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4543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49B0F83" wp14:editId="1BAECCF0">
            <wp:simplePos x="0" y="0"/>
            <wp:positionH relativeFrom="column">
              <wp:posOffset>2735580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5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70DE8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63B5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6FC35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5500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0"/>
          <w:szCs w:val="30"/>
          <w:lang w:eastAsia="ru-RU"/>
        </w:rPr>
      </w:pPr>
    </w:p>
    <w:p w14:paraId="67478902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724B33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АДМИНИСТРАЦИЯ </w:t>
      </w:r>
    </w:p>
    <w:p w14:paraId="3E6011C8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724B33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ЧУГУЕВСКОГО МУНИЦИПАЛЬНОГО ОКРУГА </w:t>
      </w:r>
    </w:p>
    <w:p w14:paraId="0696E965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724B33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ПРИМОРСКОГО КРАЯ </w:t>
      </w:r>
    </w:p>
    <w:p w14:paraId="668482F5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04A0E4D9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2B780544" w14:textId="66BCA382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</w:t>
      </w:r>
      <w:r w:rsidRPr="00724B3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НИЕ</w:t>
      </w:r>
    </w:p>
    <w:p w14:paraId="366ED087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14:paraId="5442A82E" w14:textId="77777777" w:rsidR="00724B33" w:rsidRPr="00724B33" w:rsidRDefault="00724B33" w:rsidP="0072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14:paraId="1C3ABE16" w14:textId="53595436" w:rsidR="00724B33" w:rsidRPr="00724B33" w:rsidRDefault="000E49D4" w:rsidP="0072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23.04.2021</w:t>
      </w:r>
      <w:r w:rsidR="00724B33" w:rsidRPr="00724B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с. Чугуевка</w:t>
      </w:r>
      <w:r w:rsidR="00724B33" w:rsidRPr="00724B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№ </w:t>
      </w:r>
      <w:r w:rsidR="00724B33" w:rsidRPr="00724B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360</w:t>
      </w:r>
      <w:r w:rsidR="00724B33" w:rsidRPr="00724B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724B33" w:rsidRPr="007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713E03" w14:textId="77777777" w:rsidR="002F085A" w:rsidRDefault="002F085A" w:rsidP="00AD0B5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F52B9F" w14:textId="172EFE93" w:rsidR="00AD0B5D" w:rsidRPr="00115B3A" w:rsidRDefault="00AD0B5D" w:rsidP="00E651A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О муниципальном опорном центре </w:t>
      </w: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дополнительного образования детей </w:t>
      </w:r>
      <w:r w:rsidR="00C7544B" w:rsidRPr="00C7544B">
        <w:rPr>
          <w:rFonts w:ascii="Times New Roman" w:hAnsi="Times New Roman"/>
          <w:b/>
          <w:bCs/>
          <w:sz w:val="28"/>
          <w:szCs w:val="28"/>
        </w:rPr>
        <w:t>Чугуевского муниципального округа</w:t>
      </w: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E651A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Приморского края</w:t>
      </w:r>
    </w:p>
    <w:p w14:paraId="74974F85" w14:textId="43D4D4B7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56F14BF8" w14:textId="77777777" w:rsidR="002F085A" w:rsidRPr="00115B3A" w:rsidRDefault="002F085A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4B9E7370" w14:textId="3247F023" w:rsidR="00E651AF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 xml:space="preserve">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2D19C5">
        <w:rPr>
          <w:rFonts w:ascii="Times New Roman" w:hAnsi="Times New Roman"/>
          <w:sz w:val="28"/>
          <w:szCs w:val="28"/>
          <w:lang w:eastAsia="ar-SA"/>
        </w:rPr>
        <w:t>от 3 сентября 2018 года № 10 и от 2</w:t>
      </w:r>
      <w:r w:rsidRPr="00115B3A">
        <w:rPr>
          <w:rFonts w:ascii="Times New Roman" w:hAnsi="Times New Roman"/>
          <w:sz w:val="28"/>
          <w:szCs w:val="28"/>
          <w:lang w:eastAsia="ar-SA"/>
        </w:rPr>
        <w:t>4 декабря 2018 года № 16, на основании приказа Министерства просвещения Российской Федерации от 3 сентября 2019 года №</w:t>
      </w:r>
      <w:r w:rsidR="002D19C5">
        <w:rPr>
          <w:rFonts w:ascii="Times New Roman" w:hAnsi="Times New Roman"/>
          <w:sz w:val="28"/>
          <w:szCs w:val="28"/>
          <w:lang w:eastAsia="ar-SA"/>
        </w:rPr>
        <w:t> </w:t>
      </w:r>
      <w:r w:rsidRPr="00115B3A">
        <w:rPr>
          <w:rFonts w:ascii="Times New Roman" w:hAnsi="Times New Roman"/>
          <w:sz w:val="28"/>
          <w:szCs w:val="28"/>
          <w:lang w:eastAsia="ar-SA"/>
        </w:rPr>
        <w:t>467 «Об утверждении Целевой модели развития региональных систем дополнительного образования детей»</w:t>
      </w:r>
      <w:r w:rsidR="00E651AF">
        <w:rPr>
          <w:rFonts w:ascii="Times New Roman" w:hAnsi="Times New Roman"/>
          <w:sz w:val="28"/>
          <w:szCs w:val="28"/>
          <w:lang w:eastAsia="ar-SA"/>
        </w:rPr>
        <w:t xml:space="preserve"> в соответствии с </w:t>
      </w:r>
      <w:r w:rsidR="00E651AF">
        <w:rPr>
          <w:rFonts w:ascii="Times New Roman" w:hAnsi="Times New Roman"/>
          <w:sz w:val="28"/>
          <w:szCs w:val="28"/>
        </w:rPr>
        <w:t>постановлением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Администрации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  <w:r w:rsidR="00E651AF" w:rsidRPr="00A674B2">
        <w:rPr>
          <w:rFonts w:ascii="Times New Roman" w:hAnsi="Times New Roman"/>
          <w:sz w:val="28"/>
          <w:szCs w:val="28"/>
        </w:rPr>
        <w:t xml:space="preserve"> от </w:t>
      </w:r>
      <w:r w:rsidR="00E651AF">
        <w:rPr>
          <w:rFonts w:ascii="Times New Roman" w:hAnsi="Times New Roman"/>
          <w:sz w:val="28"/>
          <w:szCs w:val="28"/>
        </w:rPr>
        <w:t>1</w:t>
      </w:r>
      <w:r w:rsidR="00E651AF" w:rsidRPr="00A674B2">
        <w:rPr>
          <w:rFonts w:ascii="Times New Roman" w:hAnsi="Times New Roman"/>
          <w:sz w:val="28"/>
          <w:szCs w:val="28"/>
        </w:rPr>
        <w:t>2.0</w:t>
      </w:r>
      <w:r w:rsidR="00E651AF">
        <w:rPr>
          <w:rFonts w:ascii="Times New Roman" w:hAnsi="Times New Roman"/>
          <w:sz w:val="28"/>
          <w:szCs w:val="28"/>
        </w:rPr>
        <w:t>8</w:t>
      </w:r>
      <w:r w:rsidR="00E651AF" w:rsidRPr="00A674B2">
        <w:rPr>
          <w:rFonts w:ascii="Times New Roman" w:hAnsi="Times New Roman"/>
          <w:sz w:val="28"/>
          <w:szCs w:val="28"/>
        </w:rPr>
        <w:t xml:space="preserve">.2019 </w:t>
      </w:r>
      <w:r w:rsidR="004F00A2">
        <w:rPr>
          <w:rFonts w:ascii="Times New Roman" w:hAnsi="Times New Roman"/>
          <w:sz w:val="28"/>
          <w:szCs w:val="28"/>
        </w:rPr>
        <w:t xml:space="preserve">года </w:t>
      </w:r>
      <w:r w:rsidR="00E651AF" w:rsidRPr="00A674B2">
        <w:rPr>
          <w:rFonts w:ascii="Times New Roman" w:hAnsi="Times New Roman"/>
          <w:sz w:val="28"/>
          <w:szCs w:val="28"/>
        </w:rPr>
        <w:t xml:space="preserve">№ </w:t>
      </w:r>
      <w:r w:rsidR="00E651AF">
        <w:rPr>
          <w:rFonts w:ascii="Times New Roman" w:hAnsi="Times New Roman"/>
          <w:sz w:val="28"/>
          <w:szCs w:val="28"/>
        </w:rPr>
        <w:t>528</w:t>
      </w:r>
      <w:r w:rsidR="00E651AF" w:rsidRPr="00A674B2">
        <w:rPr>
          <w:rFonts w:ascii="Times New Roman" w:hAnsi="Times New Roman"/>
          <w:sz w:val="28"/>
          <w:szCs w:val="28"/>
        </w:rPr>
        <w:t>-п</w:t>
      </w:r>
      <w:r w:rsidR="00E651AF">
        <w:rPr>
          <w:rFonts w:ascii="Times New Roman" w:hAnsi="Times New Roman"/>
          <w:sz w:val="28"/>
          <w:szCs w:val="28"/>
        </w:rPr>
        <w:t>а</w:t>
      </w:r>
      <w:r w:rsidR="00E651AF" w:rsidRPr="00A674B2">
        <w:rPr>
          <w:rFonts w:ascii="Times New Roman" w:hAnsi="Times New Roman"/>
          <w:sz w:val="28"/>
          <w:szCs w:val="28"/>
        </w:rPr>
        <w:t xml:space="preserve"> «О </w:t>
      </w:r>
      <w:r w:rsidR="00E651AF">
        <w:rPr>
          <w:rFonts w:ascii="Times New Roman" w:hAnsi="Times New Roman"/>
          <w:sz w:val="28"/>
          <w:szCs w:val="28"/>
        </w:rPr>
        <w:t>внедрении</w:t>
      </w:r>
      <w:r w:rsidR="00E651AF" w:rsidRPr="00A674B2">
        <w:rPr>
          <w:rFonts w:ascii="Times New Roman" w:hAnsi="Times New Roman"/>
          <w:sz w:val="28"/>
          <w:szCs w:val="28"/>
        </w:rPr>
        <w:t xml:space="preserve"> целевой модели развития региональной системы дополнительного образования детей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  <w:r w:rsidR="003A39E4">
        <w:rPr>
          <w:rFonts w:ascii="Times New Roman" w:hAnsi="Times New Roman"/>
          <w:sz w:val="28"/>
          <w:szCs w:val="28"/>
        </w:rPr>
        <w:t>, руководствуясь статьей 43 Устава Чугуевского муниципального округа</w:t>
      </w:r>
    </w:p>
    <w:p w14:paraId="14CA1718" w14:textId="77777777" w:rsidR="00E651AF" w:rsidRDefault="00E651AF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BD29C92" w14:textId="3E4A6CBA" w:rsidR="00AD0B5D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ПОСТАНОВЛЯ</w:t>
      </w:r>
      <w:r w:rsidR="00E651AF">
        <w:rPr>
          <w:rFonts w:ascii="Times New Roman" w:hAnsi="Times New Roman"/>
          <w:sz w:val="28"/>
          <w:szCs w:val="28"/>
          <w:lang w:eastAsia="ar-SA"/>
        </w:rPr>
        <w:t>ЕТ</w:t>
      </w:r>
      <w:r w:rsidRPr="00115B3A">
        <w:rPr>
          <w:rFonts w:ascii="Times New Roman" w:hAnsi="Times New Roman"/>
          <w:sz w:val="28"/>
          <w:szCs w:val="28"/>
          <w:lang w:eastAsia="ar-SA"/>
        </w:rPr>
        <w:t>:</w:t>
      </w:r>
    </w:p>
    <w:p w14:paraId="483A0286" w14:textId="77777777" w:rsidR="00E651AF" w:rsidRPr="00115B3A" w:rsidRDefault="00E651AF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C8B2277" w14:textId="24F8E3D1" w:rsidR="00AD0B5D" w:rsidRDefault="003A39E4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</w:t>
      </w:r>
      <w:r w:rsidR="00E651AF" w:rsidRPr="00E651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Создать муниципальный опорный центр дополнительного образования детей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 на базе </w:t>
      </w:r>
      <w:bookmarkStart w:id="0" w:name="_Hlk68854840"/>
      <w:r w:rsidR="00C7544B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CD75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544B">
        <w:rPr>
          <w:rFonts w:ascii="Times New Roman" w:hAnsi="Times New Roman"/>
          <w:sz w:val="28"/>
          <w:szCs w:val="28"/>
          <w:lang w:eastAsia="ar-SA"/>
        </w:rPr>
        <w:t>Чугуевка</w:t>
      </w:r>
      <w:bookmarkEnd w:id="0"/>
      <w:r w:rsidR="001C3CDB">
        <w:rPr>
          <w:rFonts w:ascii="Times New Roman" w:hAnsi="Times New Roman"/>
          <w:szCs w:val="28"/>
        </w:rPr>
        <w:t>.</w:t>
      </w:r>
    </w:p>
    <w:p w14:paraId="40E42AFC" w14:textId="058C913B" w:rsidR="003A39E4" w:rsidRPr="003A39E4" w:rsidRDefault="003A39E4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</w:t>
      </w:r>
      <w:r w:rsidRPr="003A39E4">
        <w:rPr>
          <w:rFonts w:ascii="Times New Roman" w:hAnsi="Times New Roman"/>
          <w:sz w:val="28"/>
          <w:szCs w:val="28"/>
          <w:lang w:eastAsia="ar-SA"/>
        </w:rPr>
        <w:t>. Утвердить положение о муниципальном опорном центре дополнительного образования детей Чугуевского муниципального округа Приморск</w:t>
      </w:r>
      <w:r>
        <w:rPr>
          <w:rFonts w:ascii="Times New Roman" w:hAnsi="Times New Roman"/>
          <w:sz w:val="28"/>
          <w:szCs w:val="28"/>
          <w:lang w:eastAsia="ar-SA"/>
        </w:rPr>
        <w:t>ого края согласно приложению</w:t>
      </w:r>
      <w:r w:rsidRPr="003A39E4">
        <w:rPr>
          <w:rFonts w:ascii="Times New Roman" w:hAnsi="Times New Roman"/>
          <w:sz w:val="28"/>
          <w:szCs w:val="28"/>
          <w:lang w:eastAsia="ar-SA"/>
        </w:rPr>
        <w:t>.</w:t>
      </w:r>
    </w:p>
    <w:p w14:paraId="70B5E793" w14:textId="3D04DA0A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3.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Определить координатором деятельности муниципального опорного центра дополнительного образования детей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544B">
        <w:rPr>
          <w:rFonts w:ascii="Times New Roman" w:hAnsi="Times New Roman"/>
          <w:sz w:val="28"/>
          <w:szCs w:val="28"/>
        </w:rPr>
        <w:t>управление образования администрации Чугуевского муниципального округа</w:t>
      </w:r>
      <w:r w:rsidRPr="001C3CDB">
        <w:rPr>
          <w:rFonts w:ascii="Times New Roman" w:hAnsi="Times New Roman"/>
          <w:szCs w:val="28"/>
        </w:rPr>
        <w:t>.</w:t>
      </w:r>
    </w:p>
    <w:p w14:paraId="0D81E306" w14:textId="6F2F547B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4.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Директору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CD75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="00CD7533">
        <w:rPr>
          <w:rFonts w:ascii="Times New Roman" w:hAnsi="Times New Roman"/>
          <w:sz w:val="28"/>
          <w:szCs w:val="28"/>
          <w:lang w:eastAsia="ar-SA"/>
        </w:rPr>
        <w:t xml:space="preserve"> (Олейник А.В.)</w:t>
      </w:r>
      <w:r w:rsidR="00CD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обеспечить функционирование муниципального опорного центра дополнительного образования детей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>.</w:t>
      </w:r>
    </w:p>
    <w:p w14:paraId="506A4E2F" w14:textId="7B3E0A26" w:rsidR="00AD0B5D" w:rsidRPr="00724B33" w:rsidRDefault="00440DA2" w:rsidP="00440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D0B5D" w:rsidRPr="00115B3A">
        <w:rPr>
          <w:rFonts w:ascii="Times New Roman" w:hAnsi="Times New Roman"/>
          <w:sz w:val="28"/>
          <w:szCs w:val="28"/>
        </w:rPr>
        <w:t>.</w:t>
      </w:r>
      <w:r w:rsidR="004F00A2">
        <w:rPr>
          <w:rFonts w:ascii="Times New Roman" w:hAnsi="Times New Roman"/>
          <w:sz w:val="28"/>
          <w:szCs w:val="28"/>
        </w:rPr>
        <w:t xml:space="preserve"> </w:t>
      </w:r>
      <w:r w:rsidR="00AD0B5D" w:rsidRPr="00115B3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724B33">
        <w:rPr>
          <w:rFonts w:ascii="Times New Roman" w:hAnsi="Times New Roman"/>
          <w:sz w:val="28"/>
          <w:szCs w:val="28"/>
        </w:rPr>
        <w:t xml:space="preserve"> Чугуевского муниципального округа</w:t>
      </w:r>
      <w:r w:rsidR="00AD0B5D" w:rsidRPr="00115B3A">
        <w:rPr>
          <w:rFonts w:ascii="Times New Roman" w:hAnsi="Times New Roman"/>
          <w:sz w:val="28"/>
          <w:szCs w:val="28"/>
        </w:rPr>
        <w:t xml:space="preserve"> </w:t>
      </w:r>
      <w:r w:rsidR="00724B33" w:rsidRPr="00724B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Белогуб А</w:t>
      </w:r>
      <w:r w:rsidR="00CD7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B33" w:rsidRPr="0072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2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65058" w14:textId="6B201422" w:rsidR="00AD0B5D" w:rsidRPr="00115B3A" w:rsidRDefault="00440DA2" w:rsidP="00724B3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</w:t>
      </w:r>
      <w:r w:rsidR="00AD0B5D" w:rsidRPr="00115B3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3A39E4">
        <w:rPr>
          <w:rFonts w:ascii="Times New Roman" w:hAnsi="Times New Roman"/>
          <w:sz w:val="28"/>
          <w:szCs w:val="28"/>
        </w:rPr>
        <w:t xml:space="preserve">официального </w:t>
      </w:r>
      <w:r w:rsidR="00AD0B5D" w:rsidRPr="00115B3A">
        <w:rPr>
          <w:rFonts w:ascii="Times New Roman" w:hAnsi="Times New Roman"/>
          <w:sz w:val="28"/>
          <w:szCs w:val="28"/>
        </w:rPr>
        <w:t>опубликования</w:t>
      </w:r>
      <w:r w:rsidR="003A39E4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в сети интернет</w:t>
      </w:r>
      <w:r w:rsidR="00AD0B5D" w:rsidRPr="00115B3A">
        <w:rPr>
          <w:rFonts w:ascii="Times New Roman" w:hAnsi="Times New Roman"/>
          <w:sz w:val="28"/>
          <w:szCs w:val="28"/>
        </w:rPr>
        <w:t>.</w:t>
      </w:r>
    </w:p>
    <w:p w14:paraId="39850FB1" w14:textId="33E6192E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60C9F6" w14:textId="3D54359E" w:rsidR="004F00A2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BD5F" w14:textId="77777777" w:rsidR="004F00A2" w:rsidRPr="00115B3A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20D75" w14:textId="77777777" w:rsidR="006D20B1" w:rsidRDefault="003A39E4" w:rsidP="00724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B33" w:rsidRPr="00724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4B33" w:rsidRPr="0072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D0B5D" w:rsidRPr="00115B3A">
        <w:rPr>
          <w:rFonts w:ascii="Times New Roman" w:hAnsi="Times New Roman"/>
          <w:sz w:val="28"/>
          <w:szCs w:val="28"/>
        </w:rPr>
        <w:t xml:space="preserve"> </w:t>
      </w:r>
    </w:p>
    <w:p w14:paraId="40B7DD55" w14:textId="28AE5FAA" w:rsidR="00AD0B5D" w:rsidRPr="00724B33" w:rsidRDefault="006D20B1" w:rsidP="0072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Чугуевского муниципального округа </w:t>
      </w:r>
      <w:r w:rsidR="000E49D4">
        <w:rPr>
          <w:rFonts w:ascii="Times New Roman" w:hAnsi="Times New Roman"/>
          <w:sz w:val="28"/>
          <w:szCs w:val="28"/>
        </w:rPr>
        <w:t xml:space="preserve">          ==подпись==</w:t>
      </w:r>
      <w:r w:rsidR="00AD0B5D" w:rsidRPr="00115B3A">
        <w:rPr>
          <w:rFonts w:ascii="Times New Roman" w:hAnsi="Times New Roman"/>
          <w:sz w:val="28"/>
          <w:szCs w:val="28"/>
        </w:rPr>
        <w:t xml:space="preserve"> </w:t>
      </w:r>
      <w:r w:rsidR="00724B33">
        <w:rPr>
          <w:rFonts w:ascii="Times New Roman" w:hAnsi="Times New Roman"/>
          <w:sz w:val="28"/>
          <w:szCs w:val="28"/>
        </w:rPr>
        <w:t xml:space="preserve">           </w:t>
      </w:r>
      <w:r w:rsidR="00AD0B5D" w:rsidRPr="00115B3A">
        <w:rPr>
          <w:rFonts w:ascii="Times New Roman" w:hAnsi="Times New Roman"/>
          <w:sz w:val="28"/>
          <w:szCs w:val="28"/>
        </w:rPr>
        <w:t xml:space="preserve">  </w:t>
      </w:r>
      <w:r w:rsidR="003A39E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3A39E4">
        <w:rPr>
          <w:rFonts w:ascii="Times New Roman" w:hAnsi="Times New Roman"/>
          <w:sz w:val="28"/>
          <w:szCs w:val="28"/>
        </w:rPr>
        <w:t>Кузьменчук</w:t>
      </w:r>
      <w:proofErr w:type="spellEnd"/>
      <w:r w:rsidR="00CD7769">
        <w:rPr>
          <w:rFonts w:ascii="Times New Roman" w:hAnsi="Times New Roman"/>
          <w:sz w:val="28"/>
          <w:szCs w:val="28"/>
        </w:rPr>
        <w:t xml:space="preserve"> </w:t>
      </w:r>
    </w:p>
    <w:p w14:paraId="68B2CC29" w14:textId="16E6015D" w:rsidR="00AD0B5D" w:rsidRDefault="00AD0B5D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A5E957B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6DBE314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3C61DB2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CD93389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845A8CB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9FCE385" w14:textId="77777777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6F1CDA8" w14:textId="77777777" w:rsidR="00E651AF" w:rsidRDefault="00E651AF" w:rsidP="00724B33">
      <w:pPr>
        <w:pStyle w:val="a5"/>
        <w:rPr>
          <w:rFonts w:ascii="Times New Roman" w:hAnsi="Times New Roman"/>
          <w:sz w:val="28"/>
          <w:szCs w:val="28"/>
        </w:rPr>
      </w:pPr>
    </w:p>
    <w:p w14:paraId="1020C13B" w14:textId="50E19730" w:rsidR="00E651AF" w:rsidRDefault="00E651AF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971EE11" w14:textId="22C6F604" w:rsidR="00724B33" w:rsidRDefault="00724B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5D8CA66" w14:textId="28D987D1" w:rsidR="00724B33" w:rsidRDefault="00724B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C3C31D2" w14:textId="0A7CD927" w:rsidR="00724B33" w:rsidRDefault="00724B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2A3522E" w14:textId="77777777" w:rsidR="00440DA2" w:rsidRDefault="00440DA2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79EF3FB" w14:textId="1D309CFA" w:rsidR="00724B33" w:rsidRDefault="00724B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D02F696" w14:textId="70234192" w:rsidR="00CD7533" w:rsidRDefault="00CD75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3976512" w14:textId="0F6E16BB" w:rsidR="00CD7533" w:rsidRDefault="00CD75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D6AACA0" w14:textId="77777777" w:rsidR="00CD7533" w:rsidRDefault="00CD7533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E4F2945" w14:textId="41BA5F3E" w:rsidR="00AD0B5D" w:rsidRPr="00115B3A" w:rsidRDefault="004F00A2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2DEF16E2" w14:textId="77777777" w:rsidR="00AD0B5D" w:rsidRPr="00115B3A" w:rsidRDefault="00AD0B5D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к постановлению</w:t>
      </w:r>
    </w:p>
    <w:p w14:paraId="641B2620" w14:textId="77777777" w:rsidR="00C7544B" w:rsidRDefault="00AD0B5D" w:rsidP="00C7544B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администрации </w:t>
      </w:r>
      <w:r w:rsidR="00C7544B">
        <w:rPr>
          <w:rFonts w:ascii="Times New Roman" w:hAnsi="Times New Roman"/>
          <w:sz w:val="28"/>
          <w:szCs w:val="28"/>
        </w:rPr>
        <w:t xml:space="preserve">Чугуевского </w:t>
      </w:r>
    </w:p>
    <w:p w14:paraId="10B747A0" w14:textId="77777777" w:rsidR="00C7544B" w:rsidRDefault="00C7544B" w:rsidP="00C7544B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364689B" w14:textId="009289A6" w:rsidR="00AD0B5D" w:rsidRPr="00115B3A" w:rsidRDefault="004F00A2" w:rsidP="00C7544B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 w14:paraId="5A4B8EC1" w14:textId="77777777" w:rsidR="004F00A2" w:rsidRDefault="004F00A2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98078E7" w14:textId="43DA6D6A" w:rsidR="00AD0B5D" w:rsidRPr="00115B3A" w:rsidRDefault="00AD0B5D" w:rsidP="00AD0B5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от_</w:t>
      </w:r>
      <w:r w:rsidR="000E49D4">
        <w:rPr>
          <w:rFonts w:ascii="Times New Roman" w:hAnsi="Times New Roman"/>
          <w:sz w:val="28"/>
          <w:szCs w:val="28"/>
        </w:rPr>
        <w:t>23.04.2021</w:t>
      </w:r>
      <w:r w:rsidRPr="00115B3A">
        <w:rPr>
          <w:rFonts w:ascii="Times New Roman" w:hAnsi="Times New Roman"/>
          <w:sz w:val="28"/>
          <w:szCs w:val="28"/>
        </w:rPr>
        <w:t xml:space="preserve">  №_</w:t>
      </w:r>
      <w:r w:rsidR="000E49D4">
        <w:rPr>
          <w:rFonts w:ascii="Times New Roman" w:hAnsi="Times New Roman"/>
          <w:sz w:val="28"/>
          <w:szCs w:val="28"/>
        </w:rPr>
        <w:t>360</w:t>
      </w:r>
      <w:bookmarkStart w:id="1" w:name="_GoBack"/>
      <w:bookmarkEnd w:id="1"/>
    </w:p>
    <w:p w14:paraId="70AB0291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E6DE8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B5996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8B684" w14:textId="77777777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ПОЛОЖЕНИЕ</w:t>
      </w:r>
    </w:p>
    <w:p w14:paraId="468EDCCA" w14:textId="7912A8C2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о муниципальном опорном центре дополнительного образования детей </w:t>
      </w:r>
      <w:r w:rsidR="00C7544B" w:rsidRPr="00C7544B">
        <w:rPr>
          <w:rFonts w:ascii="Times New Roman" w:hAnsi="Times New Roman"/>
          <w:b/>
          <w:bCs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0A2" w:rsidRPr="004F00A2"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71B90E84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636ED5B0" w14:textId="53268CEE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1.</w:t>
      </w:r>
      <w:r w:rsidR="00983CB7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115B3A">
        <w:rPr>
          <w:rFonts w:ascii="Times New Roman" w:hAnsi="Times New Roman"/>
          <w:b/>
          <w:spacing w:val="2"/>
          <w:sz w:val="28"/>
          <w:szCs w:val="28"/>
        </w:rPr>
        <w:t>Общие положения</w:t>
      </w:r>
    </w:p>
    <w:p w14:paraId="2E08A4F8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CAD8461" w14:textId="64006286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0A2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(далее – МОЦ).</w:t>
      </w:r>
    </w:p>
    <w:p w14:paraId="15732659" w14:textId="60754124" w:rsidR="00AD0B5D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1.</w:t>
      </w:r>
      <w:r w:rsidR="003A39E4">
        <w:rPr>
          <w:rFonts w:ascii="Times New Roman" w:hAnsi="Times New Roman"/>
          <w:sz w:val="28"/>
          <w:szCs w:val="28"/>
        </w:rPr>
        <w:t>2</w:t>
      </w:r>
      <w:r w:rsidRPr="00115B3A">
        <w:rPr>
          <w:rFonts w:ascii="Times New Roman" w:hAnsi="Times New Roman"/>
          <w:sz w:val="28"/>
          <w:szCs w:val="28"/>
        </w:rPr>
        <w:t xml:space="preserve">. МОЦ, созданный на базе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CD75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Pr="00115B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 xml:space="preserve">является ядром системы дополнительного образования детей в </w:t>
      </w:r>
      <w:r w:rsidR="00C7544B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0A2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,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</w:t>
      </w:r>
      <w:r w:rsidR="00983CB7">
        <w:rPr>
          <w:rFonts w:ascii="Times New Roman" w:hAnsi="Times New Roman"/>
          <w:sz w:val="28"/>
          <w:szCs w:val="28"/>
        </w:rPr>
        <w:t>гуманитарной</w:t>
      </w:r>
      <w:r w:rsidRPr="00115B3A">
        <w:rPr>
          <w:rFonts w:ascii="Times New Roman" w:hAnsi="Times New Roman"/>
          <w:sz w:val="28"/>
          <w:szCs w:val="28"/>
        </w:rPr>
        <w:t>, турист</w:t>
      </w:r>
      <w:r>
        <w:rPr>
          <w:rFonts w:ascii="Times New Roman" w:hAnsi="Times New Roman"/>
          <w:sz w:val="28"/>
          <w:szCs w:val="28"/>
        </w:rPr>
        <w:t>с</w:t>
      </w:r>
      <w:r w:rsidRPr="00115B3A">
        <w:rPr>
          <w:rFonts w:ascii="Times New Roman" w:hAnsi="Times New Roman"/>
          <w:sz w:val="28"/>
          <w:szCs w:val="28"/>
        </w:rPr>
        <w:t>ко-краеведческой, физкультурно-спортивной),</w:t>
      </w:r>
      <w:r w:rsidR="00CD7769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>осуществляет организационное, методическое и аналитическое сопровождение</w:t>
      </w:r>
      <w:r w:rsidR="00983CB7">
        <w:rPr>
          <w:rFonts w:ascii="Times New Roman" w:hAnsi="Times New Roman"/>
          <w:sz w:val="28"/>
          <w:szCs w:val="28"/>
        </w:rPr>
        <w:t>,</w:t>
      </w:r>
      <w:r w:rsidRPr="00115B3A">
        <w:rPr>
          <w:rFonts w:ascii="Times New Roman" w:hAnsi="Times New Roman"/>
          <w:sz w:val="28"/>
          <w:szCs w:val="28"/>
        </w:rPr>
        <w:t xml:space="preserve"> и мониторинг развития системы дополнительного образования детей в </w:t>
      </w:r>
      <w:r w:rsidR="00C7544B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.</w:t>
      </w:r>
    </w:p>
    <w:p w14:paraId="34FE55D8" w14:textId="3753B80C" w:rsidR="003A39E4" w:rsidRPr="003A39E4" w:rsidRDefault="003A39E4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9E4">
        <w:rPr>
          <w:rFonts w:ascii="Times New Roman" w:hAnsi="Times New Roman"/>
          <w:sz w:val="28"/>
          <w:szCs w:val="28"/>
          <w:lang w:eastAsia="ar-SA"/>
        </w:rPr>
        <w:t xml:space="preserve">1.3. Координация и контроль </w:t>
      </w:r>
      <w:proofErr w:type="gramStart"/>
      <w:r w:rsidRPr="003A39E4">
        <w:rPr>
          <w:rFonts w:ascii="Times New Roman" w:hAnsi="Times New Roman"/>
          <w:sz w:val="28"/>
          <w:szCs w:val="28"/>
          <w:lang w:eastAsia="ar-SA"/>
        </w:rPr>
        <w:t>деятельности  МОЦ</w:t>
      </w:r>
      <w:proofErr w:type="gramEnd"/>
      <w:r w:rsidRPr="003A39E4">
        <w:rPr>
          <w:rFonts w:ascii="Times New Roman" w:hAnsi="Times New Roman"/>
          <w:sz w:val="28"/>
          <w:szCs w:val="28"/>
          <w:lang w:eastAsia="ar-SA"/>
        </w:rPr>
        <w:t xml:space="preserve"> осуществляется управлением образования администрации Чугуевского муниципального округа.</w:t>
      </w:r>
    </w:p>
    <w:p w14:paraId="7D92EE82" w14:textId="7E3B79B9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lastRenderedPageBreak/>
        <w:t>1.</w:t>
      </w:r>
      <w:r w:rsidR="003A39E4">
        <w:rPr>
          <w:rFonts w:ascii="Times New Roman" w:hAnsi="Times New Roman"/>
          <w:sz w:val="28"/>
          <w:szCs w:val="28"/>
        </w:rPr>
        <w:t>4</w:t>
      </w:r>
      <w:r w:rsidRPr="00115B3A">
        <w:rPr>
          <w:rFonts w:ascii="Times New Roman" w:hAnsi="Times New Roman"/>
          <w:sz w:val="28"/>
          <w:szCs w:val="28"/>
        </w:rPr>
        <w:t>. 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проекта, обеспечивающего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115B3A">
        <w:rPr>
          <w:rFonts w:ascii="Times New Roman" w:hAnsi="Times New Roman"/>
          <w:sz w:val="28"/>
          <w:szCs w:val="28"/>
        </w:rPr>
        <w:t xml:space="preserve">в </w:t>
      </w:r>
      <w:r w:rsidR="00C7544B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края.</w:t>
      </w:r>
    </w:p>
    <w:p w14:paraId="08D4EAB0" w14:textId="2BEE07D1" w:rsidR="00AD0B5D" w:rsidRPr="00115B3A" w:rsidRDefault="003A39E4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D0B5D" w:rsidRPr="00115B3A">
        <w:rPr>
          <w:rFonts w:ascii="Times New Roman" w:hAnsi="Times New Roman"/>
          <w:sz w:val="28"/>
          <w:szCs w:val="28"/>
        </w:rPr>
        <w:t>. МОЦ в своей деятельности руководствуется:</w:t>
      </w:r>
    </w:p>
    <w:p w14:paraId="6B3C2658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Федеральным законом от</w:t>
      </w:r>
      <w:r>
        <w:rPr>
          <w:rFonts w:ascii="Times New Roman" w:hAnsi="Times New Roman"/>
          <w:sz w:val="28"/>
          <w:szCs w:val="28"/>
        </w:rPr>
        <w:t xml:space="preserve"> 29 декабря 2012 года № 273-ФЗ «</w:t>
      </w:r>
      <w:r w:rsidRPr="00115B3A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7D97F7F3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</w:t>
      </w:r>
    </w:p>
    <w:p w14:paraId="4A101A64" w14:textId="441436CA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</w:t>
      </w:r>
      <w:r w:rsidR="00983CB7">
        <w:rPr>
          <w:rFonts w:ascii="Times New Roman" w:hAnsi="Times New Roman"/>
          <w:sz w:val="28"/>
          <w:szCs w:val="28"/>
        </w:rPr>
        <w:t>постановлением</w:t>
      </w:r>
      <w:r w:rsidR="00983CB7" w:rsidRPr="00A674B2">
        <w:rPr>
          <w:rFonts w:ascii="Times New Roman" w:hAnsi="Times New Roman"/>
          <w:sz w:val="28"/>
          <w:szCs w:val="28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Администрации</w:t>
      </w:r>
      <w:r w:rsidR="00983CB7" w:rsidRPr="00A674B2">
        <w:rPr>
          <w:rFonts w:ascii="Times New Roman" w:hAnsi="Times New Roman"/>
          <w:sz w:val="28"/>
          <w:szCs w:val="28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</w:t>
      </w:r>
      <w:r w:rsidR="00983CB7" w:rsidRPr="00A674B2">
        <w:rPr>
          <w:rFonts w:ascii="Times New Roman" w:hAnsi="Times New Roman"/>
          <w:sz w:val="28"/>
          <w:szCs w:val="28"/>
        </w:rPr>
        <w:t xml:space="preserve"> от</w:t>
      </w:r>
      <w:r w:rsidR="00983CB7">
        <w:rPr>
          <w:rFonts w:ascii="Times New Roman" w:hAnsi="Times New Roman"/>
          <w:sz w:val="28"/>
          <w:szCs w:val="28"/>
        </w:rPr>
        <w:t xml:space="preserve"> 1</w:t>
      </w:r>
      <w:r w:rsidR="00983CB7" w:rsidRPr="00A674B2">
        <w:rPr>
          <w:rFonts w:ascii="Times New Roman" w:hAnsi="Times New Roman"/>
          <w:sz w:val="28"/>
          <w:szCs w:val="28"/>
        </w:rPr>
        <w:t>2.0</w:t>
      </w:r>
      <w:r w:rsidR="00983CB7">
        <w:rPr>
          <w:rFonts w:ascii="Times New Roman" w:hAnsi="Times New Roman"/>
          <w:sz w:val="28"/>
          <w:szCs w:val="28"/>
        </w:rPr>
        <w:t>8</w:t>
      </w:r>
      <w:r w:rsidR="00983CB7" w:rsidRPr="00A674B2">
        <w:rPr>
          <w:rFonts w:ascii="Times New Roman" w:hAnsi="Times New Roman"/>
          <w:sz w:val="28"/>
          <w:szCs w:val="28"/>
        </w:rPr>
        <w:t>.2019</w:t>
      </w:r>
      <w:r w:rsidR="00983CB7">
        <w:rPr>
          <w:rFonts w:ascii="Times New Roman" w:hAnsi="Times New Roman"/>
          <w:sz w:val="28"/>
          <w:szCs w:val="28"/>
        </w:rPr>
        <w:t xml:space="preserve"> года № 528</w:t>
      </w:r>
      <w:r w:rsidR="00983CB7" w:rsidRPr="00A674B2">
        <w:rPr>
          <w:rFonts w:ascii="Times New Roman" w:hAnsi="Times New Roman"/>
          <w:sz w:val="28"/>
          <w:szCs w:val="28"/>
        </w:rPr>
        <w:t>-п</w:t>
      </w:r>
      <w:r w:rsidR="00983CB7">
        <w:rPr>
          <w:rFonts w:ascii="Times New Roman" w:hAnsi="Times New Roman"/>
          <w:sz w:val="28"/>
          <w:szCs w:val="28"/>
        </w:rPr>
        <w:t>а</w:t>
      </w:r>
      <w:r w:rsidR="00983CB7" w:rsidRPr="00A674B2">
        <w:rPr>
          <w:rFonts w:ascii="Times New Roman" w:hAnsi="Times New Roman"/>
          <w:sz w:val="28"/>
          <w:szCs w:val="28"/>
        </w:rPr>
        <w:t xml:space="preserve"> «О </w:t>
      </w:r>
      <w:r w:rsidR="00983CB7">
        <w:rPr>
          <w:rFonts w:ascii="Times New Roman" w:hAnsi="Times New Roman"/>
          <w:sz w:val="28"/>
          <w:szCs w:val="28"/>
        </w:rPr>
        <w:t>внедрении</w:t>
      </w:r>
      <w:r w:rsidR="00983CB7" w:rsidRPr="00A674B2">
        <w:rPr>
          <w:rFonts w:ascii="Times New Roman" w:hAnsi="Times New Roman"/>
          <w:sz w:val="28"/>
          <w:szCs w:val="28"/>
        </w:rPr>
        <w:t xml:space="preserve"> целевой модели развития региональной системы дополнительного образования детей </w:t>
      </w:r>
      <w:r w:rsidR="00983CB7">
        <w:rPr>
          <w:rFonts w:ascii="Times New Roman" w:hAnsi="Times New Roman"/>
          <w:sz w:val="28"/>
          <w:szCs w:val="28"/>
        </w:rPr>
        <w:t>Приморского края»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66D14492" w14:textId="550CC850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Уставом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1D69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="00983CB7" w:rsidRPr="00983CB7">
        <w:rPr>
          <w:rFonts w:ascii="Times New Roman" w:hAnsi="Times New Roman"/>
          <w:sz w:val="28"/>
          <w:szCs w:val="28"/>
        </w:rPr>
        <w:t>;</w:t>
      </w:r>
    </w:p>
    <w:p w14:paraId="05407181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настоящим Положением.</w:t>
      </w:r>
    </w:p>
    <w:p w14:paraId="144F1AE3" w14:textId="565B05E9" w:rsidR="00AD0B5D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1.</w:t>
      </w:r>
      <w:r w:rsidR="003A39E4">
        <w:rPr>
          <w:rFonts w:ascii="Times New Roman" w:hAnsi="Times New Roman"/>
          <w:sz w:val="28"/>
          <w:szCs w:val="28"/>
        </w:rPr>
        <w:t>6</w:t>
      </w:r>
      <w:r w:rsidRPr="00115B3A">
        <w:rPr>
          <w:rFonts w:ascii="Times New Roman" w:hAnsi="Times New Roman"/>
          <w:sz w:val="28"/>
          <w:szCs w:val="28"/>
        </w:rPr>
        <w:t xml:space="preserve">. МОЦ не является юридическим лицом, его деятельность не влечет за собой изменений типа и вида, организационно-правовой формы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CD75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="00983CB7" w:rsidRPr="00983CB7">
        <w:rPr>
          <w:rFonts w:ascii="Times New Roman" w:hAnsi="Times New Roman"/>
          <w:sz w:val="28"/>
          <w:szCs w:val="28"/>
        </w:rPr>
        <w:t>.</w:t>
      </w:r>
    </w:p>
    <w:p w14:paraId="7CFEA464" w14:textId="656633B3" w:rsidR="003A39E4" w:rsidRPr="00115B3A" w:rsidRDefault="003A39E4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1.7. Материально – техническое обеспечение деятельности МОЦ осуществляется за счет средств бюджета Чугуевского муниципального округа.</w:t>
      </w:r>
    </w:p>
    <w:p w14:paraId="1BEA3DD9" w14:textId="77777777" w:rsidR="00CD7533" w:rsidRDefault="00CD7533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4ED220" w14:textId="77777777" w:rsidR="00440DA2" w:rsidRDefault="00440DA2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9F12518" w14:textId="6B35E2E8" w:rsidR="00AD0B5D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15B3A">
        <w:rPr>
          <w:rFonts w:ascii="Times New Roman" w:hAnsi="Times New Roman"/>
          <w:b/>
          <w:sz w:val="28"/>
          <w:szCs w:val="28"/>
          <w:lang w:eastAsia="ar-SA"/>
        </w:rPr>
        <w:t>2.</w:t>
      </w:r>
      <w:r w:rsidR="00983CB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b/>
          <w:sz w:val="28"/>
          <w:szCs w:val="28"/>
          <w:lang w:eastAsia="ar-SA"/>
        </w:rPr>
        <w:t>Цель деятельности МОЦ</w:t>
      </w:r>
    </w:p>
    <w:p w14:paraId="679357DD" w14:textId="77777777" w:rsidR="00983CB7" w:rsidRPr="00115B3A" w:rsidRDefault="00983CB7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328CD4E" w14:textId="20C10CE4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2.1.</w:t>
      </w:r>
      <w:r w:rsidR="00983CB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Целью деятельности МОЦ является </w:t>
      </w:r>
      <w:r w:rsidRPr="00115B3A">
        <w:rPr>
          <w:rFonts w:ascii="Times New Roman" w:hAnsi="Times New Roman"/>
          <w:sz w:val="28"/>
          <w:szCs w:val="28"/>
        </w:rPr>
        <w:t xml:space="preserve">создание условий для обеспечения в </w:t>
      </w:r>
      <w:r w:rsidR="00C7544B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эффективной системы взаимодействия в реализации современных, вариативных и востребованных </w:t>
      </w:r>
      <w:r w:rsidRPr="00115B3A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программ различной направленности 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Федерации.</w:t>
      </w:r>
    </w:p>
    <w:p w14:paraId="6F58FD07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FF1A0" w14:textId="25D57796" w:rsidR="00AD0B5D" w:rsidRDefault="00AD0B5D" w:rsidP="004F00A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3.</w:t>
      </w:r>
      <w:r w:rsidR="00983CB7">
        <w:rPr>
          <w:rFonts w:ascii="Times New Roman" w:hAnsi="Times New Roman"/>
          <w:b/>
          <w:sz w:val="28"/>
          <w:szCs w:val="28"/>
        </w:rPr>
        <w:t xml:space="preserve"> </w:t>
      </w:r>
      <w:r w:rsidRPr="00115B3A">
        <w:rPr>
          <w:rFonts w:ascii="Times New Roman" w:hAnsi="Times New Roman"/>
          <w:b/>
          <w:sz w:val="28"/>
          <w:szCs w:val="28"/>
        </w:rPr>
        <w:t>Задачи МОЦ</w:t>
      </w:r>
    </w:p>
    <w:p w14:paraId="4D0BAED4" w14:textId="77777777" w:rsidR="00983CB7" w:rsidRPr="00115B3A" w:rsidRDefault="00983CB7" w:rsidP="004F00A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15592B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3.1. Задачами деятельности МОЦ являются:</w:t>
      </w:r>
    </w:p>
    <w:p w14:paraId="390AC2DA" w14:textId="6A3F54D4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B5781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14:paraId="6CE2052D" w14:textId="2B73A6D5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B5781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5ED8356" w14:textId="128939F2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B5781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 xml:space="preserve">выявление инфраструктурного, материально-технического и кадрового потенциала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в системе дополнительного образования детей;</w:t>
      </w:r>
    </w:p>
    <w:p w14:paraId="73D45AF9" w14:textId="18151512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B5781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>формирование и распространение моделей сетевого взаимодействия при реализации образовательных программ;</w:t>
      </w:r>
    </w:p>
    <w:p w14:paraId="34B2EF67" w14:textId="0E4496C6" w:rsidR="00AD0B5D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B5781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 xml:space="preserve"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3CB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5410587D" w14:textId="7A4BC5BF" w:rsidR="007B5781" w:rsidRPr="007D3F1A" w:rsidRDefault="007B5781" w:rsidP="007B5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</w:t>
      </w:r>
      <w:r w:rsidR="002753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в </w:t>
      </w:r>
      <w:r w:rsidRPr="007B5781">
        <w:rPr>
          <w:rFonts w:ascii="Times New Roman" w:hAnsi="Times New Roman"/>
          <w:sz w:val="28"/>
          <w:szCs w:val="28"/>
        </w:rPr>
        <w:t>обеспечени</w:t>
      </w:r>
      <w:r w:rsidR="00CD7533">
        <w:rPr>
          <w:rFonts w:ascii="Times New Roman" w:hAnsi="Times New Roman"/>
          <w:sz w:val="28"/>
          <w:szCs w:val="28"/>
        </w:rPr>
        <w:t>и</w:t>
      </w:r>
      <w:r w:rsidRPr="007B5781">
        <w:rPr>
          <w:rFonts w:ascii="Times New Roman" w:hAnsi="Times New Roman"/>
          <w:sz w:val="28"/>
          <w:szCs w:val="28"/>
        </w:rPr>
        <w:t xml:space="preserve"> функционирования общедоступного навигатора в системе</w:t>
      </w:r>
      <w:r w:rsidRPr="007D3F1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в </w:t>
      </w:r>
      <w:r w:rsidRPr="007B5781">
        <w:rPr>
          <w:rFonts w:ascii="Times New Roman" w:hAnsi="Times New Roman" w:cs="Times New Roman"/>
          <w:sz w:val="28"/>
          <w:szCs w:val="28"/>
        </w:rPr>
        <w:t>Приморско</w:t>
      </w:r>
      <w:r>
        <w:rPr>
          <w:rFonts w:ascii="Times New Roman" w:hAnsi="Times New Roman" w:cs="Times New Roman"/>
          <w:sz w:val="28"/>
          <w:szCs w:val="28"/>
        </w:rPr>
        <w:t>м крае</w:t>
      </w:r>
      <w:r w:rsidRPr="007D3F1A">
        <w:rPr>
          <w:rFonts w:ascii="Times New Roman" w:hAnsi="Times New Roman" w:cs="Times New Roman"/>
          <w:sz w:val="28"/>
          <w:szCs w:val="28"/>
        </w:rPr>
        <w:t>, в том числе содержательное наполнение муниципального сегмента навигатора;</w:t>
      </w:r>
    </w:p>
    <w:p w14:paraId="73C4DA67" w14:textId="05242598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развитие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 и развитиям муниципальной системы, </w:t>
      </w:r>
      <w:r w:rsidRPr="00115B3A">
        <w:rPr>
          <w:rFonts w:ascii="Times New Roman" w:hAnsi="Times New Roman"/>
          <w:sz w:val="28"/>
          <w:szCs w:val="28"/>
        </w:rPr>
        <w:lastRenderedPageBreak/>
        <w:t xml:space="preserve">учитывающих демографические, социально-экономические и социокультурные особенности </w:t>
      </w:r>
      <w:r w:rsidR="00C7544B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5781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61FBA092" w14:textId="321D526E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-организационное, методическое и аналитическое </w:t>
      </w:r>
      <w:r w:rsidR="0027535C">
        <w:rPr>
          <w:rFonts w:ascii="Times New Roman" w:hAnsi="Times New Roman"/>
          <w:sz w:val="28"/>
          <w:szCs w:val="28"/>
        </w:rPr>
        <w:t>сопровождение деятельности образовательных организаций</w:t>
      </w:r>
      <w:r w:rsidRPr="00115B3A">
        <w:rPr>
          <w:rFonts w:ascii="Times New Roman" w:hAnsi="Times New Roman"/>
          <w:sz w:val="28"/>
          <w:szCs w:val="28"/>
        </w:rPr>
        <w:t>, реализующим программы дополнительного образования;</w:t>
      </w:r>
    </w:p>
    <w:p w14:paraId="0D4BE453" w14:textId="3F4BD983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-организационно-техническое и методическое сопровождение внедрения модели персонифицированного финансирования дополнительного образования детей в </w:t>
      </w:r>
      <w:r w:rsidR="00C7544B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C7544B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C7544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5781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3382EB1E" w14:textId="13948C2F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создание условий и механизмов для выявления, сопровождения и поддержки одаренных детей на территории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5781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.</w:t>
      </w:r>
    </w:p>
    <w:p w14:paraId="4082A2C2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AAC38A" w14:textId="62690F08" w:rsidR="00AD0B5D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4.Функции МОЦ</w:t>
      </w:r>
    </w:p>
    <w:p w14:paraId="737292A0" w14:textId="77777777" w:rsidR="007B5781" w:rsidRPr="00115B3A" w:rsidRDefault="007B5781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1C87E2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4.1. МОЦ осуществляет следующие функции:</w:t>
      </w:r>
    </w:p>
    <w:p w14:paraId="6995C197" w14:textId="68CC0BCE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выполняет функции организационной, методической, нормативно-правовой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</w:t>
      </w:r>
      <w:r w:rsidR="00D41CFA">
        <w:rPr>
          <w:rFonts w:ascii="Times New Roman" w:hAnsi="Times New Roman"/>
          <w:sz w:val="28"/>
          <w:szCs w:val="28"/>
        </w:rPr>
        <w:t>гуманитарной</w:t>
      </w:r>
      <w:r w:rsidRPr="00115B3A">
        <w:rPr>
          <w:rFonts w:ascii="Times New Roman" w:hAnsi="Times New Roman"/>
          <w:sz w:val="28"/>
          <w:szCs w:val="28"/>
        </w:rPr>
        <w:t xml:space="preserve">, туристско-краеведческой, физкультурно-спортивной), способствует формированию особенной социокультурной среды современного развития дополнительного образования детей в </w:t>
      </w:r>
      <w:r w:rsidR="00F26AE9">
        <w:rPr>
          <w:rFonts w:ascii="Times New Roman" w:hAnsi="Times New Roman"/>
          <w:sz w:val="28"/>
          <w:szCs w:val="28"/>
        </w:rPr>
        <w:t>Чугуевско</w:t>
      </w:r>
      <w:r w:rsidR="00CD7533">
        <w:rPr>
          <w:rFonts w:ascii="Times New Roman" w:hAnsi="Times New Roman"/>
          <w:sz w:val="28"/>
          <w:szCs w:val="28"/>
        </w:rPr>
        <w:t>м</w:t>
      </w:r>
      <w:r w:rsidR="00F26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AE9">
        <w:rPr>
          <w:rFonts w:ascii="Times New Roman" w:hAnsi="Times New Roman"/>
          <w:sz w:val="28"/>
          <w:szCs w:val="28"/>
        </w:rPr>
        <w:t>муниципальн</w:t>
      </w:r>
      <w:r w:rsidR="00CD7533">
        <w:rPr>
          <w:rFonts w:ascii="Times New Roman" w:hAnsi="Times New Roman"/>
          <w:sz w:val="28"/>
          <w:szCs w:val="28"/>
        </w:rPr>
        <w:t>м</w:t>
      </w:r>
      <w:proofErr w:type="spellEnd"/>
      <w:r w:rsidR="00F26AE9">
        <w:rPr>
          <w:rFonts w:ascii="Times New Roman" w:hAnsi="Times New Roman"/>
          <w:sz w:val="28"/>
          <w:szCs w:val="28"/>
        </w:rPr>
        <w:t xml:space="preserve"> округ</w:t>
      </w:r>
      <w:r w:rsidR="00CD7533">
        <w:rPr>
          <w:rFonts w:ascii="Times New Roman" w:hAnsi="Times New Roman"/>
          <w:sz w:val="28"/>
          <w:szCs w:val="28"/>
        </w:rPr>
        <w:t>е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41CFA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3130AB8D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3321711" w14:textId="08D69D50" w:rsidR="00AD0B5D" w:rsidRPr="00115B3A" w:rsidRDefault="00D41CFA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0B5D" w:rsidRPr="00115B3A">
        <w:rPr>
          <w:rFonts w:ascii="Times New Roman" w:hAnsi="Times New Roman"/>
          <w:sz w:val="28"/>
          <w:szCs w:val="28"/>
        </w:rPr>
        <w:t xml:space="preserve"> предоставляет информацию о выявленных лучших практиках в </w:t>
      </w: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993A92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 xml:space="preserve">автономное учреждение дополнительного образования </w:t>
      </w:r>
      <w:r w:rsidR="00993A92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«</w:t>
      </w:r>
      <w:r w:rsidR="00993A92">
        <w:rPr>
          <w:rFonts w:ascii="Times New Roman" w:hAnsi="Times New Roman"/>
          <w:sz w:val="28"/>
          <w:szCs w:val="28"/>
        </w:rPr>
        <w:t>Детско-юношеский центр</w:t>
      </w:r>
      <w:r w:rsidR="00AD0B5D" w:rsidRPr="00115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 края»</w:t>
      </w:r>
      <w:r w:rsidR="00AD0B5D" w:rsidRPr="00115B3A">
        <w:rPr>
          <w:rFonts w:ascii="Times New Roman" w:hAnsi="Times New Roman"/>
          <w:sz w:val="28"/>
          <w:szCs w:val="28"/>
        </w:rPr>
        <w:t xml:space="preserve"> (далее – РМЦ </w:t>
      </w:r>
      <w:r>
        <w:rPr>
          <w:rFonts w:ascii="Times New Roman" w:hAnsi="Times New Roman"/>
          <w:sz w:val="28"/>
          <w:szCs w:val="28"/>
        </w:rPr>
        <w:t>Приморского края</w:t>
      </w:r>
      <w:r w:rsidR="00AD0B5D" w:rsidRPr="00115B3A">
        <w:rPr>
          <w:rFonts w:ascii="Times New Roman" w:hAnsi="Times New Roman"/>
          <w:sz w:val="28"/>
          <w:szCs w:val="28"/>
        </w:rPr>
        <w:t>), способствует их продвижению;</w:t>
      </w:r>
    </w:p>
    <w:p w14:paraId="23ABAEA9" w14:textId="7680B022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lastRenderedPageBreak/>
        <w:t xml:space="preserve">- осуществляет внедрение лучших практик, выявленных в </w:t>
      </w:r>
      <w:r w:rsidR="00C60F95">
        <w:rPr>
          <w:rFonts w:ascii="Times New Roman" w:hAnsi="Times New Roman"/>
          <w:sz w:val="28"/>
          <w:szCs w:val="28"/>
        </w:rPr>
        <w:t>Приморском крае</w:t>
      </w:r>
      <w:r w:rsidRPr="00115B3A">
        <w:rPr>
          <w:rFonts w:ascii="Times New Roman" w:hAnsi="Times New Roman"/>
          <w:sz w:val="28"/>
          <w:szCs w:val="28"/>
        </w:rPr>
        <w:t>, а также лучших практик других субъектов Российской Федерации;</w:t>
      </w:r>
    </w:p>
    <w:p w14:paraId="0C5847D0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обеспечивает апробацию и внедрение в организациях дополнительного образования детей </w:t>
      </w:r>
      <w:proofErr w:type="spellStart"/>
      <w:r w:rsidRPr="00115B3A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15B3A">
        <w:rPr>
          <w:rFonts w:ascii="Times New Roman" w:hAnsi="Times New Roman"/>
          <w:sz w:val="28"/>
          <w:szCs w:val="28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14:paraId="31C7B5CE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14:paraId="0F1CD80B" w14:textId="600158DE" w:rsidR="00C60F95" w:rsidRPr="00115B3A" w:rsidRDefault="00C60F95" w:rsidP="00C60F9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обеспечивает</w:t>
      </w:r>
      <w:r w:rsidR="0027535C">
        <w:rPr>
          <w:rFonts w:ascii="Times New Roman" w:hAnsi="Times New Roman"/>
          <w:sz w:val="28"/>
          <w:szCs w:val="28"/>
        </w:rPr>
        <w:t xml:space="preserve"> межведомственное</w:t>
      </w:r>
      <w:r w:rsidRPr="00115B3A">
        <w:rPr>
          <w:rFonts w:ascii="Times New Roman" w:hAnsi="Times New Roman"/>
          <w:sz w:val="28"/>
          <w:szCs w:val="28"/>
        </w:rPr>
        <w:t xml:space="preserve"> взаимодействие между участниками регионального проекта, обеспечивающего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115B3A">
        <w:rPr>
          <w:rFonts w:ascii="Times New Roman" w:hAnsi="Times New Roman"/>
          <w:sz w:val="28"/>
          <w:szCs w:val="28"/>
        </w:rPr>
        <w:t xml:space="preserve">в </w:t>
      </w:r>
      <w:r w:rsidR="00F26AE9">
        <w:rPr>
          <w:rFonts w:ascii="Times New Roman" w:hAnsi="Times New Roman"/>
          <w:sz w:val="28"/>
          <w:szCs w:val="28"/>
        </w:rPr>
        <w:t>Чугуевско</w:t>
      </w:r>
      <w:r w:rsidR="006D711B">
        <w:rPr>
          <w:rFonts w:ascii="Times New Roman" w:hAnsi="Times New Roman"/>
          <w:sz w:val="28"/>
          <w:szCs w:val="28"/>
        </w:rPr>
        <w:t>м</w:t>
      </w:r>
      <w:r w:rsidR="00F26AE9">
        <w:rPr>
          <w:rFonts w:ascii="Times New Roman" w:hAnsi="Times New Roman"/>
          <w:sz w:val="28"/>
          <w:szCs w:val="28"/>
        </w:rPr>
        <w:t xml:space="preserve"> муниципально</w:t>
      </w:r>
      <w:r w:rsidR="006D711B">
        <w:rPr>
          <w:rFonts w:ascii="Times New Roman" w:hAnsi="Times New Roman"/>
          <w:sz w:val="28"/>
          <w:szCs w:val="28"/>
        </w:rPr>
        <w:t>м</w:t>
      </w:r>
      <w:r w:rsidR="00F26AE9">
        <w:rPr>
          <w:rFonts w:ascii="Times New Roman" w:hAnsi="Times New Roman"/>
          <w:sz w:val="28"/>
          <w:szCs w:val="28"/>
        </w:rPr>
        <w:t xml:space="preserve"> округ</w:t>
      </w:r>
      <w:r w:rsidR="006D711B">
        <w:rPr>
          <w:rFonts w:ascii="Times New Roman" w:hAnsi="Times New Roman"/>
          <w:sz w:val="28"/>
          <w:szCs w:val="28"/>
        </w:rPr>
        <w:t>е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, в том числе реализует программы сотрудничества между различными организациями на уровне администрации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, а также осуществляет организационно-техническое сопровождение реализации обязательств администрации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в рамках реализации соглашений о сотрудничестве в сфере дополнительного образования детей;</w:t>
      </w:r>
    </w:p>
    <w:p w14:paraId="115BCD15" w14:textId="77777777" w:rsidR="00C60F95" w:rsidRDefault="00C60F95" w:rsidP="00C60F9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содействует качественному развитию организаций дополнительного </w:t>
      </w:r>
      <w:r>
        <w:rPr>
          <w:rFonts w:ascii="Times New Roman" w:hAnsi="Times New Roman"/>
          <w:sz w:val="28"/>
          <w:szCs w:val="28"/>
        </w:rPr>
        <w:t>образования детей, в том числе:</w:t>
      </w:r>
    </w:p>
    <w:p w14:paraId="4C27B56C" w14:textId="3F85F6DA" w:rsidR="00C60F95" w:rsidRPr="00115B3A" w:rsidRDefault="00C60F95" w:rsidP="00C60F9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проводит оценку существующих рисков управленческого, материально-технического,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14:paraId="60A43BCB" w14:textId="727A4C89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оказывает методическую, информационную и организационную помощь организациям, реализующим дополнительные общеобразовательные программы;</w:t>
      </w:r>
    </w:p>
    <w:p w14:paraId="39C21553" w14:textId="77777777" w:rsidR="00C60F95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стимулирует использование сетевой формы реализации программ дополнительного образования, в том числе:</w:t>
      </w:r>
    </w:p>
    <w:p w14:paraId="21295F6A" w14:textId="6955895E" w:rsidR="00C60F95" w:rsidRDefault="00CD7533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0B5D" w:rsidRPr="00115B3A">
        <w:rPr>
          <w:rFonts w:ascii="Times New Roman" w:hAnsi="Times New Roman"/>
          <w:sz w:val="28"/>
          <w:szCs w:val="28"/>
        </w:rPr>
        <w:t xml:space="preserve">участвует в разработке </w:t>
      </w:r>
      <w:r w:rsidR="00C60F95">
        <w:rPr>
          <w:rFonts w:ascii="Times New Roman" w:hAnsi="Times New Roman"/>
          <w:sz w:val="28"/>
          <w:szCs w:val="28"/>
        </w:rPr>
        <w:t>«</w:t>
      </w:r>
      <w:r w:rsidR="00AD0B5D" w:rsidRPr="00115B3A">
        <w:rPr>
          <w:rFonts w:ascii="Times New Roman" w:hAnsi="Times New Roman"/>
          <w:sz w:val="28"/>
          <w:szCs w:val="28"/>
        </w:rPr>
        <w:t>типовых</w:t>
      </w:r>
      <w:r w:rsidR="00C60F95">
        <w:rPr>
          <w:rFonts w:ascii="Times New Roman" w:hAnsi="Times New Roman"/>
          <w:sz w:val="28"/>
          <w:szCs w:val="28"/>
        </w:rPr>
        <w:t>»</w:t>
      </w:r>
      <w:r w:rsidR="00AD0B5D" w:rsidRPr="00115B3A">
        <w:rPr>
          <w:rFonts w:ascii="Times New Roman" w:hAnsi="Times New Roman"/>
          <w:sz w:val="28"/>
          <w:szCs w:val="28"/>
        </w:rPr>
        <w:t xml:space="preserve"> программ, содержащих механизмы выявления и внедрения лучших практик сетевого взаимодействия в системе дополнительного образования детей,</w:t>
      </w:r>
    </w:p>
    <w:p w14:paraId="45E498CE" w14:textId="24713312" w:rsidR="00C60F95" w:rsidRDefault="00CD7533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B5D" w:rsidRPr="00115B3A">
        <w:rPr>
          <w:rFonts w:ascii="Times New Roman" w:hAnsi="Times New Roman"/>
          <w:sz w:val="28"/>
          <w:szCs w:val="28"/>
        </w:rPr>
        <w:t xml:space="preserve">содействует привлечению образовательных организаций среднего и </w:t>
      </w:r>
      <w:r>
        <w:rPr>
          <w:rFonts w:ascii="Times New Roman" w:hAnsi="Times New Roman"/>
          <w:sz w:val="28"/>
          <w:szCs w:val="28"/>
        </w:rPr>
        <w:t>среднего профессионального</w:t>
      </w:r>
      <w:r w:rsidR="00AD0B5D" w:rsidRPr="00115B3A">
        <w:rPr>
          <w:rFonts w:ascii="Times New Roman" w:hAnsi="Times New Roman"/>
          <w:sz w:val="28"/>
          <w:szCs w:val="28"/>
        </w:rPr>
        <w:t xml:space="preserve"> образования, учреждений культуры и спорта к реализации дополнительных общеобразовательных программ,</w:t>
      </w:r>
    </w:p>
    <w:p w14:paraId="1796C094" w14:textId="617B6A31" w:rsidR="00AD0B5D" w:rsidRPr="00115B3A" w:rsidRDefault="00CD7533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B5D" w:rsidRPr="00115B3A">
        <w:rPr>
          <w:rFonts w:ascii="Times New Roman" w:hAnsi="Times New Roman"/>
          <w:sz w:val="28"/>
          <w:szCs w:val="28"/>
        </w:rPr>
        <w:t xml:space="preserve">участвует в разработке предложений по созданию системы льгот и преференций </w:t>
      </w:r>
      <w:r w:rsidR="00C60F95">
        <w:rPr>
          <w:rFonts w:ascii="Times New Roman" w:hAnsi="Times New Roman"/>
          <w:sz w:val="28"/>
          <w:szCs w:val="28"/>
        </w:rPr>
        <w:t>в Приморском крае</w:t>
      </w:r>
      <w:r w:rsidR="00AD0B5D" w:rsidRPr="00115B3A">
        <w:rPr>
          <w:rFonts w:ascii="Times New Roman" w:hAnsi="Times New Roman"/>
          <w:sz w:val="28"/>
          <w:szCs w:val="28"/>
        </w:rPr>
        <w:t xml:space="preserve"> для развития сетевого взаимодействия в системе дополнительного образования детей;</w:t>
      </w:r>
    </w:p>
    <w:p w14:paraId="1F6DCBF9" w14:textId="77777777" w:rsidR="00C60F95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содействует проведению </w:t>
      </w:r>
      <w:r w:rsidR="00C60F95">
        <w:rPr>
          <w:rFonts w:ascii="Times New Roman" w:hAnsi="Times New Roman"/>
          <w:sz w:val="28"/>
          <w:szCs w:val="28"/>
        </w:rPr>
        <w:t>«</w:t>
      </w:r>
      <w:r w:rsidRPr="00115B3A">
        <w:rPr>
          <w:rFonts w:ascii="Times New Roman" w:hAnsi="Times New Roman"/>
          <w:sz w:val="28"/>
          <w:szCs w:val="28"/>
        </w:rPr>
        <w:t>летних школ</w:t>
      </w:r>
      <w:r w:rsidR="00C60F95">
        <w:rPr>
          <w:rFonts w:ascii="Times New Roman" w:hAnsi="Times New Roman"/>
          <w:sz w:val="28"/>
          <w:szCs w:val="28"/>
        </w:rPr>
        <w:t>»</w:t>
      </w:r>
      <w:r w:rsidRPr="00115B3A">
        <w:rPr>
          <w:rFonts w:ascii="Times New Roman" w:hAnsi="Times New Roman"/>
          <w:sz w:val="28"/>
          <w:szCs w:val="28"/>
        </w:rPr>
        <w:t>, профильных смен по различным направлениям дополнительного образования детей, в том числе:</w:t>
      </w:r>
    </w:p>
    <w:p w14:paraId="17394A9F" w14:textId="77777777" w:rsidR="00C60F95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разрабатывает общеобразовательные программы для организаций летнего отдыха и проведения заочных школ,</w:t>
      </w:r>
    </w:p>
    <w:p w14:paraId="0D669B7A" w14:textId="74711CB1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</w:t>
      </w:r>
    </w:p>
    <w:p w14:paraId="34674328" w14:textId="6C10F9F4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обеспечивает реализацию мер по непрерывному развитию педагогических и управленческих кадров системы дополнительного образования детей, проводит анализ потребности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60F95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в кадрах системы дополнительного образования детей;</w:t>
      </w:r>
    </w:p>
    <w:p w14:paraId="788812F8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обеспечивает реализацию мероприятий по информированию и просвещению родителей в области дополнительного образования детей;</w:t>
      </w:r>
    </w:p>
    <w:p w14:paraId="174CB233" w14:textId="61B5DCEA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 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</w:t>
      </w:r>
      <w:r w:rsidR="00C60F95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и (или) других ресурсных центрах;</w:t>
      </w:r>
    </w:p>
    <w:p w14:paraId="45EE49C2" w14:textId="1790BBF9" w:rsidR="00767E97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обеспечивает информационное сопровождение мероприятий регионального проекта, обеспечивающего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115B3A">
        <w:rPr>
          <w:rFonts w:ascii="Times New Roman" w:hAnsi="Times New Roman"/>
          <w:sz w:val="28"/>
          <w:szCs w:val="28"/>
        </w:rPr>
        <w:t xml:space="preserve">в </w:t>
      </w:r>
      <w:r w:rsidR="00F26AE9">
        <w:rPr>
          <w:rFonts w:ascii="Times New Roman" w:hAnsi="Times New Roman"/>
          <w:sz w:val="28"/>
          <w:szCs w:val="28"/>
        </w:rPr>
        <w:t>Чугуевско</w:t>
      </w:r>
      <w:r w:rsidR="00170F64">
        <w:rPr>
          <w:rFonts w:ascii="Times New Roman" w:hAnsi="Times New Roman"/>
          <w:sz w:val="28"/>
          <w:szCs w:val="28"/>
        </w:rPr>
        <w:t>м</w:t>
      </w:r>
      <w:r w:rsidR="00F26AE9">
        <w:rPr>
          <w:rFonts w:ascii="Times New Roman" w:hAnsi="Times New Roman"/>
          <w:sz w:val="28"/>
          <w:szCs w:val="28"/>
        </w:rPr>
        <w:t xml:space="preserve"> муниципально</w:t>
      </w:r>
      <w:r w:rsidR="00170F64">
        <w:rPr>
          <w:rFonts w:ascii="Times New Roman" w:hAnsi="Times New Roman"/>
          <w:sz w:val="28"/>
          <w:szCs w:val="28"/>
        </w:rPr>
        <w:t>м</w:t>
      </w:r>
      <w:r w:rsidR="00F26AE9">
        <w:rPr>
          <w:rFonts w:ascii="Times New Roman" w:hAnsi="Times New Roman"/>
          <w:sz w:val="28"/>
          <w:szCs w:val="28"/>
        </w:rPr>
        <w:t xml:space="preserve"> округ</w:t>
      </w:r>
      <w:r w:rsidR="00170F64">
        <w:rPr>
          <w:rFonts w:ascii="Times New Roman" w:hAnsi="Times New Roman"/>
          <w:sz w:val="28"/>
          <w:szCs w:val="28"/>
        </w:rPr>
        <w:t>е</w:t>
      </w:r>
      <w:r w:rsidRPr="00115B3A">
        <w:rPr>
          <w:rFonts w:ascii="Times New Roman" w:hAnsi="Times New Roman"/>
          <w:sz w:val="28"/>
          <w:szCs w:val="28"/>
        </w:rPr>
        <w:t xml:space="preserve"> </w:t>
      </w:r>
      <w:r w:rsidR="00767E9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, иных мероприятий для детей и молодежи в </w:t>
      </w:r>
      <w:r w:rsidR="00767E97">
        <w:rPr>
          <w:rFonts w:ascii="Times New Roman" w:hAnsi="Times New Roman"/>
          <w:sz w:val="28"/>
          <w:szCs w:val="28"/>
        </w:rPr>
        <w:t>Приморском крае</w:t>
      </w:r>
      <w:r w:rsidRPr="00115B3A">
        <w:rPr>
          <w:rFonts w:ascii="Times New Roman" w:hAnsi="Times New Roman"/>
          <w:sz w:val="28"/>
          <w:szCs w:val="28"/>
        </w:rPr>
        <w:t>, в том числе:</w:t>
      </w:r>
    </w:p>
    <w:p w14:paraId="745D1CF9" w14:textId="3DEB5F9C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lastRenderedPageBreak/>
        <w:t xml:space="preserve">участвует в реализации </w:t>
      </w:r>
      <w:proofErr w:type="spellStart"/>
      <w:r w:rsidRPr="00115B3A">
        <w:rPr>
          <w:rFonts w:ascii="Times New Roman" w:hAnsi="Times New Roman"/>
          <w:sz w:val="28"/>
          <w:szCs w:val="28"/>
        </w:rPr>
        <w:t>медиаплана</w:t>
      </w:r>
      <w:proofErr w:type="spellEnd"/>
      <w:r w:rsidRPr="00115B3A">
        <w:rPr>
          <w:rFonts w:ascii="Times New Roman" w:hAnsi="Times New Roman"/>
          <w:sz w:val="28"/>
          <w:szCs w:val="28"/>
        </w:rPr>
        <w:t xml:space="preserve">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</w:t>
      </w:r>
      <w:r w:rsidR="00767E9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 xml:space="preserve"> и МОЦ;</w:t>
      </w:r>
    </w:p>
    <w:p w14:paraId="332D837B" w14:textId="305914E8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</w:p>
    <w:p w14:paraId="7419C572" w14:textId="6815DEFC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обеспечивает ведение публичного перечня мероприятий для детей и молодежи в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67E97">
        <w:rPr>
          <w:rFonts w:ascii="Times New Roman" w:hAnsi="Times New Roman"/>
          <w:sz w:val="28"/>
          <w:szCs w:val="28"/>
        </w:rPr>
        <w:t>Приморского края</w:t>
      </w:r>
      <w:r w:rsidRPr="00115B3A">
        <w:rPr>
          <w:rFonts w:ascii="Times New Roman" w:hAnsi="Times New Roman"/>
          <w:sz w:val="28"/>
          <w:szCs w:val="28"/>
        </w:rPr>
        <w:t>;</w:t>
      </w:r>
    </w:p>
    <w:p w14:paraId="1BB8965C" w14:textId="4E80E4F1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формирует позитивный образ системы дополнительного образования детей, в том числе с использованием ресурсов социальной рекламы;</w:t>
      </w:r>
    </w:p>
    <w:p w14:paraId="4BD70D2D" w14:textId="77777777" w:rsidR="00767E97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-участвует в формировании информационно-телекоммуникационного контура системы дополнительного образования детей в </w:t>
      </w:r>
      <w:r w:rsidR="00767E97">
        <w:rPr>
          <w:rFonts w:ascii="Times New Roman" w:hAnsi="Times New Roman"/>
          <w:sz w:val="28"/>
          <w:szCs w:val="28"/>
        </w:rPr>
        <w:t>Приморском крае</w:t>
      </w:r>
      <w:r w:rsidRPr="00115B3A">
        <w:rPr>
          <w:rFonts w:ascii="Times New Roman" w:hAnsi="Times New Roman"/>
          <w:sz w:val="28"/>
          <w:szCs w:val="28"/>
        </w:rPr>
        <w:t>, включающего:</w:t>
      </w:r>
    </w:p>
    <w:p w14:paraId="136D0949" w14:textId="6E9E71AC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</w:t>
      </w:r>
      <w:r w:rsidR="00767E97">
        <w:rPr>
          <w:rFonts w:ascii="Times New Roman" w:hAnsi="Times New Roman"/>
          <w:sz w:val="28"/>
          <w:szCs w:val="28"/>
        </w:rPr>
        <w:t>;</w:t>
      </w:r>
    </w:p>
    <w:p w14:paraId="590A0265" w14:textId="5C95A592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 xml:space="preserve">осуществляет создание и поддержку функционирования раздела МОЦ на официальном сайте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 бюджетного учреждения дополнительного образования «Детско-юношеский центр» с.</w:t>
      </w:r>
      <w:r w:rsidR="00170F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Pr="00115B3A">
        <w:rPr>
          <w:rFonts w:ascii="Times New Roman" w:hAnsi="Times New Roman"/>
          <w:sz w:val="28"/>
          <w:szCs w:val="28"/>
        </w:rPr>
        <w:t>, включающего информационный, методический блоки и др.;</w:t>
      </w:r>
    </w:p>
    <w:p w14:paraId="700AC477" w14:textId="4D957635" w:rsidR="00AD0B5D" w:rsidRPr="00115B3A" w:rsidRDefault="0027535C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B5D" w:rsidRPr="00115B3A">
        <w:rPr>
          <w:rFonts w:ascii="Times New Roman" w:hAnsi="Times New Roman"/>
          <w:sz w:val="28"/>
          <w:szCs w:val="28"/>
        </w:rPr>
        <w:t>участвует в проведении дистанционного обучения детей и родителей с использованием информационн</w:t>
      </w:r>
      <w:r w:rsidR="00767E97">
        <w:rPr>
          <w:rFonts w:ascii="Times New Roman" w:hAnsi="Times New Roman"/>
          <w:sz w:val="28"/>
          <w:szCs w:val="28"/>
        </w:rPr>
        <w:t>ых</w:t>
      </w:r>
      <w:r w:rsidR="00AD0B5D" w:rsidRPr="00115B3A">
        <w:rPr>
          <w:rFonts w:ascii="Times New Roman" w:hAnsi="Times New Roman"/>
          <w:sz w:val="28"/>
          <w:szCs w:val="28"/>
        </w:rPr>
        <w:t xml:space="preserve"> ресурсов;</w:t>
      </w:r>
    </w:p>
    <w:p w14:paraId="681FF905" w14:textId="61602B91" w:rsidR="00AD0B5D" w:rsidRPr="00115B3A" w:rsidRDefault="0027535C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B5D" w:rsidRPr="00115B3A">
        <w:rPr>
          <w:rFonts w:ascii="Times New Roman" w:hAnsi="Times New Roman"/>
          <w:sz w:val="28"/>
          <w:szCs w:val="28"/>
        </w:rPr>
        <w:t xml:space="preserve">организует проведение информационной кампании по продвижению мероприятий в системе дополнительного образования детей; </w:t>
      </w:r>
    </w:p>
    <w:p w14:paraId="2DA13552" w14:textId="2A04DECF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</w:t>
      </w:r>
      <w:r w:rsidR="00767E97">
        <w:rPr>
          <w:rFonts w:ascii="Times New Roman" w:hAnsi="Times New Roman"/>
          <w:sz w:val="28"/>
          <w:szCs w:val="28"/>
        </w:rPr>
        <w:t xml:space="preserve"> </w:t>
      </w:r>
      <w:r w:rsidRPr="00115B3A">
        <w:rPr>
          <w:rFonts w:ascii="Times New Roman" w:hAnsi="Times New Roman"/>
          <w:sz w:val="28"/>
          <w:szCs w:val="28"/>
        </w:rPr>
        <w:t>ведет работу с профильными организациями по поддержке и сопровождению одаренных детей;</w:t>
      </w:r>
    </w:p>
    <w:p w14:paraId="29B66C76" w14:textId="23DFC236" w:rsidR="00C60F95" w:rsidRPr="00115B3A" w:rsidRDefault="00AD0B5D" w:rsidP="00440D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3A">
        <w:rPr>
          <w:rFonts w:ascii="Times New Roman" w:hAnsi="Times New Roman"/>
          <w:sz w:val="28"/>
          <w:szCs w:val="28"/>
        </w:rPr>
        <w:t>- готовит предложения по совершенствованию нормативно-правовых, финансовых, организационных механизмов;</w:t>
      </w:r>
    </w:p>
    <w:p w14:paraId="0E60865E" w14:textId="3FEE5D42" w:rsidR="00AD0B5D" w:rsidRPr="00115B3A" w:rsidRDefault="00767E97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D0B5D">
        <w:rPr>
          <w:rFonts w:ascii="Times New Roman" w:hAnsi="Times New Roman"/>
          <w:sz w:val="28"/>
          <w:szCs w:val="28"/>
        </w:rPr>
        <w:t xml:space="preserve">.2. </w:t>
      </w:r>
      <w:r w:rsidR="00AD0B5D" w:rsidRPr="00115B3A">
        <w:rPr>
          <w:rFonts w:ascii="Times New Roman" w:hAnsi="Times New Roman"/>
          <w:sz w:val="28"/>
          <w:szCs w:val="28"/>
        </w:rPr>
        <w:t>МОЦ может выполнять иные функции по 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4B33">
        <w:rPr>
          <w:rFonts w:ascii="Times New Roman" w:hAnsi="Times New Roman"/>
          <w:sz w:val="28"/>
          <w:szCs w:val="28"/>
        </w:rPr>
        <w:t>управления образования администрации Чугуевского муниципального округа</w:t>
      </w:r>
      <w:r w:rsidR="00AD0B5D" w:rsidRPr="00115B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 xml:space="preserve">в рамках </w:t>
      </w:r>
      <w:r w:rsidR="00AD0B5D" w:rsidRPr="00115B3A">
        <w:rPr>
          <w:rFonts w:ascii="Times New Roman" w:hAnsi="Times New Roman"/>
          <w:sz w:val="28"/>
          <w:szCs w:val="28"/>
        </w:rPr>
        <w:t>регионального проекта, обеспечивающего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на территории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</w:t>
      </w:r>
    </w:p>
    <w:p w14:paraId="280F6D83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E8F841" w14:textId="067DFD6A" w:rsidR="00AD0B5D" w:rsidRDefault="00767E97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AD0B5D" w:rsidRPr="00115B3A">
        <w:rPr>
          <w:rFonts w:ascii="Times New Roman" w:hAnsi="Times New Roman"/>
          <w:b/>
          <w:sz w:val="28"/>
          <w:szCs w:val="28"/>
          <w:lang w:eastAsia="ar-SA"/>
        </w:rPr>
        <w:t>.Общие требования к функционированию МОЦ</w:t>
      </w:r>
    </w:p>
    <w:p w14:paraId="11E47B70" w14:textId="77777777" w:rsidR="00767E97" w:rsidRPr="00115B3A" w:rsidRDefault="00767E97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E88C242" w14:textId="737303D5" w:rsidR="00AD0B5D" w:rsidRPr="00115B3A" w:rsidRDefault="00767E97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.1. Деятельность МОЦ осуществляется в соответствии с настоящим положением и планом мероприятий по организации деятельности МОЦ.</w:t>
      </w:r>
    </w:p>
    <w:p w14:paraId="0F914681" w14:textId="2C250040" w:rsidR="00AD0B5D" w:rsidRPr="00115B3A" w:rsidRDefault="00767E97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 xml:space="preserve">.2. Общее руководство МОЦ осуществляет </w:t>
      </w:r>
      <w:r w:rsidR="00170F64" w:rsidRPr="00115B3A">
        <w:rPr>
          <w:rFonts w:ascii="Times New Roman" w:hAnsi="Times New Roman"/>
          <w:sz w:val="28"/>
          <w:szCs w:val="28"/>
          <w:lang w:eastAsia="ar-SA"/>
        </w:rPr>
        <w:t>руководитель МОЦ</w:t>
      </w:r>
      <w:r w:rsidR="00170F64">
        <w:rPr>
          <w:rFonts w:ascii="Times New Roman" w:hAnsi="Times New Roman"/>
          <w:sz w:val="28"/>
          <w:szCs w:val="28"/>
          <w:lang w:eastAsia="ar-SA"/>
        </w:rPr>
        <w:t xml:space="preserve">, назначаемый </w:t>
      </w:r>
      <w:proofErr w:type="gramStart"/>
      <w:r w:rsidR="00170F64">
        <w:rPr>
          <w:rFonts w:ascii="Times New Roman" w:hAnsi="Times New Roman"/>
          <w:sz w:val="28"/>
          <w:szCs w:val="28"/>
          <w:lang w:eastAsia="ar-SA"/>
        </w:rPr>
        <w:t xml:space="preserve">директором 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Муниципального</w:t>
      </w:r>
      <w:proofErr w:type="gramEnd"/>
      <w:r w:rsidR="00CD7769">
        <w:rPr>
          <w:rFonts w:ascii="Times New Roman" w:hAnsi="Times New Roman"/>
          <w:sz w:val="28"/>
          <w:szCs w:val="28"/>
          <w:lang w:eastAsia="ar-SA"/>
        </w:rPr>
        <w:t xml:space="preserve"> бюджетного учреждения дополнительного образования «Детско-юношеский центр» с.</w:t>
      </w:r>
      <w:r w:rsidR="00170F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7769">
        <w:rPr>
          <w:rFonts w:ascii="Times New Roman" w:hAnsi="Times New Roman"/>
          <w:sz w:val="28"/>
          <w:szCs w:val="28"/>
          <w:lang w:eastAsia="ar-SA"/>
        </w:rPr>
        <w:t>Чугуевка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0F64">
        <w:rPr>
          <w:rFonts w:ascii="Times New Roman" w:hAnsi="Times New Roman"/>
          <w:sz w:val="28"/>
          <w:szCs w:val="28"/>
          <w:lang w:eastAsia="ar-SA"/>
        </w:rPr>
        <w:t>по согласованию с координатором МОЦ.</w:t>
      </w:r>
    </w:p>
    <w:p w14:paraId="534A8553" w14:textId="183A7BE9" w:rsidR="00AD0B5D" w:rsidRPr="00115B3A" w:rsidRDefault="00131F9E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.3. Руководитель МОЦ</w:t>
      </w:r>
      <w:r w:rsidR="00AD0B5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в рамках своей компетенции:</w:t>
      </w:r>
    </w:p>
    <w:p w14:paraId="6CE99F69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организует деятельность МОЦ в соответствии с его задачами и функциями;</w:t>
      </w:r>
    </w:p>
    <w:p w14:paraId="59956C50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утверждает план деятельности МОЦ;</w:t>
      </w:r>
    </w:p>
    <w:p w14:paraId="54692BED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готовит проекты локальных правовых актов в рамках реализации плана деятельности МОЦ;</w:t>
      </w:r>
    </w:p>
    <w:p w14:paraId="61C70E65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несет ответственность за предоставляемую статистическую информацию и отчетность.</w:t>
      </w:r>
    </w:p>
    <w:p w14:paraId="2C8016BA" w14:textId="1843FFFE" w:rsidR="00AD0B5D" w:rsidRPr="00115B3A" w:rsidRDefault="00131F9E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AD0B5D" w:rsidRPr="00115B3A">
        <w:rPr>
          <w:rFonts w:ascii="Times New Roman" w:hAnsi="Times New Roman"/>
          <w:sz w:val="28"/>
          <w:szCs w:val="28"/>
          <w:lang w:eastAsia="ar-SA"/>
        </w:rPr>
        <w:t>.4. Руководитель МОЦ имеет право:</w:t>
      </w:r>
    </w:p>
    <w:p w14:paraId="48F4B5D6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вносить предложения по совершенствованию деятельности МОЦ;</w:t>
      </w:r>
    </w:p>
    <w:p w14:paraId="6EF0AB88" w14:textId="77777777" w:rsidR="00AD0B5D" w:rsidRPr="00115B3A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- давать указания, обязательные к исполнению специалистами МОЦ;</w:t>
      </w:r>
    </w:p>
    <w:p w14:paraId="21F1639D" w14:textId="7189DF2C" w:rsidR="00AD0B5D" w:rsidRDefault="00AD0B5D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 xml:space="preserve">- 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</w:t>
      </w:r>
      <w:r w:rsidRPr="00115B3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проекта «Образование» на территории </w:t>
      </w:r>
      <w:r w:rsidR="00F26AE9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F26AE9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31F9E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>.</w:t>
      </w:r>
    </w:p>
    <w:p w14:paraId="51439352" w14:textId="5F88115E" w:rsidR="0027535C" w:rsidRDefault="0027535C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5.5. Мониторинг реализации мероприятий регионального проекта проводится не реже 2 раз в год.</w:t>
      </w:r>
    </w:p>
    <w:p w14:paraId="020F1A12" w14:textId="1A291641" w:rsidR="0027535C" w:rsidRPr="00115B3A" w:rsidRDefault="0027535C" w:rsidP="004F00A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27535C" w:rsidRPr="00115B3A" w:rsidSect="00724B33">
      <w:headerReference w:type="default" r:id="rId9"/>
      <w:pgSz w:w="11906" w:h="16838"/>
      <w:pgMar w:top="567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EC60" w14:textId="77777777" w:rsidR="00E858FE" w:rsidRDefault="00E858FE">
      <w:pPr>
        <w:spacing w:after="0" w:line="240" w:lineRule="auto"/>
      </w:pPr>
      <w:r>
        <w:separator/>
      </w:r>
    </w:p>
  </w:endnote>
  <w:endnote w:type="continuationSeparator" w:id="0">
    <w:p w14:paraId="47845F77" w14:textId="77777777" w:rsidR="00E858FE" w:rsidRDefault="00E8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A4DF" w14:textId="77777777" w:rsidR="00E858FE" w:rsidRDefault="00E858FE">
      <w:pPr>
        <w:spacing w:after="0" w:line="240" w:lineRule="auto"/>
      </w:pPr>
      <w:r>
        <w:separator/>
      </w:r>
    </w:p>
  </w:footnote>
  <w:footnote w:type="continuationSeparator" w:id="0">
    <w:p w14:paraId="4CFF735F" w14:textId="77777777" w:rsidR="00E858FE" w:rsidRDefault="00E8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5FCB" w14:textId="2CF11E2D" w:rsidR="008E2592" w:rsidRDefault="00B61E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9D4">
      <w:rPr>
        <w:noProof/>
      </w:rPr>
      <w:t>2</w:t>
    </w:r>
    <w:r>
      <w:rPr>
        <w:noProof/>
      </w:rPr>
      <w:fldChar w:fldCharType="end"/>
    </w:r>
  </w:p>
  <w:p w14:paraId="1162B329" w14:textId="77777777" w:rsidR="008E2592" w:rsidRDefault="008E25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9A1"/>
    <w:multiLevelType w:val="hybridMultilevel"/>
    <w:tmpl w:val="AE243616"/>
    <w:lvl w:ilvl="0" w:tplc="53D0C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93448"/>
    <w:multiLevelType w:val="hybridMultilevel"/>
    <w:tmpl w:val="4F46BE64"/>
    <w:lvl w:ilvl="0" w:tplc="44B2D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F72C8"/>
    <w:multiLevelType w:val="hybridMultilevel"/>
    <w:tmpl w:val="708039A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1E0B"/>
    <w:multiLevelType w:val="hybridMultilevel"/>
    <w:tmpl w:val="1894682C"/>
    <w:lvl w:ilvl="0" w:tplc="16BA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71E94"/>
    <w:multiLevelType w:val="multilevel"/>
    <w:tmpl w:val="BF607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F5351B"/>
    <w:multiLevelType w:val="hybridMultilevel"/>
    <w:tmpl w:val="00228C74"/>
    <w:lvl w:ilvl="0" w:tplc="8A321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6D2F96"/>
    <w:multiLevelType w:val="hybridMultilevel"/>
    <w:tmpl w:val="7850FF22"/>
    <w:lvl w:ilvl="0" w:tplc="50D0B5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A9"/>
    <w:rsid w:val="00004461"/>
    <w:rsid w:val="00037258"/>
    <w:rsid w:val="0004771A"/>
    <w:rsid w:val="00061D34"/>
    <w:rsid w:val="00065607"/>
    <w:rsid w:val="000816F9"/>
    <w:rsid w:val="00085991"/>
    <w:rsid w:val="00091DB6"/>
    <w:rsid w:val="000925AC"/>
    <w:rsid w:val="000C2382"/>
    <w:rsid w:val="000C2BE7"/>
    <w:rsid w:val="000E057B"/>
    <w:rsid w:val="000E3FD5"/>
    <w:rsid w:val="000E49D4"/>
    <w:rsid w:val="00110384"/>
    <w:rsid w:val="001313A1"/>
    <w:rsid w:val="00131F9E"/>
    <w:rsid w:val="00132050"/>
    <w:rsid w:val="0014131E"/>
    <w:rsid w:val="00142963"/>
    <w:rsid w:val="001445A4"/>
    <w:rsid w:val="0014612A"/>
    <w:rsid w:val="00170F64"/>
    <w:rsid w:val="00195206"/>
    <w:rsid w:val="001A5A4C"/>
    <w:rsid w:val="001B14BC"/>
    <w:rsid w:val="001C049E"/>
    <w:rsid w:val="001C3CDB"/>
    <w:rsid w:val="001C6C9F"/>
    <w:rsid w:val="001D2A53"/>
    <w:rsid w:val="001D697E"/>
    <w:rsid w:val="001E3DDA"/>
    <w:rsid w:val="001E6A69"/>
    <w:rsid w:val="001F0A27"/>
    <w:rsid w:val="00215CDE"/>
    <w:rsid w:val="00221F29"/>
    <w:rsid w:val="00231300"/>
    <w:rsid w:val="0023771E"/>
    <w:rsid w:val="00240A8C"/>
    <w:rsid w:val="00254060"/>
    <w:rsid w:val="0025776D"/>
    <w:rsid w:val="00263716"/>
    <w:rsid w:val="0027535C"/>
    <w:rsid w:val="00294B14"/>
    <w:rsid w:val="002C31CC"/>
    <w:rsid w:val="002D19C5"/>
    <w:rsid w:val="002D48E2"/>
    <w:rsid w:val="002E5F31"/>
    <w:rsid w:val="002F085A"/>
    <w:rsid w:val="00321E88"/>
    <w:rsid w:val="0032484C"/>
    <w:rsid w:val="003311D0"/>
    <w:rsid w:val="003377C3"/>
    <w:rsid w:val="00371B80"/>
    <w:rsid w:val="00372050"/>
    <w:rsid w:val="00376742"/>
    <w:rsid w:val="0038413F"/>
    <w:rsid w:val="00397B23"/>
    <w:rsid w:val="003A2948"/>
    <w:rsid w:val="003A39E4"/>
    <w:rsid w:val="003B208B"/>
    <w:rsid w:val="003E1C84"/>
    <w:rsid w:val="003F2BB8"/>
    <w:rsid w:val="004166AD"/>
    <w:rsid w:val="00433A21"/>
    <w:rsid w:val="00440DA2"/>
    <w:rsid w:val="00481283"/>
    <w:rsid w:val="0048523B"/>
    <w:rsid w:val="00491116"/>
    <w:rsid w:val="004B45B4"/>
    <w:rsid w:val="004B572E"/>
    <w:rsid w:val="004C12E9"/>
    <w:rsid w:val="004F00A2"/>
    <w:rsid w:val="004F430D"/>
    <w:rsid w:val="005204EF"/>
    <w:rsid w:val="00526A17"/>
    <w:rsid w:val="00535A09"/>
    <w:rsid w:val="00541541"/>
    <w:rsid w:val="005730F2"/>
    <w:rsid w:val="005754B6"/>
    <w:rsid w:val="0058514C"/>
    <w:rsid w:val="00594424"/>
    <w:rsid w:val="005A24D3"/>
    <w:rsid w:val="005D32BB"/>
    <w:rsid w:val="005D37F7"/>
    <w:rsid w:val="005D4475"/>
    <w:rsid w:val="005D64CD"/>
    <w:rsid w:val="005E265B"/>
    <w:rsid w:val="005E4F10"/>
    <w:rsid w:val="006020E7"/>
    <w:rsid w:val="00606072"/>
    <w:rsid w:val="006126FB"/>
    <w:rsid w:val="00640BE1"/>
    <w:rsid w:val="00660EE8"/>
    <w:rsid w:val="00667E40"/>
    <w:rsid w:val="0069045A"/>
    <w:rsid w:val="006A2F3B"/>
    <w:rsid w:val="006B1663"/>
    <w:rsid w:val="006B2A1B"/>
    <w:rsid w:val="006B400E"/>
    <w:rsid w:val="006B50BC"/>
    <w:rsid w:val="006C5B43"/>
    <w:rsid w:val="006D20B1"/>
    <w:rsid w:val="006D711B"/>
    <w:rsid w:val="006D726E"/>
    <w:rsid w:val="006E0BF5"/>
    <w:rsid w:val="00700513"/>
    <w:rsid w:val="00711D77"/>
    <w:rsid w:val="007137A0"/>
    <w:rsid w:val="0072322F"/>
    <w:rsid w:val="00724B33"/>
    <w:rsid w:val="00731D6A"/>
    <w:rsid w:val="007377D4"/>
    <w:rsid w:val="00754F60"/>
    <w:rsid w:val="007671C6"/>
    <w:rsid w:val="00767E97"/>
    <w:rsid w:val="007713BA"/>
    <w:rsid w:val="007777A7"/>
    <w:rsid w:val="007900AC"/>
    <w:rsid w:val="007A648C"/>
    <w:rsid w:val="007B491A"/>
    <w:rsid w:val="007B5781"/>
    <w:rsid w:val="007C78C1"/>
    <w:rsid w:val="007C7CF5"/>
    <w:rsid w:val="007D3AC1"/>
    <w:rsid w:val="007E1D0D"/>
    <w:rsid w:val="007F347A"/>
    <w:rsid w:val="008037DB"/>
    <w:rsid w:val="00806F11"/>
    <w:rsid w:val="00844EFC"/>
    <w:rsid w:val="00855977"/>
    <w:rsid w:val="008563B3"/>
    <w:rsid w:val="008C3C02"/>
    <w:rsid w:val="008E2592"/>
    <w:rsid w:val="008F7ECB"/>
    <w:rsid w:val="00907BC5"/>
    <w:rsid w:val="00914F7F"/>
    <w:rsid w:val="009164AC"/>
    <w:rsid w:val="009210EC"/>
    <w:rsid w:val="00930FEA"/>
    <w:rsid w:val="00957872"/>
    <w:rsid w:val="00974667"/>
    <w:rsid w:val="0098126A"/>
    <w:rsid w:val="00983CB7"/>
    <w:rsid w:val="00987B9D"/>
    <w:rsid w:val="00993A92"/>
    <w:rsid w:val="009A3510"/>
    <w:rsid w:val="009C4AAA"/>
    <w:rsid w:val="009C6475"/>
    <w:rsid w:val="009E1F37"/>
    <w:rsid w:val="00A461F8"/>
    <w:rsid w:val="00A92CF9"/>
    <w:rsid w:val="00A930AA"/>
    <w:rsid w:val="00A97512"/>
    <w:rsid w:val="00AA6207"/>
    <w:rsid w:val="00AC5190"/>
    <w:rsid w:val="00AD0B5D"/>
    <w:rsid w:val="00AE7B39"/>
    <w:rsid w:val="00B00209"/>
    <w:rsid w:val="00B200A3"/>
    <w:rsid w:val="00B45C15"/>
    <w:rsid w:val="00B61E90"/>
    <w:rsid w:val="00B6627E"/>
    <w:rsid w:val="00B74ACC"/>
    <w:rsid w:val="00B90539"/>
    <w:rsid w:val="00B93537"/>
    <w:rsid w:val="00BB7BDD"/>
    <w:rsid w:val="00BC2EE6"/>
    <w:rsid w:val="00BD23C7"/>
    <w:rsid w:val="00BD4A65"/>
    <w:rsid w:val="00BE4102"/>
    <w:rsid w:val="00C0031B"/>
    <w:rsid w:val="00C2062E"/>
    <w:rsid w:val="00C31E28"/>
    <w:rsid w:val="00C60F95"/>
    <w:rsid w:val="00C7544B"/>
    <w:rsid w:val="00C84CC1"/>
    <w:rsid w:val="00CA4A01"/>
    <w:rsid w:val="00CB288F"/>
    <w:rsid w:val="00CD496D"/>
    <w:rsid w:val="00CD7533"/>
    <w:rsid w:val="00CD7769"/>
    <w:rsid w:val="00D14593"/>
    <w:rsid w:val="00D2208B"/>
    <w:rsid w:val="00D322D1"/>
    <w:rsid w:val="00D40819"/>
    <w:rsid w:val="00D41CFA"/>
    <w:rsid w:val="00D55E0E"/>
    <w:rsid w:val="00D62212"/>
    <w:rsid w:val="00D84F04"/>
    <w:rsid w:val="00D900A9"/>
    <w:rsid w:val="00D96DE2"/>
    <w:rsid w:val="00DA0D1F"/>
    <w:rsid w:val="00DA3D54"/>
    <w:rsid w:val="00DD2065"/>
    <w:rsid w:val="00DD63A9"/>
    <w:rsid w:val="00DF0062"/>
    <w:rsid w:val="00DF4FB8"/>
    <w:rsid w:val="00E058B8"/>
    <w:rsid w:val="00E16402"/>
    <w:rsid w:val="00E25DEB"/>
    <w:rsid w:val="00E32ACB"/>
    <w:rsid w:val="00E4605A"/>
    <w:rsid w:val="00E6164D"/>
    <w:rsid w:val="00E651AF"/>
    <w:rsid w:val="00E71A40"/>
    <w:rsid w:val="00E858FE"/>
    <w:rsid w:val="00EE009F"/>
    <w:rsid w:val="00EE5837"/>
    <w:rsid w:val="00F2290D"/>
    <w:rsid w:val="00F26AE9"/>
    <w:rsid w:val="00F4496A"/>
    <w:rsid w:val="00F46F84"/>
    <w:rsid w:val="00F568E6"/>
    <w:rsid w:val="00F578DB"/>
    <w:rsid w:val="00F62CB8"/>
    <w:rsid w:val="00F647A5"/>
    <w:rsid w:val="00F73295"/>
    <w:rsid w:val="00FA0DD0"/>
    <w:rsid w:val="00FA343D"/>
    <w:rsid w:val="00FF0007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FA1"/>
  <w15:docId w15:val="{08D585F3-A6D5-456E-844F-DDE5AFE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58"/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E5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F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B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057B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7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7B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59"/>
    <w:rsid w:val="002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8C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D9E1-2939-48A2-962A-89AB1E08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Елена Алексеевна</dc:creator>
  <cp:lastModifiedBy>VladO</cp:lastModifiedBy>
  <cp:revision>11</cp:revision>
  <cp:lastPrinted>2021-04-26T00:12:00Z</cp:lastPrinted>
  <dcterms:created xsi:type="dcterms:W3CDTF">2021-04-06T23:51:00Z</dcterms:created>
  <dcterms:modified xsi:type="dcterms:W3CDTF">2021-06-04T01:14:00Z</dcterms:modified>
</cp:coreProperties>
</file>