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A7" w:rsidRDefault="00D87BA7" w:rsidP="00D87BA7">
      <w:pPr>
        <w:jc w:val="both"/>
        <w:rPr>
          <w:sz w:val="25"/>
          <w:szCs w:val="25"/>
        </w:rPr>
      </w:pPr>
    </w:p>
    <w:p w:rsidR="00D87BA7" w:rsidRDefault="00D87BA7" w:rsidP="00D87BA7">
      <w:pPr>
        <w:jc w:val="both"/>
        <w:rPr>
          <w:sz w:val="25"/>
          <w:szCs w:val="25"/>
        </w:rPr>
      </w:pPr>
    </w:p>
    <w:p w:rsidR="00D87BA7" w:rsidRDefault="00D87BA7" w:rsidP="00D87BA7">
      <w:pPr>
        <w:jc w:val="both"/>
        <w:rPr>
          <w:sz w:val="25"/>
          <w:szCs w:val="25"/>
        </w:rPr>
      </w:pPr>
    </w:p>
    <w:p w:rsidR="00D87BA7" w:rsidRPr="0000054B" w:rsidRDefault="00D87BA7" w:rsidP="00D87BA7">
      <w:pPr>
        <w:jc w:val="both"/>
        <w:rPr>
          <w:sz w:val="25"/>
          <w:szCs w:val="25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71FE09E" wp14:editId="7CF8FF5C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BA7" w:rsidRDefault="00D87BA7" w:rsidP="00D87BA7">
      <w:pPr>
        <w:jc w:val="center"/>
      </w:pPr>
    </w:p>
    <w:p w:rsidR="00D87BA7" w:rsidRDefault="00D87BA7" w:rsidP="00D87BA7">
      <w:pPr>
        <w:jc w:val="center"/>
      </w:pPr>
    </w:p>
    <w:p w:rsidR="00D87BA7" w:rsidRDefault="00D87BA7" w:rsidP="00D87BA7">
      <w:pPr>
        <w:jc w:val="center"/>
      </w:pPr>
    </w:p>
    <w:p w:rsidR="00D87BA7" w:rsidRPr="00DA37E1" w:rsidRDefault="00D87BA7" w:rsidP="00D87BA7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ДУМА </w:t>
      </w:r>
    </w:p>
    <w:p w:rsidR="00D87BA7" w:rsidRPr="00DA37E1" w:rsidRDefault="00D87BA7" w:rsidP="00D87BA7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D87BA7" w:rsidRPr="00DA37E1" w:rsidRDefault="00D87BA7" w:rsidP="00D87BA7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МУНИЦИПАЛЬНОГО РАЙОНА </w:t>
      </w:r>
    </w:p>
    <w:p w:rsidR="003631BA" w:rsidRPr="003631BA" w:rsidRDefault="003631BA" w:rsidP="00D87BA7">
      <w:pPr>
        <w:pStyle w:val="a5"/>
        <w:tabs>
          <w:tab w:val="left" w:pos="0"/>
        </w:tabs>
        <w:rPr>
          <w:sz w:val="16"/>
          <w:szCs w:val="16"/>
        </w:rPr>
      </w:pPr>
    </w:p>
    <w:p w:rsidR="00D87BA7" w:rsidRDefault="00D87BA7" w:rsidP="00D87BA7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D87BA7" w:rsidRDefault="00D87BA7" w:rsidP="00D87BA7">
      <w:pPr>
        <w:pStyle w:val="a5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D87BA7" w:rsidRPr="00D87BA7" w:rsidTr="00F71AFC">
        <w:trPr>
          <w:trHeight w:val="360"/>
        </w:trPr>
        <w:tc>
          <w:tcPr>
            <w:tcW w:w="2700" w:type="dxa"/>
          </w:tcPr>
          <w:p w:rsidR="00D87BA7" w:rsidRPr="00D87BA7" w:rsidRDefault="00D87BA7" w:rsidP="00416AA9">
            <w:pPr>
              <w:jc w:val="both"/>
              <w:rPr>
                <w:sz w:val="26"/>
                <w:szCs w:val="26"/>
              </w:rPr>
            </w:pPr>
            <w:r w:rsidRPr="00D87BA7">
              <w:rPr>
                <w:sz w:val="26"/>
                <w:szCs w:val="26"/>
              </w:rPr>
              <w:t>От</w:t>
            </w:r>
            <w:r w:rsidR="003631BA">
              <w:rPr>
                <w:sz w:val="26"/>
                <w:szCs w:val="26"/>
              </w:rPr>
              <w:t xml:space="preserve"> </w:t>
            </w:r>
            <w:r w:rsidR="00416AA9" w:rsidRPr="00416AA9">
              <w:rPr>
                <w:sz w:val="26"/>
                <w:szCs w:val="26"/>
                <w:u w:val="single"/>
              </w:rPr>
              <w:t>28</w:t>
            </w:r>
            <w:r w:rsidR="003631BA" w:rsidRPr="00416AA9">
              <w:rPr>
                <w:sz w:val="26"/>
                <w:szCs w:val="26"/>
                <w:u w:val="single"/>
              </w:rPr>
              <w:t>.</w:t>
            </w:r>
            <w:r w:rsidR="003631BA" w:rsidRPr="003631BA">
              <w:rPr>
                <w:sz w:val="26"/>
                <w:szCs w:val="26"/>
                <w:u w:val="single"/>
              </w:rPr>
              <w:t>07.2017</w:t>
            </w:r>
            <w:r w:rsidRPr="003631BA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</w:tcPr>
          <w:p w:rsidR="00D87BA7" w:rsidRPr="00D87BA7" w:rsidRDefault="00D87BA7" w:rsidP="00D87BA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87BA7" w:rsidRPr="003631BA" w:rsidRDefault="00D87BA7" w:rsidP="00D87BA7">
            <w:pPr>
              <w:jc w:val="both"/>
              <w:rPr>
                <w:sz w:val="26"/>
                <w:szCs w:val="26"/>
                <w:u w:val="single"/>
              </w:rPr>
            </w:pPr>
            <w:r w:rsidRPr="003631BA">
              <w:rPr>
                <w:sz w:val="26"/>
                <w:szCs w:val="26"/>
                <w:u w:val="single"/>
              </w:rPr>
              <w:t>№</w:t>
            </w:r>
            <w:r w:rsidR="003631BA" w:rsidRPr="003631BA">
              <w:rPr>
                <w:sz w:val="26"/>
                <w:szCs w:val="26"/>
                <w:u w:val="single"/>
              </w:rPr>
              <w:t xml:space="preserve"> 231</w:t>
            </w:r>
            <w:r w:rsidRPr="003631BA">
              <w:rPr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D87BA7" w:rsidRPr="0000054B" w:rsidRDefault="00D87BA7" w:rsidP="00D87BA7">
      <w:pPr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4644"/>
      </w:tblGrid>
      <w:tr w:rsidR="00D87BA7" w:rsidRPr="000F1B79" w:rsidTr="00F71AFC">
        <w:trPr>
          <w:trHeight w:val="1082"/>
        </w:trPr>
        <w:tc>
          <w:tcPr>
            <w:tcW w:w="4644" w:type="dxa"/>
          </w:tcPr>
          <w:p w:rsidR="00D87BA7" w:rsidRPr="000F1B79" w:rsidRDefault="00D87BA7" w:rsidP="00F71AFC">
            <w:pPr>
              <w:jc w:val="both"/>
              <w:rPr>
                <w:sz w:val="26"/>
                <w:szCs w:val="26"/>
              </w:rPr>
            </w:pPr>
            <w:r w:rsidRPr="000F1B79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30 октября  2013 года № 358-</w:t>
            </w:r>
            <w:r>
              <w:rPr>
                <w:b/>
                <w:sz w:val="26"/>
                <w:szCs w:val="26"/>
              </w:rPr>
              <w:t xml:space="preserve">НПА </w:t>
            </w:r>
            <w:r w:rsidRPr="000F1B7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Pr="000F1B79">
              <w:rPr>
                <w:b/>
                <w:sz w:val="26"/>
                <w:szCs w:val="26"/>
              </w:rPr>
              <w:t>Положение «</w:t>
            </w:r>
            <w:r w:rsidRPr="000F1B79">
              <w:rPr>
                <w:b/>
                <w:bCs/>
                <w:sz w:val="26"/>
                <w:szCs w:val="26"/>
              </w:rPr>
              <w:t>О дорожном фонде Чугуевского муниципального района»</w:t>
            </w:r>
          </w:p>
        </w:tc>
      </w:tr>
    </w:tbl>
    <w:p w:rsidR="00D87BA7" w:rsidRPr="000F1B79" w:rsidRDefault="00D87BA7" w:rsidP="00D87BA7">
      <w:pPr>
        <w:jc w:val="both"/>
        <w:rPr>
          <w:sz w:val="26"/>
          <w:szCs w:val="26"/>
        </w:rPr>
      </w:pPr>
    </w:p>
    <w:p w:rsidR="00D87BA7" w:rsidRPr="000F1B79" w:rsidRDefault="00D87BA7" w:rsidP="00D87BA7">
      <w:pPr>
        <w:jc w:val="right"/>
        <w:rPr>
          <w:sz w:val="26"/>
          <w:szCs w:val="26"/>
        </w:rPr>
      </w:pPr>
    </w:p>
    <w:p w:rsidR="00D87BA7" w:rsidRPr="000F1B79" w:rsidRDefault="00D87BA7" w:rsidP="00D87BA7">
      <w:pPr>
        <w:jc w:val="right"/>
        <w:rPr>
          <w:sz w:val="26"/>
          <w:szCs w:val="26"/>
        </w:rPr>
      </w:pPr>
    </w:p>
    <w:p w:rsidR="00D87BA7" w:rsidRPr="000F1B79" w:rsidRDefault="00D87BA7" w:rsidP="00D87BA7">
      <w:pPr>
        <w:jc w:val="right"/>
        <w:rPr>
          <w:sz w:val="26"/>
          <w:szCs w:val="26"/>
        </w:rPr>
      </w:pPr>
    </w:p>
    <w:p w:rsidR="00D87BA7" w:rsidRPr="000F1B79" w:rsidRDefault="00D87BA7" w:rsidP="00D87BA7">
      <w:pPr>
        <w:jc w:val="right"/>
        <w:rPr>
          <w:b/>
          <w:sz w:val="26"/>
          <w:szCs w:val="26"/>
        </w:rPr>
      </w:pPr>
    </w:p>
    <w:p w:rsidR="00D87BA7" w:rsidRPr="000F1B79" w:rsidRDefault="00D87BA7" w:rsidP="00D87BA7">
      <w:pPr>
        <w:jc w:val="right"/>
        <w:rPr>
          <w:b/>
          <w:sz w:val="26"/>
          <w:szCs w:val="26"/>
        </w:rPr>
      </w:pPr>
    </w:p>
    <w:p w:rsidR="00D87BA7" w:rsidRPr="000F1B79" w:rsidRDefault="00D87BA7" w:rsidP="00D87BA7">
      <w:pPr>
        <w:jc w:val="right"/>
        <w:rPr>
          <w:b/>
          <w:sz w:val="26"/>
          <w:szCs w:val="26"/>
        </w:rPr>
      </w:pPr>
    </w:p>
    <w:p w:rsidR="00D87BA7" w:rsidRDefault="00636EAE" w:rsidP="00DE7AF6">
      <w:pPr>
        <w:ind w:firstLine="709"/>
        <w:rPr>
          <w:b/>
          <w:sz w:val="25"/>
          <w:szCs w:val="25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D87BA7" w:rsidRPr="000F1B79" w:rsidRDefault="00D87BA7" w:rsidP="00D87BA7">
      <w:pPr>
        <w:jc w:val="right"/>
        <w:rPr>
          <w:b/>
          <w:sz w:val="26"/>
          <w:szCs w:val="26"/>
        </w:rPr>
      </w:pPr>
    </w:p>
    <w:p w:rsidR="00D87BA7" w:rsidRPr="00D87BA7" w:rsidRDefault="00D87BA7" w:rsidP="00D87BA7">
      <w:pPr>
        <w:spacing w:line="360" w:lineRule="auto"/>
        <w:jc w:val="both"/>
        <w:rPr>
          <w:sz w:val="26"/>
          <w:szCs w:val="26"/>
        </w:rPr>
      </w:pPr>
      <w:r w:rsidRPr="00D87BA7">
        <w:rPr>
          <w:sz w:val="26"/>
          <w:szCs w:val="26"/>
        </w:rPr>
        <w:t>РЕШИЛА:</w:t>
      </w:r>
    </w:p>
    <w:p w:rsidR="00636EAE" w:rsidRPr="00636EAE" w:rsidRDefault="00636EAE" w:rsidP="00DE7AF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36EAE">
        <w:rPr>
          <w:sz w:val="26"/>
          <w:szCs w:val="26"/>
        </w:rPr>
        <w:t xml:space="preserve">1. Принять решение </w:t>
      </w:r>
      <w:r>
        <w:rPr>
          <w:sz w:val="26"/>
          <w:szCs w:val="26"/>
        </w:rPr>
        <w:t>«</w:t>
      </w:r>
      <w:r w:rsidRPr="00636EAE">
        <w:rPr>
          <w:b/>
          <w:sz w:val="26"/>
          <w:szCs w:val="26"/>
        </w:rPr>
        <w:t>О внесении изменений в решение Думы Чугуевского муниципального района от 30 октября  2013 года № 358-НПА  «Положение «О дорожном фонде Чугуевского муниципального района»</w:t>
      </w:r>
    </w:p>
    <w:p w:rsidR="00636EAE" w:rsidRPr="00636EAE" w:rsidRDefault="00636EAE" w:rsidP="00636EAE">
      <w:pPr>
        <w:spacing w:line="360" w:lineRule="auto"/>
        <w:jc w:val="both"/>
        <w:rPr>
          <w:sz w:val="26"/>
          <w:szCs w:val="26"/>
        </w:rPr>
      </w:pPr>
      <w:r w:rsidRPr="00636EAE">
        <w:rPr>
          <w:sz w:val="26"/>
          <w:szCs w:val="26"/>
        </w:rPr>
        <w:tab/>
        <w:t xml:space="preserve">2. Направить указанное решение </w:t>
      </w:r>
      <w:r>
        <w:rPr>
          <w:sz w:val="26"/>
          <w:szCs w:val="26"/>
        </w:rPr>
        <w:t xml:space="preserve">врио </w:t>
      </w:r>
      <w:r w:rsidRPr="00636EA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636EAE"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:rsidR="00636EAE" w:rsidRDefault="00636EAE" w:rsidP="00636EAE">
      <w:pPr>
        <w:spacing w:line="360" w:lineRule="auto"/>
        <w:jc w:val="both"/>
        <w:rPr>
          <w:sz w:val="26"/>
          <w:szCs w:val="26"/>
        </w:rPr>
      </w:pPr>
      <w:r w:rsidRPr="00636EAE">
        <w:rPr>
          <w:sz w:val="26"/>
          <w:szCs w:val="26"/>
        </w:rPr>
        <w:tab/>
        <w:t>3. Настоящее решение вступает в силу со дня его принятия.</w:t>
      </w:r>
    </w:p>
    <w:p w:rsidR="00C553F0" w:rsidRDefault="00C553F0" w:rsidP="00636EAE">
      <w:pPr>
        <w:spacing w:line="360" w:lineRule="auto"/>
        <w:jc w:val="both"/>
        <w:rPr>
          <w:sz w:val="26"/>
          <w:szCs w:val="26"/>
        </w:rPr>
      </w:pPr>
    </w:p>
    <w:p w:rsidR="00C553F0" w:rsidRPr="00636EAE" w:rsidRDefault="00C553F0" w:rsidP="00636EAE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C553F0" w:rsidRPr="00C553F0" w:rsidTr="00C553F0">
        <w:trPr>
          <w:trHeight w:val="540"/>
        </w:trPr>
        <w:tc>
          <w:tcPr>
            <w:tcW w:w="4500" w:type="dxa"/>
            <w:hideMark/>
          </w:tcPr>
          <w:p w:rsidR="00C553F0" w:rsidRPr="00C553F0" w:rsidRDefault="00C553F0" w:rsidP="00C553F0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C553F0">
              <w:rPr>
                <w:sz w:val="26"/>
                <w:szCs w:val="26"/>
              </w:rPr>
              <w:t>Председатель Думы</w:t>
            </w:r>
          </w:p>
          <w:p w:rsidR="00C553F0" w:rsidRPr="00C553F0" w:rsidRDefault="00C553F0" w:rsidP="00C553F0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C553F0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553F0" w:rsidRDefault="00C553F0" w:rsidP="00C553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  <w:p w:rsidR="00C330BF" w:rsidRDefault="0097002A" w:rsidP="00C553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0BF" w:rsidRDefault="00C330BF" w:rsidP="00C553F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</w:p>
          <w:p w:rsidR="00C553F0" w:rsidRPr="00C553F0" w:rsidRDefault="00C553F0" w:rsidP="00C553F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553F0" w:rsidRPr="00C553F0" w:rsidRDefault="00C553F0" w:rsidP="00C553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C553F0" w:rsidRPr="00C553F0" w:rsidRDefault="00C553F0" w:rsidP="00C553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553F0">
              <w:rPr>
                <w:sz w:val="26"/>
                <w:szCs w:val="26"/>
              </w:rPr>
              <w:t>П.И.Федоренко</w:t>
            </w:r>
          </w:p>
        </w:tc>
      </w:tr>
    </w:tbl>
    <w:p w:rsidR="00570456" w:rsidRDefault="00570456" w:rsidP="000F1B79">
      <w:pPr>
        <w:jc w:val="both"/>
        <w:rPr>
          <w:sz w:val="25"/>
          <w:szCs w:val="25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0" wp14:anchorId="06AA9FD0" wp14:editId="5AC1911A">
            <wp:simplePos x="0" y="0"/>
            <wp:positionH relativeFrom="column">
              <wp:posOffset>2551430</wp:posOffset>
            </wp:positionH>
            <wp:positionV relativeFrom="paragraph">
              <wp:posOffset>22860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F1B79" w:rsidRPr="0000054B" w:rsidRDefault="000F1B79" w:rsidP="000F1B79">
      <w:pPr>
        <w:jc w:val="both"/>
        <w:rPr>
          <w:sz w:val="25"/>
          <w:szCs w:val="25"/>
        </w:rPr>
      </w:pPr>
    </w:p>
    <w:p w:rsidR="000F1B79" w:rsidRDefault="000F1B79" w:rsidP="000F1B79">
      <w:pPr>
        <w:jc w:val="center"/>
      </w:pPr>
    </w:p>
    <w:p w:rsidR="000F1B79" w:rsidRDefault="000F1B79" w:rsidP="000F1B79">
      <w:pPr>
        <w:jc w:val="center"/>
      </w:pPr>
    </w:p>
    <w:p w:rsidR="000F1B79" w:rsidRDefault="000F1B79" w:rsidP="000F1B79">
      <w:pPr>
        <w:jc w:val="center"/>
      </w:pP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ДУМА </w:t>
      </w: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ЧУГУЕВСКОГО </w:t>
      </w:r>
    </w:p>
    <w:p w:rsidR="000F1B79" w:rsidRPr="00DA37E1" w:rsidRDefault="000F1B79" w:rsidP="000F1B79">
      <w:pPr>
        <w:pStyle w:val="a5"/>
        <w:tabs>
          <w:tab w:val="left" w:pos="0"/>
        </w:tabs>
        <w:rPr>
          <w:sz w:val="44"/>
          <w:szCs w:val="44"/>
        </w:rPr>
      </w:pPr>
      <w:r w:rsidRPr="00DA37E1">
        <w:rPr>
          <w:sz w:val="44"/>
          <w:szCs w:val="44"/>
        </w:rPr>
        <w:t xml:space="preserve">МУНИЦИПАЛЬНОГО РАЙОНА </w:t>
      </w:r>
    </w:p>
    <w:p w:rsidR="003631BA" w:rsidRPr="003631BA" w:rsidRDefault="003631BA" w:rsidP="000F1B79">
      <w:pPr>
        <w:pStyle w:val="a5"/>
        <w:tabs>
          <w:tab w:val="left" w:pos="0"/>
        </w:tabs>
        <w:rPr>
          <w:sz w:val="16"/>
          <w:szCs w:val="16"/>
        </w:rPr>
      </w:pPr>
    </w:p>
    <w:p w:rsidR="000F1B79" w:rsidRDefault="000F1B79" w:rsidP="000F1B79">
      <w:pPr>
        <w:pStyle w:val="a5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0F1B79" w:rsidRDefault="000F1B79" w:rsidP="000F1B79">
      <w:pPr>
        <w:pStyle w:val="a5"/>
        <w:tabs>
          <w:tab w:val="left" w:pos="0"/>
        </w:tabs>
        <w:rPr>
          <w:sz w:val="48"/>
        </w:rPr>
      </w:pPr>
    </w:p>
    <w:p w:rsidR="000F1B79" w:rsidRPr="0000054B" w:rsidRDefault="000F1B79" w:rsidP="000F1B79">
      <w:pPr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4644"/>
      </w:tblGrid>
      <w:tr w:rsidR="000F1B79" w:rsidRPr="000F1B79" w:rsidTr="002C4E2A">
        <w:trPr>
          <w:trHeight w:val="1082"/>
        </w:trPr>
        <w:tc>
          <w:tcPr>
            <w:tcW w:w="4644" w:type="dxa"/>
          </w:tcPr>
          <w:p w:rsidR="000F1B79" w:rsidRPr="000F1B79" w:rsidRDefault="000F1B79" w:rsidP="00DF12A4">
            <w:pPr>
              <w:jc w:val="both"/>
              <w:rPr>
                <w:sz w:val="26"/>
                <w:szCs w:val="26"/>
              </w:rPr>
            </w:pPr>
            <w:r w:rsidRPr="000F1B79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30 октября  2013 года № 358-</w:t>
            </w:r>
            <w:r w:rsidR="00652457">
              <w:rPr>
                <w:b/>
                <w:sz w:val="26"/>
                <w:szCs w:val="26"/>
              </w:rPr>
              <w:t xml:space="preserve">НПА </w:t>
            </w:r>
            <w:r w:rsidRPr="000F1B79">
              <w:rPr>
                <w:b/>
                <w:sz w:val="26"/>
                <w:szCs w:val="26"/>
              </w:rPr>
              <w:t xml:space="preserve"> </w:t>
            </w:r>
            <w:r w:rsidR="00DF12A4">
              <w:rPr>
                <w:b/>
                <w:sz w:val="26"/>
                <w:szCs w:val="26"/>
              </w:rPr>
              <w:t>«</w:t>
            </w:r>
            <w:r w:rsidRPr="000F1B79">
              <w:rPr>
                <w:b/>
                <w:sz w:val="26"/>
                <w:szCs w:val="26"/>
              </w:rPr>
              <w:t>Положение «</w:t>
            </w:r>
            <w:r w:rsidRPr="000F1B79">
              <w:rPr>
                <w:b/>
                <w:bCs/>
                <w:sz w:val="26"/>
                <w:szCs w:val="26"/>
              </w:rPr>
              <w:t>О дорожном фонде Чугуевского муниципального района»</w:t>
            </w:r>
          </w:p>
        </w:tc>
      </w:tr>
    </w:tbl>
    <w:p w:rsidR="000F1B79" w:rsidRPr="000F1B79" w:rsidRDefault="000F1B79" w:rsidP="000F1B79">
      <w:pPr>
        <w:jc w:val="both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0F1B79" w:rsidRDefault="000F1B79" w:rsidP="000F1B79">
      <w:pPr>
        <w:jc w:val="right"/>
        <w:rPr>
          <w:b/>
          <w:sz w:val="25"/>
          <w:szCs w:val="25"/>
        </w:rPr>
      </w:pP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Принято Думой Чугуевского муниципального района</w:t>
      </w: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«</w:t>
      </w:r>
      <w:r w:rsidR="003631BA">
        <w:rPr>
          <w:b/>
          <w:sz w:val="26"/>
          <w:szCs w:val="26"/>
        </w:rPr>
        <w:t xml:space="preserve"> </w:t>
      </w:r>
      <w:r w:rsidR="00416AA9">
        <w:rPr>
          <w:b/>
          <w:sz w:val="26"/>
          <w:szCs w:val="26"/>
        </w:rPr>
        <w:t>28</w:t>
      </w:r>
      <w:r w:rsidR="003631BA">
        <w:rPr>
          <w:b/>
          <w:sz w:val="26"/>
          <w:szCs w:val="26"/>
        </w:rPr>
        <w:t xml:space="preserve"> </w:t>
      </w:r>
      <w:r w:rsidRPr="000F1B79">
        <w:rPr>
          <w:b/>
          <w:sz w:val="26"/>
          <w:szCs w:val="26"/>
        </w:rPr>
        <w:t>»</w:t>
      </w:r>
      <w:r w:rsidR="003631BA">
        <w:rPr>
          <w:b/>
          <w:sz w:val="26"/>
          <w:szCs w:val="26"/>
        </w:rPr>
        <w:t xml:space="preserve"> июля</w:t>
      </w:r>
      <w:r w:rsidRPr="000F1B79">
        <w:rPr>
          <w:b/>
          <w:sz w:val="26"/>
          <w:szCs w:val="26"/>
        </w:rPr>
        <w:t xml:space="preserve"> </w:t>
      </w:r>
      <w:r w:rsidR="005955D7">
        <w:rPr>
          <w:b/>
          <w:sz w:val="26"/>
          <w:szCs w:val="26"/>
        </w:rPr>
        <w:t xml:space="preserve"> </w:t>
      </w:r>
      <w:r w:rsidRPr="000F1B79">
        <w:rPr>
          <w:b/>
          <w:sz w:val="26"/>
          <w:szCs w:val="26"/>
        </w:rPr>
        <w:t>2017 года</w:t>
      </w:r>
    </w:p>
    <w:p w:rsidR="000F1B79" w:rsidRPr="000F1B79" w:rsidRDefault="000F1B79" w:rsidP="000F1B79">
      <w:pPr>
        <w:jc w:val="right"/>
        <w:rPr>
          <w:b/>
          <w:sz w:val="26"/>
          <w:szCs w:val="26"/>
        </w:rPr>
      </w:pPr>
    </w:p>
    <w:p w:rsidR="00570456" w:rsidRDefault="00570456" w:rsidP="00652457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0F1B79" w:rsidRPr="000F1B79" w:rsidRDefault="000F1B79" w:rsidP="00570456">
      <w:pPr>
        <w:spacing w:after="240" w:line="360" w:lineRule="auto"/>
        <w:ind w:firstLine="708"/>
        <w:jc w:val="both"/>
        <w:rPr>
          <w:b/>
          <w:sz w:val="26"/>
          <w:szCs w:val="26"/>
        </w:rPr>
      </w:pPr>
      <w:r w:rsidRPr="000F1B79">
        <w:rPr>
          <w:b/>
          <w:sz w:val="26"/>
          <w:szCs w:val="26"/>
        </w:rPr>
        <w:t>Статья 1.</w:t>
      </w:r>
    </w:p>
    <w:p w:rsidR="000F1B79" w:rsidRDefault="001B06D5" w:rsidP="00652457">
      <w:pPr>
        <w:pStyle w:val="a7"/>
        <w:spacing w:before="0"/>
        <w:ind w:firstLine="708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 xml:space="preserve">30 октября </w:t>
      </w:r>
      <w:r w:rsidRPr="005D4187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358-</w:t>
      </w:r>
      <w:r w:rsidR="00652457">
        <w:rPr>
          <w:sz w:val="26"/>
          <w:szCs w:val="26"/>
        </w:rPr>
        <w:t>НПА</w:t>
      </w:r>
      <w:r>
        <w:rPr>
          <w:sz w:val="26"/>
          <w:szCs w:val="26"/>
        </w:rPr>
        <w:t xml:space="preserve"> </w:t>
      </w:r>
      <w:r w:rsidR="00DF12A4">
        <w:rPr>
          <w:sz w:val="26"/>
          <w:szCs w:val="26"/>
        </w:rPr>
        <w:t>«</w:t>
      </w:r>
      <w:r>
        <w:rPr>
          <w:sz w:val="26"/>
          <w:szCs w:val="26"/>
        </w:rPr>
        <w:t xml:space="preserve">Положение </w:t>
      </w:r>
      <w:r w:rsidRPr="005D4187">
        <w:rPr>
          <w:sz w:val="26"/>
          <w:szCs w:val="26"/>
        </w:rPr>
        <w:t xml:space="preserve">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дорожном фонде Чугуевского муниципального района</w:t>
      </w:r>
      <w:r w:rsidRPr="0047277D">
        <w:rPr>
          <w:bCs/>
          <w:sz w:val="26"/>
          <w:szCs w:val="26"/>
        </w:rPr>
        <w:t>»</w:t>
      </w:r>
      <w:r w:rsidRPr="009E18B4">
        <w:rPr>
          <w:sz w:val="26"/>
          <w:szCs w:val="26"/>
        </w:rPr>
        <w:t xml:space="preserve"> </w:t>
      </w:r>
      <w:r w:rsidR="000F1B79" w:rsidRPr="009E18B4">
        <w:rPr>
          <w:sz w:val="26"/>
          <w:szCs w:val="26"/>
        </w:rPr>
        <w:t>следующие изменения:</w:t>
      </w:r>
    </w:p>
    <w:p w:rsidR="000F1B79" w:rsidRDefault="000F1B79" w:rsidP="00652457">
      <w:pPr>
        <w:pStyle w:val="a7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Статью 3 дополнить частью 3.3.1. в  следующей редакции:</w:t>
      </w:r>
    </w:p>
    <w:p w:rsidR="000F1B79" w:rsidRDefault="000F1B79" w:rsidP="00652457">
      <w:pPr>
        <w:pStyle w:val="a7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>«3.3.1. Объем  бюджетных ассигнований дорожн</w:t>
      </w:r>
      <w:r w:rsidR="00811122">
        <w:rPr>
          <w:sz w:val="26"/>
          <w:szCs w:val="26"/>
        </w:rPr>
        <w:t>ого</w:t>
      </w:r>
      <w:r>
        <w:rPr>
          <w:sz w:val="26"/>
          <w:szCs w:val="26"/>
        </w:rPr>
        <w:t xml:space="preserve"> фонда:</w:t>
      </w:r>
    </w:p>
    <w:p w:rsidR="000F1B79" w:rsidRDefault="000F1B79" w:rsidP="00652457">
      <w:pPr>
        <w:pStyle w:val="a7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подлежит увеличению в текущем финансовом </w:t>
      </w:r>
      <w:r w:rsidR="002D6386">
        <w:rPr>
          <w:sz w:val="26"/>
          <w:szCs w:val="26"/>
        </w:rPr>
        <w:t xml:space="preserve"> году и (или) очередном финансовом году на </w:t>
      </w:r>
      <w:r w:rsidR="00576E79">
        <w:rPr>
          <w:sz w:val="26"/>
          <w:szCs w:val="26"/>
        </w:rPr>
        <w:t xml:space="preserve">положительную разницу между фактически поступившим и </w:t>
      </w:r>
      <w:proofErr w:type="spellStart"/>
      <w:r w:rsidR="00576E79">
        <w:rPr>
          <w:sz w:val="26"/>
          <w:szCs w:val="26"/>
        </w:rPr>
        <w:t>прогнозировавшимся</w:t>
      </w:r>
      <w:proofErr w:type="spellEnd"/>
      <w:r w:rsidR="00576E79">
        <w:rPr>
          <w:sz w:val="26"/>
          <w:szCs w:val="26"/>
        </w:rPr>
        <w:t xml:space="preserve"> объемом доходов, указанных в статье 2 настоящего Положения.</w:t>
      </w:r>
    </w:p>
    <w:p w:rsidR="00576E79" w:rsidRDefault="00576E79" w:rsidP="00652457">
      <w:pPr>
        <w:pStyle w:val="a7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2) может быть </w:t>
      </w:r>
      <w:proofErr w:type="gramStart"/>
      <w:r>
        <w:rPr>
          <w:sz w:val="26"/>
          <w:szCs w:val="26"/>
        </w:rPr>
        <w:t>уменьшен</w:t>
      </w:r>
      <w:proofErr w:type="gramEnd"/>
      <w:r>
        <w:rPr>
          <w:sz w:val="26"/>
          <w:szCs w:val="26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>
        <w:rPr>
          <w:sz w:val="26"/>
          <w:szCs w:val="26"/>
        </w:rPr>
        <w:lastRenderedPageBreak/>
        <w:t>прогнозировавшимся</w:t>
      </w:r>
      <w:proofErr w:type="spellEnd"/>
      <w:r>
        <w:rPr>
          <w:sz w:val="26"/>
          <w:szCs w:val="26"/>
        </w:rPr>
        <w:t xml:space="preserve"> объемом доходов, указанных в статье 2 настоящего Положения.»</w:t>
      </w:r>
    </w:p>
    <w:p w:rsidR="00576E79" w:rsidRPr="00652457" w:rsidRDefault="00576E79" w:rsidP="009E3EF6">
      <w:pPr>
        <w:pStyle w:val="a7"/>
        <w:spacing w:after="240"/>
        <w:ind w:firstLine="708"/>
        <w:rPr>
          <w:b/>
          <w:sz w:val="26"/>
          <w:szCs w:val="26"/>
        </w:rPr>
      </w:pPr>
      <w:r w:rsidRPr="00652457">
        <w:rPr>
          <w:b/>
          <w:sz w:val="26"/>
          <w:szCs w:val="26"/>
        </w:rPr>
        <w:t>Статья 2.</w:t>
      </w:r>
    </w:p>
    <w:p w:rsidR="001B06D5" w:rsidRDefault="00576E79" w:rsidP="00FE66BC">
      <w:pPr>
        <w:pStyle w:val="a7"/>
        <w:spacing w:before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DF12A4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FE66BC" w:rsidRPr="009E3EF6" w:rsidRDefault="00FE66BC" w:rsidP="00FE66BC">
      <w:pPr>
        <w:pStyle w:val="a7"/>
        <w:spacing w:before="0" w:line="240" w:lineRule="auto"/>
        <w:ind w:firstLine="708"/>
        <w:rPr>
          <w:sz w:val="16"/>
          <w:szCs w:val="16"/>
        </w:rPr>
      </w:pPr>
    </w:p>
    <w:p w:rsidR="00FE66BC" w:rsidRPr="009E3EF6" w:rsidRDefault="00FE66BC" w:rsidP="00FE66BC">
      <w:pPr>
        <w:pStyle w:val="a7"/>
        <w:spacing w:before="0" w:line="240" w:lineRule="auto"/>
        <w:ind w:firstLine="708"/>
        <w:rPr>
          <w:sz w:val="16"/>
          <w:szCs w:val="16"/>
        </w:rPr>
      </w:pPr>
    </w:p>
    <w:p w:rsidR="00FE66BC" w:rsidRPr="009E3EF6" w:rsidRDefault="00FE66BC" w:rsidP="00FE66BC">
      <w:pPr>
        <w:pStyle w:val="a7"/>
        <w:spacing w:before="0"/>
        <w:ind w:firstLine="708"/>
        <w:rPr>
          <w:sz w:val="16"/>
          <w:szCs w:val="16"/>
        </w:rPr>
      </w:pPr>
    </w:p>
    <w:p w:rsidR="001B06D5" w:rsidRDefault="001B06D5" w:rsidP="00DF12A4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Врио главы Чугуевского</w:t>
      </w:r>
    </w:p>
    <w:p w:rsidR="00620D76" w:rsidRDefault="001B06D5" w:rsidP="00DF12A4">
      <w:pPr>
        <w:pStyle w:val="a7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</w:t>
      </w:r>
      <w:r w:rsidR="00652457">
        <w:rPr>
          <w:sz w:val="26"/>
          <w:szCs w:val="26"/>
        </w:rPr>
        <w:tab/>
      </w:r>
      <w:r w:rsidR="0065245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3631BA">
        <w:rPr>
          <w:sz w:val="26"/>
          <w:szCs w:val="26"/>
        </w:rPr>
        <w:t xml:space="preserve">       </w:t>
      </w:r>
      <w:r>
        <w:rPr>
          <w:sz w:val="26"/>
          <w:szCs w:val="26"/>
        </w:rPr>
        <w:t>В.П. Ковалев</w:t>
      </w:r>
    </w:p>
    <w:p w:rsidR="00471C19" w:rsidRDefault="00471C19" w:rsidP="00DF12A4">
      <w:pPr>
        <w:pStyle w:val="a7"/>
        <w:spacing w:before="0" w:line="240" w:lineRule="auto"/>
        <w:ind w:firstLine="0"/>
        <w:rPr>
          <w:sz w:val="26"/>
          <w:szCs w:val="26"/>
        </w:rPr>
      </w:pPr>
    </w:p>
    <w:p w:rsidR="00471C19" w:rsidRDefault="00471C19" w:rsidP="00DF12A4">
      <w:pPr>
        <w:pStyle w:val="a7"/>
        <w:spacing w:before="0" w:line="240" w:lineRule="auto"/>
        <w:ind w:firstLine="0"/>
        <w:rPr>
          <w:sz w:val="26"/>
          <w:szCs w:val="26"/>
        </w:rPr>
      </w:pPr>
    </w:p>
    <w:p w:rsidR="00471C19" w:rsidRPr="00471C19" w:rsidRDefault="00471C19" w:rsidP="00471C19">
      <w:pPr>
        <w:rPr>
          <w:b/>
          <w:sz w:val="26"/>
          <w:szCs w:val="26"/>
          <w:u w:val="single"/>
        </w:rPr>
      </w:pPr>
      <w:r w:rsidRPr="00471C19">
        <w:rPr>
          <w:b/>
          <w:sz w:val="26"/>
          <w:szCs w:val="26"/>
          <w:u w:val="single"/>
        </w:rPr>
        <w:t>«0</w:t>
      </w:r>
      <w:r>
        <w:rPr>
          <w:b/>
          <w:sz w:val="26"/>
          <w:szCs w:val="26"/>
          <w:u w:val="single"/>
        </w:rPr>
        <w:t>2</w:t>
      </w:r>
      <w:r w:rsidRPr="00471C19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августа</w:t>
      </w:r>
      <w:r w:rsidRPr="00471C19">
        <w:rPr>
          <w:b/>
          <w:sz w:val="26"/>
          <w:szCs w:val="26"/>
          <w:u w:val="single"/>
        </w:rPr>
        <w:t xml:space="preserve"> 2017 г.</w:t>
      </w:r>
    </w:p>
    <w:p w:rsidR="00471C19" w:rsidRPr="00471C19" w:rsidRDefault="00471C19" w:rsidP="00471C19">
      <w:pPr>
        <w:jc w:val="both"/>
        <w:rPr>
          <w:b/>
          <w:sz w:val="26"/>
          <w:szCs w:val="26"/>
          <w:u w:val="single"/>
        </w:rPr>
      </w:pPr>
      <w:r w:rsidRPr="00471C19">
        <w:rPr>
          <w:b/>
          <w:sz w:val="26"/>
          <w:szCs w:val="26"/>
          <w:u w:val="single"/>
        </w:rPr>
        <w:t>№ 2</w:t>
      </w:r>
      <w:r>
        <w:rPr>
          <w:b/>
          <w:sz w:val="26"/>
          <w:szCs w:val="26"/>
          <w:u w:val="single"/>
        </w:rPr>
        <w:t>31</w:t>
      </w:r>
      <w:r w:rsidRPr="00471C19">
        <w:rPr>
          <w:b/>
          <w:sz w:val="26"/>
          <w:szCs w:val="26"/>
          <w:u w:val="single"/>
        </w:rPr>
        <w:t xml:space="preserve"> – НПА</w:t>
      </w:r>
    </w:p>
    <w:p w:rsidR="00471C19" w:rsidRDefault="00471C19" w:rsidP="00DF12A4">
      <w:pPr>
        <w:pStyle w:val="a7"/>
        <w:spacing w:before="0" w:line="240" w:lineRule="auto"/>
        <w:ind w:firstLine="0"/>
        <w:rPr>
          <w:b/>
        </w:rPr>
      </w:pPr>
    </w:p>
    <w:sectPr w:rsidR="0047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D"/>
    <w:rsid w:val="000F1B79"/>
    <w:rsid w:val="0019278A"/>
    <w:rsid w:val="001B06D5"/>
    <w:rsid w:val="001B5B70"/>
    <w:rsid w:val="0024176D"/>
    <w:rsid w:val="00266979"/>
    <w:rsid w:val="002D6386"/>
    <w:rsid w:val="003631BA"/>
    <w:rsid w:val="00416AA9"/>
    <w:rsid w:val="00471C19"/>
    <w:rsid w:val="00570456"/>
    <w:rsid w:val="00576E79"/>
    <w:rsid w:val="005955D7"/>
    <w:rsid w:val="005A3312"/>
    <w:rsid w:val="00620D76"/>
    <w:rsid w:val="00636EAE"/>
    <w:rsid w:val="00652457"/>
    <w:rsid w:val="00811122"/>
    <w:rsid w:val="0097002A"/>
    <w:rsid w:val="009E3EF6"/>
    <w:rsid w:val="00A9759F"/>
    <w:rsid w:val="00B1308D"/>
    <w:rsid w:val="00BB3EE3"/>
    <w:rsid w:val="00C330BF"/>
    <w:rsid w:val="00C5108E"/>
    <w:rsid w:val="00C553F0"/>
    <w:rsid w:val="00D87BA7"/>
    <w:rsid w:val="00DE7AF6"/>
    <w:rsid w:val="00DF12A4"/>
    <w:rsid w:val="00ED39BA"/>
    <w:rsid w:val="00FC050A"/>
    <w:rsid w:val="00FE66BC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E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176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24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basedOn w:val="a0"/>
    <w:rsid w:val="0024176D"/>
  </w:style>
  <w:style w:type="paragraph" w:styleId="a5">
    <w:name w:val="Title"/>
    <w:basedOn w:val="a"/>
    <w:link w:val="a6"/>
    <w:qFormat/>
    <w:rsid w:val="000F1B79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0F1B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7">
    <w:name w:val="Стиль в законе"/>
    <w:basedOn w:val="a"/>
    <w:rsid w:val="000F1B79"/>
    <w:pPr>
      <w:spacing w:before="120" w:line="360" w:lineRule="auto"/>
      <w:ind w:firstLine="851"/>
      <w:jc w:val="both"/>
    </w:pPr>
    <w:rPr>
      <w:rFonts w:eastAsia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B782-FF31-41E3-9A03-B9D041DD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12</cp:revision>
  <cp:lastPrinted>2017-08-02T01:14:00Z</cp:lastPrinted>
  <dcterms:created xsi:type="dcterms:W3CDTF">2017-07-25T05:41:00Z</dcterms:created>
  <dcterms:modified xsi:type="dcterms:W3CDTF">2017-08-02T01:23:00Z</dcterms:modified>
</cp:coreProperties>
</file>