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396FC86C" w:rsidR="00135EA8" w:rsidRDefault="00B2263C" w:rsidP="00135E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A92A21" w:rsidRPr="00A92A21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2A8C1BE6" w14:textId="2DDED429" w:rsidR="00135EA8" w:rsidRPr="00A92A21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</w:p>
          <w:p w14:paraId="6282A49B" w14:textId="7D1C8552" w:rsidR="00F932CE" w:rsidRPr="00A92A21" w:rsidRDefault="00135EA8" w:rsidP="00F932CE">
            <w:pPr>
              <w:pStyle w:val="ConsPlusTitlePage"/>
              <w:jc w:val="center"/>
              <w:rPr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</w:p>
          <w:p w14:paraId="5C17154E" w14:textId="0A2C6D34" w:rsidR="00135EA8" w:rsidRPr="00A92A21" w:rsidRDefault="00F932CE" w:rsidP="00C76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года № 1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  <w:r w:rsidR="001837DF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НПА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1837DF"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="00495D39"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о порядке передачи в аренду муниципального имущества, являющегося собственностью Чугуевского муниципального округ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14:paraId="1A8D555C" w14:textId="77777777" w:rsidR="00803849" w:rsidRPr="00A92A21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3B1067A4" w14:textId="77777777" w:rsidR="00135EA8" w:rsidRPr="00B2263C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63C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673ECC18" w:rsidR="00135EA8" w:rsidRPr="00B2263C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263C">
        <w:rPr>
          <w:rFonts w:ascii="Times New Roman" w:hAnsi="Times New Roman" w:cs="Times New Roman"/>
          <w:b/>
          <w:sz w:val="24"/>
          <w:szCs w:val="24"/>
        </w:rPr>
        <w:t>«</w:t>
      </w:r>
      <w:r w:rsidR="00593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3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93167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bookmarkStart w:id="0" w:name="_GoBack"/>
      <w:bookmarkEnd w:id="0"/>
      <w:r w:rsidR="00135EA8" w:rsidRPr="00B2263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63545" w:rsidRPr="00B2263C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B226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A92A21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A92A21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A92A21">
        <w:rPr>
          <w:b/>
          <w:sz w:val="26"/>
          <w:szCs w:val="26"/>
        </w:rPr>
        <w:t>Статья 1.</w:t>
      </w:r>
      <w:r w:rsidRPr="00A92A21">
        <w:rPr>
          <w:sz w:val="26"/>
          <w:szCs w:val="26"/>
        </w:rPr>
        <w:t xml:space="preserve"> </w:t>
      </w:r>
    </w:p>
    <w:p w14:paraId="0838214B" w14:textId="0C779FEF" w:rsidR="00A65F76" w:rsidRPr="00A92A21" w:rsidRDefault="00127E51" w:rsidP="00E63545">
      <w:pPr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A92A2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A92A21">
        <w:rPr>
          <w:rFonts w:ascii="Times New Roman" w:hAnsi="Times New Roman" w:cs="Times New Roman"/>
          <w:sz w:val="26"/>
          <w:szCs w:val="26"/>
        </w:rPr>
        <w:t xml:space="preserve">01 </w:t>
      </w:r>
      <w:r w:rsidR="00495D39" w:rsidRPr="00A92A21">
        <w:rPr>
          <w:rFonts w:ascii="Times New Roman" w:hAnsi="Times New Roman" w:cs="Times New Roman"/>
          <w:sz w:val="26"/>
          <w:szCs w:val="26"/>
        </w:rPr>
        <w:t>марта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2021 года № 1</w:t>
      </w:r>
      <w:r w:rsidR="00495D39" w:rsidRPr="00A92A21">
        <w:rPr>
          <w:rFonts w:ascii="Times New Roman" w:hAnsi="Times New Roman" w:cs="Times New Roman"/>
          <w:sz w:val="26"/>
          <w:szCs w:val="26"/>
        </w:rPr>
        <w:t>57</w:t>
      </w:r>
      <w:r w:rsidR="00FF7CC2" w:rsidRPr="00A92A21">
        <w:rPr>
          <w:rFonts w:ascii="Times New Roman" w:hAnsi="Times New Roman" w:cs="Times New Roman"/>
          <w:sz w:val="26"/>
          <w:szCs w:val="26"/>
        </w:rPr>
        <w:t xml:space="preserve"> – НПА «</w:t>
      </w:r>
      <w:r w:rsidR="00495D39" w:rsidRPr="00A92A21">
        <w:rPr>
          <w:rFonts w:ascii="Times New Roman" w:hAnsi="Times New Roman" w:cs="Times New Roman"/>
          <w:sz w:val="26"/>
          <w:szCs w:val="26"/>
        </w:rPr>
        <w:t>Положение о порядке передачи в аренду муниципального имущества, являющегося собственностью Чугуевского муниципального округа</w:t>
      </w:r>
      <w:r w:rsidR="00F932CE" w:rsidRPr="00A92A21">
        <w:rPr>
          <w:rFonts w:ascii="Times New Roman" w:hAnsi="Times New Roman" w:cs="Times New Roman"/>
          <w:sz w:val="26"/>
          <w:szCs w:val="26"/>
        </w:rPr>
        <w:t>»</w:t>
      </w:r>
      <w:r w:rsidRPr="00A92A2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F932CE" w:rsidRPr="00A92A21">
        <w:rPr>
          <w:rFonts w:ascii="Times New Roman" w:hAnsi="Times New Roman" w:cs="Times New Roman"/>
          <w:sz w:val="26"/>
          <w:szCs w:val="26"/>
        </w:rPr>
        <w:t>Положение</w:t>
      </w:r>
      <w:r w:rsidRPr="00A92A21">
        <w:rPr>
          <w:rFonts w:ascii="Times New Roman" w:hAnsi="Times New Roman" w:cs="Times New Roman"/>
          <w:sz w:val="26"/>
          <w:szCs w:val="26"/>
        </w:rPr>
        <w:t>) изменения</w:t>
      </w:r>
      <w:r w:rsidR="00E63545">
        <w:rPr>
          <w:rFonts w:ascii="Times New Roman" w:hAnsi="Times New Roman" w:cs="Times New Roman"/>
          <w:sz w:val="26"/>
          <w:szCs w:val="26"/>
        </w:rPr>
        <w:t xml:space="preserve">, дополнив </w:t>
      </w:r>
      <w:r w:rsidR="004318FF" w:rsidRPr="00A92A21">
        <w:rPr>
          <w:rFonts w:ascii="Times New Roman" w:hAnsi="Times New Roman" w:cs="Times New Roman"/>
          <w:sz w:val="26"/>
          <w:szCs w:val="26"/>
        </w:rPr>
        <w:t>пункт 3.6 статьи 3 Положения</w:t>
      </w:r>
      <w:r w:rsidR="00E63545">
        <w:rPr>
          <w:rFonts w:ascii="Times New Roman" w:hAnsi="Times New Roman" w:cs="Times New Roman"/>
          <w:sz w:val="26"/>
          <w:szCs w:val="26"/>
        </w:rPr>
        <w:t xml:space="preserve"> </w:t>
      </w:r>
      <w:r w:rsidR="004318FF" w:rsidRPr="00A92A21">
        <w:rPr>
          <w:rFonts w:ascii="Times New Roman" w:hAnsi="Times New Roman" w:cs="Times New Roman"/>
          <w:sz w:val="26"/>
          <w:szCs w:val="26"/>
        </w:rPr>
        <w:t>после слов «</w:t>
      </w:r>
      <w:r w:rsidR="00A65F76" w:rsidRPr="00A92A21">
        <w:rPr>
          <w:rFonts w:ascii="Times New Roman" w:hAnsi="Times New Roman" w:cs="Times New Roman"/>
          <w:sz w:val="26"/>
          <w:szCs w:val="26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A65F76" w:rsidRPr="00A92A21">
        <w:rPr>
          <w:rFonts w:ascii="Times New Roman" w:hAnsi="Times New Roman" w:cs="Times New Roman"/>
          <w:sz w:val="26"/>
          <w:szCs w:val="26"/>
        </w:rPr>
        <w:t xml:space="preserve"> в отношении государственного или муниципального имущества»</w:t>
      </w:r>
      <w:r w:rsidR="006D006B" w:rsidRPr="00A92A21">
        <w:rPr>
          <w:rFonts w:ascii="Times New Roman" w:hAnsi="Times New Roman" w:cs="Times New Roman"/>
          <w:sz w:val="26"/>
          <w:szCs w:val="26"/>
        </w:rPr>
        <w:t xml:space="preserve"> словами «</w:t>
      </w:r>
      <w:proofErr w:type="gramStart"/>
      <w:r w:rsidR="00E63545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="00E63545">
        <w:rPr>
          <w:rFonts w:ascii="Times New Roman" w:hAnsi="Times New Roman" w:cs="Times New Roman"/>
          <w:sz w:val="26"/>
          <w:szCs w:val="26"/>
        </w:rPr>
        <w:t xml:space="preserve"> приказом Федеральной антимонопольной службы от 10.02.2021 № 67</w:t>
      </w:r>
      <w:r w:rsidR="006D006B" w:rsidRPr="00A92A21">
        <w:rPr>
          <w:sz w:val="26"/>
          <w:szCs w:val="26"/>
        </w:rPr>
        <w:t>»</w:t>
      </w:r>
      <w:r w:rsidR="00CE22E7" w:rsidRPr="00A92A21">
        <w:rPr>
          <w:sz w:val="26"/>
          <w:szCs w:val="26"/>
        </w:rPr>
        <w:t>.</w:t>
      </w:r>
    </w:p>
    <w:p w14:paraId="3C366E50" w14:textId="4E83A5E9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A92A21">
        <w:rPr>
          <w:b/>
          <w:sz w:val="26"/>
          <w:szCs w:val="26"/>
        </w:rPr>
        <w:t xml:space="preserve">Статья </w:t>
      </w:r>
      <w:r w:rsidR="00045221" w:rsidRPr="00A92A21">
        <w:rPr>
          <w:b/>
          <w:sz w:val="26"/>
          <w:szCs w:val="26"/>
        </w:rPr>
        <w:t>2</w:t>
      </w:r>
      <w:r w:rsidRPr="00A92A21">
        <w:rPr>
          <w:b/>
          <w:sz w:val="26"/>
          <w:szCs w:val="26"/>
        </w:rPr>
        <w:t>.</w:t>
      </w:r>
    </w:p>
    <w:p w14:paraId="0F32B54D" w14:textId="77777777" w:rsidR="00127E51" w:rsidRPr="00A92A21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92A2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6B6DB020" w14:textId="77777777" w:rsidR="00CE22E7" w:rsidRPr="00A92A21" w:rsidRDefault="00CE22E7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A92A21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A92A21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A92A21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</w:r>
      <w:r w:rsidRPr="00A92A21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Pr="00A92A21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5660CD7B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045221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»_</w:t>
      </w:r>
      <w:r w:rsidR="00045221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                </w:t>
      </w:r>
      <w:r w:rsidR="00032B5D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>202</w:t>
      </w:r>
      <w:r w:rsidR="005D7C37">
        <w:rPr>
          <w:rFonts w:ascii="Times New Roman" w:hAnsi="Times New Roman" w:cs="Times New Roman"/>
          <w:b/>
          <w:bCs/>
          <w:sz w:val="26"/>
          <w:szCs w:val="26"/>
          <w:u w:val="single"/>
        </w:rPr>
        <w:t>2г.</w:t>
      </w:r>
    </w:p>
    <w:p w14:paraId="34DF6841" w14:textId="366E1886" w:rsidR="00674341" w:rsidRPr="00A92A21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045221"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      </w:t>
      </w:r>
      <w:r w:rsidRPr="00A92A2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sectPr w:rsidR="00674341" w:rsidRPr="00A92A21" w:rsidSect="0004522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8"/>
    <w:rsid w:val="000076C7"/>
    <w:rsid w:val="00025F6E"/>
    <w:rsid w:val="00032B5D"/>
    <w:rsid w:val="00045221"/>
    <w:rsid w:val="00127E51"/>
    <w:rsid w:val="00135EA8"/>
    <w:rsid w:val="00175FC1"/>
    <w:rsid w:val="001837DF"/>
    <w:rsid w:val="001E790C"/>
    <w:rsid w:val="002631A5"/>
    <w:rsid w:val="00265912"/>
    <w:rsid w:val="002C4898"/>
    <w:rsid w:val="002D1B47"/>
    <w:rsid w:val="002D4DFF"/>
    <w:rsid w:val="003B5AAB"/>
    <w:rsid w:val="003D4B6F"/>
    <w:rsid w:val="004318FF"/>
    <w:rsid w:val="00480547"/>
    <w:rsid w:val="00492238"/>
    <w:rsid w:val="00495D39"/>
    <w:rsid w:val="004E0554"/>
    <w:rsid w:val="00531FA4"/>
    <w:rsid w:val="00593167"/>
    <w:rsid w:val="005A451F"/>
    <w:rsid w:val="005D7C37"/>
    <w:rsid w:val="005E0779"/>
    <w:rsid w:val="005F6E9D"/>
    <w:rsid w:val="00600659"/>
    <w:rsid w:val="00625D0A"/>
    <w:rsid w:val="00674341"/>
    <w:rsid w:val="006D006B"/>
    <w:rsid w:val="006E63BB"/>
    <w:rsid w:val="00740052"/>
    <w:rsid w:val="0079637F"/>
    <w:rsid w:val="00803849"/>
    <w:rsid w:val="00833F9C"/>
    <w:rsid w:val="00886D98"/>
    <w:rsid w:val="008A37B2"/>
    <w:rsid w:val="008B73AA"/>
    <w:rsid w:val="00931F53"/>
    <w:rsid w:val="00937DFF"/>
    <w:rsid w:val="00987D87"/>
    <w:rsid w:val="00A07D3B"/>
    <w:rsid w:val="00A41BC8"/>
    <w:rsid w:val="00A65F76"/>
    <w:rsid w:val="00A92A21"/>
    <w:rsid w:val="00AC7A92"/>
    <w:rsid w:val="00B2263C"/>
    <w:rsid w:val="00B87EB5"/>
    <w:rsid w:val="00BB612C"/>
    <w:rsid w:val="00C0493F"/>
    <w:rsid w:val="00C5761E"/>
    <w:rsid w:val="00C76F9B"/>
    <w:rsid w:val="00CB0DF8"/>
    <w:rsid w:val="00CE22E7"/>
    <w:rsid w:val="00CE7B1E"/>
    <w:rsid w:val="00E12427"/>
    <w:rsid w:val="00E366C6"/>
    <w:rsid w:val="00E63545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14</cp:revision>
  <cp:lastPrinted>2021-07-16T08:07:00Z</cp:lastPrinted>
  <dcterms:created xsi:type="dcterms:W3CDTF">2021-07-14T01:42:00Z</dcterms:created>
  <dcterms:modified xsi:type="dcterms:W3CDTF">2022-02-08T04:25:00Z</dcterms:modified>
</cp:coreProperties>
</file>