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 w:rsidRPr="00A70EC5">
        <w:rPr>
          <w:sz w:val="28"/>
          <w:szCs w:val="28"/>
        </w:rPr>
        <w:t>1</w:t>
      </w:r>
      <w:r w:rsidR="00A70EC5" w:rsidRPr="00A70EC5">
        <w:rPr>
          <w:sz w:val="28"/>
          <w:szCs w:val="28"/>
        </w:rPr>
        <w:t>0</w:t>
      </w:r>
      <w:r w:rsidR="001D19E1" w:rsidRPr="00A70EC5">
        <w:rPr>
          <w:sz w:val="28"/>
          <w:szCs w:val="28"/>
        </w:rPr>
        <w:t>.0</w:t>
      </w:r>
      <w:r w:rsidR="00F43137" w:rsidRPr="00A70EC5">
        <w:rPr>
          <w:sz w:val="28"/>
          <w:szCs w:val="28"/>
        </w:rPr>
        <w:t>3</w:t>
      </w:r>
      <w:r w:rsidR="001D19E1" w:rsidRPr="00A70EC5">
        <w:rPr>
          <w:sz w:val="28"/>
          <w:szCs w:val="28"/>
        </w:rPr>
        <w:t>.202</w:t>
      </w:r>
      <w:r w:rsidR="00207D52" w:rsidRPr="00A70EC5">
        <w:rPr>
          <w:sz w:val="28"/>
          <w:szCs w:val="28"/>
        </w:rPr>
        <w:t>2</w:t>
      </w:r>
      <w:r w:rsidR="001D19E1" w:rsidRPr="00A70EC5">
        <w:rPr>
          <w:sz w:val="28"/>
          <w:szCs w:val="28"/>
        </w:rPr>
        <w:t xml:space="preserve"> г.                                    </w:t>
      </w:r>
      <w:proofErr w:type="gramStart"/>
      <w:r w:rsidR="001D19E1" w:rsidRPr="00A70EC5">
        <w:rPr>
          <w:sz w:val="28"/>
          <w:szCs w:val="28"/>
        </w:rPr>
        <w:t>с</w:t>
      </w:r>
      <w:proofErr w:type="gramEnd"/>
      <w:r w:rsidR="001D19E1" w:rsidRPr="00A70EC5">
        <w:rPr>
          <w:sz w:val="28"/>
          <w:szCs w:val="28"/>
        </w:rPr>
        <w:t xml:space="preserve">. Чугуевка                                         №   </w:t>
      </w:r>
      <w:r w:rsidR="00A70EC5" w:rsidRPr="00A70EC5">
        <w:rPr>
          <w:sz w:val="28"/>
          <w:szCs w:val="28"/>
        </w:rPr>
        <w:t>46</w:t>
      </w:r>
      <w:r w:rsidR="001D19E1" w:rsidRPr="00A70EC5">
        <w:rPr>
          <w:sz w:val="28"/>
          <w:szCs w:val="28"/>
        </w:rPr>
        <w:t>-А</w:t>
      </w:r>
      <w:r w:rsidR="001D19E1">
        <w:rPr>
          <w:sz w:val="28"/>
          <w:szCs w:val="28"/>
        </w:rPr>
        <w:t xml:space="preserve">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D14530" w:rsidRPr="00D14530" w:rsidRDefault="00D14530" w:rsidP="00D14530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О проведении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</w:t>
      </w: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207D52">
        <w:rPr>
          <w:b/>
          <w:sz w:val="28"/>
          <w:szCs w:val="28"/>
        </w:rPr>
        <w:t>2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6765FF" w:rsidRPr="006765FF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>В</w:t>
      </w:r>
      <w:r w:rsidR="00C074D2">
        <w:rPr>
          <w:sz w:val="28"/>
          <w:szCs w:val="28"/>
        </w:rPr>
        <w:t>о исполнение</w:t>
      </w:r>
      <w:r w:rsidR="006765FF" w:rsidRPr="006765FF">
        <w:rPr>
          <w:sz w:val="28"/>
          <w:szCs w:val="28"/>
        </w:rPr>
        <w:t xml:space="preserve"> приказ</w:t>
      </w:r>
      <w:r w:rsidR="00C074D2">
        <w:rPr>
          <w:sz w:val="28"/>
          <w:szCs w:val="28"/>
        </w:rPr>
        <w:t>а</w:t>
      </w:r>
      <w:r w:rsidR="00832EA3">
        <w:rPr>
          <w:sz w:val="28"/>
          <w:szCs w:val="28"/>
        </w:rPr>
        <w:t xml:space="preserve"> Федеральной службы по надзору в сфере образования и науки</w:t>
      </w:r>
      <w:r w:rsidR="006765FF" w:rsidRPr="006765FF">
        <w:rPr>
          <w:sz w:val="28"/>
          <w:szCs w:val="28"/>
        </w:rPr>
        <w:t xml:space="preserve"> от </w:t>
      </w:r>
      <w:r w:rsidR="00832EA3" w:rsidRPr="00832EA3">
        <w:rPr>
          <w:sz w:val="28"/>
          <w:szCs w:val="28"/>
        </w:rPr>
        <w:t>1</w:t>
      </w:r>
      <w:r w:rsidR="00D63127">
        <w:rPr>
          <w:sz w:val="28"/>
          <w:szCs w:val="28"/>
        </w:rPr>
        <w:t>6</w:t>
      </w:r>
      <w:r w:rsidR="006765FF" w:rsidRPr="00832EA3">
        <w:rPr>
          <w:sz w:val="28"/>
          <w:szCs w:val="28"/>
        </w:rPr>
        <w:t>.</w:t>
      </w:r>
      <w:r w:rsidR="00832EA3" w:rsidRPr="00832EA3">
        <w:rPr>
          <w:sz w:val="28"/>
          <w:szCs w:val="28"/>
        </w:rPr>
        <w:t>0</w:t>
      </w:r>
      <w:r w:rsidR="00D63127">
        <w:rPr>
          <w:sz w:val="28"/>
          <w:szCs w:val="28"/>
        </w:rPr>
        <w:t>8</w:t>
      </w:r>
      <w:r w:rsidR="006765FF" w:rsidRPr="00832EA3">
        <w:rPr>
          <w:sz w:val="28"/>
          <w:szCs w:val="28"/>
        </w:rPr>
        <w:t>.20</w:t>
      </w:r>
      <w:r w:rsidR="009838D3" w:rsidRPr="00832EA3">
        <w:rPr>
          <w:sz w:val="28"/>
          <w:szCs w:val="28"/>
        </w:rPr>
        <w:t>21</w:t>
      </w:r>
      <w:r w:rsidR="00BA71A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№ 1</w:t>
      </w:r>
      <w:r w:rsidR="00832EA3" w:rsidRPr="00832EA3">
        <w:rPr>
          <w:sz w:val="28"/>
          <w:szCs w:val="28"/>
        </w:rPr>
        <w:t>1</w:t>
      </w:r>
      <w:r w:rsidR="00D63127">
        <w:rPr>
          <w:sz w:val="28"/>
          <w:szCs w:val="28"/>
        </w:rPr>
        <w:t>3</w:t>
      </w:r>
      <w:r w:rsidR="00832EA3" w:rsidRPr="00832EA3">
        <w:rPr>
          <w:sz w:val="28"/>
          <w:szCs w:val="28"/>
        </w:rPr>
        <w:t>9</w:t>
      </w:r>
      <w:r w:rsidR="006765FF" w:rsidRPr="00832EA3">
        <w:rPr>
          <w:sz w:val="28"/>
          <w:szCs w:val="28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D63127">
        <w:rPr>
          <w:sz w:val="28"/>
          <w:szCs w:val="28"/>
        </w:rPr>
        <w:t>2</w:t>
      </w:r>
      <w:r w:rsidR="006765FF" w:rsidRPr="00832EA3">
        <w:rPr>
          <w:sz w:val="28"/>
          <w:szCs w:val="28"/>
        </w:rPr>
        <w:t xml:space="preserve"> году»</w:t>
      </w:r>
      <w:r w:rsidR="00DD2A3E">
        <w:rPr>
          <w:sz w:val="28"/>
          <w:szCs w:val="28"/>
        </w:rPr>
        <w:t xml:space="preserve"> 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47E43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 w:rsidRPr="00647E43">
        <w:rPr>
          <w:sz w:val="28"/>
          <w:szCs w:val="28"/>
        </w:rPr>
        <w:t xml:space="preserve">1. Провести Всероссийские проверочные работы </w:t>
      </w:r>
      <w:r w:rsidR="009838D3" w:rsidRPr="00647E43">
        <w:rPr>
          <w:sz w:val="28"/>
          <w:szCs w:val="28"/>
        </w:rPr>
        <w:t xml:space="preserve">(далее – ВПР) </w:t>
      </w:r>
      <w:r w:rsidRPr="00647E43">
        <w:rPr>
          <w:sz w:val="28"/>
          <w:szCs w:val="28"/>
        </w:rPr>
        <w:t xml:space="preserve">в </w:t>
      </w:r>
      <w:r w:rsidR="00832D86" w:rsidRPr="00647E43">
        <w:rPr>
          <w:sz w:val="28"/>
          <w:szCs w:val="28"/>
        </w:rPr>
        <w:t>обще</w:t>
      </w:r>
      <w:r w:rsidRPr="00647E43">
        <w:rPr>
          <w:sz w:val="28"/>
          <w:szCs w:val="28"/>
        </w:rPr>
        <w:t>образовательных организациях</w:t>
      </w:r>
      <w:r w:rsidR="006765FF" w:rsidRPr="00647E43">
        <w:rPr>
          <w:sz w:val="28"/>
          <w:szCs w:val="28"/>
        </w:rPr>
        <w:t>,</w:t>
      </w:r>
      <w:r w:rsidRPr="00647E43">
        <w:rPr>
          <w:sz w:val="28"/>
          <w:szCs w:val="28"/>
        </w:rPr>
        <w:t xml:space="preserve"> </w:t>
      </w:r>
      <w:r w:rsidR="006765FF" w:rsidRPr="00647E43">
        <w:rPr>
          <w:sz w:val="28"/>
          <w:szCs w:val="28"/>
        </w:rPr>
        <w:t>реализующих программы начального общего, основного общего и среднего общего образования в соответствии с планом-графиком проведения ВПР (</w:t>
      </w:r>
      <w:r w:rsidR="00D26934" w:rsidRPr="00647E43">
        <w:rPr>
          <w:sz w:val="28"/>
          <w:szCs w:val="28"/>
        </w:rPr>
        <w:t>п</w:t>
      </w:r>
      <w:r w:rsidR="006765FF" w:rsidRPr="00647E43">
        <w:rPr>
          <w:sz w:val="28"/>
          <w:szCs w:val="28"/>
        </w:rPr>
        <w:t xml:space="preserve">риложение 1).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>образовательных организаций</w:t>
      </w:r>
      <w:r w:rsidR="000F7A4E">
        <w:rPr>
          <w:sz w:val="28"/>
          <w:szCs w:val="28"/>
        </w:rPr>
        <w:t>:</w:t>
      </w:r>
    </w:p>
    <w:p w:rsid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 xml:space="preserve">образовательной организации, </w:t>
      </w:r>
      <w:r w:rsidR="00A94847">
        <w:rPr>
          <w:sz w:val="28"/>
          <w:szCs w:val="28"/>
        </w:rPr>
        <w:t xml:space="preserve">организаторов в аудиториях </w:t>
      </w:r>
      <w:r w:rsidR="00663DA4" w:rsidRPr="00663DA4">
        <w:rPr>
          <w:sz w:val="28"/>
          <w:szCs w:val="28"/>
        </w:rPr>
        <w:t xml:space="preserve">и </w:t>
      </w:r>
      <w:r w:rsidR="00A94847">
        <w:rPr>
          <w:sz w:val="28"/>
          <w:szCs w:val="28"/>
        </w:rPr>
        <w:t xml:space="preserve">технического специалиста. </w:t>
      </w:r>
      <w:r w:rsidR="00A94847" w:rsidRPr="00832D86">
        <w:rPr>
          <w:sz w:val="28"/>
          <w:szCs w:val="28"/>
        </w:rPr>
        <w:t>С</w:t>
      </w:r>
      <w:r w:rsidR="00663DA4" w:rsidRPr="00832D86">
        <w:rPr>
          <w:sz w:val="28"/>
          <w:szCs w:val="28"/>
        </w:rPr>
        <w:t xml:space="preserve">писки школьных </w:t>
      </w:r>
      <w:r w:rsidR="00663DA4" w:rsidRPr="00832D86">
        <w:rPr>
          <w:sz w:val="28"/>
          <w:szCs w:val="28"/>
        </w:rPr>
        <w:lastRenderedPageBreak/>
        <w:t xml:space="preserve">координаторов </w:t>
      </w:r>
      <w:r w:rsidR="00A94847" w:rsidRPr="00832D86">
        <w:rPr>
          <w:sz w:val="28"/>
          <w:szCs w:val="28"/>
        </w:rPr>
        <w:t xml:space="preserve">предоставить </w:t>
      </w:r>
      <w:r w:rsidR="00663DA4" w:rsidRPr="00832D86">
        <w:rPr>
          <w:sz w:val="28"/>
          <w:szCs w:val="28"/>
        </w:rPr>
        <w:t>муниципальному координатору (Ткачева Т.Т.)</w:t>
      </w:r>
      <w:r w:rsidR="00A43702" w:rsidRPr="00832D86">
        <w:rPr>
          <w:sz w:val="28"/>
          <w:szCs w:val="28"/>
        </w:rPr>
        <w:t xml:space="preserve"> в срок до</w:t>
      </w:r>
      <w:r w:rsidR="00B71820" w:rsidRPr="00832D86">
        <w:rPr>
          <w:sz w:val="28"/>
          <w:szCs w:val="28"/>
        </w:rPr>
        <w:t xml:space="preserve"> 1</w:t>
      </w:r>
      <w:r w:rsidR="00E12266">
        <w:rPr>
          <w:sz w:val="28"/>
          <w:szCs w:val="28"/>
        </w:rPr>
        <w:t>5</w:t>
      </w:r>
      <w:r w:rsidR="00A43702" w:rsidRPr="00832D86">
        <w:rPr>
          <w:sz w:val="28"/>
          <w:szCs w:val="28"/>
        </w:rPr>
        <w:t xml:space="preserve">  марта 202</w:t>
      </w:r>
      <w:r w:rsidR="00E12266">
        <w:rPr>
          <w:sz w:val="28"/>
          <w:szCs w:val="28"/>
        </w:rPr>
        <w:t>2</w:t>
      </w:r>
      <w:r w:rsidR="00A43702" w:rsidRPr="00832D86">
        <w:rPr>
          <w:sz w:val="28"/>
          <w:szCs w:val="28"/>
        </w:rPr>
        <w:t xml:space="preserve"> года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организационно-методическое и технологическое сопровождение проведения ВПР в </w:t>
      </w:r>
      <w:r w:rsidR="00832D86">
        <w:rPr>
          <w:sz w:val="28"/>
          <w:szCs w:val="28"/>
        </w:rPr>
        <w:t>обще</w:t>
      </w:r>
      <w:r w:rsidR="00663DA4">
        <w:rPr>
          <w:sz w:val="28"/>
          <w:szCs w:val="28"/>
        </w:rPr>
        <w:t>образовательной организации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проведение подготовительных мероприятий для включения </w:t>
      </w:r>
      <w:r w:rsid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образовательной организации в списки участников ВПР, в том числе, авторизацию в ФИС ОКО (</w:t>
      </w:r>
      <w:r w:rsidR="006765FF" w:rsidRPr="006765FF">
        <w:rPr>
          <w:sz w:val="28"/>
          <w:szCs w:val="28"/>
          <w:lang w:val="ru"/>
        </w:rPr>
        <w:t>https://lk-fisoko.obrnadzor.gov.ru</w:t>
      </w:r>
      <w:r w:rsidR="006765FF" w:rsidRPr="006765FF">
        <w:rPr>
          <w:sz w:val="28"/>
          <w:szCs w:val="28"/>
        </w:rPr>
        <w:t xml:space="preserve">), получение логинов и паролей доступа в личные кабинеты </w:t>
      </w:r>
      <w:r w:rsidR="00832D86" w:rsidRP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образовательных организаций, заполнение опросного листа ОО -  участника ВПР, получение инструктивных материалов</w:t>
      </w:r>
      <w:r w:rsidR="00CB78AC">
        <w:rPr>
          <w:sz w:val="28"/>
          <w:szCs w:val="28"/>
        </w:rPr>
        <w:t>;</w:t>
      </w:r>
    </w:p>
    <w:p w:rsidR="000F7A4E" w:rsidRPr="000A7EA7" w:rsidRDefault="00435C35" w:rsidP="00435C35">
      <w:pPr>
        <w:spacing w:line="360" w:lineRule="auto"/>
        <w:ind w:firstLine="720"/>
        <w:jc w:val="both"/>
        <w:rPr>
          <w:sz w:val="28"/>
          <w:szCs w:val="28"/>
        </w:rPr>
      </w:pPr>
      <w:r w:rsidRPr="000A7EA7">
        <w:rPr>
          <w:sz w:val="28"/>
          <w:szCs w:val="28"/>
        </w:rPr>
        <w:t>2.4</w:t>
      </w:r>
      <w:r w:rsidR="006765FF"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Pr="000A7EA7">
        <w:rPr>
          <w:sz w:val="28"/>
          <w:szCs w:val="28"/>
        </w:rPr>
        <w:t xml:space="preserve">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в </w:t>
      </w:r>
      <w:r w:rsidR="00832D86" w:rsidRPr="00832D86">
        <w:rPr>
          <w:sz w:val="28"/>
          <w:szCs w:val="28"/>
        </w:rPr>
        <w:t>обще</w:t>
      </w:r>
      <w:r w:rsidR="000A7EA7" w:rsidRPr="000A7EA7">
        <w:rPr>
          <w:sz w:val="28"/>
          <w:szCs w:val="28"/>
        </w:rPr>
        <w:t>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 «</w:t>
      </w:r>
      <w:r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Pr="000A7EA7">
        <w:rPr>
          <w:sz w:val="28"/>
          <w:szCs w:val="28"/>
          <w:lang w:val="ru"/>
        </w:rPr>
        <w:t xml:space="preserve"> проведения ВПР 20</w:t>
      </w:r>
      <w:r w:rsidRPr="000A7EA7">
        <w:rPr>
          <w:sz w:val="28"/>
          <w:szCs w:val="28"/>
        </w:rPr>
        <w:t>2</w:t>
      </w:r>
      <w:r w:rsidR="00DD2A3E">
        <w:rPr>
          <w:sz w:val="28"/>
          <w:szCs w:val="28"/>
        </w:rPr>
        <w:t>2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Pr="000A7EA7">
        <w:rPr>
          <w:sz w:val="28"/>
          <w:szCs w:val="28"/>
        </w:rPr>
        <w:t xml:space="preserve"> </w:t>
      </w:r>
      <w:r w:rsidR="000F7A4E" w:rsidRPr="000A7EA7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0F7A4E" w:rsidRPr="000A7EA7">
        <w:rPr>
          <w:sz w:val="28"/>
          <w:szCs w:val="28"/>
        </w:rPr>
        <w:t xml:space="preserve">риложение </w:t>
      </w:r>
      <w:r w:rsidRPr="000A7EA7">
        <w:rPr>
          <w:sz w:val="28"/>
          <w:szCs w:val="28"/>
        </w:rPr>
        <w:t>2</w:t>
      </w:r>
      <w:r w:rsidR="000F7A4E" w:rsidRPr="000A7EA7">
        <w:rPr>
          <w:sz w:val="28"/>
          <w:szCs w:val="28"/>
        </w:rPr>
        <w:t>)</w:t>
      </w:r>
      <w:r w:rsidR="00CB78AC">
        <w:rPr>
          <w:sz w:val="28"/>
          <w:szCs w:val="28"/>
        </w:rPr>
        <w:t>;</w:t>
      </w:r>
    </w:p>
    <w:p w:rsidR="000A7EA7" w:rsidRDefault="001D19E1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5</w:t>
      </w:r>
      <w:r w:rsidR="00CB78AC">
        <w:rPr>
          <w:sz w:val="28"/>
          <w:szCs w:val="28"/>
        </w:rPr>
        <w:t>.</w:t>
      </w:r>
      <w:r w:rsidR="00CB78AC">
        <w:rPr>
          <w:sz w:val="28"/>
        </w:rPr>
        <w:t>п</w:t>
      </w:r>
      <w:r w:rsidR="00094224" w:rsidRPr="00843D74">
        <w:rPr>
          <w:sz w:val="28"/>
        </w:rPr>
        <w:t>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CB78AC">
        <w:rPr>
          <w:sz w:val="28"/>
        </w:rPr>
        <w:t>;</w:t>
      </w:r>
    </w:p>
    <w:p w:rsidR="00094224" w:rsidRDefault="00094224" w:rsidP="00DD2A3E">
      <w:pPr>
        <w:shd w:val="clear" w:color="auto" w:fill="FFFFFF" w:themeFill="background1"/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DD2A3E">
        <w:rPr>
          <w:sz w:val="28"/>
          <w:szCs w:val="28"/>
        </w:rPr>
        <w:t xml:space="preserve">2.6. </w:t>
      </w:r>
      <w:r w:rsidR="00CB78AC" w:rsidRPr="00DD2A3E">
        <w:rPr>
          <w:sz w:val="28"/>
          <w:szCs w:val="28"/>
        </w:rPr>
        <w:t>п</w:t>
      </w:r>
      <w:r w:rsidRPr="00DD2A3E">
        <w:rPr>
          <w:sz w:val="28"/>
          <w:szCs w:val="28"/>
        </w:rPr>
        <w:t xml:space="preserve">ри проведении ВПР обеспечить соблюдение Рекомендаций по организации работы </w:t>
      </w:r>
      <w:r w:rsidR="00832D86" w:rsidRPr="00DD2A3E">
        <w:rPr>
          <w:sz w:val="28"/>
          <w:szCs w:val="28"/>
        </w:rPr>
        <w:t>обще</w:t>
      </w:r>
      <w:r w:rsidRPr="00DD2A3E">
        <w:rPr>
          <w:sz w:val="28"/>
          <w:szCs w:val="28"/>
        </w:rPr>
        <w:t xml:space="preserve">образовательных организаций в условиях сохранения рисков распространения </w:t>
      </w:r>
      <w:r w:rsidRPr="00DD2A3E">
        <w:rPr>
          <w:sz w:val="28"/>
          <w:szCs w:val="28"/>
          <w:lang w:val="en-US"/>
        </w:rPr>
        <w:t>COVID</w:t>
      </w:r>
      <w:r w:rsidRPr="00DD2A3E">
        <w:rPr>
          <w:sz w:val="28"/>
          <w:szCs w:val="28"/>
        </w:rPr>
        <w:t>-19</w:t>
      </w:r>
      <w:r w:rsidR="00CB78AC" w:rsidRPr="00DD2A3E">
        <w:rPr>
          <w:sz w:val="28"/>
          <w:szCs w:val="28"/>
        </w:rPr>
        <w:t>;</w:t>
      </w:r>
    </w:p>
    <w:p w:rsidR="000A7EA7" w:rsidRPr="000A7EA7" w:rsidRDefault="000A7EA7" w:rsidP="000A7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EA7">
        <w:rPr>
          <w:sz w:val="28"/>
          <w:szCs w:val="28"/>
        </w:rPr>
        <w:t>.</w:t>
      </w:r>
      <w:r w:rsidR="00094224">
        <w:rPr>
          <w:sz w:val="28"/>
          <w:szCs w:val="28"/>
        </w:rPr>
        <w:t>7</w:t>
      </w:r>
      <w:r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в</w:t>
      </w:r>
      <w:r w:rsidRPr="000A7EA7">
        <w:rPr>
          <w:sz w:val="28"/>
          <w:szCs w:val="28"/>
        </w:rPr>
        <w:t xml:space="preserve">нести необходимые изменения в расписание занятий </w:t>
      </w:r>
      <w:r w:rsidR="00832D86" w:rsidRPr="00832D86">
        <w:rPr>
          <w:sz w:val="28"/>
          <w:szCs w:val="28"/>
        </w:rPr>
        <w:t>обще</w:t>
      </w:r>
      <w:r w:rsidRPr="000A7EA7">
        <w:rPr>
          <w:sz w:val="28"/>
          <w:szCs w:val="28"/>
        </w:rPr>
        <w:t>образовательной организации в дни проведения ВПР</w:t>
      </w:r>
      <w:r w:rsidR="00CB78AC">
        <w:rPr>
          <w:sz w:val="28"/>
          <w:szCs w:val="28"/>
        </w:rPr>
        <w:t>;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2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о</w:t>
      </w:r>
      <w:r w:rsidR="009B1ED2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9B1ED2">
        <w:rPr>
          <w:sz w:val="28"/>
          <w:szCs w:val="28"/>
        </w:rPr>
        <w:t xml:space="preserve">присутствие общественных наблюдателей из числа родительской общественности, </w:t>
      </w:r>
      <w:r w:rsidR="00094224">
        <w:rPr>
          <w:sz w:val="28"/>
          <w:szCs w:val="28"/>
        </w:rPr>
        <w:t xml:space="preserve">методистов и специалистов управления образования </w:t>
      </w:r>
      <w:r w:rsidR="009B1ED2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9B1ED2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094224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 w:rsidRPr="00094224">
        <w:rPr>
          <w:sz w:val="28"/>
          <w:szCs w:val="28"/>
        </w:rPr>
        <w:t>3. Заведующему методическим кабинетом</w:t>
      </w:r>
      <w:r w:rsidR="00CB78AC">
        <w:rPr>
          <w:sz w:val="28"/>
          <w:szCs w:val="28"/>
        </w:rPr>
        <w:t xml:space="preserve"> МКУ «ЦООУ» </w:t>
      </w:r>
      <w:r w:rsidR="00A73F40">
        <w:rPr>
          <w:sz w:val="28"/>
          <w:szCs w:val="28"/>
        </w:rPr>
        <w:t xml:space="preserve"> (</w:t>
      </w:r>
      <w:proofErr w:type="spellStart"/>
      <w:r w:rsidR="00A73F40">
        <w:rPr>
          <w:sz w:val="28"/>
          <w:szCs w:val="28"/>
        </w:rPr>
        <w:t>Покрашенко</w:t>
      </w:r>
      <w:proofErr w:type="spellEnd"/>
      <w:r w:rsidR="00A73F40">
        <w:rPr>
          <w:sz w:val="28"/>
          <w:szCs w:val="28"/>
        </w:rPr>
        <w:t xml:space="preserve"> Г.Н.)</w:t>
      </w:r>
      <w:r w:rsidR="00094224">
        <w:rPr>
          <w:sz w:val="28"/>
          <w:szCs w:val="28"/>
        </w:rPr>
        <w:t>:</w:t>
      </w:r>
    </w:p>
    <w:p w:rsidR="008312F5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12F5" w:rsidRPr="0009422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с</w:t>
      </w:r>
      <w:r w:rsidR="008312F5" w:rsidRPr="00094224">
        <w:rPr>
          <w:sz w:val="28"/>
          <w:szCs w:val="28"/>
        </w:rPr>
        <w:t>формировать комиссии по учебным предметам для выборочной перепроверки ВПР</w:t>
      </w:r>
      <w:r w:rsidR="00CB78AC">
        <w:rPr>
          <w:sz w:val="28"/>
          <w:szCs w:val="28"/>
        </w:rPr>
        <w:t>;</w:t>
      </w:r>
    </w:p>
    <w:p w:rsidR="003079CB" w:rsidRPr="003079CB" w:rsidRDefault="00094224" w:rsidP="0030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3079CB" w:rsidRPr="003079CB">
        <w:rPr>
          <w:sz w:val="28"/>
          <w:szCs w:val="28"/>
        </w:rPr>
        <w:t>обеспечить проведение муниципальной перепроверки ВПР-2022 по русскому языку и математике в ОО, в которых в 201</w:t>
      </w:r>
      <w:r w:rsidR="003079CB">
        <w:rPr>
          <w:sz w:val="28"/>
          <w:szCs w:val="28"/>
        </w:rPr>
        <w:t>9</w:t>
      </w:r>
      <w:r w:rsidR="003079CB" w:rsidRPr="003079CB">
        <w:rPr>
          <w:sz w:val="28"/>
          <w:szCs w:val="28"/>
        </w:rPr>
        <w:t>-2021 г</w:t>
      </w:r>
      <w:r w:rsidR="00225622">
        <w:rPr>
          <w:sz w:val="28"/>
          <w:szCs w:val="28"/>
        </w:rPr>
        <w:t>одах</w:t>
      </w:r>
      <w:r w:rsidR="003079CB" w:rsidRPr="003079CB">
        <w:rPr>
          <w:sz w:val="28"/>
          <w:szCs w:val="28"/>
        </w:rPr>
        <w:t xml:space="preserve"> были выявлены признаки необъективности проведения проверочных работ;</w:t>
      </w:r>
    </w:p>
    <w:p w:rsidR="008312F5" w:rsidRDefault="004B2FD9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78AC">
        <w:rPr>
          <w:sz w:val="28"/>
          <w:szCs w:val="28"/>
        </w:rPr>
        <w:t>п</w:t>
      </w:r>
      <w:r w:rsidR="008312F5" w:rsidRPr="004B2FD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 </w:t>
      </w:r>
      <w:r w:rsidR="008312F5" w:rsidRPr="004B2FD9">
        <w:rPr>
          <w:sz w:val="28"/>
          <w:szCs w:val="28"/>
        </w:rPr>
        <w:t xml:space="preserve">анализ результатов ВПР с целью выявления проблемных областей в разрезе учебных предметов и организации дальнейшей </w:t>
      </w:r>
      <w:r w:rsidR="00CB78AC">
        <w:rPr>
          <w:sz w:val="28"/>
          <w:szCs w:val="28"/>
        </w:rPr>
        <w:t xml:space="preserve">методической </w:t>
      </w:r>
      <w:r w:rsidR="008312F5" w:rsidRPr="004B2FD9">
        <w:rPr>
          <w:sz w:val="28"/>
          <w:szCs w:val="28"/>
        </w:rPr>
        <w:t>работы по их устранению.</w:t>
      </w:r>
    </w:p>
    <w:p w:rsidR="001D19E1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E1">
        <w:rPr>
          <w:sz w:val="28"/>
          <w:szCs w:val="28"/>
        </w:rPr>
        <w:t xml:space="preserve">. </w:t>
      </w:r>
      <w:proofErr w:type="gramStart"/>
      <w:r w:rsidR="001D19E1">
        <w:rPr>
          <w:sz w:val="28"/>
          <w:szCs w:val="28"/>
        </w:rPr>
        <w:t>Контроль за</w:t>
      </w:r>
      <w:proofErr w:type="gramEnd"/>
      <w:r w:rsidR="001D19E1">
        <w:rPr>
          <w:sz w:val="28"/>
          <w:szCs w:val="28"/>
        </w:rPr>
        <w:t xml:space="preserve">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0D7CF5" w:rsidRPr="000D7CF5" w:rsidRDefault="000D7CF5" w:rsidP="000D7CF5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527EBC" w:rsidRPr="00AD1E27" w:rsidRDefault="00527EBC" w:rsidP="00527EBC">
      <w:pPr>
        <w:jc w:val="right"/>
      </w:pPr>
      <w:r w:rsidRPr="00AD1E27">
        <w:t xml:space="preserve"> муниципального </w:t>
      </w:r>
      <w:r w:rsidR="00CD3FCE">
        <w:t>округ</w:t>
      </w:r>
      <w:r w:rsidRPr="00AD1E27">
        <w:t>а</w:t>
      </w:r>
    </w:p>
    <w:p w:rsidR="00527EBC" w:rsidRPr="00AD1E27" w:rsidRDefault="00527EBC" w:rsidP="00527EBC">
      <w:pPr>
        <w:jc w:val="right"/>
      </w:pPr>
      <w:r w:rsidRPr="00DD2A3E">
        <w:t xml:space="preserve">от </w:t>
      </w:r>
      <w:r w:rsidR="00832D86" w:rsidRPr="00DD2A3E">
        <w:t>1</w:t>
      </w:r>
      <w:r w:rsidR="00DD2A3E" w:rsidRPr="00DD2A3E">
        <w:t>0</w:t>
      </w:r>
      <w:r w:rsidRPr="00DD2A3E">
        <w:t>.0</w:t>
      </w:r>
      <w:r w:rsidR="00F43137" w:rsidRPr="00DD2A3E">
        <w:t>3</w:t>
      </w:r>
      <w:r w:rsidRPr="00DD2A3E">
        <w:t>.202</w:t>
      </w:r>
      <w:r w:rsidR="00DD2A3E" w:rsidRPr="00DD2A3E">
        <w:t>2</w:t>
      </w:r>
      <w:r w:rsidRPr="00DD2A3E">
        <w:t xml:space="preserve"> г. №</w:t>
      </w:r>
      <w:r w:rsidR="00DD2A3E" w:rsidRPr="00DD2A3E">
        <w:t>46</w:t>
      </w:r>
      <w:r w:rsidR="00F43137" w:rsidRPr="00DD2A3E">
        <w:t>-А</w:t>
      </w:r>
    </w:p>
    <w:p w:rsidR="005204D6" w:rsidRDefault="005204D6"/>
    <w:p w:rsidR="00F62940" w:rsidRPr="00F07EE6" w:rsidRDefault="00F62940" w:rsidP="00F629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7EE6">
        <w:rPr>
          <w:rFonts w:eastAsiaTheme="minorHAnsi"/>
          <w:b/>
          <w:bCs/>
          <w:sz w:val="28"/>
          <w:szCs w:val="28"/>
          <w:lang w:eastAsia="en-US"/>
        </w:rPr>
        <w:t>План-график проведения ВПР 202</w:t>
      </w:r>
      <w:r w:rsidR="00D63127" w:rsidRPr="00F07EE6"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7EE6">
        <w:rPr>
          <w:rFonts w:eastAsiaTheme="minorHAnsi"/>
          <w:b/>
          <w:sz w:val="28"/>
          <w:szCs w:val="28"/>
          <w:lang w:eastAsia="en-US"/>
        </w:rPr>
        <w:t xml:space="preserve">Таблица 1. График </w:t>
      </w:r>
      <w:r w:rsidR="00F00B1D" w:rsidRPr="00F07EE6">
        <w:rPr>
          <w:rFonts w:eastAsiaTheme="minorHAnsi"/>
          <w:b/>
          <w:sz w:val="28"/>
          <w:szCs w:val="28"/>
          <w:lang w:eastAsia="en-US"/>
        </w:rPr>
        <w:t>формирования</w:t>
      </w:r>
      <w:r w:rsidR="00483819" w:rsidRPr="00F07E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00B1D" w:rsidRPr="00F07EE6">
        <w:rPr>
          <w:rFonts w:eastAsiaTheme="minorHAnsi"/>
          <w:b/>
          <w:sz w:val="28"/>
          <w:szCs w:val="28"/>
          <w:lang w:eastAsia="en-US"/>
        </w:rPr>
        <w:t>организационных и информационных ресурсов для проведения</w:t>
      </w:r>
      <w:r w:rsidRPr="00F07EE6">
        <w:rPr>
          <w:rFonts w:eastAsiaTheme="minorHAnsi"/>
          <w:b/>
          <w:sz w:val="28"/>
          <w:szCs w:val="28"/>
          <w:lang w:eastAsia="en-US"/>
        </w:rPr>
        <w:t xml:space="preserve"> ВПР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4678"/>
        <w:gridCol w:w="2393"/>
      </w:tblGrid>
      <w:tr w:rsidR="00F62940" w:rsidRPr="00F07EE6" w:rsidTr="001D40B3">
        <w:tc>
          <w:tcPr>
            <w:tcW w:w="7054" w:type="dxa"/>
          </w:tcPr>
          <w:p w:rsidR="00F62940" w:rsidRPr="00F07EE6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Мероприятие</w:t>
            </w:r>
          </w:p>
        </w:tc>
        <w:tc>
          <w:tcPr>
            <w:tcW w:w="4678" w:type="dxa"/>
          </w:tcPr>
          <w:p w:rsidR="00F62940" w:rsidRPr="00F07EE6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Срок</w:t>
            </w:r>
          </w:p>
        </w:tc>
        <w:tc>
          <w:tcPr>
            <w:tcW w:w="2393" w:type="dxa"/>
          </w:tcPr>
          <w:p w:rsidR="00F62940" w:rsidRPr="00F07EE6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Ответственные</w:t>
            </w:r>
          </w:p>
        </w:tc>
      </w:tr>
      <w:tr w:rsidR="00F62940" w:rsidRPr="00F07EE6" w:rsidTr="001D40B3">
        <w:tc>
          <w:tcPr>
            <w:tcW w:w="7054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1. Формирование сведений о региональных координаторах</w:t>
            </w:r>
          </w:p>
        </w:tc>
        <w:tc>
          <w:tcPr>
            <w:tcW w:w="4678" w:type="dxa"/>
          </w:tcPr>
          <w:p w:rsidR="00F62940" w:rsidRPr="00F07EE6" w:rsidRDefault="00F62940" w:rsidP="00F00B1D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До </w:t>
            </w:r>
            <w:r w:rsidR="00F00B1D" w:rsidRPr="00F07EE6">
              <w:rPr>
                <w:rFonts w:eastAsiaTheme="minorHAnsi"/>
                <w:lang w:eastAsia="en-US"/>
              </w:rPr>
              <w:t>19</w:t>
            </w:r>
            <w:r w:rsidRPr="00F07EE6">
              <w:rPr>
                <w:rFonts w:eastAsiaTheme="minorHAnsi"/>
                <w:lang w:eastAsia="en-US"/>
              </w:rPr>
              <w:t>.0</w:t>
            </w:r>
            <w:r w:rsidR="00F00B1D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.202</w:t>
            </w:r>
            <w:r w:rsidR="00F00B1D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(до 18:00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ОИВ</w:t>
            </w:r>
          </w:p>
        </w:tc>
      </w:tr>
      <w:tr w:rsidR="00F62940" w:rsidRPr="00F07EE6" w:rsidTr="001D40B3">
        <w:tc>
          <w:tcPr>
            <w:tcW w:w="7054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2. Формирование сведений о муниципальных координаторах</w:t>
            </w:r>
          </w:p>
        </w:tc>
        <w:tc>
          <w:tcPr>
            <w:tcW w:w="4678" w:type="dxa"/>
          </w:tcPr>
          <w:p w:rsidR="00F62940" w:rsidRPr="00F07EE6" w:rsidRDefault="00F62940" w:rsidP="00F00B1D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До 2</w:t>
            </w:r>
            <w:r w:rsidR="00F00B1D" w:rsidRPr="00F07EE6">
              <w:rPr>
                <w:rFonts w:eastAsiaTheme="minorHAnsi"/>
                <w:lang w:eastAsia="en-US"/>
              </w:rPr>
              <w:t>6</w:t>
            </w:r>
            <w:r w:rsidRPr="00F07EE6">
              <w:rPr>
                <w:rFonts w:eastAsiaTheme="minorHAnsi"/>
                <w:lang w:eastAsia="en-US"/>
              </w:rPr>
              <w:t>.0</w:t>
            </w:r>
            <w:r w:rsidR="00F00B1D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.202</w:t>
            </w:r>
            <w:r w:rsidR="00F00B1D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(до 18:00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Региональные координаторы</w:t>
            </w:r>
          </w:p>
        </w:tc>
      </w:tr>
      <w:tr w:rsidR="00F00B1D" w:rsidRPr="00F07EE6" w:rsidTr="001D40B3">
        <w:tc>
          <w:tcPr>
            <w:tcW w:w="7054" w:type="dxa"/>
          </w:tcPr>
          <w:p w:rsidR="00F00B1D" w:rsidRPr="00F07EE6" w:rsidRDefault="00F00B1D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3.Предварительный сбор данных о готовности /возможности проведения ВПР в компьютерной форме</w:t>
            </w:r>
          </w:p>
        </w:tc>
        <w:tc>
          <w:tcPr>
            <w:tcW w:w="4678" w:type="dxa"/>
          </w:tcPr>
          <w:p w:rsidR="00F00B1D" w:rsidRPr="00F07EE6" w:rsidRDefault="00F00B1D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До 24.01.2022 (до 18.00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00B1D" w:rsidRPr="00F07EE6" w:rsidRDefault="00F00B1D" w:rsidP="002931EE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Муниципальный координ</w:t>
            </w:r>
            <w:r w:rsidR="002931EE" w:rsidRPr="00F07EE6">
              <w:rPr>
                <w:rFonts w:eastAsiaTheme="minorHAnsi"/>
                <w:lang w:eastAsia="en-US"/>
              </w:rPr>
              <w:t>ат</w:t>
            </w:r>
            <w:r w:rsidRPr="00F07EE6">
              <w:rPr>
                <w:rFonts w:eastAsiaTheme="minorHAnsi"/>
                <w:lang w:eastAsia="en-US"/>
              </w:rPr>
              <w:t>ор,  ОО</w:t>
            </w:r>
          </w:p>
        </w:tc>
      </w:tr>
      <w:tr w:rsidR="00F62940" w:rsidRPr="00F07EE6" w:rsidTr="001D40B3">
        <w:tc>
          <w:tcPr>
            <w:tcW w:w="7054" w:type="dxa"/>
          </w:tcPr>
          <w:p w:rsidR="00F62940" w:rsidRPr="00F07EE6" w:rsidRDefault="00F00B1D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4</w:t>
            </w:r>
            <w:r w:rsidR="00F62940" w:rsidRPr="00F07EE6">
              <w:rPr>
                <w:rFonts w:eastAsiaTheme="minorHAnsi"/>
                <w:lang w:eastAsia="en-US"/>
              </w:rPr>
              <w:t>. Формирование заявки ОО на участие в ВПР</w:t>
            </w:r>
          </w:p>
        </w:tc>
        <w:tc>
          <w:tcPr>
            <w:tcW w:w="4678" w:type="dxa"/>
          </w:tcPr>
          <w:p w:rsidR="00F62940" w:rsidRPr="00F07EE6" w:rsidRDefault="00F62940" w:rsidP="00F00B1D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До 1</w:t>
            </w:r>
            <w:r w:rsidR="00F00B1D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.02.202</w:t>
            </w:r>
            <w:r w:rsidR="00F00B1D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(до </w:t>
            </w:r>
            <w:r w:rsidR="00F00B1D" w:rsidRPr="00F07EE6">
              <w:rPr>
                <w:rFonts w:eastAsiaTheme="minorHAnsi"/>
                <w:lang w:eastAsia="en-US"/>
              </w:rPr>
              <w:t>23</w:t>
            </w:r>
            <w:r w:rsidRPr="00F07EE6">
              <w:rPr>
                <w:rFonts w:eastAsiaTheme="minorHAnsi"/>
                <w:lang w:eastAsia="en-US"/>
              </w:rPr>
              <w:t xml:space="preserve">:00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ОО</w:t>
            </w:r>
          </w:p>
        </w:tc>
      </w:tr>
      <w:tr w:rsidR="00F62940" w:rsidRPr="00F07EE6" w:rsidTr="001D40B3">
        <w:tc>
          <w:tcPr>
            <w:tcW w:w="7054" w:type="dxa"/>
          </w:tcPr>
          <w:p w:rsidR="00F62940" w:rsidRPr="00F07EE6" w:rsidRDefault="00483819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5</w:t>
            </w:r>
            <w:r w:rsidR="00F62940" w:rsidRPr="00F07EE6">
              <w:rPr>
                <w:rFonts w:eastAsiaTheme="minorHAnsi"/>
                <w:lang w:eastAsia="en-US"/>
              </w:rPr>
              <w:t xml:space="preserve">. Сбор </w:t>
            </w:r>
            <w:r w:rsidR="00276F3A" w:rsidRPr="00F07EE6">
              <w:rPr>
                <w:rFonts w:eastAsiaTheme="minorHAnsi"/>
                <w:lang w:eastAsia="en-US"/>
              </w:rPr>
              <w:t>расписания проведения ВПР в традиционной и компьютерной форме:</w:t>
            </w:r>
          </w:p>
          <w:p w:rsidR="00276F3A" w:rsidRPr="00F07EE6" w:rsidRDefault="00276F3A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дата проведения – в 4-8 классах</w:t>
            </w:r>
          </w:p>
          <w:p w:rsidR="00276F3A" w:rsidRPr="00F07EE6" w:rsidRDefault="00276F3A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дата проведения – в 10-11 классах</w:t>
            </w:r>
          </w:p>
        </w:tc>
        <w:tc>
          <w:tcPr>
            <w:tcW w:w="4678" w:type="dxa"/>
          </w:tcPr>
          <w:p w:rsidR="00F62940" w:rsidRPr="00F07EE6" w:rsidRDefault="00276F3A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</w:t>
            </w:r>
            <w:r w:rsidR="00F62940" w:rsidRPr="00F07EE6">
              <w:rPr>
                <w:rFonts w:eastAsiaTheme="minorHAnsi"/>
                <w:lang w:eastAsia="en-US"/>
              </w:rPr>
              <w:t>о</w:t>
            </w:r>
            <w:r w:rsidRPr="00F07EE6">
              <w:rPr>
                <w:rFonts w:eastAsiaTheme="minorHAnsi"/>
                <w:lang w:eastAsia="en-US"/>
              </w:rPr>
              <w:t xml:space="preserve"> 25</w:t>
            </w:r>
            <w:r w:rsidR="00F62940" w:rsidRPr="00F07EE6">
              <w:rPr>
                <w:rFonts w:eastAsiaTheme="minorHAnsi"/>
                <w:lang w:eastAsia="en-US"/>
              </w:rPr>
              <w:t>.0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F62940" w:rsidRPr="00F07EE6">
              <w:rPr>
                <w:rFonts w:eastAsiaTheme="minorHAnsi"/>
                <w:lang w:eastAsia="en-US"/>
              </w:rPr>
              <w:t>.202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F62940" w:rsidRPr="00F07EE6">
              <w:rPr>
                <w:rFonts w:eastAsiaTheme="minorHAnsi"/>
                <w:lang w:eastAsia="en-US"/>
              </w:rPr>
              <w:t xml:space="preserve"> (до 18:00 </w:t>
            </w:r>
            <w:proofErr w:type="spellStart"/>
            <w:proofErr w:type="gramStart"/>
            <w:r w:rsidR="00F62940"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="00F62940" w:rsidRPr="00F07EE6">
              <w:rPr>
                <w:rFonts w:eastAsiaTheme="minorHAnsi"/>
                <w:lang w:eastAsia="en-US"/>
              </w:rPr>
              <w:t>)</w:t>
            </w:r>
          </w:p>
          <w:p w:rsidR="00276F3A" w:rsidRPr="00F07EE6" w:rsidRDefault="00276F3A" w:rsidP="00276F3A">
            <w:pPr>
              <w:rPr>
                <w:rFonts w:eastAsiaTheme="minorHAnsi"/>
                <w:lang w:eastAsia="en-US"/>
              </w:rPr>
            </w:pPr>
          </w:p>
          <w:p w:rsidR="00276F3A" w:rsidRPr="00F07EE6" w:rsidRDefault="00276F3A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До 04.03.2022 (до 20.00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  <w:p w:rsidR="00276F3A" w:rsidRPr="00F07EE6" w:rsidRDefault="00276F3A" w:rsidP="00276F3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До 21.02.2022 (до 15.00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07EE6" w:rsidRDefault="00276F3A" w:rsidP="002931EE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Муниципальный координ</w:t>
            </w:r>
            <w:r w:rsidR="002931EE" w:rsidRPr="00F07EE6">
              <w:rPr>
                <w:rFonts w:eastAsiaTheme="minorHAnsi"/>
                <w:lang w:eastAsia="en-US"/>
              </w:rPr>
              <w:t>а</w:t>
            </w:r>
            <w:r w:rsidRPr="00F07EE6">
              <w:rPr>
                <w:rFonts w:eastAsiaTheme="minorHAnsi"/>
                <w:lang w:eastAsia="en-US"/>
              </w:rPr>
              <w:t>тор,  ОО</w:t>
            </w:r>
          </w:p>
        </w:tc>
      </w:tr>
      <w:tr w:rsidR="00F62940" w:rsidRPr="00F07EE6" w:rsidTr="001D40B3">
        <w:tc>
          <w:tcPr>
            <w:tcW w:w="7054" w:type="dxa"/>
          </w:tcPr>
          <w:p w:rsidR="00F62940" w:rsidRPr="00F07EE6" w:rsidRDefault="0048381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6</w:t>
            </w:r>
            <w:r w:rsidR="00F62940" w:rsidRPr="00F07EE6">
              <w:rPr>
                <w:rFonts w:eastAsiaTheme="minorHAnsi"/>
                <w:lang w:eastAsia="en-US"/>
              </w:rPr>
              <w:t>. Сбор контекстных данных об ОО и участниках ВПР</w:t>
            </w:r>
          </w:p>
        </w:tc>
        <w:tc>
          <w:tcPr>
            <w:tcW w:w="4678" w:type="dxa"/>
          </w:tcPr>
          <w:p w:rsidR="00F62940" w:rsidRPr="00F07EE6" w:rsidRDefault="00FD7017" w:rsidP="00FD7017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С31</w:t>
            </w:r>
            <w:r w:rsidR="00F62940" w:rsidRPr="00F07EE6">
              <w:rPr>
                <w:rFonts w:eastAsiaTheme="minorHAnsi"/>
                <w:lang w:eastAsia="en-US"/>
              </w:rPr>
              <w:t>.0</w:t>
            </w:r>
            <w:r w:rsidRPr="00F07EE6">
              <w:rPr>
                <w:rFonts w:eastAsiaTheme="minorHAnsi"/>
                <w:lang w:eastAsia="en-US"/>
              </w:rPr>
              <w:t>1</w:t>
            </w:r>
            <w:r w:rsidR="00F62940" w:rsidRPr="00F07EE6">
              <w:rPr>
                <w:rFonts w:eastAsiaTheme="minorHAnsi"/>
                <w:lang w:eastAsia="en-US"/>
              </w:rPr>
              <w:t>.202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F62940" w:rsidRPr="00F07EE6">
              <w:rPr>
                <w:rFonts w:eastAsiaTheme="minorHAnsi"/>
                <w:lang w:eastAsia="en-US"/>
              </w:rPr>
              <w:t xml:space="preserve"> до 1</w:t>
            </w:r>
            <w:r w:rsidRPr="00F07EE6">
              <w:rPr>
                <w:rFonts w:eastAsiaTheme="minorHAnsi"/>
                <w:lang w:eastAsia="en-US"/>
              </w:rPr>
              <w:t>4</w:t>
            </w:r>
            <w:r w:rsidR="00F62940" w:rsidRPr="00F07EE6">
              <w:rPr>
                <w:rFonts w:eastAsiaTheme="minorHAnsi"/>
                <w:lang w:eastAsia="en-US"/>
              </w:rPr>
              <w:t>.0</w:t>
            </w:r>
            <w:r w:rsidRPr="00F07EE6">
              <w:rPr>
                <w:rFonts w:eastAsiaTheme="minorHAnsi"/>
                <w:lang w:eastAsia="en-US"/>
              </w:rPr>
              <w:t>3</w:t>
            </w:r>
            <w:r w:rsidR="00F62940" w:rsidRPr="00F07EE6">
              <w:rPr>
                <w:rFonts w:eastAsiaTheme="minorHAnsi"/>
                <w:lang w:eastAsia="en-US"/>
              </w:rPr>
              <w:t>.202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F62940" w:rsidRPr="00F07EE6">
              <w:rPr>
                <w:rFonts w:eastAsiaTheme="minorHAnsi"/>
                <w:lang w:eastAsia="en-US"/>
              </w:rPr>
              <w:t xml:space="preserve"> (до 18:00 </w:t>
            </w:r>
            <w:proofErr w:type="spellStart"/>
            <w:proofErr w:type="gramStart"/>
            <w:r w:rsidR="00F62940"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="00F62940" w:rsidRPr="00F07EE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07EE6" w:rsidRDefault="00FD7017" w:rsidP="002931EE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Муниципальный координ</w:t>
            </w:r>
            <w:r w:rsidR="002931EE" w:rsidRPr="00F07EE6">
              <w:rPr>
                <w:rFonts w:eastAsiaTheme="minorHAnsi"/>
                <w:lang w:eastAsia="en-US"/>
              </w:rPr>
              <w:t>а</w:t>
            </w:r>
            <w:r w:rsidRPr="00F07EE6">
              <w:rPr>
                <w:rFonts w:eastAsiaTheme="minorHAnsi"/>
                <w:lang w:eastAsia="en-US"/>
              </w:rPr>
              <w:t>тор,  ОО</w:t>
            </w:r>
          </w:p>
        </w:tc>
      </w:tr>
      <w:tr w:rsidR="001E41F3" w:rsidRPr="00F07EE6" w:rsidTr="001D40B3">
        <w:tc>
          <w:tcPr>
            <w:tcW w:w="7054" w:type="dxa"/>
          </w:tcPr>
          <w:p w:rsidR="001E41F3" w:rsidRPr="00F07EE6" w:rsidRDefault="001E41F3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7.Публикации в ФИС ОКО инструктивных материалов  по проведению ВПР</w:t>
            </w:r>
          </w:p>
        </w:tc>
        <w:tc>
          <w:tcPr>
            <w:tcW w:w="4678" w:type="dxa"/>
          </w:tcPr>
          <w:p w:rsidR="001E41F3" w:rsidRPr="00F07EE6" w:rsidRDefault="001E41F3" w:rsidP="001E41F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21.02.2022-04.04.2022</w:t>
            </w:r>
          </w:p>
        </w:tc>
        <w:tc>
          <w:tcPr>
            <w:tcW w:w="2393" w:type="dxa"/>
          </w:tcPr>
          <w:p w:rsidR="001E41F3" w:rsidRPr="00F07EE6" w:rsidRDefault="001E41F3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Федеральный организатор</w:t>
            </w:r>
          </w:p>
        </w:tc>
      </w:tr>
      <w:tr w:rsidR="00483819" w:rsidRPr="00F07EE6" w:rsidTr="001D40B3">
        <w:tc>
          <w:tcPr>
            <w:tcW w:w="7054" w:type="dxa"/>
          </w:tcPr>
          <w:p w:rsidR="00483819" w:rsidRPr="00F07EE6" w:rsidRDefault="001E41F3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8</w:t>
            </w:r>
            <w:r w:rsidR="00483819" w:rsidRPr="00F07EE6">
              <w:rPr>
                <w:rFonts w:eastAsiaTheme="minorHAnsi"/>
                <w:lang w:eastAsia="en-US"/>
              </w:rPr>
              <w:t>.Консультирование  экспертов по проверке заданий ВПР</w:t>
            </w:r>
          </w:p>
        </w:tc>
        <w:tc>
          <w:tcPr>
            <w:tcW w:w="4678" w:type="dxa"/>
          </w:tcPr>
          <w:p w:rsidR="00483819" w:rsidRPr="00F07EE6" w:rsidRDefault="00CC25C4" w:rsidP="00FD7017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01.03.2022-20.05.2022</w:t>
            </w:r>
          </w:p>
        </w:tc>
        <w:tc>
          <w:tcPr>
            <w:tcW w:w="2393" w:type="dxa"/>
          </w:tcPr>
          <w:p w:rsidR="00483819" w:rsidRPr="00F07EE6" w:rsidRDefault="00CC25C4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Федеральный организатор</w:t>
            </w:r>
          </w:p>
        </w:tc>
      </w:tr>
    </w:tbl>
    <w:p w:rsidR="00F62940" w:rsidRPr="00F07EE6" w:rsidRDefault="00F62940" w:rsidP="00F62940">
      <w:pPr>
        <w:spacing w:after="200" w:line="276" w:lineRule="auto"/>
        <w:rPr>
          <w:rFonts w:eastAsiaTheme="minorHAnsi"/>
          <w:lang w:eastAsia="en-US"/>
        </w:rPr>
      </w:pPr>
    </w:p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7EE6">
        <w:rPr>
          <w:rFonts w:eastAsiaTheme="minorHAnsi"/>
          <w:b/>
          <w:sz w:val="28"/>
          <w:szCs w:val="28"/>
          <w:lang w:eastAsia="en-US"/>
        </w:rPr>
        <w:t>Таблица 2. График проведения ВПР в 10</w:t>
      </w:r>
      <w:r w:rsidR="001D40B3" w:rsidRPr="00F07E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7EE6">
        <w:rPr>
          <w:rFonts w:eastAsiaTheme="minorHAnsi"/>
          <w:b/>
          <w:sz w:val="28"/>
          <w:szCs w:val="28"/>
          <w:lang w:eastAsia="en-US"/>
        </w:rPr>
        <w:t>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07"/>
        <w:gridCol w:w="2835"/>
      </w:tblGrid>
      <w:tr w:rsidR="006F22A0" w:rsidRPr="00F07EE6" w:rsidTr="00690349">
        <w:tc>
          <w:tcPr>
            <w:tcW w:w="11307" w:type="dxa"/>
          </w:tcPr>
          <w:p w:rsidR="00CC25C4" w:rsidRPr="00F07EE6" w:rsidRDefault="00CC25C4" w:rsidP="001D40B3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01.03.202</w:t>
            </w:r>
            <w:r w:rsidR="001D40B3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>–2</w:t>
            </w:r>
            <w:r w:rsidR="001D40B3" w:rsidRPr="00F07EE6">
              <w:rPr>
                <w:rFonts w:eastAsiaTheme="minorHAnsi"/>
                <w:b/>
                <w:bCs/>
                <w:lang w:eastAsia="en-US"/>
              </w:rPr>
              <w:t>5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.03.202</w:t>
            </w:r>
            <w:r w:rsidR="001D40B3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(в любой день</w:t>
            </w:r>
            <w:r w:rsidR="001D40B3" w:rsidRPr="00F07EE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указанного периода)</w:t>
            </w:r>
          </w:p>
        </w:tc>
        <w:tc>
          <w:tcPr>
            <w:tcW w:w="2835" w:type="dxa"/>
          </w:tcPr>
          <w:p w:rsidR="00CC25C4" w:rsidRPr="00F07EE6" w:rsidRDefault="00CC25C4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10 класс</w:t>
            </w:r>
          </w:p>
          <w:p w:rsidR="00CC25C4" w:rsidRPr="00F07EE6" w:rsidRDefault="00CC25C4" w:rsidP="00F62940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География</w:t>
            </w:r>
          </w:p>
        </w:tc>
      </w:tr>
      <w:tr w:rsidR="006F22A0" w:rsidRPr="00F07EE6" w:rsidTr="00690349">
        <w:tc>
          <w:tcPr>
            <w:tcW w:w="11307" w:type="dxa"/>
          </w:tcPr>
          <w:p w:rsidR="00CC25C4" w:rsidRPr="00F07EE6" w:rsidRDefault="00CC25C4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архивов с материалами (варианты для каждой ОО генерируются на  основе банка заданий ВПР)</w:t>
            </w:r>
          </w:p>
        </w:tc>
        <w:tc>
          <w:tcPr>
            <w:tcW w:w="2835" w:type="dxa"/>
          </w:tcPr>
          <w:p w:rsidR="00CC25C4" w:rsidRPr="00F07EE6" w:rsidRDefault="0081228C" w:rsidP="0081228C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28</w:t>
            </w:r>
            <w:r w:rsidR="00CC25C4" w:rsidRPr="00F07EE6">
              <w:rPr>
                <w:rFonts w:eastAsiaTheme="minorHAnsi"/>
                <w:lang w:eastAsia="en-US"/>
              </w:rPr>
              <w:t>.0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CC25C4" w:rsidRPr="00F07EE6">
              <w:rPr>
                <w:rFonts w:eastAsiaTheme="minorHAnsi"/>
                <w:lang w:eastAsia="en-US"/>
              </w:rPr>
              <w:t>.2022</w:t>
            </w:r>
          </w:p>
        </w:tc>
      </w:tr>
      <w:tr w:rsidR="006F22A0" w:rsidRPr="00F07EE6" w:rsidTr="00690349">
        <w:tc>
          <w:tcPr>
            <w:tcW w:w="11307" w:type="dxa"/>
          </w:tcPr>
          <w:p w:rsidR="00CC25C4" w:rsidRPr="00F07EE6" w:rsidRDefault="00CC25C4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критериев оценивания работ и форм сбора результатов</w:t>
            </w:r>
          </w:p>
        </w:tc>
        <w:tc>
          <w:tcPr>
            <w:tcW w:w="2835" w:type="dxa"/>
          </w:tcPr>
          <w:p w:rsidR="00CC25C4" w:rsidRPr="00F07EE6" w:rsidRDefault="00CC25C4" w:rsidP="00CC0C3F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0</w:t>
            </w:r>
            <w:r w:rsidR="00CC0C3F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.03.2022</w:t>
            </w:r>
          </w:p>
        </w:tc>
      </w:tr>
      <w:tr w:rsidR="006F22A0" w:rsidRPr="00F07EE6" w:rsidTr="00690349">
        <w:tc>
          <w:tcPr>
            <w:tcW w:w="11307" w:type="dxa"/>
          </w:tcPr>
          <w:p w:rsidR="00CC25C4" w:rsidRPr="00F07EE6" w:rsidRDefault="00CC25C4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Проведение работы</w:t>
            </w:r>
          </w:p>
        </w:tc>
        <w:tc>
          <w:tcPr>
            <w:tcW w:w="2835" w:type="dxa"/>
          </w:tcPr>
          <w:p w:rsidR="00CC25C4" w:rsidRPr="00F07EE6" w:rsidRDefault="00CC25C4" w:rsidP="005B1C49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="005B1C49" w:rsidRPr="00F07EE6">
              <w:rPr>
                <w:rFonts w:eastAsiaTheme="minorHAnsi"/>
                <w:b/>
                <w:bCs/>
                <w:lang w:eastAsia="en-US"/>
              </w:rPr>
              <w:t>4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.03.202</w:t>
            </w:r>
            <w:r w:rsidR="005B1C49" w:rsidRPr="00F07EE6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</w:tr>
      <w:tr w:rsidR="006F22A0" w:rsidRPr="00F07EE6" w:rsidTr="00690349">
        <w:tc>
          <w:tcPr>
            <w:tcW w:w="11307" w:type="dxa"/>
          </w:tcPr>
          <w:p w:rsidR="00CC25C4" w:rsidRPr="00F07EE6" w:rsidRDefault="00CC25C4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2835" w:type="dxa"/>
          </w:tcPr>
          <w:p w:rsidR="00CC25C4" w:rsidRPr="00F07EE6" w:rsidRDefault="00CC25C4" w:rsidP="00690349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до 0</w:t>
            </w:r>
            <w:r w:rsidR="005B1C49" w:rsidRPr="00F07EE6">
              <w:rPr>
                <w:rFonts w:eastAsiaTheme="minorHAnsi"/>
                <w:lang w:eastAsia="en-US"/>
              </w:rPr>
              <w:t>8</w:t>
            </w:r>
            <w:r w:rsidRPr="00F07EE6">
              <w:rPr>
                <w:rFonts w:eastAsiaTheme="minorHAnsi"/>
                <w:lang w:eastAsia="en-US"/>
              </w:rPr>
              <w:t>.04.202</w:t>
            </w:r>
            <w:r w:rsidR="005B1C49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(23:00 </w:t>
            </w:r>
            <w:proofErr w:type="spellStart"/>
            <w:proofErr w:type="gramStart"/>
            <w:r w:rsidRPr="00F07EE6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lang w:eastAsia="en-US"/>
              </w:rPr>
              <w:t>)</w:t>
            </w:r>
          </w:p>
        </w:tc>
      </w:tr>
      <w:tr w:rsidR="006F22A0" w:rsidRPr="00F07EE6" w:rsidTr="00690349">
        <w:tc>
          <w:tcPr>
            <w:tcW w:w="11307" w:type="dxa"/>
          </w:tcPr>
          <w:p w:rsidR="00CC25C4" w:rsidRPr="00F07EE6" w:rsidRDefault="00CC25C4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Получение результатов</w:t>
            </w:r>
          </w:p>
        </w:tc>
        <w:tc>
          <w:tcPr>
            <w:tcW w:w="2835" w:type="dxa"/>
          </w:tcPr>
          <w:p w:rsidR="00CC25C4" w:rsidRPr="00F07EE6" w:rsidRDefault="00CC25C4" w:rsidP="005B1C49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с 2</w:t>
            </w:r>
            <w:r w:rsidR="005B1C49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.04.202</w:t>
            </w:r>
            <w:r w:rsidR="005B1C49" w:rsidRPr="00F07EE6">
              <w:rPr>
                <w:rFonts w:eastAsiaTheme="minorHAnsi"/>
                <w:lang w:eastAsia="en-US"/>
              </w:rPr>
              <w:t>2</w:t>
            </w:r>
          </w:p>
        </w:tc>
      </w:tr>
    </w:tbl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7EE6">
        <w:rPr>
          <w:rFonts w:eastAsiaTheme="minorHAnsi"/>
          <w:b/>
          <w:sz w:val="28"/>
          <w:szCs w:val="28"/>
          <w:lang w:eastAsia="en-US"/>
        </w:rPr>
        <w:lastRenderedPageBreak/>
        <w:t>Таблица 3. График проведения ВПР в 4–8 классах (по обязательным предметам)</w:t>
      </w:r>
    </w:p>
    <w:tbl>
      <w:tblPr>
        <w:tblStyle w:val="a5"/>
        <w:tblW w:w="14623" w:type="dxa"/>
        <w:tblLayout w:type="fixed"/>
        <w:tblLook w:val="04A0" w:firstRow="1" w:lastRow="0" w:firstColumn="1" w:lastColumn="0" w:noHBand="0" w:noVBand="1"/>
      </w:tblPr>
      <w:tblGrid>
        <w:gridCol w:w="3510"/>
        <w:gridCol w:w="2126"/>
        <w:gridCol w:w="1843"/>
        <w:gridCol w:w="1585"/>
        <w:gridCol w:w="1742"/>
        <w:gridCol w:w="2044"/>
        <w:gridCol w:w="1773"/>
      </w:tblGrid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15.03.202</w:t>
            </w:r>
            <w:r w:rsidR="001D40B3" w:rsidRPr="00F07EE6">
              <w:rPr>
                <w:rFonts w:eastAsiaTheme="minorHAnsi"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Cs/>
                <w:lang w:eastAsia="en-US"/>
              </w:rPr>
              <w:t>– 2</w:t>
            </w:r>
            <w:r w:rsidR="001D40B3" w:rsidRPr="00F07EE6">
              <w:rPr>
                <w:rFonts w:eastAsiaTheme="minorHAnsi"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Cs/>
                <w:lang w:eastAsia="en-US"/>
              </w:rPr>
              <w:t>.05.202</w:t>
            </w:r>
            <w:r w:rsidR="001D40B3" w:rsidRPr="00F07EE6">
              <w:rPr>
                <w:rFonts w:eastAsiaTheme="minorHAnsi"/>
                <w:bCs/>
                <w:lang w:eastAsia="en-US"/>
              </w:rPr>
              <w:t>2</w:t>
            </w:r>
          </w:p>
          <w:p w:rsidR="00F62940" w:rsidRPr="00F07EE6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F07EE6">
              <w:rPr>
                <w:rFonts w:eastAsiaTheme="minorHAnsi"/>
                <w:bCs/>
                <w:lang w:eastAsia="en-US"/>
              </w:rPr>
              <w:t>(в любой день указанного</w:t>
            </w:r>
            <w:proofErr w:type="gramEnd"/>
          </w:p>
          <w:p w:rsidR="00F62940" w:rsidRPr="00F07EE6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периода)</w:t>
            </w:r>
          </w:p>
        </w:tc>
        <w:tc>
          <w:tcPr>
            <w:tcW w:w="2126" w:type="dxa"/>
          </w:tcPr>
          <w:p w:rsidR="00F62940" w:rsidRPr="00F07EE6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4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Русский язык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(часть 1</w:t>
            </w:r>
            <w:r w:rsidR="00CD6269" w:rsidRPr="00F07EE6">
              <w:rPr>
                <w:rFonts w:eastAsiaTheme="minorHAnsi"/>
                <w:bCs/>
                <w:lang w:eastAsia="en-US"/>
              </w:rPr>
              <w:t xml:space="preserve">, </w:t>
            </w:r>
            <w:r w:rsidRPr="00F07EE6">
              <w:rPr>
                <w:rFonts w:eastAsiaTheme="minorHAnsi"/>
                <w:bCs/>
                <w:lang w:eastAsia="en-US"/>
              </w:rPr>
              <w:t xml:space="preserve"> часть 2), Математика,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Окружающий мир</w:t>
            </w:r>
          </w:p>
        </w:tc>
        <w:tc>
          <w:tcPr>
            <w:tcW w:w="1843" w:type="dxa"/>
          </w:tcPr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5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Математика,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История,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Биология</w:t>
            </w:r>
          </w:p>
        </w:tc>
        <w:tc>
          <w:tcPr>
            <w:tcW w:w="1585" w:type="dxa"/>
          </w:tcPr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6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Математика</w:t>
            </w:r>
          </w:p>
        </w:tc>
        <w:tc>
          <w:tcPr>
            <w:tcW w:w="1742" w:type="dxa"/>
          </w:tcPr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7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Иностранный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язык</w:t>
            </w:r>
          </w:p>
        </w:tc>
        <w:tc>
          <w:tcPr>
            <w:tcW w:w="2044" w:type="dxa"/>
          </w:tcPr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7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Математика,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Биология</w:t>
            </w:r>
            <w:r w:rsidRPr="00F07EE6">
              <w:rPr>
                <w:rFonts w:eastAsiaTheme="minorHAnsi"/>
                <w:lang w:eastAsia="en-US"/>
              </w:rPr>
              <w:t>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География,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Физика,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История,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Обществознание</w:t>
            </w:r>
          </w:p>
        </w:tc>
        <w:tc>
          <w:tcPr>
            <w:tcW w:w="1773" w:type="dxa"/>
          </w:tcPr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8 класс</w:t>
            </w:r>
          </w:p>
          <w:p w:rsidR="00F62940" w:rsidRPr="00F07EE6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Математика</w:t>
            </w: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Ознакомление с </w:t>
            </w:r>
            <w:proofErr w:type="gramStart"/>
            <w:r w:rsidRPr="00F07EE6">
              <w:rPr>
                <w:rFonts w:eastAsiaTheme="minorHAnsi"/>
                <w:lang w:eastAsia="en-US"/>
              </w:rPr>
              <w:t>программным</w:t>
            </w:r>
            <w:proofErr w:type="gramEnd"/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обеспечением и проведение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тренировки </w:t>
            </w:r>
            <w:proofErr w:type="gramStart"/>
            <w:r w:rsidRPr="00F07EE6">
              <w:rPr>
                <w:rFonts w:eastAsiaTheme="minorHAnsi"/>
                <w:lang w:eastAsia="en-US"/>
              </w:rPr>
              <w:t>по иностранному</w:t>
            </w:r>
            <w:proofErr w:type="gramEnd"/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языку</w:t>
            </w:r>
          </w:p>
        </w:tc>
        <w:tc>
          <w:tcPr>
            <w:tcW w:w="2126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42" w:type="dxa"/>
          </w:tcPr>
          <w:p w:rsidR="00F62940" w:rsidRPr="00F07EE6" w:rsidRDefault="001D40B3" w:rsidP="001D40B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01</w:t>
            </w:r>
            <w:r w:rsidR="00F62940" w:rsidRPr="00F07EE6">
              <w:rPr>
                <w:rFonts w:eastAsiaTheme="minorHAnsi"/>
                <w:lang w:eastAsia="en-US"/>
              </w:rPr>
              <w:t>.0</w:t>
            </w:r>
            <w:r w:rsidRPr="00F07EE6">
              <w:rPr>
                <w:rFonts w:eastAsiaTheme="minorHAnsi"/>
                <w:lang w:eastAsia="en-US"/>
              </w:rPr>
              <w:t>2</w:t>
            </w:r>
            <w:r w:rsidR="00F62940" w:rsidRPr="00F07EE6">
              <w:rPr>
                <w:rFonts w:eastAsiaTheme="minorHAnsi"/>
                <w:lang w:eastAsia="en-US"/>
              </w:rPr>
              <w:t>.202</w:t>
            </w:r>
            <w:r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4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Получение архивов </w:t>
            </w:r>
            <w:proofErr w:type="gramStart"/>
            <w:r w:rsidRPr="00F07EE6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62940" w:rsidRPr="00F07EE6" w:rsidRDefault="001D40B3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07EE6">
              <w:rPr>
                <w:rFonts w:eastAsiaTheme="minorHAnsi"/>
                <w:lang w:eastAsia="en-US"/>
              </w:rPr>
              <w:t>м</w:t>
            </w:r>
            <w:r w:rsidR="00F62940" w:rsidRPr="00F07EE6">
              <w:rPr>
                <w:rFonts w:eastAsiaTheme="minorHAnsi"/>
                <w:lang w:eastAsia="en-US"/>
              </w:rPr>
              <w:t>атериалами (варианты для</w:t>
            </w:r>
            <w:proofErr w:type="gramEnd"/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каждой ОО генерируются </w:t>
            </w:r>
            <w:proofErr w:type="gramStart"/>
            <w:r w:rsidRPr="00F07EE6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основе банка заданий ВПР)</w:t>
            </w:r>
          </w:p>
        </w:tc>
        <w:tc>
          <w:tcPr>
            <w:tcW w:w="2126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4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4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85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4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42" w:type="dxa"/>
          </w:tcPr>
          <w:p w:rsidR="00F62940" w:rsidRPr="00F07EE6" w:rsidRDefault="00CA4753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3</w:t>
            </w:r>
            <w:r w:rsidR="00F62940" w:rsidRPr="00F07EE6">
              <w:rPr>
                <w:rFonts w:eastAsiaTheme="minorHAnsi"/>
                <w:lang w:eastAsia="en-US"/>
              </w:rPr>
              <w:t>1.0</w:t>
            </w:r>
            <w:r w:rsidRPr="00F07EE6">
              <w:rPr>
                <w:rFonts w:eastAsiaTheme="minorHAnsi"/>
                <w:lang w:eastAsia="en-US"/>
              </w:rPr>
              <w:t>3</w:t>
            </w:r>
            <w:r w:rsidR="00F62940" w:rsidRPr="00F07EE6">
              <w:rPr>
                <w:rFonts w:eastAsiaTheme="minorHAnsi"/>
                <w:lang w:eastAsia="en-US"/>
              </w:rPr>
              <w:t>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4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4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73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4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критериев</w:t>
            </w:r>
          </w:p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оценивания работ и форм сбора результатов</w:t>
            </w:r>
          </w:p>
        </w:tc>
        <w:tc>
          <w:tcPr>
            <w:tcW w:w="2126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85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42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0</w:t>
            </w:r>
            <w:r w:rsidR="00CA4753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.04.202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4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73" w:type="dxa"/>
          </w:tcPr>
          <w:p w:rsidR="00F62940" w:rsidRPr="00F07EE6" w:rsidRDefault="00F62940" w:rsidP="00CA475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CA4753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1D40B3" w:rsidRPr="00F07EE6">
              <w:rPr>
                <w:rFonts w:eastAsiaTheme="minorHAnsi"/>
                <w:lang w:eastAsia="en-US"/>
              </w:rPr>
              <w:t>2</w:t>
            </w: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Проведение работ</w:t>
            </w:r>
          </w:p>
        </w:tc>
        <w:tc>
          <w:tcPr>
            <w:tcW w:w="2126" w:type="dxa"/>
          </w:tcPr>
          <w:p w:rsidR="00F62940" w:rsidRPr="00F07EE6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</w:t>
            </w:r>
            <w:r w:rsidR="001D40B3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>–</w:t>
            </w:r>
          </w:p>
          <w:p w:rsidR="00F62940" w:rsidRPr="00F07EE6" w:rsidRDefault="00F62940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.05.202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1843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585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742" w:type="dxa"/>
          </w:tcPr>
          <w:p w:rsidR="00F62940" w:rsidRPr="00F07EE6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01.04.202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>–</w:t>
            </w:r>
          </w:p>
          <w:p w:rsidR="00F62940" w:rsidRPr="00F07EE6" w:rsidRDefault="00F62940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.05.202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044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773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2126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843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585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742" w:type="dxa"/>
          </w:tcPr>
          <w:p w:rsidR="00F62940" w:rsidRPr="00F07EE6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02.04.202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>–</w:t>
            </w:r>
          </w:p>
          <w:p w:rsidR="00F62940" w:rsidRPr="00F07EE6" w:rsidRDefault="00F62940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.05.202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044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  <w:tc>
          <w:tcPr>
            <w:tcW w:w="1773" w:type="dxa"/>
          </w:tcPr>
          <w:p w:rsidR="00080FEA" w:rsidRPr="00F07EE6" w:rsidRDefault="00080FEA" w:rsidP="00080FEA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</w:t>
            </w:r>
          </w:p>
          <w:p w:rsidR="00F62940" w:rsidRPr="00F07EE6" w:rsidRDefault="00080FEA" w:rsidP="00080FE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20.05.2022</w:t>
            </w:r>
          </w:p>
        </w:tc>
      </w:tr>
      <w:tr w:rsidR="006F22A0" w:rsidRPr="00F07EE6" w:rsidTr="00CD6269">
        <w:tc>
          <w:tcPr>
            <w:tcW w:w="3510" w:type="dxa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результатов</w:t>
            </w:r>
          </w:p>
        </w:tc>
        <w:tc>
          <w:tcPr>
            <w:tcW w:w="11113" w:type="dxa"/>
            <w:gridSpan w:val="6"/>
          </w:tcPr>
          <w:p w:rsidR="00F62940" w:rsidRPr="00F07EE6" w:rsidRDefault="00F6294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до 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29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апреля 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 (до 23:00 </w:t>
            </w:r>
            <w:proofErr w:type="spellStart"/>
            <w:proofErr w:type="gramStart"/>
            <w:r w:rsidRPr="00F07EE6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b/>
                <w:bCs/>
                <w:lang w:eastAsia="en-US"/>
              </w:rPr>
              <w:t>)</w:t>
            </w:r>
            <w:r w:rsidRPr="00F07EE6">
              <w:rPr>
                <w:rFonts w:eastAsiaTheme="minorHAnsi"/>
                <w:lang w:eastAsia="en-US"/>
              </w:rPr>
              <w:t xml:space="preserve">, начнут получать результаты с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1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3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мая 202</w:t>
            </w:r>
            <w:r w:rsidR="00080FE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</w:t>
            </w:r>
            <w:r w:rsidRPr="00F07EE6">
              <w:rPr>
                <w:rFonts w:eastAsiaTheme="minorHAnsi"/>
                <w:lang w:eastAsia="en-US"/>
              </w:rPr>
              <w:t>. В статистике по муниципалитету, региону, Российской Федерации будут отражены результаты за период с</w:t>
            </w:r>
            <w:r w:rsidR="00080FEA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 xml:space="preserve">15 марта по </w:t>
            </w:r>
            <w:r w:rsidR="00080FEA" w:rsidRPr="00F07EE6">
              <w:rPr>
                <w:rFonts w:eastAsiaTheme="minorHAnsi"/>
                <w:lang w:eastAsia="en-US"/>
              </w:rPr>
              <w:t>29</w:t>
            </w:r>
            <w:r w:rsidRPr="00F07EE6">
              <w:rPr>
                <w:rFonts w:eastAsiaTheme="minorHAnsi"/>
                <w:lang w:eastAsia="en-US"/>
              </w:rPr>
              <w:t xml:space="preserve"> апреля 202</w:t>
            </w:r>
            <w:r w:rsidR="00CD2CCD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г. (</w:t>
            </w:r>
            <w:r w:rsidRPr="00F07EE6">
              <w:rPr>
                <w:rFonts w:eastAsiaTheme="minorHAnsi"/>
                <w:b/>
                <w:bCs/>
                <w:lang w:eastAsia="en-US"/>
              </w:rPr>
              <w:t>первая волна</w:t>
            </w:r>
            <w:r w:rsidRPr="00F07EE6">
              <w:rPr>
                <w:rFonts w:eastAsiaTheme="minorHAnsi"/>
                <w:lang w:eastAsia="en-US"/>
              </w:rPr>
              <w:t>);</w:t>
            </w:r>
          </w:p>
          <w:p w:rsidR="00F62940" w:rsidRPr="00F07EE6" w:rsidRDefault="00F62940" w:rsidP="00CD2CCD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с 30 апреля 202</w:t>
            </w:r>
            <w:r w:rsidR="00CD2CCD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 (после 23:00 </w:t>
            </w:r>
            <w:proofErr w:type="spellStart"/>
            <w:proofErr w:type="gramStart"/>
            <w:r w:rsidRPr="00F07EE6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b/>
                <w:bCs/>
                <w:lang w:eastAsia="en-US"/>
              </w:rPr>
              <w:t>) до 2</w:t>
            </w:r>
            <w:r w:rsidR="00CD2CCD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мая 202</w:t>
            </w:r>
            <w:r w:rsidR="00CD2CCD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года, </w:t>
            </w:r>
            <w:r w:rsidRPr="00F07EE6">
              <w:rPr>
                <w:rFonts w:eastAsiaTheme="minorHAnsi"/>
                <w:lang w:eastAsia="en-US"/>
              </w:rPr>
              <w:t xml:space="preserve">начнут получать результаты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с 7 июня 202</w:t>
            </w:r>
            <w:r w:rsidR="00CD2CCD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</w:t>
            </w:r>
            <w:r w:rsidRPr="00F07EE6">
              <w:rPr>
                <w:rFonts w:eastAsiaTheme="minorHAnsi"/>
                <w:lang w:eastAsia="en-US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</w:t>
            </w:r>
            <w:r w:rsidR="00CD2CCD" w:rsidRPr="00F07EE6">
              <w:rPr>
                <w:rFonts w:eastAsiaTheme="minorHAnsi"/>
                <w:lang w:eastAsia="en-US"/>
              </w:rPr>
              <w:t>0</w:t>
            </w:r>
            <w:r w:rsidRPr="00F07EE6">
              <w:rPr>
                <w:rFonts w:eastAsiaTheme="minorHAnsi"/>
                <w:lang w:eastAsia="en-US"/>
              </w:rPr>
              <w:t xml:space="preserve"> мая 202</w:t>
            </w:r>
            <w:r w:rsidR="00CD2CCD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г. (</w:t>
            </w:r>
            <w:r w:rsidRPr="00F07EE6">
              <w:rPr>
                <w:rFonts w:eastAsiaTheme="minorHAnsi"/>
                <w:b/>
                <w:bCs/>
                <w:lang w:eastAsia="en-US"/>
              </w:rPr>
              <w:t>вторая волна</w:t>
            </w:r>
            <w:r w:rsidRPr="00F07EE6">
              <w:rPr>
                <w:rFonts w:eastAsiaTheme="minorHAnsi"/>
                <w:lang w:eastAsia="en-US"/>
              </w:rPr>
              <w:t>).</w:t>
            </w:r>
          </w:p>
        </w:tc>
      </w:tr>
    </w:tbl>
    <w:p w:rsidR="00F62940" w:rsidRPr="00F07EE6" w:rsidRDefault="00F62940" w:rsidP="00F62940">
      <w:pPr>
        <w:spacing w:after="200" w:line="276" w:lineRule="auto"/>
        <w:rPr>
          <w:rFonts w:eastAsiaTheme="minorHAnsi"/>
          <w:lang w:eastAsia="en-US"/>
        </w:rPr>
      </w:pPr>
    </w:p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2940" w:rsidRPr="00F07EE6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7EE6">
        <w:rPr>
          <w:rFonts w:eastAsiaTheme="minorHAnsi"/>
          <w:b/>
          <w:sz w:val="28"/>
          <w:szCs w:val="28"/>
          <w:lang w:eastAsia="en-US"/>
        </w:rPr>
        <w:lastRenderedPageBreak/>
        <w:t>Таблица 4. График проведения ВПР в 6 и 8 классах по предметам на основе случайного выбора</w:t>
      </w:r>
    </w:p>
    <w:tbl>
      <w:tblPr>
        <w:tblStyle w:val="a5"/>
        <w:tblW w:w="14816" w:type="dxa"/>
        <w:tblLook w:val="04A0" w:firstRow="1" w:lastRow="0" w:firstColumn="1" w:lastColumn="0" w:noHBand="0" w:noVBand="1"/>
      </w:tblPr>
      <w:tblGrid>
        <w:gridCol w:w="2991"/>
        <w:gridCol w:w="3941"/>
        <w:gridCol w:w="3942"/>
        <w:gridCol w:w="3942"/>
      </w:tblGrid>
      <w:tr w:rsidR="006F22A0" w:rsidRPr="00F07EE6" w:rsidTr="007E3F2A">
        <w:tc>
          <w:tcPr>
            <w:tcW w:w="2991" w:type="dxa"/>
          </w:tcPr>
          <w:p w:rsidR="00CD6269" w:rsidRPr="00F07EE6" w:rsidRDefault="00CD6269" w:rsidP="00F62940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07EE6">
              <w:rPr>
                <w:rFonts w:eastAsiaTheme="minorHAnsi"/>
                <w:b/>
                <w:bCs/>
                <w:lang w:eastAsia="en-US"/>
              </w:rPr>
              <w:t>15.03.202</w:t>
            </w:r>
            <w:r w:rsidR="009F5683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>–2</w:t>
            </w:r>
            <w:r w:rsidR="009F5683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>.05.202</w:t>
            </w:r>
            <w:r w:rsidR="009F5683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(в любой</w:t>
            </w:r>
            <w:proofErr w:type="gramEnd"/>
          </w:p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день указанного периода)</w:t>
            </w:r>
          </w:p>
        </w:tc>
        <w:tc>
          <w:tcPr>
            <w:tcW w:w="3941" w:type="dxa"/>
          </w:tcPr>
          <w:p w:rsidR="00CD6269" w:rsidRPr="00F07EE6" w:rsidRDefault="00CD6269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6 класс</w:t>
            </w:r>
          </w:p>
          <w:p w:rsidR="00CD6269" w:rsidRPr="00F07EE6" w:rsidRDefault="00CD6269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География, История, Биология,</w:t>
            </w:r>
          </w:p>
          <w:p w:rsidR="00CD6269" w:rsidRPr="00F07EE6" w:rsidRDefault="00CD6269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 xml:space="preserve">Обществознание </w:t>
            </w:r>
            <w:r w:rsidRPr="00F07EE6">
              <w:rPr>
                <w:rFonts w:eastAsiaTheme="minorHAnsi"/>
                <w:lang w:eastAsia="en-US"/>
              </w:rPr>
              <w:t>(для каждого класса по двум</w:t>
            </w:r>
            <w:r w:rsidR="007E3F2A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предметам на основе случайного выбора)</w:t>
            </w:r>
          </w:p>
        </w:tc>
        <w:tc>
          <w:tcPr>
            <w:tcW w:w="3942" w:type="dxa"/>
          </w:tcPr>
          <w:p w:rsidR="00CD6269" w:rsidRPr="00F07EE6" w:rsidRDefault="00CD6269" w:rsidP="00CD626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7 класс</w:t>
            </w:r>
          </w:p>
          <w:p w:rsidR="00CD6269" w:rsidRPr="00F07EE6" w:rsidRDefault="00CD6269" w:rsidP="009F568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Биология, Физика, География, История, Обществознание</w:t>
            </w:r>
            <w:r w:rsidRPr="00F07EE6">
              <w:rPr>
                <w:rFonts w:eastAsiaTheme="minorHAnsi"/>
                <w:bCs/>
                <w:lang w:eastAsia="en-US"/>
              </w:rPr>
              <w:t xml:space="preserve"> (для каждого класса по двум предметам на основе случайного выбора)</w:t>
            </w:r>
          </w:p>
        </w:tc>
        <w:tc>
          <w:tcPr>
            <w:tcW w:w="3942" w:type="dxa"/>
          </w:tcPr>
          <w:p w:rsidR="00CD6269" w:rsidRPr="00F07EE6" w:rsidRDefault="00CD6269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8 класс</w:t>
            </w:r>
          </w:p>
          <w:p w:rsidR="00CD6269" w:rsidRPr="00F07EE6" w:rsidRDefault="00CD6269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 xml:space="preserve">Биология, Физика, География, История, </w:t>
            </w:r>
            <w:r w:rsidR="007E3F2A" w:rsidRPr="00F07EE6">
              <w:rPr>
                <w:rFonts w:eastAsiaTheme="minorHAnsi"/>
                <w:b/>
                <w:bCs/>
                <w:lang w:eastAsia="en-US"/>
              </w:rPr>
              <w:t>Обществознание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="007E3F2A" w:rsidRPr="00F07EE6">
              <w:rPr>
                <w:rFonts w:eastAsiaTheme="minorHAnsi"/>
                <w:b/>
                <w:bCs/>
                <w:lang w:eastAsia="en-US"/>
              </w:rPr>
              <w:t xml:space="preserve">Химия </w:t>
            </w:r>
            <w:r w:rsidRPr="00F07EE6">
              <w:rPr>
                <w:rFonts w:eastAsiaTheme="minorHAnsi"/>
                <w:lang w:eastAsia="en-US"/>
              </w:rPr>
              <w:t>(для каждого класса по двум предметам на основе случайного выбора)</w:t>
            </w:r>
          </w:p>
        </w:tc>
      </w:tr>
      <w:tr w:rsidR="006F22A0" w:rsidRPr="00F07EE6" w:rsidTr="007E3F2A">
        <w:tc>
          <w:tcPr>
            <w:tcW w:w="2991" w:type="dxa"/>
          </w:tcPr>
          <w:p w:rsidR="00CD6269" w:rsidRPr="00F07EE6" w:rsidRDefault="00CD6269" w:rsidP="009E0E69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3941" w:type="dxa"/>
          </w:tcPr>
          <w:p w:rsidR="00CD6269" w:rsidRPr="00F07EE6" w:rsidRDefault="00CD6269" w:rsidP="009F568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15.03.202</w:t>
            </w:r>
            <w:r w:rsidR="009F5683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2" w:type="dxa"/>
          </w:tcPr>
          <w:p w:rsidR="00CD6269" w:rsidRPr="00F07EE6" w:rsidRDefault="003023B0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15.03.2022</w:t>
            </w:r>
          </w:p>
        </w:tc>
        <w:tc>
          <w:tcPr>
            <w:tcW w:w="3942" w:type="dxa"/>
          </w:tcPr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15.03.2021</w:t>
            </w:r>
          </w:p>
        </w:tc>
      </w:tr>
      <w:tr w:rsidR="006F22A0" w:rsidRPr="00F07EE6" w:rsidTr="007E3F2A">
        <w:tc>
          <w:tcPr>
            <w:tcW w:w="2991" w:type="dxa"/>
          </w:tcPr>
          <w:p w:rsidR="00CD6269" w:rsidRPr="00F07EE6" w:rsidRDefault="00CD6269" w:rsidP="009F5683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списка классов ОО с</w:t>
            </w:r>
            <w:r w:rsidR="009F5683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указанием конкретных предметов, по которым проводится ВПР в данном классе</w:t>
            </w:r>
          </w:p>
        </w:tc>
        <w:tc>
          <w:tcPr>
            <w:tcW w:w="3941" w:type="dxa"/>
          </w:tcPr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07EE6">
              <w:rPr>
                <w:rFonts w:eastAsiaTheme="minorHAnsi"/>
                <w:lang w:eastAsia="en-US"/>
              </w:rPr>
              <w:t xml:space="preserve">С </w:t>
            </w:r>
            <w:r w:rsidR="007E3F2A" w:rsidRPr="00F07EE6">
              <w:rPr>
                <w:rFonts w:eastAsiaTheme="minorHAnsi"/>
                <w:lang w:eastAsia="en-US"/>
              </w:rPr>
              <w:t>10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7E3F2A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до 1</w:t>
            </w:r>
            <w:r w:rsidR="007E3F2A" w:rsidRPr="00F07EE6">
              <w:rPr>
                <w:rFonts w:eastAsiaTheme="minorHAnsi"/>
                <w:lang w:eastAsia="en-US"/>
              </w:rPr>
              <w:t>1</w:t>
            </w:r>
            <w:r w:rsidRPr="00F07EE6">
              <w:rPr>
                <w:rFonts w:eastAsiaTheme="minorHAnsi"/>
                <w:lang w:eastAsia="en-US"/>
              </w:rPr>
              <w:t>.05.202</w:t>
            </w:r>
            <w:r w:rsidR="007E3F2A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(распределение</w:t>
            </w:r>
            <w:r w:rsidR="007E3F2A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конкретных предметов по конкретным классам</w:t>
            </w:r>
            <w:proofErr w:type="gramEnd"/>
          </w:p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будет предоставляться ОО на неделе, предшествующей проведению работы по этим</w:t>
            </w:r>
          </w:p>
          <w:p w:rsidR="00CD6269" w:rsidRPr="00F07EE6" w:rsidRDefault="00CD6269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предметам, в ЛК ФИС ОКО в соответствии с</w:t>
            </w:r>
            <w:r w:rsidR="007E3F2A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информацией, полученной от ОО)</w:t>
            </w:r>
          </w:p>
        </w:tc>
        <w:tc>
          <w:tcPr>
            <w:tcW w:w="3942" w:type="dxa"/>
          </w:tcPr>
          <w:p w:rsidR="007E3F2A" w:rsidRPr="00F07EE6" w:rsidRDefault="007E3F2A" w:rsidP="007E3F2A">
            <w:pPr>
              <w:rPr>
                <w:rFonts w:eastAsiaTheme="minorHAnsi"/>
                <w:lang w:eastAsia="en-US"/>
              </w:rPr>
            </w:pPr>
            <w:proofErr w:type="gramStart"/>
            <w:r w:rsidRPr="00F07EE6">
              <w:rPr>
                <w:rFonts w:eastAsiaTheme="minorHAnsi"/>
                <w:lang w:eastAsia="en-US"/>
              </w:rPr>
              <w:t>С 10.03.2022 до 11.05.2022 (распределение конкретных предметов по конкретным классам будет предоставляться ОО на неделе, предшествующей проведению работы по этим</w:t>
            </w:r>
            <w:proofErr w:type="gramEnd"/>
          </w:p>
          <w:p w:rsidR="00CD6269" w:rsidRPr="00F07EE6" w:rsidRDefault="007E3F2A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предметам, в ЛК ФИС ОКО в соответствии с информацией, полученной от ОО)</w:t>
            </w:r>
          </w:p>
        </w:tc>
        <w:tc>
          <w:tcPr>
            <w:tcW w:w="3942" w:type="dxa"/>
          </w:tcPr>
          <w:p w:rsidR="00CD6269" w:rsidRPr="00F07EE6" w:rsidRDefault="007E3F2A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С 10.03.2022 до 11.05.2022 (распределение конкретных предметов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ОО)</w:t>
            </w:r>
          </w:p>
        </w:tc>
      </w:tr>
      <w:tr w:rsidR="006F22A0" w:rsidRPr="00F07EE6" w:rsidTr="007E3F2A">
        <w:tc>
          <w:tcPr>
            <w:tcW w:w="2991" w:type="dxa"/>
          </w:tcPr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Получение критериев оценивания работ и форм сбора результатов</w:t>
            </w:r>
          </w:p>
        </w:tc>
        <w:tc>
          <w:tcPr>
            <w:tcW w:w="3941" w:type="dxa"/>
          </w:tcPr>
          <w:p w:rsidR="00CD6269" w:rsidRPr="00F07EE6" w:rsidRDefault="00CD6269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</w:t>
            </w:r>
            <w:r w:rsidR="007E3F2A" w:rsidRPr="00F07EE6">
              <w:rPr>
                <w:rFonts w:eastAsiaTheme="minorHAnsi"/>
                <w:lang w:eastAsia="en-US"/>
              </w:rPr>
              <w:t>5</w:t>
            </w:r>
            <w:r w:rsidRPr="00F07EE6">
              <w:rPr>
                <w:rFonts w:eastAsiaTheme="minorHAnsi"/>
                <w:lang w:eastAsia="en-US"/>
              </w:rPr>
              <w:t>.03.202</w:t>
            </w:r>
            <w:r w:rsidR="007E3F2A" w:rsidRPr="00F07E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2" w:type="dxa"/>
          </w:tcPr>
          <w:p w:rsidR="00CD6269" w:rsidRPr="00F07EE6" w:rsidRDefault="007E3F2A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15.03.2022</w:t>
            </w:r>
          </w:p>
        </w:tc>
        <w:tc>
          <w:tcPr>
            <w:tcW w:w="3942" w:type="dxa"/>
          </w:tcPr>
          <w:p w:rsidR="00CD6269" w:rsidRPr="00F07EE6" w:rsidRDefault="00CD6269" w:rsidP="003023B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>16.03.202</w:t>
            </w:r>
            <w:r w:rsidR="003023B0" w:rsidRPr="00F07EE6">
              <w:rPr>
                <w:rFonts w:eastAsiaTheme="minorHAnsi"/>
                <w:lang w:eastAsia="en-US"/>
              </w:rPr>
              <w:t>2</w:t>
            </w:r>
          </w:p>
        </w:tc>
      </w:tr>
      <w:tr w:rsidR="006F22A0" w:rsidRPr="00F07EE6" w:rsidTr="007E3F2A">
        <w:tc>
          <w:tcPr>
            <w:tcW w:w="2991" w:type="dxa"/>
          </w:tcPr>
          <w:p w:rsidR="00CD6269" w:rsidRPr="00F07EE6" w:rsidRDefault="00CD6269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Проведение работ</w:t>
            </w:r>
          </w:p>
        </w:tc>
        <w:tc>
          <w:tcPr>
            <w:tcW w:w="3941" w:type="dxa"/>
          </w:tcPr>
          <w:p w:rsidR="00CD6269" w:rsidRPr="00F07EE6" w:rsidRDefault="00CD6269" w:rsidP="007E3F2A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15.03.202</w:t>
            </w:r>
            <w:r w:rsidR="007E3F2A" w:rsidRPr="00F07EE6">
              <w:rPr>
                <w:rFonts w:eastAsiaTheme="minorHAnsi"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Cs/>
                <w:lang w:eastAsia="en-US"/>
              </w:rPr>
              <w:t>–2</w:t>
            </w:r>
            <w:r w:rsidR="007E3F2A" w:rsidRPr="00F07EE6">
              <w:rPr>
                <w:rFonts w:eastAsiaTheme="minorHAnsi"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Cs/>
                <w:lang w:eastAsia="en-US"/>
              </w:rPr>
              <w:t>.05.202</w:t>
            </w:r>
            <w:r w:rsidR="007E3F2A" w:rsidRPr="00F07EE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942" w:type="dxa"/>
          </w:tcPr>
          <w:p w:rsidR="00CD6269" w:rsidRPr="00F07EE6" w:rsidRDefault="007E3F2A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15.03.2022–20.05.2022</w:t>
            </w:r>
          </w:p>
        </w:tc>
        <w:tc>
          <w:tcPr>
            <w:tcW w:w="3942" w:type="dxa"/>
          </w:tcPr>
          <w:p w:rsidR="00CD6269" w:rsidRPr="00F07EE6" w:rsidRDefault="005D7312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15.03.2022–20.05.2022</w:t>
            </w:r>
          </w:p>
        </w:tc>
      </w:tr>
      <w:tr w:rsidR="006F22A0" w:rsidRPr="00F07EE6" w:rsidTr="007E3F2A">
        <w:tc>
          <w:tcPr>
            <w:tcW w:w="2991" w:type="dxa"/>
          </w:tcPr>
          <w:p w:rsidR="00CD6269" w:rsidRPr="00F07EE6" w:rsidRDefault="00CD6269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3941" w:type="dxa"/>
          </w:tcPr>
          <w:p w:rsidR="00CD6269" w:rsidRPr="00F07EE6" w:rsidRDefault="005D7312" w:rsidP="00F62940">
            <w:pPr>
              <w:rPr>
                <w:rFonts w:eastAsiaTheme="minorHAnsi"/>
                <w:b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15.03.2022–20.05.2022</w:t>
            </w:r>
          </w:p>
        </w:tc>
        <w:tc>
          <w:tcPr>
            <w:tcW w:w="3942" w:type="dxa"/>
          </w:tcPr>
          <w:p w:rsidR="00CD6269" w:rsidRPr="00F07EE6" w:rsidRDefault="005D7312" w:rsidP="00F62940">
            <w:pPr>
              <w:rPr>
                <w:rFonts w:eastAsiaTheme="minorHAnsi"/>
                <w:b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15.03.2022–20.05.2022</w:t>
            </w:r>
          </w:p>
        </w:tc>
        <w:tc>
          <w:tcPr>
            <w:tcW w:w="3942" w:type="dxa"/>
          </w:tcPr>
          <w:p w:rsidR="00CD6269" w:rsidRPr="00F07EE6" w:rsidRDefault="005D7312" w:rsidP="00F62940">
            <w:pPr>
              <w:rPr>
                <w:rFonts w:eastAsiaTheme="minorHAnsi"/>
                <w:b/>
                <w:lang w:eastAsia="en-US"/>
              </w:rPr>
            </w:pPr>
            <w:r w:rsidRPr="00F07EE6">
              <w:rPr>
                <w:rFonts w:eastAsiaTheme="minorHAnsi"/>
                <w:b/>
                <w:bCs/>
                <w:lang w:eastAsia="en-US"/>
              </w:rPr>
              <w:t>15.03.2022–20.05.2022</w:t>
            </w:r>
          </w:p>
        </w:tc>
      </w:tr>
      <w:tr w:rsidR="006F22A0" w:rsidRPr="00F07EE6" w:rsidTr="00651A2D">
        <w:tc>
          <w:tcPr>
            <w:tcW w:w="2991" w:type="dxa"/>
          </w:tcPr>
          <w:p w:rsidR="007E3F2A" w:rsidRPr="00F07EE6" w:rsidRDefault="007E3F2A" w:rsidP="00F62940">
            <w:pPr>
              <w:rPr>
                <w:rFonts w:eastAsiaTheme="minorHAnsi"/>
                <w:bCs/>
                <w:lang w:eastAsia="en-US"/>
              </w:rPr>
            </w:pPr>
            <w:r w:rsidRPr="00F07EE6">
              <w:rPr>
                <w:rFonts w:eastAsiaTheme="minorHAnsi"/>
                <w:bCs/>
                <w:lang w:eastAsia="en-US"/>
              </w:rPr>
              <w:t>Получение результатов</w:t>
            </w:r>
          </w:p>
        </w:tc>
        <w:tc>
          <w:tcPr>
            <w:tcW w:w="11825" w:type="dxa"/>
            <w:gridSpan w:val="3"/>
          </w:tcPr>
          <w:p w:rsidR="007E3F2A" w:rsidRPr="00F07EE6" w:rsidRDefault="007E3F2A" w:rsidP="00F62940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до </w:t>
            </w:r>
            <w:r w:rsidR="003023B0" w:rsidRPr="00F07EE6">
              <w:rPr>
                <w:rFonts w:eastAsiaTheme="minorHAnsi"/>
                <w:b/>
                <w:bCs/>
                <w:lang w:eastAsia="en-US"/>
              </w:rPr>
              <w:t>29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апреля 202</w:t>
            </w:r>
            <w:r w:rsidR="003023B0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 (до 23:00</w:t>
            </w:r>
            <w:r w:rsidR="008365FE" w:rsidRPr="00F07EE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F07EE6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b/>
                <w:bCs/>
                <w:lang w:eastAsia="en-US"/>
              </w:rPr>
              <w:t>)</w:t>
            </w:r>
            <w:r w:rsidRPr="00F07EE6">
              <w:rPr>
                <w:rFonts w:eastAsiaTheme="minorHAnsi"/>
                <w:lang w:eastAsia="en-US"/>
              </w:rPr>
              <w:t xml:space="preserve">, начнут получать результаты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с 1</w:t>
            </w:r>
            <w:r w:rsidR="003023B0" w:rsidRPr="00F07EE6">
              <w:rPr>
                <w:rFonts w:eastAsiaTheme="minorHAnsi"/>
                <w:b/>
                <w:bCs/>
                <w:lang w:eastAsia="en-US"/>
              </w:rPr>
              <w:t>3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мая 202</w:t>
            </w:r>
            <w:r w:rsidR="003023B0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</w:t>
            </w:r>
            <w:r w:rsidRPr="00F07EE6">
              <w:rPr>
                <w:rFonts w:eastAsiaTheme="minorHAnsi"/>
                <w:lang w:eastAsia="en-US"/>
              </w:rPr>
              <w:t>. В статистике по муниципалитету, региону,</w:t>
            </w:r>
            <w:r w:rsidR="008365FE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Российской Федерации будут отражены результаты за период с</w:t>
            </w:r>
            <w:r w:rsidR="003023B0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 xml:space="preserve">15 марта по </w:t>
            </w:r>
            <w:r w:rsidR="003023B0" w:rsidRPr="00F07EE6">
              <w:rPr>
                <w:rFonts w:eastAsiaTheme="minorHAnsi"/>
                <w:lang w:eastAsia="en-US"/>
              </w:rPr>
              <w:t>29</w:t>
            </w:r>
            <w:r w:rsidRPr="00F07EE6">
              <w:rPr>
                <w:rFonts w:eastAsiaTheme="minorHAnsi"/>
                <w:lang w:eastAsia="en-US"/>
              </w:rPr>
              <w:t xml:space="preserve"> апреля 202</w:t>
            </w:r>
            <w:r w:rsidR="003023B0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г.</w:t>
            </w:r>
            <w:r w:rsidR="008365FE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(</w:t>
            </w:r>
            <w:r w:rsidRPr="00F07EE6">
              <w:rPr>
                <w:rFonts w:eastAsiaTheme="minorHAnsi"/>
                <w:b/>
                <w:bCs/>
                <w:lang w:eastAsia="en-US"/>
              </w:rPr>
              <w:t>первая волна</w:t>
            </w:r>
            <w:r w:rsidRPr="00F07EE6">
              <w:rPr>
                <w:rFonts w:eastAsiaTheme="minorHAnsi"/>
                <w:lang w:eastAsia="en-US"/>
              </w:rPr>
              <w:t>);</w:t>
            </w:r>
          </w:p>
          <w:p w:rsidR="007E3F2A" w:rsidRPr="00F07EE6" w:rsidRDefault="007E3F2A" w:rsidP="008365FE">
            <w:pPr>
              <w:rPr>
                <w:rFonts w:eastAsiaTheme="minorHAnsi"/>
                <w:lang w:eastAsia="en-US"/>
              </w:rPr>
            </w:pPr>
            <w:r w:rsidRPr="00F07EE6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с 30 апреля 202</w:t>
            </w:r>
            <w:r w:rsidR="00C164B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 (после 23:00</w:t>
            </w:r>
            <w:r w:rsidR="008365FE" w:rsidRPr="00F07EE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F07EE6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07EE6">
              <w:rPr>
                <w:rFonts w:eastAsiaTheme="minorHAnsi"/>
                <w:b/>
                <w:bCs/>
                <w:lang w:eastAsia="en-US"/>
              </w:rPr>
              <w:t>) до 2</w:t>
            </w:r>
            <w:r w:rsidR="00C164BA" w:rsidRPr="00F07EE6">
              <w:rPr>
                <w:rFonts w:eastAsiaTheme="minorHAnsi"/>
                <w:b/>
                <w:bCs/>
                <w:lang w:eastAsia="en-US"/>
              </w:rPr>
              <w:t>0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мая 202</w:t>
            </w:r>
            <w:r w:rsidR="00C164B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</w:t>
            </w:r>
            <w:r w:rsidRPr="00F07EE6">
              <w:rPr>
                <w:rFonts w:eastAsiaTheme="minorHAnsi"/>
                <w:lang w:eastAsia="en-US"/>
              </w:rPr>
              <w:t xml:space="preserve">, начнут получать результаты </w:t>
            </w:r>
            <w:r w:rsidRPr="00F07EE6">
              <w:rPr>
                <w:rFonts w:eastAsiaTheme="minorHAnsi"/>
                <w:b/>
                <w:bCs/>
                <w:lang w:eastAsia="en-US"/>
              </w:rPr>
              <w:t>с 7 июня 202</w:t>
            </w:r>
            <w:r w:rsidR="00C164BA" w:rsidRPr="00F07EE6">
              <w:rPr>
                <w:rFonts w:eastAsiaTheme="minorHAnsi"/>
                <w:b/>
                <w:bCs/>
                <w:lang w:eastAsia="en-US"/>
              </w:rPr>
              <w:t>2</w:t>
            </w:r>
            <w:r w:rsidRPr="00F07EE6">
              <w:rPr>
                <w:rFonts w:eastAsiaTheme="minorHAnsi"/>
                <w:b/>
                <w:bCs/>
                <w:lang w:eastAsia="en-US"/>
              </w:rPr>
              <w:t xml:space="preserve"> года</w:t>
            </w:r>
            <w:r w:rsidRPr="00F07EE6">
              <w:rPr>
                <w:rFonts w:eastAsiaTheme="minorHAnsi"/>
                <w:lang w:eastAsia="en-US"/>
              </w:rPr>
              <w:t>. В статистике по</w:t>
            </w:r>
            <w:r w:rsidR="008365FE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муниципалитету, региону, Российской Федерации будут отражены результаты за весь период</w:t>
            </w:r>
            <w:r w:rsidR="008365FE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проведения работ, т.е. все загруженные результаты с</w:t>
            </w:r>
            <w:r w:rsidR="00C164BA" w:rsidRPr="00F07EE6">
              <w:rPr>
                <w:rFonts w:eastAsiaTheme="minorHAnsi"/>
                <w:lang w:eastAsia="en-US"/>
              </w:rPr>
              <w:t xml:space="preserve"> </w:t>
            </w:r>
            <w:r w:rsidRPr="00F07EE6">
              <w:rPr>
                <w:rFonts w:eastAsiaTheme="minorHAnsi"/>
                <w:lang w:eastAsia="en-US"/>
              </w:rPr>
              <w:t>15 марта по 2</w:t>
            </w:r>
            <w:r w:rsidR="00C164BA" w:rsidRPr="00F07EE6">
              <w:rPr>
                <w:rFonts w:eastAsiaTheme="minorHAnsi"/>
                <w:lang w:eastAsia="en-US"/>
              </w:rPr>
              <w:t>0</w:t>
            </w:r>
            <w:r w:rsidRPr="00F07EE6">
              <w:rPr>
                <w:rFonts w:eastAsiaTheme="minorHAnsi"/>
                <w:lang w:eastAsia="en-US"/>
              </w:rPr>
              <w:t xml:space="preserve"> мая 202</w:t>
            </w:r>
            <w:r w:rsidR="00C164BA" w:rsidRPr="00F07EE6">
              <w:rPr>
                <w:rFonts w:eastAsiaTheme="minorHAnsi"/>
                <w:lang w:eastAsia="en-US"/>
              </w:rPr>
              <w:t>2</w:t>
            </w:r>
            <w:r w:rsidRPr="00F07EE6">
              <w:rPr>
                <w:rFonts w:eastAsiaTheme="minorHAnsi"/>
                <w:lang w:eastAsia="en-US"/>
              </w:rPr>
              <w:t xml:space="preserve"> г. (</w:t>
            </w:r>
            <w:r w:rsidRPr="00F07EE6">
              <w:rPr>
                <w:rFonts w:eastAsiaTheme="minorHAnsi"/>
                <w:b/>
                <w:bCs/>
                <w:lang w:eastAsia="en-US"/>
              </w:rPr>
              <w:t>вторая волна</w:t>
            </w:r>
            <w:r w:rsidRPr="00F07EE6">
              <w:rPr>
                <w:rFonts w:eastAsiaTheme="minorHAnsi"/>
                <w:lang w:eastAsia="en-US"/>
              </w:rPr>
              <w:t>).</w:t>
            </w:r>
          </w:p>
        </w:tc>
      </w:tr>
    </w:tbl>
    <w:p w:rsidR="00F62940" w:rsidRDefault="00F62940" w:rsidP="001A038A">
      <w:pPr>
        <w:spacing w:line="276" w:lineRule="auto"/>
        <w:jc w:val="center"/>
        <w:rPr>
          <w:b/>
          <w:color w:val="000000"/>
        </w:rPr>
      </w:pPr>
    </w:p>
    <w:p w:rsidR="00F62940" w:rsidRDefault="00F62940" w:rsidP="001A038A">
      <w:pPr>
        <w:spacing w:line="276" w:lineRule="auto"/>
        <w:jc w:val="center"/>
        <w:rPr>
          <w:b/>
          <w:color w:val="000000"/>
        </w:rPr>
      </w:pPr>
    </w:p>
    <w:p w:rsidR="00C62D69" w:rsidRDefault="00C62D69">
      <w:pPr>
        <w:sectPr w:rsidR="00C62D69" w:rsidSect="009E0E69">
          <w:pgSz w:w="16838" w:h="11906" w:orient="landscape"/>
          <w:pgMar w:top="567" w:right="678" w:bottom="709" w:left="1560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C62D69" w:rsidRPr="00C62D69" w:rsidRDefault="00C62D69" w:rsidP="00C62D69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C62D69" w:rsidRPr="00C62D69" w:rsidRDefault="00C62D69" w:rsidP="00C62D69">
      <w:pPr>
        <w:jc w:val="right"/>
      </w:pPr>
      <w:r w:rsidRPr="00F07EE6">
        <w:t xml:space="preserve">от </w:t>
      </w:r>
      <w:r w:rsidR="00832D86" w:rsidRPr="00F07EE6">
        <w:t>1</w:t>
      </w:r>
      <w:r w:rsidR="00F07EE6" w:rsidRPr="00F07EE6">
        <w:t>0</w:t>
      </w:r>
      <w:r w:rsidRPr="00F07EE6">
        <w:t>.03.202</w:t>
      </w:r>
      <w:r w:rsidR="00F07EE6" w:rsidRPr="00F07EE6">
        <w:t>2</w:t>
      </w:r>
      <w:r w:rsidRPr="00F07EE6">
        <w:t xml:space="preserve"> г. №</w:t>
      </w:r>
      <w:r w:rsidR="00F07EE6" w:rsidRPr="00F07EE6">
        <w:t>46</w:t>
      </w:r>
      <w:r w:rsidRPr="00F07EE6">
        <w:t>-А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241010" w:rsidRDefault="00E8584C" w:rsidP="00CA3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CB78AC">
        <w:rPr>
          <w:b/>
          <w:color w:val="000000"/>
          <w:sz w:val="28"/>
          <w:szCs w:val="28"/>
        </w:rPr>
        <w:t>Порядок проведения ВПР 202</w:t>
      </w:r>
      <w:r w:rsidR="002931EE" w:rsidRPr="008E2D71">
        <w:rPr>
          <w:b/>
          <w:color w:val="000000"/>
          <w:sz w:val="28"/>
          <w:szCs w:val="28"/>
        </w:rPr>
        <w:t>2</w:t>
      </w:r>
      <w:r w:rsidRPr="00CB78AC">
        <w:rPr>
          <w:b/>
          <w:color w:val="000000"/>
          <w:sz w:val="28"/>
          <w:szCs w:val="28"/>
        </w:rPr>
        <w:t xml:space="preserve"> </w:t>
      </w:r>
    </w:p>
    <w:p w:rsidR="006E2CBC" w:rsidRDefault="006E2CBC" w:rsidP="00CA3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E2831" w:rsidRPr="006E2CBC" w:rsidRDefault="006E2831" w:rsidP="006E2CBC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 w:rsidRPr="006E2CBC">
        <w:rPr>
          <w:sz w:val="28"/>
          <w:szCs w:val="28"/>
        </w:rPr>
        <w:t xml:space="preserve">Порядок проведения всероссийских проверочных работ в 2022 году разработан в соответствии с </w:t>
      </w:r>
      <w:hyperlink r:id="rId8" w:history="1">
        <w:r w:rsidRPr="006E2CBC">
          <w:rPr>
            <w:color w:val="0000FF"/>
            <w:sz w:val="28"/>
            <w:szCs w:val="28"/>
          </w:rPr>
          <w:t>Приказом</w:t>
        </w:r>
      </w:hyperlink>
      <w:r w:rsidRPr="006E2CBC">
        <w:rPr>
          <w:sz w:val="28"/>
          <w:szCs w:val="28"/>
        </w:rPr>
        <w:t xml:space="preserve"> </w:t>
      </w:r>
      <w:proofErr w:type="spellStart"/>
      <w:r w:rsidRPr="006E2CBC">
        <w:rPr>
          <w:sz w:val="28"/>
          <w:szCs w:val="28"/>
        </w:rPr>
        <w:t>Рособрнадзора</w:t>
      </w:r>
      <w:proofErr w:type="spellEnd"/>
      <w:r w:rsidRPr="006E2CBC">
        <w:rPr>
          <w:sz w:val="28"/>
          <w:szCs w:val="28"/>
        </w:rPr>
        <w:t xml:space="preserve">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</w:p>
    <w:p w:rsidR="006E2831" w:rsidRPr="006E2CBC" w:rsidRDefault="006E2831" w:rsidP="006E2CBC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 w:rsidRPr="006E2CBC">
        <w:rPr>
          <w:sz w:val="28"/>
          <w:szCs w:val="28"/>
        </w:rPr>
        <w:t xml:space="preserve">ВПР проводится в любой день периода, указанного в </w:t>
      </w:r>
      <w:hyperlink w:anchor="Par279" w:tooltip="План-график проведения всероссийских проверочных работ" w:history="1">
        <w:r w:rsidRPr="006E2CBC">
          <w:rPr>
            <w:color w:val="0000FF"/>
            <w:sz w:val="28"/>
            <w:szCs w:val="28"/>
          </w:rPr>
          <w:t>Плане-графике</w:t>
        </w:r>
      </w:hyperlink>
      <w:r w:rsidRPr="006E2CBC">
        <w:rPr>
          <w:sz w:val="28"/>
          <w:szCs w:val="28"/>
        </w:rPr>
        <w:t xml:space="preserve"> проведения всероссийских проверочных работ в 2022 году.</w:t>
      </w:r>
    </w:p>
    <w:p w:rsidR="006E2831" w:rsidRPr="006E2CBC" w:rsidRDefault="006E2831" w:rsidP="006E2CBC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 w:rsidRPr="006E2CBC">
        <w:rPr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</w:p>
    <w:p w:rsidR="006E2831" w:rsidRPr="006E2CBC" w:rsidRDefault="006E2831" w:rsidP="006E2CBC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 w:rsidRPr="006E2CBC">
        <w:rPr>
          <w:sz w:val="28"/>
          <w:szCs w:val="28"/>
        </w:rPr>
        <w:t xml:space="preserve"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 </w:t>
      </w:r>
      <w:hyperlink w:anchor="Par279" w:tooltip="План-график проведения всероссийских проверочных работ" w:history="1">
        <w:r w:rsidRPr="006E2CBC">
          <w:rPr>
            <w:color w:val="0000FF"/>
            <w:sz w:val="28"/>
            <w:szCs w:val="28"/>
          </w:rPr>
          <w:t>Планом-графиком</w:t>
        </w:r>
      </w:hyperlink>
      <w:r w:rsidRPr="006E2CBC">
        <w:rPr>
          <w:sz w:val="28"/>
          <w:szCs w:val="28"/>
        </w:rPr>
        <w:t xml:space="preserve"> проведения ВПР.</w:t>
      </w:r>
    </w:p>
    <w:p w:rsidR="006E2831" w:rsidRPr="006E2CBC" w:rsidRDefault="006E2831" w:rsidP="006E2CBC">
      <w:pPr>
        <w:pStyle w:val="a8"/>
        <w:spacing w:line="360" w:lineRule="auto"/>
        <w:ind w:firstLine="426"/>
        <w:jc w:val="both"/>
        <w:rPr>
          <w:sz w:val="28"/>
          <w:szCs w:val="28"/>
        </w:rPr>
      </w:pPr>
      <w:r w:rsidRPr="006E2CBC">
        <w:rPr>
          <w:sz w:val="28"/>
          <w:szCs w:val="28"/>
        </w:rPr>
        <w:t xml:space="preserve">Время выполнения работ и формат печати вариантов ВПР представлен в </w:t>
      </w:r>
      <w:hyperlink w:anchor="Par152" w:tooltip="Время выполнения работ и формат печати ВПР в 2022 году" w:history="1">
        <w:r w:rsidRPr="006E2CBC">
          <w:rPr>
            <w:color w:val="0000FF"/>
            <w:sz w:val="28"/>
            <w:szCs w:val="28"/>
          </w:rPr>
          <w:t>Приложении</w:t>
        </w:r>
      </w:hyperlink>
      <w:r w:rsidRPr="006E2CBC">
        <w:rPr>
          <w:sz w:val="28"/>
          <w:szCs w:val="28"/>
        </w:rPr>
        <w:t>.</w:t>
      </w:r>
    </w:p>
    <w:p w:rsidR="00241010" w:rsidRPr="00CB78AC" w:rsidRDefault="00241010" w:rsidP="00CB7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b/>
          <w:color w:val="000000"/>
          <w:sz w:val="28"/>
          <w:szCs w:val="28"/>
        </w:rPr>
      </w:pPr>
      <w:bookmarkStart w:id="0" w:name="Par45"/>
      <w:bookmarkEnd w:id="0"/>
      <w:r w:rsidRPr="00CB78AC">
        <w:rPr>
          <w:b/>
          <w:color w:val="000000"/>
          <w:sz w:val="28"/>
          <w:szCs w:val="28"/>
        </w:rPr>
        <w:t xml:space="preserve">1. </w:t>
      </w:r>
      <w:r w:rsidR="00E8584C" w:rsidRPr="00CB78AC">
        <w:rPr>
          <w:b/>
          <w:color w:val="000000"/>
          <w:sz w:val="28"/>
          <w:szCs w:val="28"/>
        </w:rPr>
        <w:t xml:space="preserve">Проведение ВПР в 4-8, 10-11 классах </w:t>
      </w:r>
    </w:p>
    <w:p w:rsidR="00241010" w:rsidRPr="00CB78AC" w:rsidRDefault="00E8584C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1.1. Ответственный организатор ОО:</w:t>
      </w:r>
      <w:r w:rsidRPr="00CB78AC">
        <w:rPr>
          <w:sz w:val="28"/>
          <w:szCs w:val="28"/>
        </w:rPr>
        <w:t xml:space="preserve"> </w:t>
      </w:r>
    </w:p>
    <w:p w:rsidR="00241010" w:rsidRDefault="00E8584C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1.1.1.</w:t>
      </w:r>
      <w:r w:rsidRPr="00CB78AC">
        <w:rPr>
          <w:sz w:val="28"/>
          <w:szCs w:val="28"/>
        </w:rPr>
        <w:t xml:space="preserve"> Формирует заявку на участие в ВПР и загружает ее в личном кабинете ФИС ОКО. </w:t>
      </w:r>
    </w:p>
    <w:p w:rsidR="00D32AAD" w:rsidRPr="00D32AAD" w:rsidRDefault="00D32AAD" w:rsidP="00CB78AC">
      <w:pPr>
        <w:spacing w:line="360" w:lineRule="auto"/>
        <w:ind w:firstLine="426"/>
        <w:rPr>
          <w:b/>
          <w:sz w:val="28"/>
          <w:szCs w:val="28"/>
        </w:rPr>
      </w:pPr>
      <w:r w:rsidRPr="00D32AAD">
        <w:rPr>
          <w:b/>
          <w:sz w:val="28"/>
          <w:szCs w:val="28"/>
        </w:rPr>
        <w:t>1.1.2.</w:t>
      </w:r>
      <w:r>
        <w:rPr>
          <w:b/>
          <w:sz w:val="28"/>
          <w:szCs w:val="28"/>
        </w:rPr>
        <w:t xml:space="preserve"> </w:t>
      </w:r>
      <w:r w:rsidRPr="00D32AAD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расписание проведения ВПР в 4-8, 10-11 классах.</w:t>
      </w:r>
    </w:p>
    <w:p w:rsidR="00241010" w:rsidRPr="00CB78AC" w:rsidRDefault="00E8584C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D32AAD">
        <w:rPr>
          <w:b/>
          <w:sz w:val="28"/>
          <w:szCs w:val="28"/>
        </w:rPr>
        <w:t>3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ОКО: </w:t>
      </w:r>
    </w:p>
    <w:p w:rsidR="00241010" w:rsidRPr="00CB78AC" w:rsidRDefault="00E8584C" w:rsidP="00CB78AC">
      <w:pPr>
        <w:pStyle w:val="a6"/>
        <w:numPr>
          <w:ilvl w:val="0"/>
          <w:numId w:val="3"/>
        </w:num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количество классов в каждой параллели; </w:t>
      </w:r>
    </w:p>
    <w:p w:rsidR="00241010" w:rsidRPr="00CB78AC" w:rsidRDefault="00E8584C" w:rsidP="00CB78AC">
      <w:pPr>
        <w:pStyle w:val="a6"/>
        <w:numPr>
          <w:ilvl w:val="0"/>
          <w:numId w:val="3"/>
        </w:num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lastRenderedPageBreak/>
        <w:t xml:space="preserve">наименование классов; </w:t>
      </w:r>
    </w:p>
    <w:p w:rsidR="00241010" w:rsidRPr="00CB78AC" w:rsidRDefault="00D32AAD" w:rsidP="00CB78AC">
      <w:pPr>
        <w:pStyle w:val="a6"/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дату</w:t>
      </w:r>
      <w:r w:rsidR="00E8584C" w:rsidRPr="00CB78AC">
        <w:rPr>
          <w:sz w:val="28"/>
          <w:szCs w:val="28"/>
        </w:rPr>
        <w:t xml:space="preserve">, на которой планируется проведение ВПР по двум предметам на основе случайного выбора. </w:t>
      </w:r>
    </w:p>
    <w:p w:rsidR="00D32AAD" w:rsidRDefault="00E8584C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D32AAD">
        <w:rPr>
          <w:b/>
          <w:sz w:val="28"/>
          <w:szCs w:val="28"/>
        </w:rPr>
        <w:t>4</w:t>
      </w:r>
      <w:r w:rsidRPr="00CB78AC">
        <w:rPr>
          <w:b/>
          <w:sz w:val="28"/>
          <w:szCs w:val="28"/>
        </w:rPr>
        <w:t>.</w:t>
      </w:r>
      <w:r w:rsidR="006A5662" w:rsidRPr="00CB78AC">
        <w:rPr>
          <w:b/>
          <w:sz w:val="28"/>
          <w:szCs w:val="28"/>
        </w:rPr>
        <w:t xml:space="preserve"> </w:t>
      </w:r>
      <w:r w:rsidRPr="00CB78AC">
        <w:rPr>
          <w:sz w:val="28"/>
          <w:szCs w:val="28"/>
        </w:rPr>
        <w:t>Соблюдая конфиденциальность, скачивает для печати архив с материалами для проведения ВПР - файлы для участников ВПР – в личном кабинете в ФИС ОКО https://lk-fisoko.obrnadzor.gov.ru/ в разделе «ВПР». Архив размещается в</w:t>
      </w:r>
      <w:r w:rsidR="00241010" w:rsidRPr="00CB78AC">
        <w:rPr>
          <w:sz w:val="28"/>
          <w:szCs w:val="28"/>
        </w:rPr>
        <w:t xml:space="preserve">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Для 6 и 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Плана-графика. </w:t>
      </w:r>
    </w:p>
    <w:p w:rsidR="00241010" w:rsidRPr="00CB78AC" w:rsidRDefault="00D32AAD" w:rsidP="00D32AA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010" w:rsidRPr="00CB78AC">
        <w:rPr>
          <w:sz w:val="28"/>
          <w:szCs w:val="28"/>
        </w:rPr>
        <w:t xml:space="preserve">Распределение предметов на основе случайного выбора осуществляет Федеральный организатор. </w:t>
      </w:r>
    </w:p>
    <w:p w:rsidR="00D25EE8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D25EE8">
        <w:rPr>
          <w:b/>
          <w:sz w:val="28"/>
          <w:szCs w:val="28"/>
        </w:rPr>
        <w:t>5</w:t>
      </w:r>
      <w:r w:rsidRPr="00CB78AC">
        <w:rPr>
          <w:b/>
          <w:sz w:val="28"/>
          <w:szCs w:val="28"/>
        </w:rPr>
        <w:t>.</w:t>
      </w:r>
      <w:r w:rsidR="006A5662" w:rsidRPr="00CB78AC">
        <w:rPr>
          <w:b/>
          <w:sz w:val="28"/>
          <w:szCs w:val="28"/>
        </w:rPr>
        <w:t xml:space="preserve"> </w:t>
      </w:r>
      <w:r w:rsidRPr="00CB78AC">
        <w:rPr>
          <w:sz w:val="28"/>
          <w:szCs w:val="28"/>
        </w:rPr>
        <w:t xml:space="preserve">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</w:t>
      </w:r>
      <w:r w:rsidR="00D25EE8">
        <w:rPr>
          <w:sz w:val="28"/>
          <w:szCs w:val="28"/>
        </w:rPr>
        <w:t xml:space="preserve">на </w:t>
      </w:r>
      <w:r w:rsidR="00D25EE8" w:rsidRPr="00CB78AC">
        <w:rPr>
          <w:sz w:val="28"/>
          <w:szCs w:val="28"/>
        </w:rPr>
        <w:t>отдельн</w:t>
      </w:r>
      <w:r w:rsidR="00D25EE8">
        <w:rPr>
          <w:sz w:val="28"/>
          <w:szCs w:val="28"/>
        </w:rPr>
        <w:t>ые</w:t>
      </w:r>
      <w:r w:rsidR="00D25EE8" w:rsidRPr="00CB78AC">
        <w:rPr>
          <w:sz w:val="28"/>
          <w:szCs w:val="28"/>
        </w:rPr>
        <w:t xml:space="preserve"> код</w:t>
      </w:r>
      <w:r w:rsidR="00D25EE8">
        <w:rPr>
          <w:sz w:val="28"/>
          <w:szCs w:val="28"/>
        </w:rPr>
        <w:t>ы</w:t>
      </w:r>
      <w:r w:rsidR="00D25EE8" w:rsidRPr="00CB78AC">
        <w:rPr>
          <w:sz w:val="28"/>
          <w:szCs w:val="28"/>
        </w:rPr>
        <w:t xml:space="preserve"> </w:t>
      </w:r>
      <w:r w:rsidRPr="00CB78AC">
        <w:rPr>
          <w:sz w:val="28"/>
          <w:szCs w:val="28"/>
        </w:rPr>
        <w:t xml:space="preserve">для выдачи каждому участнику. </w:t>
      </w:r>
    </w:p>
    <w:p w:rsidR="00932CF5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B64753">
        <w:rPr>
          <w:b/>
          <w:sz w:val="28"/>
          <w:szCs w:val="28"/>
        </w:rPr>
        <w:t>6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Организует выполнение участниками работы. Каждому участнику выдается один и тот же код на все работы (произвольно </w:t>
      </w:r>
      <w:proofErr w:type="gramStart"/>
      <w:r w:rsidRPr="00CB78AC">
        <w:rPr>
          <w:sz w:val="28"/>
          <w:szCs w:val="28"/>
        </w:rPr>
        <w:t>из</w:t>
      </w:r>
      <w:proofErr w:type="gramEnd"/>
      <w:r w:rsidRPr="00CB78AC">
        <w:rPr>
          <w:sz w:val="28"/>
          <w:szCs w:val="28"/>
        </w:rPr>
        <w:t xml:space="preserve"> имеющихся). Каждый участник переписывает код в специально отведенное поле на каждой </w:t>
      </w:r>
      <w:r w:rsidRPr="00CB78AC">
        <w:rPr>
          <w:sz w:val="28"/>
          <w:szCs w:val="28"/>
        </w:rPr>
        <w:lastRenderedPageBreak/>
        <w:t xml:space="preserve">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932CF5">
        <w:rPr>
          <w:b/>
          <w:sz w:val="28"/>
          <w:szCs w:val="28"/>
        </w:rPr>
        <w:t>7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По окончании проведения работы собирает все комплекты с ответами участников.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932CF5">
        <w:rPr>
          <w:b/>
          <w:sz w:val="28"/>
          <w:szCs w:val="28"/>
        </w:rPr>
        <w:t>8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Организует проверку ответов участников с помощью критериев (время проверки работ указано в Плане-графике проведения ВПР).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932CF5">
        <w:rPr>
          <w:b/>
          <w:sz w:val="28"/>
          <w:szCs w:val="28"/>
        </w:rPr>
        <w:t>9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Заполняет электронную форму сбора результатов выполнения ВПР (при необходимости с помощью технического специалиста):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</w:t>
      </w:r>
      <w:r w:rsidR="00932CF5">
        <w:rPr>
          <w:b/>
          <w:sz w:val="28"/>
          <w:szCs w:val="28"/>
        </w:rPr>
        <w:t>10</w:t>
      </w:r>
      <w:r w:rsidRPr="00CB78AC">
        <w:rPr>
          <w:b/>
          <w:sz w:val="28"/>
          <w:szCs w:val="28"/>
        </w:rPr>
        <w:t>.</w:t>
      </w:r>
      <w:r w:rsidRPr="00CB78AC">
        <w:rPr>
          <w:sz w:val="28"/>
          <w:szCs w:val="28"/>
        </w:rPr>
        <w:t xml:space="preserve"> Загружает форму сбора результатов в ФИС ОКО в разделе «ВПР» (дата загрузки формы указана в Плане-графике проведения ВПР).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1.2. Муниципальный</w:t>
      </w:r>
      <w:r w:rsidR="00225622">
        <w:rPr>
          <w:b/>
          <w:sz w:val="28"/>
          <w:szCs w:val="28"/>
        </w:rPr>
        <w:t xml:space="preserve"> </w:t>
      </w:r>
      <w:bookmarkStart w:id="1" w:name="_GoBack"/>
      <w:bookmarkEnd w:id="1"/>
      <w:r w:rsidRPr="00CB78AC">
        <w:rPr>
          <w:b/>
          <w:sz w:val="28"/>
          <w:szCs w:val="28"/>
        </w:rPr>
        <w:t xml:space="preserve"> координатор: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932CF5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Осуществляет мониторинг загрузки ОО электронных форм сбора результатов ВПР.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2. Проведение ВПР в 6 и 8 классах по предметам на основе случайного выбора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2.1.</w:t>
      </w:r>
      <w:r w:rsidRPr="00CB78AC">
        <w:rPr>
          <w:sz w:val="28"/>
          <w:szCs w:val="28"/>
        </w:rPr>
        <w:t xml:space="preserve"> В 6 и 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2.2.</w:t>
      </w:r>
      <w:r w:rsidRPr="00CB78AC">
        <w:rPr>
          <w:sz w:val="28"/>
          <w:szCs w:val="28"/>
        </w:rPr>
        <w:t xml:space="preserve">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2.3.</w:t>
      </w:r>
      <w:r w:rsidRPr="00CB78AC">
        <w:rPr>
          <w:sz w:val="28"/>
          <w:szCs w:val="28"/>
        </w:rPr>
        <w:t xml:space="preserve"> Распределение конкретных предметов по конкретным классам публикуется в личном кабинете ОО ФИС ОКО в соответствии с информацией, полученной от ОО согласно п.1.1.</w:t>
      </w:r>
      <w:r w:rsidR="00932CF5">
        <w:rPr>
          <w:sz w:val="28"/>
          <w:szCs w:val="28"/>
        </w:rPr>
        <w:t>3</w:t>
      </w:r>
      <w:r w:rsidRPr="00CB78AC">
        <w:rPr>
          <w:sz w:val="28"/>
          <w:szCs w:val="28"/>
        </w:rPr>
        <w:t xml:space="preserve">. настоящего Порядка.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2.4.</w:t>
      </w:r>
      <w:r w:rsidRPr="00CB78AC">
        <w:rPr>
          <w:sz w:val="28"/>
          <w:szCs w:val="28"/>
        </w:rPr>
        <w:t xml:space="preserve">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в соответствии с п.1.1.</w:t>
      </w:r>
      <w:r w:rsidR="00932CF5">
        <w:rPr>
          <w:sz w:val="28"/>
          <w:szCs w:val="28"/>
        </w:rPr>
        <w:t>3</w:t>
      </w:r>
      <w:r w:rsidRPr="00CB78AC">
        <w:rPr>
          <w:sz w:val="28"/>
          <w:szCs w:val="28"/>
        </w:rPr>
        <w:t>.—-1.1.</w:t>
      </w:r>
      <w:r w:rsidR="00932CF5">
        <w:rPr>
          <w:sz w:val="28"/>
          <w:szCs w:val="28"/>
        </w:rPr>
        <w:t>10</w:t>
      </w:r>
      <w:r w:rsidRPr="00CB78AC">
        <w:rPr>
          <w:sz w:val="28"/>
          <w:szCs w:val="28"/>
        </w:rPr>
        <w:t xml:space="preserve">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3. Проведение ВПР по иностранным языкам в 7 и 11 классах</w:t>
      </w:r>
      <w:r w:rsidRPr="00CB78AC">
        <w:rPr>
          <w:sz w:val="28"/>
          <w:szCs w:val="28"/>
        </w:rPr>
        <w:t xml:space="preserve"> </w:t>
      </w:r>
    </w:p>
    <w:p w:rsidR="00651A2D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lastRenderedPageBreak/>
        <w:t xml:space="preserve">Всероссийская проверочная работа по иностранным языкам (английский, немецкий, французский) в 7 классах выполняется </w:t>
      </w:r>
      <w:r w:rsidR="00651A2D">
        <w:rPr>
          <w:sz w:val="28"/>
          <w:szCs w:val="28"/>
        </w:rPr>
        <w:t xml:space="preserve">в штатном режиме </w:t>
      </w:r>
      <w:r w:rsidRPr="00CB78AC">
        <w:rPr>
          <w:sz w:val="28"/>
          <w:szCs w:val="28"/>
        </w:rPr>
        <w:t>в компьютерной форме в специально оборудованной для этого аудитории</w:t>
      </w:r>
      <w:r w:rsidR="00651A2D">
        <w:rPr>
          <w:sz w:val="28"/>
          <w:szCs w:val="28"/>
        </w:rPr>
        <w:t xml:space="preserve"> в объёме, соответствующем техническим возможностям ОО</w:t>
      </w:r>
      <w:r w:rsidRPr="00CB78AC">
        <w:rPr>
          <w:sz w:val="28"/>
          <w:szCs w:val="28"/>
        </w:rPr>
        <w:t xml:space="preserve">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Для выполнения работы в ФИС ОКО в разделе «ВПР» размещается специальное </w:t>
      </w:r>
      <w:r w:rsidR="00651A2D" w:rsidRPr="00CB78AC">
        <w:rPr>
          <w:sz w:val="28"/>
          <w:szCs w:val="28"/>
        </w:rPr>
        <w:t xml:space="preserve">программное обеспечение </w:t>
      </w:r>
      <w:r w:rsidRPr="00CB78AC">
        <w:rPr>
          <w:sz w:val="28"/>
          <w:szCs w:val="28"/>
        </w:rPr>
        <w:t>(</w:t>
      </w:r>
      <w:r w:rsidR="00651A2D">
        <w:rPr>
          <w:sz w:val="28"/>
          <w:szCs w:val="28"/>
        </w:rPr>
        <w:t xml:space="preserve">далее – </w:t>
      </w:r>
      <w:proofErr w:type="gramStart"/>
      <w:r w:rsidR="00651A2D" w:rsidRPr="00CB78AC">
        <w:rPr>
          <w:sz w:val="28"/>
          <w:szCs w:val="28"/>
        </w:rPr>
        <w:t>ПО</w:t>
      </w:r>
      <w:proofErr w:type="gramEnd"/>
      <w:r w:rsidRPr="00CB78AC">
        <w:rPr>
          <w:sz w:val="28"/>
          <w:szCs w:val="28"/>
        </w:rPr>
        <w:t xml:space="preserve">). ПО и демонстрационные варианты размещаются в личном кабинете в ФИС ОКО в разделе «ВПР» в соответствии с Планом-графиком проведения ВПР.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4. Сбор контекстных данных об ОО и участниках ВПР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rPr>
          <w:b/>
          <w:sz w:val="28"/>
          <w:szCs w:val="28"/>
        </w:rPr>
      </w:pPr>
      <w:r w:rsidRPr="00CB78AC">
        <w:rPr>
          <w:b/>
          <w:sz w:val="28"/>
          <w:szCs w:val="28"/>
        </w:rPr>
        <w:t xml:space="preserve">4.1. Ответственный организатор ОО: </w:t>
      </w:r>
    </w:p>
    <w:p w:rsidR="006A5662" w:rsidRPr="00CB78AC" w:rsidRDefault="00241010" w:rsidP="00551E4F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4.1.1.</w:t>
      </w:r>
      <w:r w:rsidRPr="00CB78AC">
        <w:rPr>
          <w:sz w:val="28"/>
          <w:szCs w:val="28"/>
        </w:rPr>
        <w:t xml:space="preserve"> Скачивает форму сбора контекстных данных об ОО и участниках ВПР в личном кабинете в ФИС ОКО на сайте https://lk-fisoko.obrnadzor.gov.ru/ в разделе «ВПР</w:t>
      </w:r>
      <w:r w:rsidR="00F07EE6">
        <w:rPr>
          <w:sz w:val="28"/>
          <w:szCs w:val="28"/>
        </w:rPr>
        <w:t>. Обмен данными</w:t>
      </w:r>
      <w:r w:rsidRPr="00CB78AC">
        <w:rPr>
          <w:sz w:val="28"/>
          <w:szCs w:val="28"/>
        </w:rPr>
        <w:t xml:space="preserve">». </w:t>
      </w:r>
      <w:r w:rsidR="00551E4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B78AC">
        <w:rPr>
          <w:b/>
          <w:sz w:val="28"/>
          <w:szCs w:val="28"/>
        </w:rPr>
        <w:t>4.1.</w:t>
      </w:r>
      <w:r w:rsidRPr="00CB78AC">
        <w:rPr>
          <w:sz w:val="28"/>
          <w:szCs w:val="28"/>
        </w:rPr>
        <w:t xml:space="preserve">2. Заполняет форму сбора контекстных данных об ОО и участниках ВПР согласно инструкции. </w:t>
      </w:r>
    </w:p>
    <w:p w:rsidR="006A5662" w:rsidRPr="00CB78AC" w:rsidRDefault="00241010" w:rsidP="00F07EE6">
      <w:pPr>
        <w:spacing w:line="360" w:lineRule="auto"/>
        <w:rPr>
          <w:sz w:val="28"/>
          <w:szCs w:val="28"/>
        </w:rPr>
      </w:pPr>
      <w:r w:rsidRPr="00CB78AC">
        <w:rPr>
          <w:b/>
          <w:sz w:val="28"/>
          <w:szCs w:val="28"/>
        </w:rPr>
        <w:t>4.1.3.</w:t>
      </w:r>
      <w:r w:rsidRPr="00CB78AC">
        <w:rPr>
          <w:sz w:val="28"/>
          <w:szCs w:val="28"/>
        </w:rPr>
        <w:t xml:space="preserve"> Загружает заполненную форму в ФИС ОКО в разделе «</w:t>
      </w:r>
      <w:r w:rsidR="00F07EE6">
        <w:rPr>
          <w:sz w:val="28"/>
          <w:szCs w:val="28"/>
        </w:rPr>
        <w:t>Обмен данными</w:t>
      </w:r>
      <w:r w:rsidRPr="00CB78AC">
        <w:rPr>
          <w:sz w:val="28"/>
          <w:szCs w:val="28"/>
        </w:rPr>
        <w:t xml:space="preserve">».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 xml:space="preserve">4.2. Муниципальный/ региональный координатор: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Осуществляет мониторинг загрузки форм сбора контекстных данных об ОО и участниках ВПР, консультирует ОО.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5. Получение результатов ВПР</w:t>
      </w:r>
      <w:r w:rsidRPr="00CB78AC">
        <w:rPr>
          <w:sz w:val="28"/>
          <w:szCs w:val="28"/>
        </w:rPr>
        <w:t xml:space="preserve"> </w:t>
      </w:r>
    </w:p>
    <w:p w:rsidR="00E8584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5.1. Ответственный организатор ОО, муниципальный координатор: </w:t>
      </w:r>
      <w:r w:rsidR="00D36CD7">
        <w:rPr>
          <w:sz w:val="28"/>
          <w:szCs w:val="28"/>
        </w:rPr>
        <w:t>п</w:t>
      </w:r>
      <w:r w:rsidRPr="00CB78AC">
        <w:rPr>
          <w:sz w:val="28"/>
          <w:szCs w:val="28"/>
        </w:rPr>
        <w:t>олучает результаты проверочных работ в разделе «Аналитика» ФИС ОКО в соответствии с инструкцией по работе с разделом</w:t>
      </w:r>
      <w:r w:rsidR="00CA3EE2" w:rsidRPr="00CB78AC">
        <w:rPr>
          <w:sz w:val="28"/>
          <w:szCs w:val="28"/>
        </w:rPr>
        <w:t>.</w:t>
      </w:r>
    </w:p>
    <w:p w:rsidR="00410889" w:rsidRDefault="00410889" w:rsidP="00CB78A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Хранение работ участников рекомендуется обеспечить до окончания ВПР (до получения результатов).</w:t>
      </w:r>
    </w:p>
    <w:p w:rsidR="00410889" w:rsidRPr="003D0FF1" w:rsidRDefault="00410889" w:rsidP="003D0FF1">
      <w:pPr>
        <w:pStyle w:val="a8"/>
        <w:jc w:val="right"/>
        <w:rPr>
          <w:rFonts w:eastAsiaTheme="minorEastAsia"/>
        </w:rPr>
      </w:pPr>
      <w:r w:rsidRPr="003D0FF1">
        <w:rPr>
          <w:rFonts w:eastAsiaTheme="minorEastAsia"/>
        </w:rPr>
        <w:t>Приложение</w:t>
      </w:r>
    </w:p>
    <w:p w:rsidR="00410889" w:rsidRPr="003D0FF1" w:rsidRDefault="00410889" w:rsidP="003D0FF1">
      <w:pPr>
        <w:pStyle w:val="a8"/>
        <w:jc w:val="right"/>
        <w:rPr>
          <w:rFonts w:eastAsiaTheme="minorEastAsia"/>
        </w:rPr>
      </w:pPr>
      <w:r w:rsidRPr="003D0FF1">
        <w:rPr>
          <w:rFonts w:eastAsiaTheme="minorEastAsia"/>
        </w:rPr>
        <w:t>к Порядку проведения ВПР</w:t>
      </w:r>
    </w:p>
    <w:p w:rsidR="00410889" w:rsidRPr="003D0FF1" w:rsidRDefault="00410889" w:rsidP="003D0FF1">
      <w:pPr>
        <w:pStyle w:val="a8"/>
        <w:rPr>
          <w:rFonts w:eastAsiaTheme="minorEastAsia"/>
        </w:rPr>
      </w:pPr>
    </w:p>
    <w:p w:rsidR="00410889" w:rsidRPr="003D0FF1" w:rsidRDefault="00410889" w:rsidP="003D0FF1">
      <w:pPr>
        <w:pStyle w:val="a8"/>
        <w:jc w:val="center"/>
        <w:rPr>
          <w:rFonts w:eastAsiaTheme="minorEastAsia"/>
          <w:b/>
          <w:bCs/>
          <w:sz w:val="28"/>
          <w:szCs w:val="28"/>
        </w:rPr>
      </w:pPr>
      <w:bookmarkStart w:id="2" w:name="Par152"/>
      <w:bookmarkEnd w:id="2"/>
      <w:r w:rsidRPr="003D0FF1">
        <w:rPr>
          <w:rFonts w:eastAsiaTheme="minorEastAsia"/>
          <w:b/>
          <w:bCs/>
          <w:sz w:val="28"/>
          <w:szCs w:val="28"/>
        </w:rPr>
        <w:t>Время выполнения работ и формат печати ВПР в 2022 году</w:t>
      </w:r>
    </w:p>
    <w:p w:rsidR="00410889" w:rsidRDefault="00410889" w:rsidP="003D0FF1">
      <w:pPr>
        <w:pStyle w:val="a8"/>
        <w:rPr>
          <w:rFonts w:eastAsiaTheme="minorEastAsia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660"/>
        <w:gridCol w:w="850"/>
        <w:gridCol w:w="1461"/>
        <w:gridCol w:w="4776"/>
      </w:tblGrid>
      <w:tr w:rsidR="009F6180" w:rsidTr="009F6180">
        <w:tc>
          <w:tcPr>
            <w:tcW w:w="266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Предмет</w:t>
            </w:r>
          </w:p>
        </w:tc>
        <w:tc>
          <w:tcPr>
            <w:tcW w:w="85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Класс</w:t>
            </w:r>
          </w:p>
        </w:tc>
        <w:tc>
          <w:tcPr>
            <w:tcW w:w="1461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Время выполнения работы</w:t>
            </w:r>
          </w:p>
        </w:tc>
        <w:tc>
          <w:tcPr>
            <w:tcW w:w="4776" w:type="dxa"/>
          </w:tcPr>
          <w:p w:rsidR="009F6180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Печать вариантов ВПР</w:t>
            </w:r>
            <w:r>
              <w:rPr>
                <w:rFonts w:eastAsiaTheme="minorEastAsia"/>
              </w:rPr>
              <w:t xml:space="preserve"> </w:t>
            </w:r>
          </w:p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Не допускается печать двух страниц на одну сторону листа A4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9F6180" w:rsidTr="009F6180">
        <w:tc>
          <w:tcPr>
            <w:tcW w:w="266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  <w:r>
              <w:rPr>
                <w:rFonts w:eastAsiaTheme="minorEastAsia"/>
              </w:rPr>
              <w:t xml:space="preserve"> </w:t>
            </w:r>
            <w:r w:rsidRPr="003D0FF1">
              <w:rPr>
                <w:rFonts w:eastAsiaTheme="minorEastAsia"/>
              </w:rPr>
              <w:t>(1 часть)</w:t>
            </w:r>
          </w:p>
        </w:tc>
        <w:tc>
          <w:tcPr>
            <w:tcW w:w="85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</w:t>
            </w:r>
          </w:p>
        </w:tc>
        <w:tc>
          <w:tcPr>
            <w:tcW w:w="1461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 w:val="restart"/>
          </w:tcPr>
          <w:p w:rsidR="009F6180" w:rsidRDefault="009F618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односторонняя</w:t>
            </w:r>
          </w:p>
        </w:tc>
      </w:tr>
      <w:tr w:rsidR="009F6180" w:rsidTr="009F6180">
        <w:tc>
          <w:tcPr>
            <w:tcW w:w="266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  <w:r>
              <w:rPr>
                <w:rFonts w:eastAsiaTheme="minorEastAsia"/>
              </w:rPr>
              <w:t xml:space="preserve"> </w:t>
            </w:r>
            <w:r w:rsidRPr="003D0FF1">
              <w:rPr>
                <w:rFonts w:eastAsiaTheme="minorEastAsia"/>
              </w:rPr>
              <w:t>(2 часть)</w:t>
            </w:r>
          </w:p>
        </w:tc>
        <w:tc>
          <w:tcPr>
            <w:tcW w:w="85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</w:t>
            </w:r>
          </w:p>
        </w:tc>
        <w:tc>
          <w:tcPr>
            <w:tcW w:w="1461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9F6180" w:rsidRDefault="009F6180" w:rsidP="003D0FF1">
            <w:pPr>
              <w:pStyle w:val="a8"/>
              <w:rPr>
                <w:rFonts w:eastAsiaTheme="minorEastAsia"/>
              </w:rPr>
            </w:pPr>
          </w:p>
        </w:tc>
      </w:tr>
      <w:tr w:rsidR="009F6180" w:rsidTr="009F6180">
        <w:tc>
          <w:tcPr>
            <w:tcW w:w="266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Математика</w:t>
            </w:r>
          </w:p>
        </w:tc>
        <w:tc>
          <w:tcPr>
            <w:tcW w:w="85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</w:t>
            </w:r>
          </w:p>
        </w:tc>
        <w:tc>
          <w:tcPr>
            <w:tcW w:w="1461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 w:val="restart"/>
          </w:tcPr>
          <w:p w:rsidR="009F6180" w:rsidRDefault="009F618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 xml:space="preserve">формат печати - A4, черно-белая, </w:t>
            </w:r>
            <w:r w:rsidRPr="003D0FF1">
              <w:rPr>
                <w:rFonts w:eastAsiaTheme="minorEastAsia"/>
              </w:rPr>
              <w:lastRenderedPageBreak/>
              <w:t>допускается печать на обеих сторонах листа</w:t>
            </w:r>
          </w:p>
        </w:tc>
      </w:tr>
      <w:tr w:rsidR="009F6180" w:rsidTr="009F6180">
        <w:tc>
          <w:tcPr>
            <w:tcW w:w="266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lastRenderedPageBreak/>
              <w:t>Окружающий мир</w:t>
            </w:r>
          </w:p>
        </w:tc>
        <w:tc>
          <w:tcPr>
            <w:tcW w:w="850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</w:t>
            </w:r>
          </w:p>
        </w:tc>
        <w:tc>
          <w:tcPr>
            <w:tcW w:w="1461" w:type="dxa"/>
          </w:tcPr>
          <w:p w:rsidR="009F6180" w:rsidRPr="003D0FF1" w:rsidRDefault="009F618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9F6180" w:rsidRDefault="009F618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5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60 минут</w:t>
            </w:r>
          </w:p>
        </w:tc>
        <w:tc>
          <w:tcPr>
            <w:tcW w:w="4776" w:type="dxa"/>
            <w:vMerge w:val="restart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допускается печать на обеих сторонах листа</w:t>
            </w: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5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60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Биология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5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История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5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Математика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60 минут</w:t>
            </w:r>
          </w:p>
        </w:tc>
        <w:tc>
          <w:tcPr>
            <w:tcW w:w="4776" w:type="dxa"/>
            <w:vMerge w:val="restart"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допускается печать на обеих сторонах листа</w:t>
            </w: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Биология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География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Обществознание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История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6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Математика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 w:val="restart"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допускается печать на обеих сторонах листа</w:t>
            </w: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Биология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География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Физика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Обществознание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История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F1390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Английский язык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7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Математика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 w:val="restart"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допускается печать на обеих сторонах листа</w:t>
            </w: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Русский язык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Биология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География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Обществознание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История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Физика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45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Химия</w:t>
            </w:r>
          </w:p>
        </w:tc>
        <w:tc>
          <w:tcPr>
            <w:tcW w:w="85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8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  <w:vMerge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</w:p>
        </w:tc>
      </w:tr>
      <w:tr w:rsidR="005F1390" w:rsidTr="009F6180">
        <w:tc>
          <w:tcPr>
            <w:tcW w:w="2660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География</w:t>
            </w:r>
          </w:p>
        </w:tc>
        <w:tc>
          <w:tcPr>
            <w:tcW w:w="850" w:type="dxa"/>
          </w:tcPr>
          <w:p w:rsidR="005F1390" w:rsidRPr="003D0FF1" w:rsidRDefault="005F1390" w:rsidP="005F1390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61" w:type="dxa"/>
          </w:tcPr>
          <w:p w:rsidR="005F1390" w:rsidRPr="003D0FF1" w:rsidRDefault="005F1390" w:rsidP="00587F94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90 минут</w:t>
            </w:r>
          </w:p>
        </w:tc>
        <w:tc>
          <w:tcPr>
            <w:tcW w:w="4776" w:type="dxa"/>
          </w:tcPr>
          <w:p w:rsidR="005F1390" w:rsidRDefault="005F1390" w:rsidP="003D0FF1">
            <w:pPr>
              <w:pStyle w:val="a8"/>
              <w:rPr>
                <w:rFonts w:eastAsiaTheme="minorEastAsia"/>
              </w:rPr>
            </w:pPr>
            <w:r w:rsidRPr="003D0FF1">
              <w:rPr>
                <w:rFonts w:eastAsiaTheme="minorEastAsia"/>
              </w:rPr>
              <w:t>формат печати - A4, черно-белая, допускается печать на обеих сторонах листа</w:t>
            </w:r>
          </w:p>
        </w:tc>
      </w:tr>
    </w:tbl>
    <w:p w:rsidR="009F6180" w:rsidRDefault="009F6180" w:rsidP="003D0FF1">
      <w:pPr>
        <w:pStyle w:val="a8"/>
        <w:rPr>
          <w:rFonts w:eastAsiaTheme="minorEastAsia"/>
        </w:rPr>
      </w:pPr>
    </w:p>
    <w:p w:rsidR="009F6180" w:rsidRDefault="009F6180" w:rsidP="003D0FF1">
      <w:pPr>
        <w:pStyle w:val="a8"/>
        <w:rPr>
          <w:rFonts w:eastAsiaTheme="minorEastAsia"/>
        </w:rPr>
      </w:pPr>
    </w:p>
    <w:p w:rsidR="00CB78AC" w:rsidRDefault="00CB78AC" w:rsidP="00B531C5">
      <w:pPr>
        <w:jc w:val="right"/>
        <w:rPr>
          <w:lang w:val="ru"/>
        </w:rPr>
      </w:pPr>
    </w:p>
    <w:p w:rsidR="00B531C5" w:rsidRPr="00C62D69" w:rsidRDefault="00B531C5" w:rsidP="00B531C5">
      <w:pPr>
        <w:jc w:val="right"/>
      </w:pPr>
      <w:r w:rsidRPr="00C62D69">
        <w:t>Приложение</w:t>
      </w:r>
      <w:r>
        <w:t xml:space="preserve"> 3</w:t>
      </w:r>
      <w:r w:rsidRPr="00C62D69">
        <w:t xml:space="preserve"> </w:t>
      </w:r>
    </w:p>
    <w:p w:rsidR="00B531C5" w:rsidRPr="00C62D69" w:rsidRDefault="00B531C5" w:rsidP="00B531C5">
      <w:pPr>
        <w:jc w:val="right"/>
      </w:pPr>
      <w:r w:rsidRPr="00C62D69">
        <w:t xml:space="preserve">к приказу управления образования </w:t>
      </w:r>
    </w:p>
    <w:p w:rsidR="00B531C5" w:rsidRPr="00C62D69" w:rsidRDefault="00B531C5" w:rsidP="00B531C5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B531C5" w:rsidRPr="00C62D69" w:rsidRDefault="00B531C5" w:rsidP="00B531C5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B531C5" w:rsidRPr="00C62D69" w:rsidRDefault="00B531C5" w:rsidP="00B531C5">
      <w:pPr>
        <w:jc w:val="right"/>
      </w:pPr>
      <w:r w:rsidRPr="00C62D69">
        <w:t xml:space="preserve">от </w:t>
      </w:r>
      <w:r w:rsidR="00AA3B97">
        <w:t>1</w:t>
      </w:r>
      <w:r w:rsidR="00631B04">
        <w:t>0</w:t>
      </w:r>
      <w:r w:rsidRPr="00C62D69">
        <w:t>.03.202</w:t>
      </w:r>
      <w:r w:rsidR="00631B04">
        <w:t>2</w:t>
      </w:r>
      <w:r w:rsidRPr="00C62D69">
        <w:t xml:space="preserve"> г. №</w:t>
      </w:r>
      <w:r w:rsidR="00631B04">
        <w:t>46</w:t>
      </w:r>
      <w:r w:rsidRPr="00C62D69">
        <w:t>-А</w:t>
      </w:r>
    </w:p>
    <w:p w:rsidR="00E8584C" w:rsidRDefault="00E8584C" w:rsidP="00B531C5">
      <w:pPr>
        <w:tabs>
          <w:tab w:val="left" w:pos="6705"/>
        </w:tabs>
        <w:rPr>
          <w:lang w:val="ru"/>
        </w:rPr>
      </w:pP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  <w:r w:rsidRPr="00B531C5">
        <w:rPr>
          <w:b/>
          <w:sz w:val="28"/>
          <w:szCs w:val="28"/>
          <w:lang w:val="ru"/>
        </w:rPr>
        <w:t>Список общественных наблюдателей</w:t>
      </w: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342B55" w:rsidTr="00CE26BA">
        <w:tc>
          <w:tcPr>
            <w:tcW w:w="568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</w:tcPr>
          <w:p w:rsidR="00342B55" w:rsidRPr="00CE26BA" w:rsidRDefault="00342B55" w:rsidP="00CE26BA">
            <w:pPr>
              <w:tabs>
                <w:tab w:val="left" w:pos="6705"/>
              </w:tabs>
              <w:ind w:right="-108"/>
              <w:jc w:val="center"/>
              <w:rPr>
                <w:b/>
                <w:sz w:val="23"/>
                <w:szCs w:val="23"/>
                <w:lang w:val="ru"/>
              </w:rPr>
            </w:pPr>
            <w:r w:rsidRPr="00CE26BA">
              <w:rPr>
                <w:b/>
                <w:sz w:val="23"/>
                <w:szCs w:val="23"/>
              </w:rPr>
              <w:t>Фамилия, имя, отчество наблюдателя</w:t>
            </w:r>
          </w:p>
        </w:tc>
        <w:tc>
          <w:tcPr>
            <w:tcW w:w="6804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  <w:lang w:val="ru"/>
              </w:rPr>
            </w:pPr>
            <w:r w:rsidRPr="00342B55">
              <w:rPr>
                <w:b/>
              </w:rPr>
              <w:t>Место наблюдения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Олег Владислав Стефанович</w:t>
            </w:r>
          </w:p>
        </w:tc>
        <w:tc>
          <w:tcPr>
            <w:tcW w:w="6804" w:type="dxa"/>
          </w:tcPr>
          <w:p w:rsidR="000E14BA" w:rsidRPr="001F3CEC" w:rsidRDefault="008D1DB0" w:rsidP="002662E6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  <w:tc>
          <w:tcPr>
            <w:tcW w:w="6804" w:type="dxa"/>
          </w:tcPr>
          <w:p w:rsidR="000E14BA" w:rsidRPr="001F3CEC" w:rsidRDefault="008D1DB0" w:rsidP="008D1DB0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proofErr w:type="gramStart"/>
            <w:r w:rsidR="002662E6" w:rsidRPr="002662E6">
              <w:rPr>
                <w:lang w:val="ru"/>
              </w:rPr>
              <w:t>согласно графика</w:t>
            </w:r>
            <w:proofErr w:type="gramEnd"/>
            <w:r w:rsidRPr="008D1DB0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2551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Фуникова Наталья Анатольевна</w:t>
            </w:r>
          </w:p>
        </w:tc>
        <w:tc>
          <w:tcPr>
            <w:tcW w:w="6804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422B16">
              <w:rPr>
                <w:lang w:val="ru"/>
              </w:rPr>
              <w:t>Общеобразовательные организации (</w:t>
            </w:r>
            <w:proofErr w:type="gramStart"/>
            <w:r w:rsidRPr="00422B16">
              <w:rPr>
                <w:lang w:val="ru"/>
              </w:rPr>
              <w:t>согласно графика</w:t>
            </w:r>
            <w:proofErr w:type="gramEnd"/>
            <w:r w:rsidRPr="00422B16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1D40B3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Петроченко Елена Викторовна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Волженко</w:t>
            </w:r>
            <w:proofErr w:type="spellEnd"/>
            <w:r>
              <w:rPr>
                <w:lang w:val="ru"/>
              </w:rPr>
              <w:t xml:space="preserve"> Ольга </w:t>
            </w:r>
            <w:proofErr w:type="spellStart"/>
            <w:r>
              <w:rPr>
                <w:lang w:val="ru"/>
              </w:rPr>
              <w:t>Александрован</w:t>
            </w:r>
            <w:proofErr w:type="spellEnd"/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  <w:tc>
          <w:tcPr>
            <w:tcW w:w="2551" w:type="dxa"/>
          </w:tcPr>
          <w:p w:rsidR="00B02B3D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Шарова</w:t>
            </w:r>
            <w:proofErr w:type="spellEnd"/>
            <w:r>
              <w:rPr>
                <w:lang w:val="ru"/>
              </w:rPr>
              <w:t xml:space="preserve"> Светлана </w:t>
            </w:r>
            <w:r>
              <w:rPr>
                <w:lang w:val="ru"/>
              </w:rPr>
              <w:lastRenderedPageBreak/>
              <w:t>Валерьевна</w:t>
            </w:r>
          </w:p>
        </w:tc>
        <w:tc>
          <w:tcPr>
            <w:tcW w:w="6804" w:type="dxa"/>
          </w:tcPr>
          <w:p w:rsidR="00B02B3D" w:rsidRPr="001F3CEC" w:rsidRDefault="00B02B3D" w:rsidP="00587F94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lastRenderedPageBreak/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 w:rsidRPr="008D1DB0"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lastRenderedPageBreak/>
              <w:t>7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Бурда Светлана Станиславовна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8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 w:rsidRPr="00664403">
              <w:t>Котельникова Наталья Александровна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9</w:t>
            </w:r>
          </w:p>
        </w:tc>
        <w:tc>
          <w:tcPr>
            <w:tcW w:w="2551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Шумихина Оксана Викторовна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B02B3D" w:rsidTr="00CE26BA">
        <w:tc>
          <w:tcPr>
            <w:tcW w:w="568" w:type="dxa"/>
          </w:tcPr>
          <w:p w:rsidR="00B02B3D" w:rsidRPr="001F3CEC" w:rsidRDefault="00B02B3D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10</w:t>
            </w:r>
          </w:p>
        </w:tc>
        <w:tc>
          <w:tcPr>
            <w:tcW w:w="2551" w:type="dxa"/>
          </w:tcPr>
          <w:p w:rsidR="00B02B3D" w:rsidRPr="00664403" w:rsidRDefault="00B02B3D" w:rsidP="001D40B3">
            <w:r>
              <w:t>Ткачева Тамара Тимофеевна</w:t>
            </w:r>
          </w:p>
        </w:tc>
        <w:tc>
          <w:tcPr>
            <w:tcW w:w="6804" w:type="dxa"/>
          </w:tcPr>
          <w:p w:rsidR="00B02B3D" w:rsidRPr="001F3CEC" w:rsidRDefault="00B02B3D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r>
              <w:t>Емельянова Ирина Александровна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8E2D71">
            <w:r>
              <w:t>Коваленко</w:t>
            </w:r>
            <w:r w:rsidR="00894CCC">
              <w:t xml:space="preserve"> </w:t>
            </w:r>
            <w:r>
              <w:t>Раиса</w:t>
            </w:r>
          </w:p>
          <w:p w:rsidR="00EF26F2" w:rsidRPr="0063678D" w:rsidRDefault="00EF26F2" w:rsidP="008E2D71">
            <w:r>
              <w:t>Григорьевна</w:t>
            </w:r>
          </w:p>
        </w:tc>
        <w:tc>
          <w:tcPr>
            <w:tcW w:w="6804" w:type="dxa"/>
          </w:tcPr>
          <w:p w:rsidR="00EF26F2" w:rsidRPr="001F3CEC" w:rsidRDefault="00EF26F2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8E2D71">
            <w:r>
              <w:t>Коваль</w:t>
            </w:r>
            <w:r w:rsidR="00894CCC">
              <w:t xml:space="preserve"> </w:t>
            </w:r>
            <w:r>
              <w:t>Татьяна</w:t>
            </w:r>
          </w:p>
          <w:p w:rsidR="00EF26F2" w:rsidRPr="002A4619" w:rsidRDefault="00EF26F2" w:rsidP="008E2D71">
            <w:r>
              <w:t>Николаевна</w:t>
            </w:r>
          </w:p>
        </w:tc>
        <w:tc>
          <w:tcPr>
            <w:tcW w:w="6804" w:type="dxa"/>
          </w:tcPr>
          <w:p w:rsidR="00EF26F2" w:rsidRPr="001F3CEC" w:rsidRDefault="00EF26F2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894CCC">
            <w:proofErr w:type="spellStart"/>
            <w:r>
              <w:t>Корбут</w:t>
            </w:r>
            <w:proofErr w:type="spellEnd"/>
            <w:r>
              <w:t xml:space="preserve"> </w:t>
            </w:r>
            <w:r w:rsidR="00894CCC">
              <w:t xml:space="preserve"> </w:t>
            </w:r>
            <w:r>
              <w:t>Ирина Васильевна</w:t>
            </w:r>
          </w:p>
        </w:tc>
        <w:tc>
          <w:tcPr>
            <w:tcW w:w="6804" w:type="dxa"/>
          </w:tcPr>
          <w:p w:rsidR="00EF26F2" w:rsidRPr="001F3CEC" w:rsidRDefault="00EF26F2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r>
              <w:t>Кравченко</w:t>
            </w:r>
            <w:r w:rsidR="00894CCC">
              <w:t xml:space="preserve"> </w:t>
            </w:r>
            <w:r>
              <w:t>Инна</w:t>
            </w:r>
          </w:p>
          <w:p w:rsidR="00EF26F2" w:rsidRPr="002A4619" w:rsidRDefault="00EF26F2" w:rsidP="00587F94">
            <w:r>
              <w:t>Васильевна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r>
              <w:t xml:space="preserve">Красных </w:t>
            </w:r>
            <w:r w:rsidR="00894CCC">
              <w:t xml:space="preserve"> </w:t>
            </w:r>
            <w:r>
              <w:t>Елена</w:t>
            </w:r>
          </w:p>
          <w:p w:rsidR="00EF26F2" w:rsidRPr="002A4619" w:rsidRDefault="00EF26F2" w:rsidP="00587F94">
            <w:r>
              <w:t>Сергеевна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proofErr w:type="spellStart"/>
            <w:r>
              <w:t>Логинович</w:t>
            </w:r>
            <w:proofErr w:type="spellEnd"/>
            <w:r w:rsidR="00894CCC">
              <w:t xml:space="preserve"> </w:t>
            </w:r>
            <w:r>
              <w:t>Надежда</w:t>
            </w:r>
          </w:p>
          <w:p w:rsidR="00EF26F2" w:rsidRPr="002A4619" w:rsidRDefault="00EF26F2" w:rsidP="00587F94">
            <w:r>
              <w:t>Ивановна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proofErr w:type="spellStart"/>
            <w:r>
              <w:t>Эчко</w:t>
            </w:r>
            <w:proofErr w:type="spellEnd"/>
            <w:r w:rsidR="00894CCC">
              <w:t xml:space="preserve"> </w:t>
            </w:r>
            <w:r>
              <w:t>Жанна</w:t>
            </w:r>
          </w:p>
          <w:p w:rsidR="00EF26F2" w:rsidRPr="002A4619" w:rsidRDefault="00EF26F2" w:rsidP="00587F94">
            <w:r>
              <w:t>Александровна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EF26F2" w:rsidTr="00D33DDB">
        <w:tc>
          <w:tcPr>
            <w:tcW w:w="568" w:type="dxa"/>
          </w:tcPr>
          <w:p w:rsidR="00EF26F2" w:rsidRPr="001F3CEC" w:rsidRDefault="00EF26F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EF26F2" w:rsidRDefault="00EF26F2" w:rsidP="00587F94">
            <w:r>
              <w:t xml:space="preserve">Яковенко </w:t>
            </w:r>
            <w:r w:rsidR="00894CCC">
              <w:t xml:space="preserve"> </w:t>
            </w:r>
            <w:r>
              <w:t>Екатерина</w:t>
            </w:r>
          </w:p>
          <w:p w:rsidR="00EF26F2" w:rsidRPr="002A4619" w:rsidRDefault="00EF26F2" w:rsidP="00587F94">
            <w:r>
              <w:t>Александровна</w:t>
            </w:r>
          </w:p>
        </w:tc>
        <w:tc>
          <w:tcPr>
            <w:tcW w:w="6804" w:type="dxa"/>
          </w:tcPr>
          <w:p w:rsidR="00EF26F2" w:rsidRPr="001F3CEC" w:rsidRDefault="00EF26F2" w:rsidP="00587F94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2A4619" w:rsidRDefault="00945D82" w:rsidP="009C13A8">
            <w:r>
              <w:t>Дедова Олеся Николаевна</w:t>
            </w:r>
          </w:p>
        </w:tc>
        <w:tc>
          <w:tcPr>
            <w:tcW w:w="6804" w:type="dxa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45D82" w:rsidRPr="002A4619" w:rsidRDefault="00945D82" w:rsidP="009C13A8">
            <w:proofErr w:type="spellStart"/>
            <w:r>
              <w:t>Клевнюк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6804" w:type="dxa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1F3CEC">
              <w:rPr>
                <w:lang w:val="ru"/>
              </w:rPr>
              <w:t>Филипович</w:t>
            </w:r>
            <w:proofErr w:type="spellEnd"/>
            <w:r w:rsidRPr="001F3CEC">
              <w:rPr>
                <w:lang w:val="ru"/>
              </w:rPr>
              <w:t xml:space="preserve"> Мария Константиновна</w:t>
            </w:r>
          </w:p>
        </w:tc>
        <w:tc>
          <w:tcPr>
            <w:tcW w:w="6804" w:type="dxa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>3</w:t>
            </w:r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B71820">
              <w:t>Говоруха</w:t>
            </w:r>
            <w:proofErr w:type="spellEnd"/>
            <w:r w:rsidRPr="00B71820">
              <w:t xml:space="preserve"> Ирина Викторовна</w:t>
            </w:r>
          </w:p>
        </w:tc>
        <w:tc>
          <w:tcPr>
            <w:tcW w:w="6804" w:type="dxa"/>
          </w:tcPr>
          <w:p w:rsidR="00945D82" w:rsidRPr="001F3CEC" w:rsidRDefault="00945D82" w:rsidP="009C13A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>4</w:t>
            </w:r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К</w:t>
            </w:r>
            <w:proofErr w:type="gramEnd"/>
            <w:r>
              <w:t>окшаровка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B71820" w:rsidRDefault="00945D82" w:rsidP="009C13A8">
            <w:pPr>
              <w:tabs>
                <w:tab w:val="left" w:pos="6705"/>
              </w:tabs>
            </w:pPr>
            <w:proofErr w:type="spellStart"/>
            <w:r>
              <w:t>Сигута</w:t>
            </w:r>
            <w:proofErr w:type="spellEnd"/>
            <w:r>
              <w:t xml:space="preserve"> Алёна Андреевна</w:t>
            </w:r>
          </w:p>
        </w:tc>
        <w:tc>
          <w:tcPr>
            <w:tcW w:w="6804" w:type="dxa"/>
          </w:tcPr>
          <w:p w:rsidR="00945D82" w:rsidRPr="001F3CEC" w:rsidRDefault="00945D82" w:rsidP="009C13A8">
            <w:pPr>
              <w:tabs>
                <w:tab w:val="left" w:pos="6705"/>
              </w:tabs>
            </w:pPr>
            <w:r w:rsidRPr="00587F94"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587F94">
              <w:t>с</w:t>
            </w:r>
            <w:proofErr w:type="gramStart"/>
            <w:r w:rsidRPr="00587F94">
              <w:t>.К</w:t>
            </w:r>
            <w:proofErr w:type="gramEnd"/>
            <w:r w:rsidRPr="00587F94">
              <w:t>окшаровка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CA5942" w:rsidRDefault="00945D82" w:rsidP="00737C38">
            <w:proofErr w:type="spellStart"/>
            <w:r>
              <w:t>Гаджеу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 5</w:t>
            </w:r>
            <w:r>
              <w:t xml:space="preserve">» </w:t>
            </w:r>
            <w:r w:rsidRPr="001F3CEC">
              <w:t xml:space="preserve"> с. </w:t>
            </w:r>
            <w:proofErr w:type="gramStart"/>
            <w:r w:rsidRPr="001F3CEC">
              <w:t>Шумный</w:t>
            </w:r>
            <w:proofErr w:type="gram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CA5942" w:rsidRDefault="00945D82" w:rsidP="00737C38">
            <w:proofErr w:type="spellStart"/>
            <w:r>
              <w:t>Лукьянцева</w:t>
            </w:r>
            <w:proofErr w:type="spellEnd"/>
            <w:r>
              <w:t xml:space="preserve"> Валерия Валерьевна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1F3CEC">
              <w:t>Шумный</w:t>
            </w:r>
            <w:proofErr w:type="gram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EA6576" w:rsidRDefault="00945D82" w:rsidP="00737C38">
            <w:pPr>
              <w:tabs>
                <w:tab w:val="left" w:pos="6705"/>
              </w:tabs>
              <w:rPr>
                <w:b/>
                <w:lang w:val="ru"/>
              </w:rPr>
            </w:pPr>
            <w:proofErr w:type="spellStart"/>
            <w:r>
              <w:rPr>
                <w:rStyle w:val="a7"/>
                <w:b w:val="0"/>
                <w:color w:val="333333"/>
                <w:shd w:val="clear" w:color="auto" w:fill="FFFFFF"/>
              </w:rPr>
              <w:t>Стрельцова</w:t>
            </w:r>
            <w:proofErr w:type="spellEnd"/>
            <w:r>
              <w:rPr>
                <w:rStyle w:val="a7"/>
                <w:b w:val="0"/>
                <w:color w:val="333333"/>
                <w:shd w:val="clear" w:color="auto" w:fill="FFFFFF"/>
              </w:rPr>
              <w:t xml:space="preserve"> Екатерина Алексеевна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№ </w:t>
            </w:r>
            <w:r>
              <w:t xml:space="preserve">6» </w:t>
            </w:r>
            <w:r w:rsidRPr="001F3CEC">
              <w:t xml:space="preserve">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С</w:t>
            </w:r>
            <w:proofErr w:type="gramEnd"/>
            <w:r>
              <w:t>амарка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>
              <w:t>Мишура Ирина Александровна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C627F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7</w:t>
            </w:r>
            <w:r w:rsidRPr="001C627F">
              <w:t xml:space="preserve">»  </w:t>
            </w:r>
            <w:proofErr w:type="spellStart"/>
            <w:r w:rsidRPr="001C627F">
              <w:t>с</w:t>
            </w:r>
            <w:proofErr w:type="gramStart"/>
            <w:r w:rsidRPr="001C627F">
              <w:t>.</w:t>
            </w:r>
            <w:r>
              <w:t>Н</w:t>
            </w:r>
            <w:proofErr w:type="gramEnd"/>
            <w:r>
              <w:t>овомихайловка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t>Сигута</w:t>
            </w:r>
            <w:proofErr w:type="spellEnd"/>
            <w:r>
              <w:t xml:space="preserve"> </w:t>
            </w:r>
            <w:r w:rsidRPr="00945D82">
              <w:t>Галина Сергеевна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r w:rsidRPr="00EA6576">
              <w:t>№ 8</w:t>
            </w:r>
            <w:r>
              <w:t xml:space="preserve">» </w:t>
            </w:r>
            <w:r w:rsidRPr="00EA6576">
              <w:t xml:space="preserve"> </w:t>
            </w:r>
            <w:proofErr w:type="spellStart"/>
            <w:r w:rsidRPr="00EA6576">
              <w:t>с</w:t>
            </w:r>
            <w:proofErr w:type="gramStart"/>
            <w:r w:rsidRPr="00EA6576">
              <w:t>.У</w:t>
            </w:r>
            <w:proofErr w:type="gramEnd"/>
            <w:r w:rsidRPr="00EA6576">
              <w:t>борка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Коровайная</w:t>
            </w:r>
            <w:proofErr w:type="spellEnd"/>
            <w:r>
              <w:rPr>
                <w:lang w:val="ru"/>
              </w:rPr>
              <w:t xml:space="preserve"> Людмила Евгеньевна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r w:rsidRPr="00EA6576">
              <w:t xml:space="preserve">№ </w:t>
            </w:r>
            <w:r>
              <w:t xml:space="preserve">9» </w:t>
            </w:r>
            <w:r w:rsidRPr="00EA6576">
              <w:t xml:space="preserve"> </w:t>
            </w:r>
            <w:proofErr w:type="spellStart"/>
            <w:r w:rsidRPr="00EA6576">
              <w:t>с</w:t>
            </w:r>
            <w:proofErr w:type="gramStart"/>
            <w:r w:rsidRPr="00EA6576">
              <w:t>.</w:t>
            </w:r>
            <w:r>
              <w:t>К</w:t>
            </w:r>
            <w:proofErr w:type="gramEnd"/>
            <w:r>
              <w:t>амен</w:t>
            </w:r>
            <w:r w:rsidRPr="00EA6576">
              <w:t>ка</w:t>
            </w:r>
            <w:proofErr w:type="spellEnd"/>
          </w:p>
        </w:tc>
      </w:tr>
      <w:tr w:rsidR="00945D82" w:rsidTr="00D33DDB">
        <w:tc>
          <w:tcPr>
            <w:tcW w:w="568" w:type="dxa"/>
          </w:tcPr>
          <w:p w:rsidR="00945D82" w:rsidRPr="001F3CEC" w:rsidRDefault="00945D82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Чигина</w:t>
            </w:r>
            <w:proofErr w:type="spellEnd"/>
            <w:r>
              <w:rPr>
                <w:lang w:val="ru"/>
              </w:rPr>
              <w:t xml:space="preserve"> Ирина Владимировна</w:t>
            </w:r>
          </w:p>
        </w:tc>
        <w:tc>
          <w:tcPr>
            <w:tcW w:w="6804" w:type="dxa"/>
          </w:tcPr>
          <w:p w:rsidR="00945D82" w:rsidRPr="001F3CEC" w:rsidRDefault="00945D82" w:rsidP="00737C38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</w:t>
            </w:r>
            <w:r>
              <w:t xml:space="preserve">№10»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ветковка</w:t>
            </w:r>
            <w:proofErr w:type="spellEnd"/>
          </w:p>
        </w:tc>
      </w:tr>
      <w:tr w:rsidR="007116F6" w:rsidTr="00945D82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4C1B6D" w:rsidRDefault="00D33DDB" w:rsidP="002B0BA5">
            <w:pPr>
              <w:rPr>
                <w:rFonts w:eastAsia="Calibri"/>
              </w:rPr>
            </w:pPr>
            <w:r>
              <w:rPr>
                <w:rFonts w:eastAsia="Calibri"/>
              </w:rPr>
              <w:t>Глинская Алёна Евгеньевна</w:t>
            </w:r>
          </w:p>
        </w:tc>
        <w:tc>
          <w:tcPr>
            <w:tcW w:w="6804" w:type="dxa"/>
          </w:tcPr>
          <w:p w:rsidR="007116F6" w:rsidRPr="001F3CEC" w:rsidRDefault="007116F6" w:rsidP="002B0BA5">
            <w:pPr>
              <w:tabs>
                <w:tab w:val="left" w:pos="6705"/>
              </w:tabs>
              <w:rPr>
                <w:lang w:val="ru"/>
              </w:rPr>
            </w:pPr>
            <w:r w:rsidRPr="0009378C">
              <w:t>Муниципальное казенное общеобразовательное учреждение «Средняя общеобразовательная школа№1</w:t>
            </w:r>
            <w:r>
              <w:t>1</w:t>
            </w:r>
            <w:r w:rsidRPr="0009378C">
              <w:t xml:space="preserve">» </w:t>
            </w:r>
            <w:proofErr w:type="spellStart"/>
            <w:r w:rsidRPr="0009378C">
              <w:t>с</w:t>
            </w:r>
            <w:proofErr w:type="gramStart"/>
            <w:r w:rsidRPr="0009378C">
              <w:t>.</w:t>
            </w:r>
            <w:r>
              <w:t>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</w:tr>
      <w:tr w:rsidR="007116F6" w:rsidTr="00587F94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4C1B6D" w:rsidRDefault="00D33DDB" w:rsidP="002B0BA5">
            <w:pPr>
              <w:rPr>
                <w:rFonts w:eastAsia="Calibri"/>
              </w:rPr>
            </w:pPr>
            <w:r>
              <w:rPr>
                <w:rFonts w:eastAsia="Calibri"/>
              </w:rPr>
              <w:t>Санникова Светлана Георгиевна</w:t>
            </w:r>
          </w:p>
        </w:tc>
        <w:tc>
          <w:tcPr>
            <w:tcW w:w="6804" w:type="dxa"/>
          </w:tcPr>
          <w:p w:rsidR="007116F6" w:rsidRPr="001F3CEC" w:rsidRDefault="007116F6" w:rsidP="002B0BA5">
            <w:pPr>
              <w:tabs>
                <w:tab w:val="left" w:pos="6705"/>
              </w:tabs>
              <w:rPr>
                <w:lang w:val="ru"/>
              </w:rPr>
            </w:pPr>
            <w:r w:rsidRPr="0009378C">
              <w:t>Муниципальное казенное общеобразовательное учреждение «Средняя общеобразовательная школа№1</w:t>
            </w:r>
            <w:r>
              <w:t>1</w:t>
            </w:r>
            <w:r w:rsidRPr="0009378C">
              <w:t xml:space="preserve">» </w:t>
            </w:r>
            <w:proofErr w:type="spellStart"/>
            <w:r w:rsidRPr="0009378C">
              <w:t>с</w:t>
            </w:r>
            <w:proofErr w:type="gramStart"/>
            <w:r w:rsidRPr="0009378C">
              <w:t>.</w:t>
            </w:r>
            <w:r>
              <w:t>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1F3CEC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>
              <w:t>Маслова Ольга Ивановна</w:t>
            </w:r>
          </w:p>
        </w:tc>
        <w:tc>
          <w:tcPr>
            <w:tcW w:w="6804" w:type="dxa"/>
          </w:tcPr>
          <w:p w:rsidR="007116F6" w:rsidRPr="001F3CEC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 w:rsidRPr="008F4141">
              <w:t>Муниципальное казенное общеобразовательное учреждение «Средняя общеобразовательная школа№</w:t>
            </w:r>
            <w:r>
              <w:t xml:space="preserve">14»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енино</w:t>
            </w:r>
            <w:proofErr w:type="spellEnd"/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1F3CEC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color w:val="000000" w:themeColor="text1"/>
              </w:rPr>
              <w:t>Ковалёва Оксана Владимировна</w:t>
            </w:r>
          </w:p>
        </w:tc>
        <w:tc>
          <w:tcPr>
            <w:tcW w:w="6804" w:type="dxa"/>
          </w:tcPr>
          <w:p w:rsidR="007116F6" w:rsidRPr="001F3CEC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 w:rsidRPr="008F4141">
              <w:t>Муниципальное казенное общеобразовательное учреждение «Средняя общеобразовательная школа№</w:t>
            </w:r>
            <w:r>
              <w:t xml:space="preserve">15»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34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D33DDB">
              <w:rPr>
                <w:lang w:val="ru"/>
              </w:rPr>
              <w:t>Еловская</w:t>
            </w:r>
            <w:proofErr w:type="spellEnd"/>
            <w:r w:rsidRPr="00D33DDB">
              <w:rPr>
                <w:lang w:val="ru"/>
              </w:rPr>
              <w:t xml:space="preserve"> Галина Николаевна</w:t>
            </w:r>
          </w:p>
        </w:tc>
        <w:tc>
          <w:tcPr>
            <w:tcW w:w="6804" w:type="dxa"/>
          </w:tcPr>
          <w:p w:rsidR="007116F6" w:rsidRPr="001F3CEC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</w:t>
            </w:r>
            <w:r>
              <w:rPr>
                <w:rFonts w:eastAsia="Calibri"/>
                <w:lang w:eastAsia="en-US"/>
              </w:rPr>
              <w:t>16</w:t>
            </w:r>
            <w:r w:rsidRPr="001F3CEC">
              <w:rPr>
                <w:rFonts w:eastAsia="Calibri"/>
                <w:lang w:eastAsia="en-US"/>
              </w:rPr>
              <w:t>" с</w:t>
            </w:r>
            <w:proofErr w:type="gramStart"/>
            <w:r w:rsidRPr="001F3CE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>аветное</w:t>
            </w:r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D33DDB">
              <w:rPr>
                <w:rFonts w:eastAsia="Calibri"/>
              </w:rPr>
              <w:t>Бетехтина</w:t>
            </w:r>
            <w:proofErr w:type="spellEnd"/>
            <w:r w:rsidRPr="00D33DDB">
              <w:rPr>
                <w:rFonts w:eastAsia="Calibri"/>
              </w:rPr>
              <w:t xml:space="preserve"> Татьяна Валерьевна</w:t>
            </w:r>
          </w:p>
        </w:tc>
        <w:tc>
          <w:tcPr>
            <w:tcW w:w="6804" w:type="dxa"/>
          </w:tcPr>
          <w:p w:rsidR="007116F6" w:rsidRDefault="007116F6" w:rsidP="00DD2B61">
            <w:pPr>
              <w:tabs>
                <w:tab w:val="left" w:pos="6705"/>
              </w:tabs>
              <w:rPr>
                <w:b/>
                <w:lang w:val="ru"/>
              </w:rPr>
            </w:pPr>
            <w:r>
              <w:rPr>
                <w:rFonts w:eastAsia="Calibri"/>
              </w:rPr>
              <w:t>Муниципальное казенное общеобразовательное учреждение «Основная общеобразовательная школа №20» с. Березовка</w:t>
            </w:r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D33DDB">
              <w:rPr>
                <w:rFonts w:eastAsia="Calibri"/>
                <w:lang w:eastAsia="en-US"/>
              </w:rPr>
              <w:t>Дидик</w:t>
            </w:r>
            <w:proofErr w:type="spellEnd"/>
            <w:r w:rsidRPr="00D33DDB">
              <w:rPr>
                <w:rFonts w:eastAsia="Calibri"/>
                <w:lang w:eastAsia="en-US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7116F6" w:rsidRDefault="007116F6" w:rsidP="00DD2B61">
            <w:pPr>
              <w:tabs>
                <w:tab w:val="left" w:pos="6705"/>
              </w:tabs>
              <w:rPr>
                <w:b/>
                <w:lang w:val="ru"/>
              </w:rPr>
            </w:pPr>
            <w:r w:rsidRPr="001F3CEC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21" </w:t>
            </w:r>
            <w:proofErr w:type="spellStart"/>
            <w:r w:rsidRPr="001F3CEC">
              <w:rPr>
                <w:rFonts w:eastAsia="Calibri"/>
                <w:lang w:eastAsia="en-US"/>
              </w:rPr>
              <w:t>с</w:t>
            </w:r>
            <w:proofErr w:type="gramStart"/>
            <w:r w:rsidRPr="001F3CEC">
              <w:rPr>
                <w:rFonts w:eastAsia="Calibri"/>
                <w:lang w:eastAsia="en-US"/>
              </w:rPr>
              <w:t>.П</w:t>
            </w:r>
            <w:proofErr w:type="gramEnd"/>
            <w:r w:rsidRPr="001F3CEC">
              <w:rPr>
                <w:rFonts w:eastAsia="Calibri"/>
                <w:lang w:eastAsia="en-US"/>
              </w:rPr>
              <w:t>шеницыно</w:t>
            </w:r>
            <w:proofErr w:type="spellEnd"/>
            <w:r w:rsidRPr="001F3CE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116F6" w:rsidTr="00D33DDB">
        <w:tc>
          <w:tcPr>
            <w:tcW w:w="568" w:type="dxa"/>
          </w:tcPr>
          <w:p w:rsidR="007116F6" w:rsidRPr="001F3CEC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DD2B61">
            <w:pPr>
              <w:tabs>
                <w:tab w:val="left" w:pos="6705"/>
              </w:tabs>
              <w:rPr>
                <w:lang w:val="ru"/>
              </w:rPr>
            </w:pPr>
            <w:r w:rsidRPr="00D33DDB">
              <w:t>Фролова Екатерина Сергеевна</w:t>
            </w:r>
          </w:p>
        </w:tc>
        <w:tc>
          <w:tcPr>
            <w:tcW w:w="6804" w:type="dxa"/>
          </w:tcPr>
          <w:p w:rsidR="007116F6" w:rsidRDefault="007116F6" w:rsidP="00DD2B61">
            <w:pPr>
              <w:tabs>
                <w:tab w:val="left" w:pos="6705"/>
              </w:tabs>
              <w:rPr>
                <w:b/>
                <w:lang w:val="ru"/>
              </w:rPr>
            </w:pPr>
            <w:r w:rsidRPr="001F3CEC">
              <w:rPr>
                <w:rFonts w:eastAsia="Calibri"/>
                <w:lang w:eastAsia="en-US"/>
              </w:rPr>
              <w:t>Муниципальное казённое общеобразовательное учреждение "Основная общеобразовательная школа № 2</w:t>
            </w:r>
            <w:r>
              <w:rPr>
                <w:rFonts w:eastAsia="Calibri"/>
                <w:lang w:eastAsia="en-US"/>
              </w:rPr>
              <w:t>2</w:t>
            </w:r>
            <w:r w:rsidRPr="001F3CEC">
              <w:rPr>
                <w:rFonts w:eastAsia="Calibri"/>
                <w:lang w:eastAsia="en-US"/>
              </w:rPr>
              <w:t>"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7116F6" w:rsidTr="00D33DDB">
        <w:tc>
          <w:tcPr>
            <w:tcW w:w="568" w:type="dxa"/>
          </w:tcPr>
          <w:p w:rsidR="007116F6" w:rsidRPr="00BF59F4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59F4">
              <w:rPr>
                <w:lang w:val="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C44B4A">
            <w:r w:rsidRPr="00D33DDB">
              <w:t>Емельянова Галина Васильевна</w:t>
            </w:r>
          </w:p>
        </w:tc>
        <w:tc>
          <w:tcPr>
            <w:tcW w:w="6804" w:type="dxa"/>
          </w:tcPr>
          <w:p w:rsidR="007116F6" w:rsidRDefault="007116F6" w:rsidP="00C44B4A">
            <w:pPr>
              <w:jc w:val="both"/>
              <w:rPr>
                <w:b/>
                <w:lang w:val="ru"/>
              </w:rPr>
            </w:pPr>
            <w:r w:rsidRPr="00342B55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42B55">
              <w:rPr>
                <w:lang w:eastAsia="en-US"/>
              </w:rPr>
              <w:t>общеобразовательное учреждение</w:t>
            </w:r>
            <w:r>
              <w:rPr>
                <w:lang w:eastAsia="en-US"/>
              </w:rPr>
              <w:t xml:space="preserve"> </w:t>
            </w:r>
            <w:r w:rsidRPr="00342B55">
              <w:rPr>
                <w:lang w:eastAsia="en-US"/>
              </w:rPr>
              <w:t>«Начальная общеобразовательная школа № 25» с. Чугуевка</w:t>
            </w:r>
          </w:p>
        </w:tc>
      </w:tr>
      <w:tr w:rsidR="007116F6" w:rsidTr="00D33DDB">
        <w:tc>
          <w:tcPr>
            <w:tcW w:w="568" w:type="dxa"/>
          </w:tcPr>
          <w:p w:rsidR="007116F6" w:rsidRPr="00BF59F4" w:rsidRDefault="007116F6" w:rsidP="00587F94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59F4">
              <w:rPr>
                <w:lang w:val="ru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7116F6" w:rsidRPr="00D33DDB" w:rsidRDefault="007116F6" w:rsidP="00C44B4A">
            <w:r w:rsidRPr="00D33DDB">
              <w:t>Карпенко Алена Ивановна</w:t>
            </w:r>
          </w:p>
        </w:tc>
        <w:tc>
          <w:tcPr>
            <w:tcW w:w="6804" w:type="dxa"/>
          </w:tcPr>
          <w:p w:rsidR="007116F6" w:rsidRDefault="007116F6" w:rsidP="00C44B4A">
            <w:pPr>
              <w:tabs>
                <w:tab w:val="left" w:pos="6705"/>
              </w:tabs>
              <w:rPr>
                <w:b/>
                <w:lang w:val="ru"/>
              </w:rPr>
            </w:pPr>
            <w:r w:rsidRPr="00342B55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42B55">
              <w:rPr>
                <w:lang w:eastAsia="en-US"/>
              </w:rPr>
              <w:t>общеобразовательное учреждение</w:t>
            </w:r>
            <w:r>
              <w:rPr>
                <w:lang w:eastAsia="en-US"/>
              </w:rPr>
              <w:t xml:space="preserve"> </w:t>
            </w:r>
            <w:r w:rsidRPr="00342B55">
              <w:rPr>
                <w:lang w:eastAsia="en-US"/>
              </w:rPr>
              <w:t>«Начальная общеобразовательная школа № 25» с. Чугуевка</w:t>
            </w:r>
          </w:p>
        </w:tc>
      </w:tr>
    </w:tbl>
    <w:p w:rsidR="00B531C5" w:rsidRPr="00B531C5" w:rsidRDefault="00B531C5" w:rsidP="00B531C5">
      <w:pPr>
        <w:tabs>
          <w:tab w:val="left" w:pos="6705"/>
        </w:tabs>
        <w:jc w:val="center"/>
        <w:rPr>
          <w:b/>
          <w:lang w:val="ru"/>
        </w:rPr>
      </w:pPr>
    </w:p>
    <w:sectPr w:rsidR="00B531C5" w:rsidRPr="00B531C5" w:rsidSect="00BF59F4">
      <w:pgSz w:w="11906" w:h="16838"/>
      <w:pgMar w:top="709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80FEA"/>
    <w:rsid w:val="0009378C"/>
    <w:rsid w:val="00094224"/>
    <w:rsid w:val="000A7EA7"/>
    <w:rsid w:val="000B0B2A"/>
    <w:rsid w:val="000B640E"/>
    <w:rsid w:val="000D7CF5"/>
    <w:rsid w:val="000E14BA"/>
    <w:rsid w:val="000F7A4E"/>
    <w:rsid w:val="00102EC2"/>
    <w:rsid w:val="00116EB3"/>
    <w:rsid w:val="001420C6"/>
    <w:rsid w:val="001910AC"/>
    <w:rsid w:val="00197934"/>
    <w:rsid w:val="001A038A"/>
    <w:rsid w:val="001C627F"/>
    <w:rsid w:val="001D19E1"/>
    <w:rsid w:val="001D40B3"/>
    <w:rsid w:val="001E41F3"/>
    <w:rsid w:val="001F3CEC"/>
    <w:rsid w:val="00207D52"/>
    <w:rsid w:val="00225622"/>
    <w:rsid w:val="00241010"/>
    <w:rsid w:val="00256A7E"/>
    <w:rsid w:val="002662E6"/>
    <w:rsid w:val="00276F3A"/>
    <w:rsid w:val="002930DD"/>
    <w:rsid w:val="002931EE"/>
    <w:rsid w:val="002A66AF"/>
    <w:rsid w:val="002B116C"/>
    <w:rsid w:val="003023B0"/>
    <w:rsid w:val="003079CB"/>
    <w:rsid w:val="00331265"/>
    <w:rsid w:val="00342B55"/>
    <w:rsid w:val="003658AD"/>
    <w:rsid w:val="003D0B74"/>
    <w:rsid w:val="003D0FF1"/>
    <w:rsid w:val="003F076E"/>
    <w:rsid w:val="00410889"/>
    <w:rsid w:val="00414D59"/>
    <w:rsid w:val="0041798A"/>
    <w:rsid w:val="00422B16"/>
    <w:rsid w:val="00435C35"/>
    <w:rsid w:val="00483819"/>
    <w:rsid w:val="004979CA"/>
    <w:rsid w:val="004A6093"/>
    <w:rsid w:val="004B2FD9"/>
    <w:rsid w:val="004B351E"/>
    <w:rsid w:val="005204D6"/>
    <w:rsid w:val="00527EBB"/>
    <w:rsid w:val="00527EBC"/>
    <w:rsid w:val="00544585"/>
    <w:rsid w:val="00551E4F"/>
    <w:rsid w:val="00587F94"/>
    <w:rsid w:val="00596D57"/>
    <w:rsid w:val="005A7F61"/>
    <w:rsid w:val="005B1C49"/>
    <w:rsid w:val="005D3A6B"/>
    <w:rsid w:val="005D7312"/>
    <w:rsid w:val="005F1390"/>
    <w:rsid w:val="00604395"/>
    <w:rsid w:val="00631B04"/>
    <w:rsid w:val="00636C67"/>
    <w:rsid w:val="00647E43"/>
    <w:rsid w:val="00651A2D"/>
    <w:rsid w:val="00652380"/>
    <w:rsid w:val="00663DA4"/>
    <w:rsid w:val="006765FF"/>
    <w:rsid w:val="00690349"/>
    <w:rsid w:val="006A5662"/>
    <w:rsid w:val="006E2831"/>
    <w:rsid w:val="006E2CBC"/>
    <w:rsid w:val="006F22A0"/>
    <w:rsid w:val="00705A51"/>
    <w:rsid w:val="007116F6"/>
    <w:rsid w:val="00717253"/>
    <w:rsid w:val="00737232"/>
    <w:rsid w:val="00784953"/>
    <w:rsid w:val="007D3A64"/>
    <w:rsid w:val="007D4F0E"/>
    <w:rsid w:val="007E3F2A"/>
    <w:rsid w:val="007F48A9"/>
    <w:rsid w:val="007F69AC"/>
    <w:rsid w:val="0080423F"/>
    <w:rsid w:val="0081228C"/>
    <w:rsid w:val="008312F5"/>
    <w:rsid w:val="00832D86"/>
    <w:rsid w:val="00832EA3"/>
    <w:rsid w:val="008365FE"/>
    <w:rsid w:val="00837622"/>
    <w:rsid w:val="00855DD0"/>
    <w:rsid w:val="00866C4B"/>
    <w:rsid w:val="00894CCC"/>
    <w:rsid w:val="008C1C5A"/>
    <w:rsid w:val="008D1DB0"/>
    <w:rsid w:val="008E2D71"/>
    <w:rsid w:val="008F4141"/>
    <w:rsid w:val="00932CF5"/>
    <w:rsid w:val="009438C5"/>
    <w:rsid w:val="00945D82"/>
    <w:rsid w:val="00967026"/>
    <w:rsid w:val="009838D3"/>
    <w:rsid w:val="009B1ED2"/>
    <w:rsid w:val="009C380A"/>
    <w:rsid w:val="009E0E69"/>
    <w:rsid w:val="009F5683"/>
    <w:rsid w:val="009F6180"/>
    <w:rsid w:val="00A2151C"/>
    <w:rsid w:val="00A2413F"/>
    <w:rsid w:val="00A261E7"/>
    <w:rsid w:val="00A43702"/>
    <w:rsid w:val="00A70EC5"/>
    <w:rsid w:val="00A71A77"/>
    <w:rsid w:val="00A73F40"/>
    <w:rsid w:val="00A813AB"/>
    <w:rsid w:val="00A94847"/>
    <w:rsid w:val="00AA3B97"/>
    <w:rsid w:val="00AA63BD"/>
    <w:rsid w:val="00AA729B"/>
    <w:rsid w:val="00AB1503"/>
    <w:rsid w:val="00AC3146"/>
    <w:rsid w:val="00AD5045"/>
    <w:rsid w:val="00AF5B6C"/>
    <w:rsid w:val="00B02B3D"/>
    <w:rsid w:val="00B25B77"/>
    <w:rsid w:val="00B31C35"/>
    <w:rsid w:val="00B531C5"/>
    <w:rsid w:val="00B637BE"/>
    <w:rsid w:val="00B64753"/>
    <w:rsid w:val="00B71820"/>
    <w:rsid w:val="00B94BA0"/>
    <w:rsid w:val="00B94F9B"/>
    <w:rsid w:val="00B96A7E"/>
    <w:rsid w:val="00BA71A6"/>
    <w:rsid w:val="00BC06CA"/>
    <w:rsid w:val="00BF59F4"/>
    <w:rsid w:val="00BF70E8"/>
    <w:rsid w:val="00C03D28"/>
    <w:rsid w:val="00C074D2"/>
    <w:rsid w:val="00C1062C"/>
    <w:rsid w:val="00C164BA"/>
    <w:rsid w:val="00C30558"/>
    <w:rsid w:val="00C62D69"/>
    <w:rsid w:val="00CA3EE2"/>
    <w:rsid w:val="00CA4753"/>
    <w:rsid w:val="00CB78AC"/>
    <w:rsid w:val="00CC0C3F"/>
    <w:rsid w:val="00CC25C4"/>
    <w:rsid w:val="00CD2CCD"/>
    <w:rsid w:val="00CD3FCE"/>
    <w:rsid w:val="00CD6269"/>
    <w:rsid w:val="00CE26BA"/>
    <w:rsid w:val="00D14530"/>
    <w:rsid w:val="00D25EE8"/>
    <w:rsid w:val="00D26934"/>
    <w:rsid w:val="00D32AAD"/>
    <w:rsid w:val="00D33DDB"/>
    <w:rsid w:val="00D36CD7"/>
    <w:rsid w:val="00D4279F"/>
    <w:rsid w:val="00D51347"/>
    <w:rsid w:val="00D63127"/>
    <w:rsid w:val="00D97045"/>
    <w:rsid w:val="00DC1899"/>
    <w:rsid w:val="00DD2A3E"/>
    <w:rsid w:val="00E04DC5"/>
    <w:rsid w:val="00E12266"/>
    <w:rsid w:val="00E6733C"/>
    <w:rsid w:val="00E8584C"/>
    <w:rsid w:val="00EA6576"/>
    <w:rsid w:val="00EF26F2"/>
    <w:rsid w:val="00F00B1D"/>
    <w:rsid w:val="00F07EE6"/>
    <w:rsid w:val="00F31CBC"/>
    <w:rsid w:val="00F43137"/>
    <w:rsid w:val="00F53C2A"/>
    <w:rsid w:val="00F62940"/>
    <w:rsid w:val="00FC6E7B"/>
    <w:rsid w:val="00FC73DB"/>
    <w:rsid w:val="00FD7017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  <w:style w:type="paragraph" w:styleId="a8">
    <w:name w:val="No Spacing"/>
    <w:uiPriority w:val="1"/>
    <w:qFormat/>
    <w:rsid w:val="003D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3144&amp;date=09.03.2022&amp;dst=100005&amp;fie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3B10-AE8C-4718-8025-E4517BC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13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158</cp:revision>
  <cp:lastPrinted>2021-03-12T01:54:00Z</cp:lastPrinted>
  <dcterms:created xsi:type="dcterms:W3CDTF">2016-02-03T06:26:00Z</dcterms:created>
  <dcterms:modified xsi:type="dcterms:W3CDTF">2022-03-11T06:04:00Z</dcterms:modified>
</cp:coreProperties>
</file>