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1" w:rsidRDefault="005E0FC1" w:rsidP="005E0F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59F65E7" wp14:editId="0F1526BD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C1" w:rsidRDefault="005E0FC1" w:rsidP="005E0FC1">
      <w:pPr>
        <w:spacing w:after="0"/>
        <w:jc w:val="center"/>
      </w:pPr>
    </w:p>
    <w:p w:rsidR="005E0FC1" w:rsidRDefault="005E0FC1" w:rsidP="005E0FC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E0FC1" w:rsidRDefault="005E0FC1" w:rsidP="005E0FC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E0FC1" w:rsidRDefault="005E0FC1" w:rsidP="005E0FC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83586E" w:rsidRDefault="0083586E" w:rsidP="005E0FC1">
      <w:pPr>
        <w:pStyle w:val="a3"/>
        <w:tabs>
          <w:tab w:val="left" w:pos="0"/>
        </w:tabs>
        <w:rPr>
          <w:sz w:val="32"/>
          <w:szCs w:val="32"/>
        </w:rPr>
      </w:pPr>
    </w:p>
    <w:p w:rsidR="005E0FC1" w:rsidRDefault="005E0FC1" w:rsidP="0083586E">
      <w:pPr>
        <w:pStyle w:val="a3"/>
        <w:tabs>
          <w:tab w:val="left" w:pos="0"/>
        </w:tabs>
        <w:ind w:left="708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E0FC1" w:rsidRPr="005E0FC1" w:rsidRDefault="005E0FC1" w:rsidP="005E0FC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1241"/>
        <w:gridCol w:w="3955"/>
        <w:gridCol w:w="1680"/>
      </w:tblGrid>
      <w:tr w:rsidR="005E0FC1" w:rsidRPr="0083586E" w:rsidTr="00AD58B4">
        <w:trPr>
          <w:trHeight w:val="360"/>
        </w:trPr>
        <w:tc>
          <w:tcPr>
            <w:tcW w:w="2695" w:type="dxa"/>
          </w:tcPr>
          <w:p w:rsidR="005E0FC1" w:rsidRPr="00077404" w:rsidRDefault="005E0FC1" w:rsidP="00AD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58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774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5E0FC1" w:rsidRPr="0083586E" w:rsidRDefault="005E0FC1" w:rsidP="00AD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5E0FC1" w:rsidRPr="00077404" w:rsidRDefault="005E0FC1" w:rsidP="00077404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586E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0774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</w:p>
        </w:tc>
      </w:tr>
      <w:tr w:rsidR="005E0FC1" w:rsidRPr="0083586E" w:rsidTr="005E0FC1">
        <w:trPr>
          <w:gridAfter w:val="2"/>
          <w:wAfter w:w="5635" w:type="dxa"/>
          <w:trHeight w:val="627"/>
        </w:trPr>
        <w:tc>
          <w:tcPr>
            <w:tcW w:w="3936" w:type="dxa"/>
            <w:gridSpan w:val="2"/>
          </w:tcPr>
          <w:p w:rsidR="005E0FC1" w:rsidRPr="0083586E" w:rsidRDefault="005E0FC1" w:rsidP="00C551EE">
            <w:pPr>
              <w:pStyle w:val="ConsPlusNormal"/>
              <w:tabs>
                <w:tab w:val="left" w:pos="993"/>
                <w:tab w:val="left" w:pos="4418"/>
              </w:tabs>
              <w:ind w:firstLine="0"/>
              <w:jc w:val="both"/>
              <w:rPr>
                <w:b/>
                <w:sz w:val="26"/>
                <w:szCs w:val="26"/>
              </w:rPr>
            </w:pP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О применении герба Чугуе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ского муниципального ра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она в качестве официального си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835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вола </w:t>
            </w:r>
            <w:r w:rsidRPr="008358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Чугуевского муниц</w:t>
            </w:r>
            <w:r w:rsidRPr="008358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358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пального округа </w:t>
            </w:r>
          </w:p>
        </w:tc>
      </w:tr>
    </w:tbl>
    <w:p w:rsidR="00C551EE" w:rsidRDefault="005E0FC1" w:rsidP="00481608">
      <w:pPr>
        <w:spacing w:line="360" w:lineRule="auto"/>
        <w:jc w:val="both"/>
        <w:rPr>
          <w:sz w:val="26"/>
          <w:szCs w:val="26"/>
        </w:rPr>
      </w:pPr>
      <w:r w:rsidRPr="0083586E">
        <w:rPr>
          <w:sz w:val="26"/>
          <w:szCs w:val="26"/>
        </w:rPr>
        <w:t xml:space="preserve">  </w:t>
      </w:r>
      <w:r w:rsidRPr="0083586E">
        <w:rPr>
          <w:sz w:val="26"/>
          <w:szCs w:val="26"/>
        </w:rPr>
        <w:tab/>
      </w:r>
    </w:p>
    <w:p w:rsidR="00EF1647" w:rsidRPr="0083586E" w:rsidRDefault="00EF1647" w:rsidP="00C551E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06</w:t>
      </w:r>
      <w:r w:rsidR="00BC4EC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586E">
        <w:rPr>
          <w:rFonts w:ascii="Times New Roman" w:hAnsi="Times New Roman" w:cs="Times New Roman"/>
          <w:sz w:val="26"/>
          <w:szCs w:val="26"/>
        </w:rPr>
        <w:t>2003</w:t>
      </w:r>
      <w:r w:rsidR="00BC4EC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3586E">
        <w:rPr>
          <w:rFonts w:ascii="Times New Roman" w:hAnsi="Times New Roman" w:cs="Times New Roman"/>
          <w:sz w:val="26"/>
          <w:szCs w:val="26"/>
        </w:rPr>
        <w:t xml:space="preserve"> №</w:t>
      </w:r>
      <w:bookmarkStart w:id="0" w:name="_GoBack"/>
      <w:bookmarkEnd w:id="0"/>
      <w:r w:rsidRPr="0083586E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</w:t>
      </w:r>
      <w:r w:rsidRPr="0083586E">
        <w:rPr>
          <w:rFonts w:ascii="Times New Roman" w:hAnsi="Times New Roman" w:cs="Times New Roman"/>
          <w:sz w:val="26"/>
          <w:szCs w:val="26"/>
        </w:rPr>
        <w:t>й</w:t>
      </w:r>
      <w:r w:rsidRPr="0083586E">
        <w:rPr>
          <w:rFonts w:ascii="Times New Roman" w:hAnsi="Times New Roman" w:cs="Times New Roman"/>
          <w:sz w:val="26"/>
          <w:szCs w:val="26"/>
        </w:rPr>
        <w:t>ской Фед</w:t>
      </w:r>
      <w:r w:rsidRPr="0083586E">
        <w:rPr>
          <w:rFonts w:ascii="Times New Roman" w:hAnsi="Times New Roman" w:cs="Times New Roman"/>
          <w:sz w:val="26"/>
          <w:szCs w:val="26"/>
        </w:rPr>
        <w:t>е</w:t>
      </w:r>
      <w:r w:rsidRPr="0083586E">
        <w:rPr>
          <w:rFonts w:ascii="Times New Roman" w:hAnsi="Times New Roman" w:cs="Times New Roman"/>
          <w:sz w:val="26"/>
          <w:szCs w:val="26"/>
        </w:rPr>
        <w:t xml:space="preserve">рации» Дума Чугуевского муниципального округа </w:t>
      </w:r>
    </w:p>
    <w:p w:rsidR="00EF1647" w:rsidRPr="0083586E" w:rsidRDefault="00EF1647" w:rsidP="00EF1647">
      <w:pPr>
        <w:spacing w:before="48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РЕШИЛА:</w:t>
      </w:r>
    </w:p>
    <w:p w:rsidR="00EF1647" w:rsidRPr="0083586E" w:rsidRDefault="00EF1647" w:rsidP="005E0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1. Применять герб Чугуевского муниципального района</w:t>
      </w:r>
      <w:r w:rsidR="001A755F" w:rsidRPr="0083586E">
        <w:rPr>
          <w:rFonts w:ascii="Times New Roman" w:hAnsi="Times New Roman" w:cs="Times New Roman"/>
          <w:sz w:val="26"/>
          <w:szCs w:val="26"/>
        </w:rPr>
        <w:t>, утвержденный  р</w:t>
      </w:r>
      <w:r w:rsidR="001A755F" w:rsidRPr="0083586E">
        <w:rPr>
          <w:rFonts w:ascii="Times New Roman" w:hAnsi="Times New Roman" w:cs="Times New Roman"/>
          <w:sz w:val="26"/>
          <w:szCs w:val="26"/>
        </w:rPr>
        <w:t>е</w:t>
      </w:r>
      <w:r w:rsidR="001A755F" w:rsidRPr="0083586E">
        <w:rPr>
          <w:rFonts w:ascii="Times New Roman" w:hAnsi="Times New Roman" w:cs="Times New Roman"/>
          <w:sz w:val="26"/>
          <w:szCs w:val="26"/>
        </w:rPr>
        <w:t>шением Думы Чугуевского муниципального района от 30</w:t>
      </w:r>
      <w:r w:rsidR="00BC4ECF">
        <w:rPr>
          <w:rFonts w:ascii="Times New Roman" w:hAnsi="Times New Roman" w:cs="Times New Roman"/>
          <w:sz w:val="26"/>
          <w:szCs w:val="26"/>
        </w:rPr>
        <w:t xml:space="preserve"> мая </w:t>
      </w:r>
      <w:r w:rsidR="001A755F" w:rsidRPr="0083586E">
        <w:rPr>
          <w:rFonts w:ascii="Times New Roman" w:hAnsi="Times New Roman" w:cs="Times New Roman"/>
          <w:sz w:val="26"/>
          <w:szCs w:val="26"/>
        </w:rPr>
        <w:t>2008</w:t>
      </w:r>
      <w:r w:rsidR="00BC4ECF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755F" w:rsidRPr="0083586E">
        <w:rPr>
          <w:rFonts w:ascii="Times New Roman" w:hAnsi="Times New Roman" w:cs="Times New Roman"/>
          <w:sz w:val="26"/>
          <w:szCs w:val="26"/>
        </w:rPr>
        <w:t xml:space="preserve"> №</w:t>
      </w:r>
      <w:r w:rsidR="0070444D" w:rsidRPr="0083586E">
        <w:rPr>
          <w:rFonts w:ascii="Times New Roman" w:hAnsi="Times New Roman" w:cs="Times New Roman"/>
          <w:sz w:val="26"/>
          <w:szCs w:val="26"/>
        </w:rPr>
        <w:t xml:space="preserve"> </w:t>
      </w:r>
      <w:r w:rsidR="001A755F" w:rsidRPr="0083586E">
        <w:rPr>
          <w:rFonts w:ascii="Times New Roman" w:hAnsi="Times New Roman" w:cs="Times New Roman"/>
          <w:sz w:val="26"/>
          <w:szCs w:val="26"/>
        </w:rPr>
        <w:t xml:space="preserve">682 «О </w:t>
      </w:r>
      <w:proofErr w:type="gramStart"/>
      <w:r w:rsidR="001A755F" w:rsidRPr="0083586E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1A755F" w:rsidRPr="0083586E">
        <w:rPr>
          <w:rFonts w:ascii="Times New Roman" w:hAnsi="Times New Roman" w:cs="Times New Roman"/>
          <w:sz w:val="26"/>
          <w:szCs w:val="26"/>
        </w:rPr>
        <w:t xml:space="preserve"> о гербе Чугуевского муниципального района Приморского края»</w:t>
      </w:r>
      <w:r w:rsidRPr="0083586E">
        <w:rPr>
          <w:rFonts w:ascii="Times New Roman" w:hAnsi="Times New Roman" w:cs="Times New Roman"/>
          <w:sz w:val="26"/>
          <w:szCs w:val="26"/>
        </w:rPr>
        <w:t xml:space="preserve"> в к</w:t>
      </w:r>
      <w:r w:rsidRPr="0083586E">
        <w:rPr>
          <w:rFonts w:ascii="Times New Roman" w:hAnsi="Times New Roman" w:cs="Times New Roman"/>
          <w:sz w:val="26"/>
          <w:szCs w:val="26"/>
        </w:rPr>
        <w:t>а</w:t>
      </w:r>
      <w:r w:rsidRPr="0083586E">
        <w:rPr>
          <w:rFonts w:ascii="Times New Roman" w:hAnsi="Times New Roman" w:cs="Times New Roman"/>
          <w:sz w:val="26"/>
          <w:szCs w:val="26"/>
        </w:rPr>
        <w:t>честве официального символа Чугуевского муниципального округа до регистрации оф</w:t>
      </w:r>
      <w:r w:rsidRPr="0083586E">
        <w:rPr>
          <w:rFonts w:ascii="Times New Roman" w:hAnsi="Times New Roman" w:cs="Times New Roman"/>
          <w:sz w:val="26"/>
          <w:szCs w:val="26"/>
        </w:rPr>
        <w:t>и</w:t>
      </w:r>
      <w:r w:rsidRPr="0083586E">
        <w:rPr>
          <w:rFonts w:ascii="Times New Roman" w:hAnsi="Times New Roman" w:cs="Times New Roman"/>
          <w:sz w:val="26"/>
          <w:szCs w:val="26"/>
        </w:rPr>
        <w:t>циального символа (герб) Чугуевского муниципального округа.</w:t>
      </w:r>
    </w:p>
    <w:p w:rsidR="00EF1647" w:rsidRPr="0083586E" w:rsidRDefault="00EF1647" w:rsidP="005E0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2. Настоящее решение  вступает в силу со дня его принятия и подлежит оф</w:t>
      </w:r>
      <w:r w:rsidRPr="0083586E">
        <w:rPr>
          <w:rFonts w:ascii="Times New Roman" w:hAnsi="Times New Roman" w:cs="Times New Roman"/>
          <w:sz w:val="26"/>
          <w:szCs w:val="26"/>
        </w:rPr>
        <w:t>и</w:t>
      </w:r>
      <w:r w:rsidRPr="0083586E">
        <w:rPr>
          <w:rFonts w:ascii="Times New Roman" w:hAnsi="Times New Roman" w:cs="Times New Roman"/>
          <w:sz w:val="26"/>
          <w:szCs w:val="26"/>
        </w:rPr>
        <w:t>циальному опубликованию.</w:t>
      </w:r>
    </w:p>
    <w:p w:rsidR="00EF1647" w:rsidRPr="0083586E" w:rsidRDefault="00EF1647" w:rsidP="0070444D">
      <w:pPr>
        <w:spacing w:after="0" w:line="240" w:lineRule="auto"/>
        <w:rPr>
          <w:sz w:val="26"/>
          <w:szCs w:val="26"/>
        </w:rPr>
      </w:pPr>
    </w:p>
    <w:p w:rsidR="005E0FC1" w:rsidRPr="0083586E" w:rsidRDefault="005E0FC1" w:rsidP="0070444D">
      <w:pPr>
        <w:spacing w:after="0" w:line="240" w:lineRule="auto"/>
        <w:rPr>
          <w:sz w:val="26"/>
          <w:szCs w:val="26"/>
        </w:rPr>
      </w:pPr>
    </w:p>
    <w:p w:rsidR="005E0FC1" w:rsidRPr="0083586E" w:rsidRDefault="00A837E5" w:rsidP="00704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П</w:t>
      </w:r>
      <w:r w:rsidR="00EF1647" w:rsidRPr="0083586E">
        <w:rPr>
          <w:rFonts w:ascii="Times New Roman" w:hAnsi="Times New Roman" w:cs="Times New Roman"/>
          <w:sz w:val="26"/>
          <w:szCs w:val="26"/>
        </w:rPr>
        <w:t xml:space="preserve">редседатель Думы </w:t>
      </w:r>
    </w:p>
    <w:p w:rsidR="00EF1647" w:rsidRPr="0083586E" w:rsidRDefault="00EF1647" w:rsidP="00704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86E">
        <w:rPr>
          <w:rFonts w:ascii="Times New Roman" w:hAnsi="Times New Roman" w:cs="Times New Roman"/>
          <w:sz w:val="26"/>
          <w:szCs w:val="26"/>
        </w:rPr>
        <w:t>Чугуевского</w:t>
      </w:r>
      <w:r w:rsidR="005E0FC1" w:rsidRPr="0083586E">
        <w:rPr>
          <w:rFonts w:ascii="Times New Roman" w:hAnsi="Times New Roman" w:cs="Times New Roman"/>
          <w:sz w:val="26"/>
          <w:szCs w:val="26"/>
        </w:rPr>
        <w:t xml:space="preserve"> </w:t>
      </w:r>
      <w:r w:rsidRPr="0083586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C4ECF">
        <w:rPr>
          <w:rFonts w:ascii="Times New Roman" w:hAnsi="Times New Roman" w:cs="Times New Roman"/>
          <w:sz w:val="26"/>
          <w:szCs w:val="26"/>
        </w:rPr>
        <w:tab/>
      </w:r>
      <w:r w:rsidR="00BC4ECF">
        <w:rPr>
          <w:rFonts w:ascii="Times New Roman" w:hAnsi="Times New Roman" w:cs="Times New Roman"/>
          <w:sz w:val="26"/>
          <w:szCs w:val="26"/>
        </w:rPr>
        <w:tab/>
      </w:r>
      <w:r w:rsidR="00BC4ECF">
        <w:rPr>
          <w:rFonts w:ascii="Times New Roman" w:hAnsi="Times New Roman" w:cs="Times New Roman"/>
          <w:sz w:val="26"/>
          <w:szCs w:val="26"/>
        </w:rPr>
        <w:tab/>
      </w:r>
      <w:r w:rsidR="00BC4ECF">
        <w:rPr>
          <w:rFonts w:ascii="Times New Roman" w:hAnsi="Times New Roman" w:cs="Times New Roman"/>
          <w:sz w:val="26"/>
          <w:szCs w:val="26"/>
        </w:rPr>
        <w:tab/>
      </w:r>
      <w:r w:rsidR="00BC4ECF">
        <w:rPr>
          <w:rFonts w:ascii="Times New Roman" w:hAnsi="Times New Roman" w:cs="Times New Roman"/>
          <w:sz w:val="26"/>
          <w:szCs w:val="26"/>
        </w:rPr>
        <w:tab/>
      </w:r>
      <w:r w:rsidR="00BC4EC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C4ECF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sectPr w:rsidR="00EF1647" w:rsidRPr="0083586E" w:rsidSect="007044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7"/>
    <w:rsid w:val="00077404"/>
    <w:rsid w:val="001A755F"/>
    <w:rsid w:val="00371ED9"/>
    <w:rsid w:val="00481608"/>
    <w:rsid w:val="005E0FC1"/>
    <w:rsid w:val="005F2504"/>
    <w:rsid w:val="0070444D"/>
    <w:rsid w:val="00766D4B"/>
    <w:rsid w:val="0083586E"/>
    <w:rsid w:val="00A0207F"/>
    <w:rsid w:val="00A837E5"/>
    <w:rsid w:val="00BC4ECF"/>
    <w:rsid w:val="00C551EE"/>
    <w:rsid w:val="00DF230C"/>
    <w:rsid w:val="00EF1647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164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F1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164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F1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3</cp:revision>
  <cp:lastPrinted>2020-03-20T04:48:00Z</cp:lastPrinted>
  <dcterms:created xsi:type="dcterms:W3CDTF">2020-03-23T03:59:00Z</dcterms:created>
  <dcterms:modified xsi:type="dcterms:W3CDTF">2020-03-23T03:59:00Z</dcterms:modified>
</cp:coreProperties>
</file>