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C3" w:rsidRDefault="00D76DDC" w:rsidP="00D76DDC">
      <w:pPr>
        <w:tabs>
          <w:tab w:val="center" w:pos="4819"/>
          <w:tab w:val="left" w:pos="8535"/>
        </w:tabs>
        <w:ind w:right="-284"/>
        <w:rPr>
          <w:b/>
        </w:rPr>
      </w:pPr>
      <w:r>
        <w:rPr>
          <w:b/>
        </w:rPr>
        <w:tab/>
      </w:r>
      <w:r w:rsidR="000965C3">
        <w:rPr>
          <w:b/>
        </w:rPr>
        <w:t xml:space="preserve">АДМИНИСТРАЦИЯ </w:t>
      </w:r>
      <w:r>
        <w:rPr>
          <w:b/>
        </w:rPr>
        <w:tab/>
      </w:r>
    </w:p>
    <w:p w:rsidR="000965C3" w:rsidRDefault="000965C3" w:rsidP="000965C3">
      <w:pPr>
        <w:ind w:right="-284"/>
        <w:jc w:val="center"/>
        <w:rPr>
          <w:b/>
        </w:rPr>
      </w:pPr>
      <w:r>
        <w:rPr>
          <w:b/>
        </w:rPr>
        <w:t>ЧУГУЕВСКОГО МУНИЦИПАЛЬНОГО РАЙОНА</w:t>
      </w:r>
    </w:p>
    <w:p w:rsidR="000965C3" w:rsidRDefault="000965C3" w:rsidP="000965C3">
      <w:pPr>
        <w:ind w:right="-284"/>
        <w:jc w:val="center"/>
        <w:rPr>
          <w:b/>
        </w:rPr>
      </w:pPr>
      <w:r>
        <w:rPr>
          <w:b/>
        </w:rPr>
        <w:t>ПРИМОРСКОГО КРАЯ</w:t>
      </w:r>
    </w:p>
    <w:p w:rsidR="000965C3" w:rsidRDefault="000965C3" w:rsidP="000965C3">
      <w:pPr>
        <w:ind w:right="-284"/>
        <w:jc w:val="center"/>
        <w:rPr>
          <w:b/>
        </w:rPr>
      </w:pPr>
    </w:p>
    <w:p w:rsidR="000965C3" w:rsidRDefault="000965C3" w:rsidP="000965C3">
      <w:pPr>
        <w:ind w:right="-284"/>
        <w:jc w:val="center"/>
        <w:rPr>
          <w:b/>
        </w:rPr>
      </w:pPr>
      <w:r>
        <w:rPr>
          <w:b/>
        </w:rPr>
        <w:t>АНТИТЕРРОРИСТИЧЕСКАЯ КОМИССИЯ</w:t>
      </w:r>
    </w:p>
    <w:p w:rsidR="000965C3" w:rsidRDefault="000965C3" w:rsidP="000965C3">
      <w:pPr>
        <w:ind w:right="-284"/>
        <w:jc w:val="center"/>
        <w:rPr>
          <w:b/>
        </w:rPr>
      </w:pPr>
      <w:r>
        <w:rPr>
          <w:b/>
        </w:rPr>
        <w:t>ЧУГУЕВСКОГО МУНИЦИПАЛЬНОГО РАЙОНА</w:t>
      </w:r>
    </w:p>
    <w:p w:rsidR="000965C3" w:rsidRDefault="000965C3" w:rsidP="000965C3">
      <w:pPr>
        <w:ind w:right="-284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171450</wp:posOffset>
                </wp:positionV>
                <wp:extent cx="4343400" cy="0"/>
                <wp:effectExtent l="17780" t="16510" r="1079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5pt,13.5pt" to="396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" strokeweight="1.5pt"/>
            </w:pict>
          </mc:Fallback>
        </mc:AlternateContent>
      </w:r>
    </w:p>
    <w:p w:rsidR="000965C3" w:rsidRDefault="000965C3" w:rsidP="000965C3">
      <w:pPr>
        <w:ind w:right="-284"/>
        <w:jc w:val="center"/>
      </w:pPr>
      <w:r w:rsidRPr="002763E4">
        <w:t>ул. 50 лет Октября с. Чугуевка 692623, телефон/ факс</w:t>
      </w:r>
      <w:r>
        <w:t xml:space="preserve"> 22-3-03</w:t>
      </w:r>
    </w:p>
    <w:p w:rsidR="000965C3" w:rsidRDefault="000965C3" w:rsidP="000965C3">
      <w:pPr>
        <w:ind w:right="-284"/>
        <w:jc w:val="center"/>
        <w:rPr>
          <w:lang w:val="en-US"/>
        </w:rPr>
      </w:pPr>
      <w:r>
        <w:rPr>
          <w:lang w:val="en-US"/>
        </w:rPr>
        <w:t>e-mail</w:t>
      </w:r>
      <w:r w:rsidRPr="002763E4">
        <w:rPr>
          <w:lang w:val="en-US"/>
        </w:rPr>
        <w:t xml:space="preserve">: </w:t>
      </w:r>
      <w:hyperlink r:id="rId6" w:history="1">
        <w:r w:rsidRPr="00D01C48">
          <w:rPr>
            <w:rStyle w:val="a3"/>
            <w:lang w:val="en-US"/>
          </w:rPr>
          <w:t>chuguevsky@mo.primorsky.ru</w:t>
        </w:r>
      </w:hyperlink>
    </w:p>
    <w:p w:rsidR="00D60AC0" w:rsidRPr="00D60AC0" w:rsidRDefault="00D60AC0" w:rsidP="00D60AC0">
      <w:pPr>
        <w:spacing w:line="360" w:lineRule="auto"/>
        <w:ind w:right="-284" w:firstLine="708"/>
        <w:rPr>
          <w:b/>
          <w:sz w:val="26"/>
          <w:szCs w:val="26"/>
          <w:lang w:val="en-US"/>
        </w:rPr>
      </w:pPr>
    </w:p>
    <w:p w:rsidR="00D60AC0" w:rsidRDefault="00D60AC0" w:rsidP="00D60AC0">
      <w:pPr>
        <w:spacing w:line="360" w:lineRule="auto"/>
        <w:ind w:right="-284" w:firstLine="708"/>
        <w:rPr>
          <w:b/>
          <w:sz w:val="26"/>
          <w:szCs w:val="26"/>
        </w:rPr>
      </w:pPr>
      <w:r w:rsidRPr="00D60AC0">
        <w:rPr>
          <w:b/>
          <w:sz w:val="26"/>
          <w:szCs w:val="26"/>
          <w:lang w:val="en-US"/>
        </w:rPr>
        <w:t xml:space="preserve">                                                </w:t>
      </w:r>
      <w:r w:rsidRPr="00314DDB">
        <w:rPr>
          <w:b/>
          <w:sz w:val="26"/>
          <w:szCs w:val="26"/>
        </w:rPr>
        <w:t>ПРОТОКОЛ</w:t>
      </w:r>
    </w:p>
    <w:p w:rsidR="0014286D" w:rsidRDefault="0014286D" w:rsidP="0014286D">
      <w:pPr>
        <w:ind w:right="-284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Заседания антитеррористической комиссии </w:t>
      </w:r>
    </w:p>
    <w:p w:rsidR="0014286D" w:rsidRDefault="0014286D" w:rsidP="0014286D">
      <w:pPr>
        <w:ind w:right="-284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Чугуевского муниципального района</w:t>
      </w:r>
    </w:p>
    <w:p w:rsidR="0014286D" w:rsidRPr="00314DDB" w:rsidRDefault="0014286D" w:rsidP="0014286D">
      <w:pPr>
        <w:ind w:right="-284" w:firstLine="708"/>
        <w:rPr>
          <w:b/>
          <w:sz w:val="26"/>
          <w:szCs w:val="26"/>
        </w:rPr>
      </w:pPr>
    </w:p>
    <w:p w:rsidR="00D60AC0" w:rsidRDefault="00284BC1" w:rsidP="00D60AC0">
      <w:pPr>
        <w:ind w:right="-284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D76DDC">
        <w:rPr>
          <w:b/>
          <w:sz w:val="26"/>
          <w:szCs w:val="26"/>
        </w:rPr>
        <w:t>1</w:t>
      </w:r>
      <w:r w:rsidR="00D60AC0">
        <w:rPr>
          <w:b/>
          <w:sz w:val="26"/>
          <w:szCs w:val="26"/>
        </w:rPr>
        <w:t xml:space="preserve"> января 20</w:t>
      </w:r>
      <w:r>
        <w:rPr>
          <w:b/>
          <w:sz w:val="26"/>
          <w:szCs w:val="26"/>
        </w:rPr>
        <w:t>20</w:t>
      </w:r>
      <w:r w:rsidR="00D60AC0">
        <w:rPr>
          <w:b/>
          <w:sz w:val="26"/>
          <w:szCs w:val="26"/>
        </w:rPr>
        <w:t xml:space="preserve"> г.                                        № 1                                        с. Чугуевка</w:t>
      </w:r>
    </w:p>
    <w:p w:rsidR="0014286D" w:rsidRDefault="0014286D" w:rsidP="00D60AC0">
      <w:pPr>
        <w:ind w:right="-284"/>
        <w:rPr>
          <w:b/>
          <w:sz w:val="26"/>
          <w:szCs w:val="26"/>
        </w:rPr>
      </w:pPr>
    </w:p>
    <w:p w:rsidR="00D60AC0" w:rsidRPr="00755D70" w:rsidRDefault="00D60AC0" w:rsidP="00D60AC0">
      <w:pPr>
        <w:ind w:right="-284"/>
        <w:rPr>
          <w:b/>
          <w:sz w:val="12"/>
          <w:szCs w:val="12"/>
        </w:rPr>
      </w:pPr>
    </w:p>
    <w:p w:rsidR="0014286D" w:rsidRDefault="0014286D" w:rsidP="0014286D">
      <w:pPr>
        <w:spacing w:line="276" w:lineRule="auto"/>
        <w:ind w:left="1985" w:right="34" w:hanging="1985"/>
        <w:rPr>
          <w:sz w:val="26"/>
          <w:szCs w:val="26"/>
          <w:lang w:eastAsia="en-US"/>
        </w:rPr>
      </w:pPr>
      <w:r w:rsidRPr="0014286D">
        <w:rPr>
          <w:b/>
          <w:sz w:val="26"/>
          <w:szCs w:val="26"/>
          <w:u w:val="single"/>
          <w:lang w:eastAsia="en-US"/>
        </w:rPr>
        <w:t>Председатель:</w:t>
      </w:r>
      <w:r w:rsidRPr="0014286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   </w:t>
      </w:r>
      <w:r w:rsidR="00F83D87">
        <w:rPr>
          <w:sz w:val="26"/>
          <w:szCs w:val="26"/>
          <w:lang w:eastAsia="en-US"/>
        </w:rPr>
        <w:t>Кузьменчук Наталья Владимировна</w:t>
      </w:r>
      <w:r>
        <w:rPr>
          <w:sz w:val="26"/>
          <w:szCs w:val="26"/>
          <w:lang w:eastAsia="en-US"/>
        </w:rPr>
        <w:t xml:space="preserve">, </w:t>
      </w:r>
      <w:r w:rsidR="00F83D87">
        <w:rPr>
          <w:sz w:val="26"/>
          <w:szCs w:val="26"/>
          <w:lang w:eastAsia="en-US"/>
        </w:rPr>
        <w:t xml:space="preserve">первый заместитель </w:t>
      </w:r>
      <w:r>
        <w:rPr>
          <w:sz w:val="26"/>
          <w:szCs w:val="26"/>
          <w:lang w:eastAsia="en-US"/>
        </w:rPr>
        <w:t>глав</w:t>
      </w:r>
      <w:r w:rsidR="00F83D87">
        <w:rPr>
          <w:sz w:val="26"/>
          <w:szCs w:val="26"/>
          <w:lang w:eastAsia="en-US"/>
        </w:rPr>
        <w:t>ы</w:t>
      </w:r>
      <w:r>
        <w:rPr>
          <w:sz w:val="26"/>
          <w:szCs w:val="26"/>
          <w:lang w:eastAsia="en-US"/>
        </w:rPr>
        <w:t xml:space="preserve"> </w:t>
      </w:r>
      <w:r w:rsidR="00F83D87">
        <w:rPr>
          <w:sz w:val="26"/>
          <w:szCs w:val="26"/>
          <w:lang w:eastAsia="en-US"/>
        </w:rPr>
        <w:t xml:space="preserve">администрации </w:t>
      </w:r>
      <w:r>
        <w:rPr>
          <w:sz w:val="26"/>
          <w:szCs w:val="26"/>
          <w:lang w:eastAsia="en-US"/>
        </w:rPr>
        <w:t xml:space="preserve">Чугуевского муниципального района, </w:t>
      </w:r>
      <w:r w:rsidR="00F83D87">
        <w:rPr>
          <w:sz w:val="26"/>
          <w:szCs w:val="26"/>
          <w:lang w:eastAsia="en-US"/>
        </w:rPr>
        <w:t>замест</w:t>
      </w:r>
      <w:r w:rsidR="00F83D87">
        <w:rPr>
          <w:sz w:val="26"/>
          <w:szCs w:val="26"/>
          <w:lang w:eastAsia="en-US"/>
        </w:rPr>
        <w:t>и</w:t>
      </w:r>
      <w:r w:rsidR="00F83D87">
        <w:rPr>
          <w:sz w:val="26"/>
          <w:szCs w:val="26"/>
          <w:lang w:eastAsia="en-US"/>
        </w:rPr>
        <w:t xml:space="preserve">тель </w:t>
      </w:r>
      <w:r>
        <w:rPr>
          <w:sz w:val="26"/>
          <w:szCs w:val="26"/>
          <w:lang w:eastAsia="en-US"/>
        </w:rPr>
        <w:t>председа</w:t>
      </w:r>
      <w:r w:rsidR="00284BC1">
        <w:rPr>
          <w:sz w:val="26"/>
          <w:szCs w:val="26"/>
          <w:lang w:eastAsia="en-US"/>
        </w:rPr>
        <w:t>тел</w:t>
      </w:r>
      <w:r w:rsidR="00F83D87">
        <w:rPr>
          <w:sz w:val="26"/>
          <w:szCs w:val="26"/>
          <w:lang w:eastAsia="en-US"/>
        </w:rPr>
        <w:t>я  АТК</w:t>
      </w:r>
    </w:p>
    <w:p w:rsidR="0014286D" w:rsidRDefault="0014286D" w:rsidP="0014286D">
      <w:pPr>
        <w:spacing w:line="276" w:lineRule="auto"/>
        <w:ind w:left="1985" w:right="34" w:hanging="1985"/>
        <w:rPr>
          <w:sz w:val="26"/>
          <w:szCs w:val="26"/>
          <w:lang w:eastAsia="en-US"/>
        </w:rPr>
      </w:pPr>
    </w:p>
    <w:p w:rsidR="0014286D" w:rsidRDefault="0014286D" w:rsidP="0014286D">
      <w:pPr>
        <w:spacing w:line="276" w:lineRule="auto"/>
        <w:ind w:left="1985" w:right="34" w:hanging="1985"/>
        <w:rPr>
          <w:sz w:val="26"/>
          <w:szCs w:val="26"/>
          <w:lang w:eastAsia="en-US"/>
        </w:rPr>
      </w:pPr>
      <w:r w:rsidRPr="0014286D">
        <w:rPr>
          <w:b/>
          <w:sz w:val="26"/>
          <w:szCs w:val="26"/>
          <w:u w:val="single"/>
          <w:lang w:eastAsia="en-US"/>
        </w:rPr>
        <w:t>Присутствовали:</w:t>
      </w:r>
      <w:r>
        <w:rPr>
          <w:sz w:val="26"/>
          <w:szCs w:val="26"/>
          <w:lang w:eastAsia="en-US"/>
        </w:rPr>
        <w:t xml:space="preserve"> </w:t>
      </w:r>
      <w:r w:rsidR="00E477BA">
        <w:rPr>
          <w:sz w:val="26"/>
          <w:szCs w:val="26"/>
          <w:lang w:eastAsia="en-US"/>
        </w:rPr>
        <w:t xml:space="preserve">  7 чел.</w:t>
      </w:r>
      <w:bookmarkStart w:id="0" w:name="_GoBack"/>
      <w:bookmarkEnd w:id="0"/>
      <w:r w:rsidR="00284BC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(список прилагается). </w:t>
      </w:r>
    </w:p>
    <w:p w:rsidR="00235C29" w:rsidRDefault="00235C29" w:rsidP="002A65C8">
      <w:pPr>
        <w:pStyle w:val="a4"/>
        <w:spacing w:line="360" w:lineRule="auto"/>
        <w:ind w:left="567" w:right="-284" w:firstLine="426"/>
        <w:jc w:val="both"/>
        <w:rPr>
          <w:b/>
          <w:sz w:val="26"/>
          <w:szCs w:val="26"/>
          <w:u w:val="single"/>
        </w:rPr>
      </w:pPr>
    </w:p>
    <w:p w:rsidR="00D44EFC" w:rsidRDefault="008C3A4B" w:rsidP="00D44EFC">
      <w:pPr>
        <w:pStyle w:val="a4"/>
        <w:pBdr>
          <w:bottom w:val="single" w:sz="12" w:space="1" w:color="auto"/>
        </w:pBdr>
        <w:ind w:left="142" w:right="-284" w:firstLine="992"/>
        <w:jc w:val="center"/>
        <w:rPr>
          <w:b/>
          <w:sz w:val="26"/>
          <w:szCs w:val="26"/>
        </w:rPr>
      </w:pPr>
      <w:r w:rsidRPr="008C3A4B">
        <w:rPr>
          <w:b/>
          <w:sz w:val="26"/>
          <w:szCs w:val="26"/>
        </w:rPr>
        <w:t xml:space="preserve">1. Об утверждении Плана работы,  Плана заседаний АТК </w:t>
      </w:r>
    </w:p>
    <w:p w:rsidR="00D44EFC" w:rsidRDefault="00D44EFC" w:rsidP="00D44EFC">
      <w:pPr>
        <w:pStyle w:val="a4"/>
        <w:pBdr>
          <w:bottom w:val="single" w:sz="12" w:space="1" w:color="auto"/>
        </w:pBdr>
        <w:ind w:left="142" w:right="-284" w:firstLine="99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Чугуевского</w:t>
      </w:r>
      <w:r w:rsidR="008C3A4B" w:rsidRPr="008C3A4B">
        <w:rPr>
          <w:b/>
          <w:sz w:val="26"/>
          <w:szCs w:val="26"/>
        </w:rPr>
        <w:t>муниципального района на 20</w:t>
      </w:r>
      <w:r w:rsidR="00284BC1">
        <w:rPr>
          <w:b/>
          <w:sz w:val="26"/>
          <w:szCs w:val="26"/>
        </w:rPr>
        <w:t>20</w:t>
      </w:r>
      <w:r w:rsidR="008C3A4B" w:rsidRPr="008C3A4B">
        <w:rPr>
          <w:b/>
          <w:sz w:val="26"/>
          <w:szCs w:val="26"/>
        </w:rPr>
        <w:t xml:space="preserve"> год, </w:t>
      </w:r>
    </w:p>
    <w:p w:rsidR="008C3A4B" w:rsidRPr="008C3A4B" w:rsidRDefault="00284BC1" w:rsidP="00D44EFC">
      <w:pPr>
        <w:pStyle w:val="a4"/>
        <w:pBdr>
          <w:bottom w:val="single" w:sz="12" w:space="1" w:color="auto"/>
        </w:pBdr>
        <w:ind w:left="142" w:right="-284" w:firstLine="99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состава рабочей группы АТК</w:t>
      </w:r>
    </w:p>
    <w:p w:rsidR="008C3A4B" w:rsidRPr="008C3A4B" w:rsidRDefault="008C3A4B" w:rsidP="008C3A4B">
      <w:pPr>
        <w:spacing w:line="360" w:lineRule="auto"/>
        <w:ind w:right="-284"/>
        <w:jc w:val="center"/>
        <w:rPr>
          <w:b/>
          <w:sz w:val="26"/>
          <w:szCs w:val="26"/>
        </w:rPr>
      </w:pPr>
      <w:r w:rsidRPr="008C3A4B">
        <w:rPr>
          <w:b/>
          <w:sz w:val="26"/>
          <w:szCs w:val="26"/>
        </w:rPr>
        <w:t>(Богданович</w:t>
      </w:r>
      <w:r w:rsidR="00284BC1">
        <w:rPr>
          <w:b/>
          <w:sz w:val="26"/>
          <w:szCs w:val="26"/>
        </w:rPr>
        <w:t xml:space="preserve"> Ю.А.</w:t>
      </w:r>
      <w:r w:rsidRPr="008C3A4B">
        <w:rPr>
          <w:b/>
          <w:sz w:val="26"/>
          <w:szCs w:val="26"/>
        </w:rPr>
        <w:t>)</w:t>
      </w:r>
    </w:p>
    <w:p w:rsidR="009C3D82" w:rsidRPr="008C3A4B" w:rsidRDefault="000B6C76" w:rsidP="008C3A4B">
      <w:pPr>
        <w:pStyle w:val="a4"/>
        <w:spacing w:line="360" w:lineRule="auto"/>
        <w:ind w:left="142" w:right="-284" w:firstLine="992"/>
        <w:jc w:val="both"/>
        <w:rPr>
          <w:sz w:val="26"/>
          <w:szCs w:val="26"/>
        </w:rPr>
      </w:pPr>
      <w:r w:rsidRPr="008C3A4B">
        <w:rPr>
          <w:sz w:val="26"/>
          <w:szCs w:val="26"/>
        </w:rPr>
        <w:t>Заслушав и обсудив информацию докладчик</w:t>
      </w:r>
      <w:r w:rsidR="008C3A4B">
        <w:rPr>
          <w:sz w:val="26"/>
          <w:szCs w:val="26"/>
        </w:rPr>
        <w:t xml:space="preserve">а, </w:t>
      </w:r>
      <w:r w:rsidR="009C3D82" w:rsidRPr="008C3A4B">
        <w:rPr>
          <w:sz w:val="26"/>
          <w:szCs w:val="26"/>
        </w:rPr>
        <w:t>АТК Чугуевского муниц</w:t>
      </w:r>
      <w:r w:rsidR="009C3D82" w:rsidRPr="008C3A4B">
        <w:rPr>
          <w:sz w:val="26"/>
          <w:szCs w:val="26"/>
        </w:rPr>
        <w:t>и</w:t>
      </w:r>
      <w:r w:rsidR="009C3D82" w:rsidRPr="008C3A4B">
        <w:rPr>
          <w:sz w:val="26"/>
          <w:szCs w:val="26"/>
        </w:rPr>
        <w:t xml:space="preserve">пального района </w:t>
      </w:r>
    </w:p>
    <w:p w:rsidR="009C3D82" w:rsidRPr="00CD01E3" w:rsidRDefault="009C3D82" w:rsidP="009C3D82">
      <w:pPr>
        <w:spacing w:line="360" w:lineRule="auto"/>
        <w:ind w:right="-284" w:firstLine="720"/>
        <w:jc w:val="both"/>
        <w:rPr>
          <w:sz w:val="16"/>
          <w:szCs w:val="16"/>
        </w:rPr>
      </w:pPr>
    </w:p>
    <w:p w:rsidR="009C3D82" w:rsidRPr="00E06D5A" w:rsidRDefault="009C3D82" w:rsidP="009C3D82">
      <w:pPr>
        <w:spacing w:line="360" w:lineRule="auto"/>
        <w:ind w:right="-284" w:firstLine="720"/>
        <w:jc w:val="both"/>
        <w:rPr>
          <w:b/>
          <w:sz w:val="26"/>
          <w:szCs w:val="26"/>
        </w:rPr>
      </w:pPr>
      <w:r w:rsidRPr="00E06D5A">
        <w:rPr>
          <w:b/>
          <w:sz w:val="26"/>
          <w:szCs w:val="26"/>
        </w:rPr>
        <w:t xml:space="preserve">Решила: </w:t>
      </w:r>
    </w:p>
    <w:p w:rsidR="009C3D82" w:rsidRPr="00E06D5A" w:rsidRDefault="009C3D82" w:rsidP="009C3D82">
      <w:pPr>
        <w:pStyle w:val="a4"/>
        <w:numPr>
          <w:ilvl w:val="0"/>
          <w:numId w:val="7"/>
        </w:numPr>
        <w:spacing w:line="360" w:lineRule="auto"/>
        <w:ind w:right="-284"/>
        <w:jc w:val="both"/>
        <w:rPr>
          <w:sz w:val="26"/>
          <w:szCs w:val="26"/>
        </w:rPr>
      </w:pPr>
      <w:r w:rsidRPr="00E06D5A">
        <w:rPr>
          <w:sz w:val="26"/>
          <w:szCs w:val="26"/>
        </w:rPr>
        <w:t>Информацию докладчик</w:t>
      </w:r>
      <w:r w:rsidR="008C3A4B">
        <w:rPr>
          <w:sz w:val="26"/>
          <w:szCs w:val="26"/>
        </w:rPr>
        <w:t>а</w:t>
      </w:r>
      <w:r w:rsidRPr="00E06D5A">
        <w:rPr>
          <w:sz w:val="26"/>
          <w:szCs w:val="26"/>
        </w:rPr>
        <w:t xml:space="preserve"> принять к сведению. </w:t>
      </w:r>
    </w:p>
    <w:p w:rsidR="0047708E" w:rsidRDefault="008C3A4B" w:rsidP="008C3A4B">
      <w:pPr>
        <w:tabs>
          <w:tab w:val="left" w:pos="709"/>
        </w:tabs>
        <w:spacing w:line="360" w:lineRule="auto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  <w:t>2.  Утвердить:</w:t>
      </w:r>
    </w:p>
    <w:p w:rsidR="008C3A4B" w:rsidRPr="008C3A4B" w:rsidRDefault="008C3A4B" w:rsidP="008C3A4B">
      <w:pPr>
        <w:tabs>
          <w:tab w:val="left" w:pos="709"/>
        </w:tabs>
        <w:spacing w:line="360" w:lineRule="auto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C3A4B">
        <w:rPr>
          <w:sz w:val="26"/>
          <w:szCs w:val="26"/>
        </w:rPr>
        <w:t>- План работы  АТК Чугуевского муниципального района на 20</w:t>
      </w:r>
      <w:r w:rsidR="00284BC1">
        <w:rPr>
          <w:sz w:val="26"/>
          <w:szCs w:val="26"/>
        </w:rPr>
        <w:t>20</w:t>
      </w:r>
      <w:r w:rsidRPr="008C3A4B">
        <w:rPr>
          <w:sz w:val="26"/>
          <w:szCs w:val="26"/>
        </w:rPr>
        <w:t xml:space="preserve"> год (Прил</w:t>
      </w:r>
      <w:r w:rsidRPr="008C3A4B">
        <w:rPr>
          <w:sz w:val="26"/>
          <w:szCs w:val="26"/>
        </w:rPr>
        <w:t>о</w:t>
      </w:r>
      <w:r w:rsidRPr="008C3A4B">
        <w:rPr>
          <w:sz w:val="26"/>
          <w:szCs w:val="26"/>
        </w:rPr>
        <w:t>жение 1);</w:t>
      </w:r>
    </w:p>
    <w:p w:rsidR="008C3A4B" w:rsidRPr="008C3A4B" w:rsidRDefault="008C3A4B" w:rsidP="008C3A4B">
      <w:pPr>
        <w:tabs>
          <w:tab w:val="left" w:pos="709"/>
        </w:tabs>
        <w:spacing w:line="360" w:lineRule="auto"/>
        <w:ind w:right="-284"/>
        <w:jc w:val="both"/>
        <w:rPr>
          <w:sz w:val="26"/>
          <w:szCs w:val="26"/>
        </w:rPr>
      </w:pPr>
      <w:r w:rsidRPr="008C3A4B">
        <w:rPr>
          <w:sz w:val="26"/>
          <w:szCs w:val="26"/>
        </w:rPr>
        <w:tab/>
        <w:t>- План заседаний АТК Чугуевского муниципального района на 20</w:t>
      </w:r>
      <w:r w:rsidR="00284BC1">
        <w:rPr>
          <w:sz w:val="26"/>
          <w:szCs w:val="26"/>
        </w:rPr>
        <w:t>20</w:t>
      </w:r>
      <w:r w:rsidRPr="008C3A4B">
        <w:rPr>
          <w:sz w:val="26"/>
          <w:szCs w:val="26"/>
        </w:rPr>
        <w:t xml:space="preserve"> год (Пр</w:t>
      </w:r>
      <w:r w:rsidRPr="008C3A4B">
        <w:rPr>
          <w:sz w:val="26"/>
          <w:szCs w:val="26"/>
        </w:rPr>
        <w:t>и</w:t>
      </w:r>
      <w:r w:rsidRPr="008C3A4B">
        <w:rPr>
          <w:sz w:val="26"/>
          <w:szCs w:val="26"/>
        </w:rPr>
        <w:t>ложение 2);</w:t>
      </w:r>
    </w:p>
    <w:p w:rsidR="008C3A4B" w:rsidRPr="008C3A4B" w:rsidRDefault="008C3A4B" w:rsidP="008C3A4B">
      <w:pPr>
        <w:tabs>
          <w:tab w:val="left" w:pos="709"/>
        </w:tabs>
        <w:spacing w:line="360" w:lineRule="auto"/>
        <w:ind w:right="-284"/>
        <w:jc w:val="both"/>
        <w:rPr>
          <w:sz w:val="26"/>
          <w:szCs w:val="26"/>
        </w:rPr>
      </w:pPr>
      <w:r w:rsidRPr="008C3A4B">
        <w:rPr>
          <w:sz w:val="26"/>
          <w:szCs w:val="26"/>
        </w:rPr>
        <w:tab/>
        <w:t xml:space="preserve">- </w:t>
      </w:r>
      <w:r w:rsidR="00284BC1">
        <w:rPr>
          <w:sz w:val="26"/>
          <w:szCs w:val="26"/>
        </w:rPr>
        <w:t xml:space="preserve">Состав рабочей группы </w:t>
      </w:r>
      <w:r w:rsidR="00284BC1" w:rsidRPr="008C3A4B">
        <w:rPr>
          <w:sz w:val="26"/>
          <w:szCs w:val="26"/>
        </w:rPr>
        <w:t>АТК Чугуевского муниципального района</w:t>
      </w:r>
      <w:r>
        <w:rPr>
          <w:sz w:val="26"/>
          <w:szCs w:val="26"/>
        </w:rPr>
        <w:t xml:space="preserve"> </w:t>
      </w:r>
      <w:r w:rsidRPr="008C3A4B">
        <w:rPr>
          <w:sz w:val="26"/>
          <w:szCs w:val="26"/>
        </w:rPr>
        <w:t>(Прилож</w:t>
      </w:r>
      <w:r w:rsidRPr="008C3A4B">
        <w:rPr>
          <w:sz w:val="26"/>
          <w:szCs w:val="26"/>
        </w:rPr>
        <w:t>е</w:t>
      </w:r>
      <w:r w:rsidRPr="008C3A4B">
        <w:rPr>
          <w:sz w:val="26"/>
          <w:szCs w:val="26"/>
        </w:rPr>
        <w:t xml:space="preserve">ние </w:t>
      </w:r>
      <w:r>
        <w:rPr>
          <w:sz w:val="26"/>
          <w:szCs w:val="26"/>
        </w:rPr>
        <w:t>3</w:t>
      </w:r>
      <w:r w:rsidRPr="008C3A4B">
        <w:rPr>
          <w:sz w:val="26"/>
          <w:szCs w:val="26"/>
        </w:rPr>
        <w:t>).</w:t>
      </w:r>
    </w:p>
    <w:p w:rsidR="001A71D1" w:rsidRPr="00E06D5A" w:rsidRDefault="001A71D1" w:rsidP="001A71D1">
      <w:pPr>
        <w:spacing w:line="360" w:lineRule="auto"/>
        <w:ind w:right="-284" w:firstLine="708"/>
        <w:jc w:val="both"/>
        <w:rPr>
          <w:color w:val="000000"/>
          <w:sz w:val="26"/>
          <w:szCs w:val="26"/>
        </w:rPr>
      </w:pPr>
      <w:r w:rsidRPr="00E06D5A">
        <w:rPr>
          <w:b/>
          <w:color w:val="000000"/>
          <w:sz w:val="26"/>
          <w:szCs w:val="26"/>
        </w:rPr>
        <w:t>Итоги голосования:</w:t>
      </w:r>
      <w:r w:rsidRPr="00E06D5A">
        <w:rPr>
          <w:color w:val="000000"/>
          <w:sz w:val="26"/>
          <w:szCs w:val="26"/>
        </w:rPr>
        <w:t xml:space="preserve"> единогласно.</w:t>
      </w:r>
    </w:p>
    <w:p w:rsidR="007B788D" w:rsidRPr="00E06D5A" w:rsidRDefault="007B788D" w:rsidP="007B788D">
      <w:pPr>
        <w:tabs>
          <w:tab w:val="left" w:pos="1134"/>
        </w:tabs>
        <w:spacing w:line="360" w:lineRule="auto"/>
        <w:ind w:right="-284"/>
        <w:jc w:val="both"/>
        <w:rPr>
          <w:sz w:val="26"/>
          <w:szCs w:val="26"/>
        </w:rPr>
      </w:pPr>
    </w:p>
    <w:p w:rsidR="00284BC1" w:rsidRDefault="00284BC1" w:rsidP="008B097D">
      <w:pPr>
        <w:pStyle w:val="a4"/>
        <w:ind w:left="0" w:firstLine="1070"/>
        <w:jc w:val="both"/>
        <w:rPr>
          <w:b/>
          <w:sz w:val="26"/>
          <w:szCs w:val="26"/>
        </w:rPr>
      </w:pPr>
    </w:p>
    <w:p w:rsidR="00284BC1" w:rsidRDefault="00284BC1" w:rsidP="008B097D">
      <w:pPr>
        <w:pStyle w:val="a4"/>
        <w:ind w:left="0" w:firstLine="1070"/>
        <w:jc w:val="both"/>
        <w:rPr>
          <w:b/>
          <w:sz w:val="26"/>
          <w:szCs w:val="26"/>
        </w:rPr>
      </w:pPr>
    </w:p>
    <w:p w:rsidR="00284BC1" w:rsidRDefault="00284BC1" w:rsidP="008B097D">
      <w:pPr>
        <w:pStyle w:val="a4"/>
        <w:ind w:left="0" w:firstLine="1070"/>
        <w:jc w:val="both"/>
        <w:rPr>
          <w:b/>
          <w:sz w:val="26"/>
          <w:szCs w:val="26"/>
        </w:rPr>
      </w:pPr>
    </w:p>
    <w:p w:rsidR="00284BC1" w:rsidRDefault="00284BC1" w:rsidP="008B097D">
      <w:pPr>
        <w:pStyle w:val="a4"/>
        <w:ind w:left="0" w:firstLine="1070"/>
        <w:jc w:val="both"/>
        <w:rPr>
          <w:b/>
          <w:sz w:val="26"/>
          <w:szCs w:val="26"/>
        </w:rPr>
      </w:pPr>
    </w:p>
    <w:p w:rsidR="00284BC1" w:rsidRDefault="00284BC1" w:rsidP="00284BC1">
      <w:pPr>
        <w:pStyle w:val="a4"/>
        <w:ind w:left="0" w:firstLine="1070"/>
        <w:jc w:val="center"/>
        <w:rPr>
          <w:b/>
          <w:sz w:val="26"/>
          <w:szCs w:val="26"/>
        </w:rPr>
      </w:pPr>
      <w:r w:rsidRPr="00284BC1">
        <w:rPr>
          <w:b/>
          <w:sz w:val="26"/>
          <w:szCs w:val="26"/>
        </w:rPr>
        <w:t xml:space="preserve">2. О мерах по профилактике терроризма и экстремизма среди </w:t>
      </w:r>
    </w:p>
    <w:p w:rsidR="00284BC1" w:rsidRDefault="00284BC1" w:rsidP="00284BC1">
      <w:pPr>
        <w:pStyle w:val="a4"/>
        <w:pBdr>
          <w:bottom w:val="single" w:sz="12" w:space="1" w:color="auto"/>
        </w:pBdr>
        <w:ind w:left="0" w:firstLine="1070"/>
        <w:jc w:val="center"/>
        <w:rPr>
          <w:b/>
          <w:sz w:val="26"/>
          <w:szCs w:val="26"/>
        </w:rPr>
      </w:pPr>
      <w:r w:rsidRPr="00284BC1">
        <w:rPr>
          <w:b/>
          <w:sz w:val="26"/>
          <w:szCs w:val="26"/>
        </w:rPr>
        <w:t>иностранных</w:t>
      </w:r>
      <w:r>
        <w:rPr>
          <w:b/>
          <w:sz w:val="26"/>
          <w:szCs w:val="26"/>
        </w:rPr>
        <w:t xml:space="preserve"> мигрантов</w:t>
      </w:r>
    </w:p>
    <w:p w:rsidR="00284BC1" w:rsidRPr="00284BC1" w:rsidRDefault="00284BC1" w:rsidP="00284BC1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(Белецкий Н.М.)</w:t>
      </w:r>
    </w:p>
    <w:p w:rsidR="00284BC1" w:rsidRDefault="00284BC1" w:rsidP="008B097D">
      <w:pPr>
        <w:pStyle w:val="a4"/>
        <w:ind w:left="0" w:firstLine="1070"/>
        <w:jc w:val="both"/>
        <w:rPr>
          <w:b/>
          <w:sz w:val="26"/>
          <w:szCs w:val="26"/>
        </w:rPr>
      </w:pPr>
    </w:p>
    <w:p w:rsidR="007B788D" w:rsidRPr="00E06D5A" w:rsidRDefault="007B788D" w:rsidP="008B097D">
      <w:pPr>
        <w:pStyle w:val="a4"/>
        <w:ind w:left="0" w:firstLine="1070"/>
        <w:jc w:val="both"/>
        <w:rPr>
          <w:sz w:val="26"/>
          <w:szCs w:val="26"/>
        </w:rPr>
      </w:pPr>
      <w:r w:rsidRPr="00E06D5A">
        <w:rPr>
          <w:sz w:val="26"/>
          <w:szCs w:val="26"/>
        </w:rPr>
        <w:t xml:space="preserve">По итогам </w:t>
      </w:r>
      <w:r w:rsidR="00BA024C">
        <w:rPr>
          <w:sz w:val="26"/>
          <w:szCs w:val="26"/>
        </w:rPr>
        <w:t xml:space="preserve">обсуждения информации </w:t>
      </w:r>
      <w:r w:rsidR="00284BC1">
        <w:rPr>
          <w:sz w:val="26"/>
          <w:szCs w:val="26"/>
        </w:rPr>
        <w:t>докладчика</w:t>
      </w:r>
      <w:r w:rsidRPr="00E06D5A">
        <w:rPr>
          <w:sz w:val="26"/>
          <w:szCs w:val="26"/>
        </w:rPr>
        <w:t>, АТК Чугуевского мун</w:t>
      </w:r>
      <w:r w:rsidRPr="00E06D5A">
        <w:rPr>
          <w:sz w:val="26"/>
          <w:szCs w:val="26"/>
        </w:rPr>
        <w:t>и</w:t>
      </w:r>
      <w:r w:rsidRPr="00E06D5A">
        <w:rPr>
          <w:sz w:val="26"/>
          <w:szCs w:val="26"/>
        </w:rPr>
        <w:t xml:space="preserve">ципального района </w:t>
      </w:r>
    </w:p>
    <w:p w:rsidR="007B788D" w:rsidRPr="00E06D5A" w:rsidRDefault="007B788D" w:rsidP="008B097D">
      <w:pPr>
        <w:spacing w:line="360" w:lineRule="auto"/>
        <w:ind w:right="-284" w:firstLine="720"/>
        <w:jc w:val="both"/>
        <w:rPr>
          <w:sz w:val="26"/>
          <w:szCs w:val="26"/>
        </w:rPr>
      </w:pPr>
    </w:p>
    <w:p w:rsidR="007B788D" w:rsidRPr="00E06D5A" w:rsidRDefault="007B788D" w:rsidP="002F1CD9">
      <w:pPr>
        <w:tabs>
          <w:tab w:val="left" w:pos="1134"/>
        </w:tabs>
        <w:spacing w:line="360" w:lineRule="auto"/>
        <w:ind w:right="-284" w:firstLine="720"/>
        <w:jc w:val="both"/>
        <w:rPr>
          <w:b/>
          <w:sz w:val="26"/>
          <w:szCs w:val="26"/>
        </w:rPr>
      </w:pPr>
      <w:r w:rsidRPr="00E06D5A">
        <w:rPr>
          <w:b/>
          <w:sz w:val="26"/>
          <w:szCs w:val="26"/>
        </w:rPr>
        <w:t xml:space="preserve">Решила: </w:t>
      </w:r>
    </w:p>
    <w:p w:rsidR="007B788D" w:rsidRPr="00E06D5A" w:rsidRDefault="007B788D" w:rsidP="002F1CD9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right="-284" w:firstLine="720"/>
        <w:jc w:val="both"/>
        <w:rPr>
          <w:sz w:val="26"/>
          <w:szCs w:val="26"/>
        </w:rPr>
      </w:pPr>
      <w:r w:rsidRPr="00E06D5A">
        <w:rPr>
          <w:sz w:val="26"/>
          <w:szCs w:val="26"/>
        </w:rPr>
        <w:t>Информацию докладчик</w:t>
      </w:r>
      <w:r w:rsidR="00284BC1">
        <w:rPr>
          <w:sz w:val="26"/>
          <w:szCs w:val="26"/>
        </w:rPr>
        <w:t>а</w:t>
      </w:r>
      <w:r w:rsidRPr="00E06D5A">
        <w:rPr>
          <w:sz w:val="26"/>
          <w:szCs w:val="26"/>
        </w:rPr>
        <w:t xml:space="preserve"> принять к сведению. </w:t>
      </w:r>
    </w:p>
    <w:p w:rsidR="00CE2885" w:rsidRDefault="00035179" w:rsidP="002F1CD9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right="-284" w:firstLine="720"/>
        <w:jc w:val="both"/>
        <w:rPr>
          <w:sz w:val="26"/>
          <w:szCs w:val="26"/>
        </w:rPr>
      </w:pPr>
      <w:r w:rsidRPr="00035179">
        <w:rPr>
          <w:sz w:val="26"/>
          <w:szCs w:val="26"/>
        </w:rPr>
        <w:t>В  целях устранения предпосылок и условий, способствующих осуществл</w:t>
      </w:r>
      <w:r w:rsidRPr="00035179">
        <w:rPr>
          <w:sz w:val="26"/>
          <w:szCs w:val="26"/>
        </w:rPr>
        <w:t>е</w:t>
      </w:r>
      <w:r w:rsidRPr="00035179">
        <w:rPr>
          <w:sz w:val="26"/>
          <w:szCs w:val="26"/>
        </w:rPr>
        <w:t>нию террористической деятельности</w:t>
      </w:r>
      <w:r w:rsidR="00CE2885">
        <w:rPr>
          <w:sz w:val="26"/>
          <w:szCs w:val="26"/>
        </w:rPr>
        <w:t>, рекомендовать ОМВД России по Чугуевскому району (Кузьменко С.И.) – в 1 квартале текущего года с привлечением лидеров нац</w:t>
      </w:r>
      <w:r w:rsidR="00CE2885">
        <w:rPr>
          <w:sz w:val="26"/>
          <w:szCs w:val="26"/>
        </w:rPr>
        <w:t>и</w:t>
      </w:r>
      <w:r w:rsidR="00CE2885">
        <w:rPr>
          <w:sz w:val="26"/>
          <w:szCs w:val="26"/>
        </w:rPr>
        <w:t>ональных общин и религиозных организаций, сформированных по этническому пр</w:t>
      </w:r>
      <w:r w:rsidR="00CE2885">
        <w:rPr>
          <w:sz w:val="26"/>
          <w:szCs w:val="26"/>
        </w:rPr>
        <w:t>и</w:t>
      </w:r>
      <w:r w:rsidR="00CE2885">
        <w:rPr>
          <w:sz w:val="26"/>
          <w:szCs w:val="26"/>
        </w:rPr>
        <w:t xml:space="preserve">знаку, провести профилактические мероприятия </w:t>
      </w:r>
      <w:r w:rsidR="00CE2885" w:rsidRPr="00235AC1">
        <w:rPr>
          <w:snapToGrid w:val="0"/>
          <w:sz w:val="26"/>
          <w:szCs w:val="26"/>
        </w:rPr>
        <w:t>по разъяснению иностранным м</w:t>
      </w:r>
      <w:r w:rsidR="00CE2885" w:rsidRPr="00235AC1">
        <w:rPr>
          <w:snapToGrid w:val="0"/>
          <w:sz w:val="26"/>
          <w:szCs w:val="26"/>
        </w:rPr>
        <w:t>и</w:t>
      </w:r>
      <w:r w:rsidR="00CE2885" w:rsidRPr="00235AC1">
        <w:rPr>
          <w:snapToGrid w:val="0"/>
          <w:sz w:val="26"/>
          <w:szCs w:val="26"/>
        </w:rPr>
        <w:t>грантам содержания имеющихся у них правах и обязанностях, общепринятых в Ро</w:t>
      </w:r>
      <w:r w:rsidR="00CE2885" w:rsidRPr="00235AC1">
        <w:rPr>
          <w:snapToGrid w:val="0"/>
          <w:sz w:val="26"/>
          <w:szCs w:val="26"/>
        </w:rPr>
        <w:t>с</w:t>
      </w:r>
      <w:r w:rsidR="00CE2885" w:rsidRPr="00235AC1">
        <w:rPr>
          <w:snapToGrid w:val="0"/>
          <w:sz w:val="26"/>
          <w:szCs w:val="26"/>
        </w:rPr>
        <w:t>сийском обществе нормах поведения, а также о предусмотренной законом уголовной ответственности за осуществление противоправной деятельности экстремистского и террористического характера</w:t>
      </w:r>
      <w:r w:rsidR="00CE2885">
        <w:rPr>
          <w:sz w:val="26"/>
          <w:szCs w:val="26"/>
        </w:rPr>
        <w:t>. Информацию о проведённой работе предоставить в о</w:t>
      </w:r>
      <w:r w:rsidR="00CE2885">
        <w:rPr>
          <w:sz w:val="26"/>
          <w:szCs w:val="26"/>
        </w:rPr>
        <w:t>т</w:t>
      </w:r>
      <w:r w:rsidR="00CE2885">
        <w:rPr>
          <w:sz w:val="26"/>
          <w:szCs w:val="26"/>
        </w:rPr>
        <w:t>дел по делам ГО и ЧС администрации Чугуевского муниципального района до 30 марта</w:t>
      </w:r>
      <w:r w:rsidR="00AD6875">
        <w:rPr>
          <w:sz w:val="26"/>
          <w:szCs w:val="26"/>
        </w:rPr>
        <w:t xml:space="preserve"> 2020 года.</w:t>
      </w:r>
    </w:p>
    <w:p w:rsidR="00CE2885" w:rsidRDefault="00AD6875" w:rsidP="002F1CD9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определения целесообразности проведения  совещания </w:t>
      </w:r>
      <w:r w:rsidRPr="00235AC1">
        <w:rPr>
          <w:snapToGrid w:val="0"/>
          <w:sz w:val="26"/>
          <w:szCs w:val="26"/>
        </w:rPr>
        <w:t>с руковод</w:t>
      </w:r>
      <w:r w:rsidRPr="00235AC1">
        <w:rPr>
          <w:snapToGrid w:val="0"/>
          <w:sz w:val="26"/>
          <w:szCs w:val="26"/>
        </w:rPr>
        <w:t>и</w:t>
      </w:r>
      <w:r w:rsidRPr="00235AC1">
        <w:rPr>
          <w:snapToGrid w:val="0"/>
          <w:sz w:val="26"/>
          <w:szCs w:val="26"/>
        </w:rPr>
        <w:t>телями сельскохозяйственных предприятий и главами крестьянских (фермерских) х</w:t>
      </w:r>
      <w:r w:rsidRPr="00235AC1">
        <w:rPr>
          <w:snapToGrid w:val="0"/>
          <w:sz w:val="26"/>
          <w:szCs w:val="26"/>
        </w:rPr>
        <w:t>о</w:t>
      </w:r>
      <w:r w:rsidRPr="00235AC1">
        <w:rPr>
          <w:snapToGrid w:val="0"/>
          <w:sz w:val="26"/>
          <w:szCs w:val="26"/>
        </w:rPr>
        <w:t>зяйств, привлекающих на сезонные работы иностранных граждан в целях разъяснения методов профилактики и выявления возможных признаков проявления экстремизма, угроз террористического характера, а также нарушения требований миграционного законодательства</w:t>
      </w:r>
      <w:r w:rsidRPr="00AD6875">
        <w:rPr>
          <w:sz w:val="26"/>
          <w:szCs w:val="26"/>
        </w:rPr>
        <w:t xml:space="preserve"> </w:t>
      </w:r>
      <w:r>
        <w:rPr>
          <w:sz w:val="26"/>
          <w:szCs w:val="26"/>
        </w:rPr>
        <w:t>аппарату АТК (Богданович Ю.А.) – организовать сбор информации по наличию на территории Чугуевского муниципального района вышеуказанной к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тегории работодателей, которую передать в АТК до 01 марта 2020 года. </w:t>
      </w:r>
      <w:r>
        <w:rPr>
          <w:snapToGrid w:val="0"/>
          <w:sz w:val="26"/>
          <w:szCs w:val="26"/>
        </w:rPr>
        <w:t xml:space="preserve"> </w:t>
      </w:r>
    </w:p>
    <w:p w:rsidR="00AD6875" w:rsidRPr="00AD6875" w:rsidRDefault="00AD6875" w:rsidP="002F1CD9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регулярной основе обеспечить документирование с использованием ф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то- и видеооборудования проводимых профилактических мероприятий, направле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 на недопущение экстремистских и террористических проявлений в национал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 диаспорах, с направлением результатов проделанной работы в аппарат АТК Ч</w:t>
      </w:r>
      <w:r>
        <w:rPr>
          <w:sz w:val="26"/>
          <w:szCs w:val="26"/>
        </w:rPr>
        <w:t>у</w:t>
      </w:r>
      <w:r>
        <w:rPr>
          <w:sz w:val="26"/>
          <w:szCs w:val="26"/>
        </w:rPr>
        <w:t>гуевского муниципального района.</w:t>
      </w:r>
    </w:p>
    <w:p w:rsidR="001A71D1" w:rsidRPr="00E06D5A" w:rsidRDefault="001A71D1" w:rsidP="002F1CD9">
      <w:pPr>
        <w:tabs>
          <w:tab w:val="left" w:pos="1134"/>
        </w:tabs>
        <w:spacing w:line="360" w:lineRule="auto"/>
        <w:ind w:right="-284" w:firstLine="720"/>
        <w:jc w:val="both"/>
        <w:rPr>
          <w:color w:val="000000"/>
          <w:sz w:val="26"/>
          <w:szCs w:val="26"/>
        </w:rPr>
      </w:pPr>
      <w:r w:rsidRPr="00E06D5A">
        <w:rPr>
          <w:b/>
          <w:color w:val="000000"/>
          <w:sz w:val="26"/>
          <w:szCs w:val="26"/>
        </w:rPr>
        <w:t>Итоги голосования:</w:t>
      </w:r>
      <w:r w:rsidRPr="00E06D5A">
        <w:rPr>
          <w:color w:val="000000"/>
          <w:sz w:val="26"/>
          <w:szCs w:val="26"/>
        </w:rPr>
        <w:t xml:space="preserve"> единогласно.</w:t>
      </w:r>
    </w:p>
    <w:p w:rsidR="007B788D" w:rsidRPr="00E06D5A" w:rsidRDefault="007B788D" w:rsidP="002F1CD9">
      <w:pPr>
        <w:tabs>
          <w:tab w:val="left" w:pos="1134"/>
        </w:tabs>
        <w:spacing w:line="360" w:lineRule="auto"/>
        <w:ind w:right="-284" w:firstLine="720"/>
        <w:jc w:val="both"/>
        <w:rPr>
          <w:sz w:val="26"/>
          <w:szCs w:val="26"/>
        </w:rPr>
      </w:pPr>
    </w:p>
    <w:p w:rsidR="008A4227" w:rsidRDefault="008A4227" w:rsidP="008B097D">
      <w:pPr>
        <w:pBdr>
          <w:bottom w:val="single" w:sz="12" w:space="1" w:color="auto"/>
        </w:pBdr>
        <w:ind w:right="-284" w:firstLine="708"/>
        <w:jc w:val="center"/>
        <w:rPr>
          <w:b/>
          <w:sz w:val="26"/>
          <w:szCs w:val="26"/>
        </w:rPr>
      </w:pPr>
    </w:p>
    <w:p w:rsidR="008A4227" w:rsidRDefault="008A4227" w:rsidP="008B097D">
      <w:pPr>
        <w:pBdr>
          <w:bottom w:val="single" w:sz="12" w:space="1" w:color="auto"/>
        </w:pBdr>
        <w:ind w:right="-284" w:firstLine="708"/>
        <w:jc w:val="center"/>
        <w:rPr>
          <w:b/>
          <w:sz w:val="26"/>
          <w:szCs w:val="26"/>
        </w:rPr>
      </w:pPr>
    </w:p>
    <w:p w:rsidR="00F30D60" w:rsidRDefault="00F30D60" w:rsidP="008B097D">
      <w:pPr>
        <w:pBdr>
          <w:bottom w:val="single" w:sz="12" w:space="1" w:color="auto"/>
        </w:pBdr>
        <w:ind w:right="-284" w:firstLine="708"/>
        <w:jc w:val="center"/>
        <w:rPr>
          <w:b/>
          <w:sz w:val="26"/>
          <w:szCs w:val="26"/>
        </w:rPr>
      </w:pPr>
    </w:p>
    <w:p w:rsidR="008A4227" w:rsidRDefault="008B097D" w:rsidP="008B097D">
      <w:pPr>
        <w:pBdr>
          <w:bottom w:val="single" w:sz="12" w:space="1" w:color="auto"/>
        </w:pBdr>
        <w:ind w:right="-284" w:firstLine="708"/>
        <w:jc w:val="center"/>
        <w:rPr>
          <w:b/>
          <w:sz w:val="26"/>
          <w:szCs w:val="26"/>
        </w:rPr>
      </w:pPr>
      <w:r w:rsidRPr="008A4227">
        <w:rPr>
          <w:b/>
          <w:sz w:val="26"/>
          <w:szCs w:val="26"/>
        </w:rPr>
        <w:t xml:space="preserve">3. </w:t>
      </w:r>
      <w:r w:rsidR="008A4227" w:rsidRPr="008A4227">
        <w:rPr>
          <w:b/>
          <w:sz w:val="26"/>
          <w:szCs w:val="26"/>
        </w:rPr>
        <w:t xml:space="preserve">О ходе реализации мероприятий по противодействию идеологии </w:t>
      </w:r>
    </w:p>
    <w:p w:rsidR="00F30D60" w:rsidRDefault="008A4227" w:rsidP="008B097D">
      <w:pPr>
        <w:pBdr>
          <w:bottom w:val="single" w:sz="12" w:space="1" w:color="auto"/>
        </w:pBdr>
        <w:ind w:right="-284" w:firstLine="708"/>
        <w:jc w:val="center"/>
        <w:rPr>
          <w:b/>
          <w:sz w:val="26"/>
          <w:szCs w:val="26"/>
        </w:rPr>
      </w:pPr>
      <w:r w:rsidRPr="008A4227">
        <w:rPr>
          <w:b/>
          <w:sz w:val="26"/>
          <w:szCs w:val="26"/>
        </w:rPr>
        <w:t>терроризма и совершенствованию деятельности в сфе</w:t>
      </w:r>
      <w:r>
        <w:rPr>
          <w:b/>
          <w:sz w:val="26"/>
          <w:szCs w:val="26"/>
        </w:rPr>
        <w:t xml:space="preserve">ре </w:t>
      </w:r>
    </w:p>
    <w:p w:rsidR="001A71D1" w:rsidRPr="008A4227" w:rsidRDefault="008A4227" w:rsidP="008B097D">
      <w:pPr>
        <w:pBdr>
          <w:bottom w:val="single" w:sz="12" w:space="1" w:color="auto"/>
        </w:pBdr>
        <w:ind w:right="-284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профилактики терроризма</w:t>
      </w:r>
    </w:p>
    <w:p w:rsidR="008B097D" w:rsidRDefault="008B097D" w:rsidP="008B097D">
      <w:pPr>
        <w:ind w:right="-284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="00812F7C">
        <w:rPr>
          <w:b/>
          <w:sz w:val="26"/>
          <w:szCs w:val="26"/>
        </w:rPr>
        <w:t xml:space="preserve">Богданович </w:t>
      </w:r>
      <w:r w:rsidR="008A4227">
        <w:rPr>
          <w:b/>
          <w:sz w:val="26"/>
          <w:szCs w:val="26"/>
        </w:rPr>
        <w:t>Ю.А.</w:t>
      </w:r>
      <w:r>
        <w:rPr>
          <w:b/>
          <w:sz w:val="26"/>
          <w:szCs w:val="26"/>
        </w:rPr>
        <w:t>)</w:t>
      </w:r>
    </w:p>
    <w:p w:rsidR="008B097D" w:rsidRDefault="008B097D" w:rsidP="008B097D">
      <w:pPr>
        <w:ind w:right="-284" w:firstLine="708"/>
        <w:jc w:val="center"/>
        <w:rPr>
          <w:b/>
          <w:sz w:val="26"/>
          <w:szCs w:val="26"/>
        </w:rPr>
      </w:pPr>
    </w:p>
    <w:p w:rsidR="008B097D" w:rsidRPr="00812F7C" w:rsidRDefault="00812F7C" w:rsidP="00812F7C">
      <w:pPr>
        <w:suppressAutoHyphens/>
        <w:spacing w:line="360" w:lineRule="auto"/>
        <w:ind w:firstLine="708"/>
        <w:jc w:val="both"/>
        <w:rPr>
          <w:sz w:val="26"/>
          <w:szCs w:val="26"/>
        </w:rPr>
      </w:pPr>
      <w:r w:rsidRPr="00812F7C">
        <w:rPr>
          <w:sz w:val="26"/>
          <w:szCs w:val="26"/>
        </w:rPr>
        <w:t>По итогам обсуждения информации докладчика, а также в целях проведения мониторинга политических, социально-экономических и иных процессов, оказывающих влияние на ситуацию в области противодействия терроризму на территории Чугуевского муниципального района</w:t>
      </w:r>
      <w:r w:rsidR="00ED2A24">
        <w:rPr>
          <w:sz w:val="26"/>
          <w:szCs w:val="26"/>
        </w:rPr>
        <w:t xml:space="preserve"> (далее Мониторинг)</w:t>
      </w:r>
      <w:r w:rsidR="008B097D" w:rsidRPr="00812F7C">
        <w:rPr>
          <w:sz w:val="26"/>
          <w:szCs w:val="26"/>
        </w:rPr>
        <w:t xml:space="preserve">, АТК Чугуевского муниципального района </w:t>
      </w:r>
    </w:p>
    <w:p w:rsidR="008B097D" w:rsidRPr="00E06D5A" w:rsidRDefault="008B097D" w:rsidP="007375D3">
      <w:pPr>
        <w:spacing w:line="360" w:lineRule="auto"/>
        <w:ind w:right="-284" w:firstLine="720"/>
        <w:jc w:val="both"/>
        <w:rPr>
          <w:sz w:val="26"/>
          <w:szCs w:val="26"/>
        </w:rPr>
      </w:pPr>
    </w:p>
    <w:p w:rsidR="008B097D" w:rsidRPr="00E06D5A" w:rsidRDefault="008B097D" w:rsidP="008B097D">
      <w:pPr>
        <w:tabs>
          <w:tab w:val="left" w:pos="1134"/>
        </w:tabs>
        <w:spacing w:line="360" w:lineRule="auto"/>
        <w:ind w:right="-284" w:firstLine="720"/>
        <w:jc w:val="both"/>
        <w:rPr>
          <w:b/>
          <w:sz w:val="26"/>
          <w:szCs w:val="26"/>
        </w:rPr>
      </w:pPr>
      <w:r w:rsidRPr="00E06D5A">
        <w:rPr>
          <w:b/>
          <w:sz w:val="26"/>
          <w:szCs w:val="26"/>
        </w:rPr>
        <w:t xml:space="preserve">Решила: </w:t>
      </w:r>
    </w:p>
    <w:p w:rsidR="000965C3" w:rsidRDefault="008B097D" w:rsidP="008C0930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E06D5A">
        <w:rPr>
          <w:sz w:val="26"/>
          <w:szCs w:val="26"/>
        </w:rPr>
        <w:t>Информацию докладчик</w:t>
      </w:r>
      <w:r w:rsidR="007375D3">
        <w:rPr>
          <w:sz w:val="26"/>
          <w:szCs w:val="26"/>
        </w:rPr>
        <w:t>а</w:t>
      </w:r>
      <w:r w:rsidRPr="00E06D5A">
        <w:rPr>
          <w:sz w:val="26"/>
          <w:szCs w:val="26"/>
        </w:rPr>
        <w:t xml:space="preserve"> принять к сведению.</w:t>
      </w:r>
    </w:p>
    <w:p w:rsidR="00557140" w:rsidRDefault="008B097D" w:rsidP="00812F7C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83D87">
        <w:rPr>
          <w:sz w:val="26"/>
          <w:szCs w:val="26"/>
        </w:rPr>
        <w:t>У</w:t>
      </w:r>
      <w:r w:rsidR="00812F7C">
        <w:rPr>
          <w:sz w:val="26"/>
          <w:szCs w:val="26"/>
        </w:rPr>
        <w:t>правлению экономического развития и потребительского рынка (Федотова Л.В.), управлению социально-культурной деятельности (Белоусова Н.Г.), ОМВД Ро</w:t>
      </w:r>
      <w:r w:rsidR="00812F7C">
        <w:rPr>
          <w:sz w:val="26"/>
          <w:szCs w:val="26"/>
        </w:rPr>
        <w:t>с</w:t>
      </w:r>
      <w:r w:rsidR="00812F7C">
        <w:rPr>
          <w:sz w:val="26"/>
          <w:szCs w:val="26"/>
        </w:rPr>
        <w:t>сии по Чугуевскому району (Кузьменко С.И.)</w:t>
      </w:r>
      <w:r w:rsidR="00557140">
        <w:rPr>
          <w:sz w:val="26"/>
          <w:szCs w:val="26"/>
        </w:rPr>
        <w:t>, управлению образования (Олег В.С.):</w:t>
      </w:r>
    </w:p>
    <w:p w:rsidR="00557140" w:rsidRDefault="00812F7C" w:rsidP="00812F7C">
      <w:pPr>
        <w:spacing w:line="360" w:lineRule="auto"/>
        <w:ind w:right="-284" w:firstLine="720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 xml:space="preserve"> – определить ответственных лиц за предоставление информации по </w:t>
      </w:r>
      <w:r w:rsidR="00ED2A24">
        <w:rPr>
          <w:sz w:val="26"/>
          <w:szCs w:val="26"/>
        </w:rPr>
        <w:t xml:space="preserve">вопросам, указанным в регламенте </w:t>
      </w:r>
      <w:r>
        <w:rPr>
          <w:sz w:val="26"/>
          <w:szCs w:val="26"/>
        </w:rPr>
        <w:t>Мониторинг</w:t>
      </w:r>
      <w:r w:rsidR="00ED2A24">
        <w:rPr>
          <w:sz w:val="26"/>
          <w:szCs w:val="26"/>
        </w:rPr>
        <w:t>а (Приложение 4)</w:t>
      </w:r>
      <w:r w:rsidR="00557140">
        <w:rPr>
          <w:sz w:val="26"/>
          <w:szCs w:val="26"/>
        </w:rPr>
        <w:t>,</w:t>
      </w:r>
      <w:r>
        <w:rPr>
          <w:sz w:val="26"/>
          <w:szCs w:val="26"/>
        </w:rPr>
        <w:t xml:space="preserve"> и</w:t>
      </w:r>
      <w:r w:rsidR="00557140">
        <w:rPr>
          <w:sz w:val="26"/>
          <w:szCs w:val="26"/>
        </w:rPr>
        <w:t xml:space="preserve"> по исполнению </w:t>
      </w:r>
      <w:r w:rsidR="00557140" w:rsidRPr="00235AC1">
        <w:rPr>
          <w:snapToGrid w:val="0"/>
          <w:sz w:val="26"/>
          <w:szCs w:val="26"/>
        </w:rPr>
        <w:t>плана мер</w:t>
      </w:r>
      <w:r w:rsidR="00557140" w:rsidRPr="00235AC1">
        <w:rPr>
          <w:snapToGrid w:val="0"/>
          <w:sz w:val="26"/>
          <w:szCs w:val="26"/>
        </w:rPr>
        <w:t>о</w:t>
      </w:r>
      <w:r w:rsidR="00557140" w:rsidRPr="00235AC1">
        <w:rPr>
          <w:snapToGrid w:val="0"/>
          <w:sz w:val="26"/>
          <w:szCs w:val="26"/>
        </w:rPr>
        <w:t>приятий органов исполнительной власти Приморского края на 2020 год по реализ</w:t>
      </w:r>
      <w:r w:rsidR="00557140" w:rsidRPr="00235AC1">
        <w:rPr>
          <w:snapToGrid w:val="0"/>
          <w:sz w:val="26"/>
          <w:szCs w:val="26"/>
        </w:rPr>
        <w:t>а</w:t>
      </w:r>
      <w:r w:rsidR="00557140" w:rsidRPr="00235AC1">
        <w:rPr>
          <w:snapToGrid w:val="0"/>
          <w:sz w:val="26"/>
          <w:szCs w:val="26"/>
        </w:rPr>
        <w:t>ции Комплексного плана противодействия идеологии терроризма в Российской Фед</w:t>
      </w:r>
      <w:r w:rsidR="00557140" w:rsidRPr="00235AC1">
        <w:rPr>
          <w:snapToGrid w:val="0"/>
          <w:sz w:val="26"/>
          <w:szCs w:val="26"/>
        </w:rPr>
        <w:t>е</w:t>
      </w:r>
      <w:r w:rsidR="00557140" w:rsidRPr="00235AC1">
        <w:rPr>
          <w:snapToGrid w:val="0"/>
          <w:sz w:val="26"/>
          <w:szCs w:val="26"/>
        </w:rPr>
        <w:t>рации на 2019-2023 годы</w:t>
      </w:r>
      <w:r w:rsidR="00D5766D">
        <w:rPr>
          <w:snapToGrid w:val="0"/>
          <w:sz w:val="26"/>
          <w:szCs w:val="26"/>
        </w:rPr>
        <w:t xml:space="preserve"> (далее Комплексный план)</w:t>
      </w:r>
      <w:r w:rsidR="00557140">
        <w:rPr>
          <w:snapToGrid w:val="0"/>
          <w:sz w:val="26"/>
          <w:szCs w:val="26"/>
        </w:rPr>
        <w:t>;</w:t>
      </w:r>
    </w:p>
    <w:p w:rsidR="00557140" w:rsidRDefault="00557140" w:rsidP="00812F7C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napToGrid w:val="0"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812F7C">
        <w:rPr>
          <w:sz w:val="26"/>
          <w:szCs w:val="26"/>
        </w:rPr>
        <w:t>направить контактные данные</w:t>
      </w:r>
      <w:r>
        <w:rPr>
          <w:sz w:val="26"/>
          <w:szCs w:val="26"/>
        </w:rPr>
        <w:t xml:space="preserve"> указанных лиц</w:t>
      </w:r>
      <w:r w:rsidR="00812F7C">
        <w:rPr>
          <w:sz w:val="26"/>
          <w:szCs w:val="26"/>
        </w:rPr>
        <w:t xml:space="preserve"> в аппарат АТК Чугуевского м</w:t>
      </w:r>
      <w:r w:rsidR="00812F7C">
        <w:rPr>
          <w:sz w:val="26"/>
          <w:szCs w:val="26"/>
        </w:rPr>
        <w:t>у</w:t>
      </w:r>
      <w:r w:rsidR="00812F7C">
        <w:rPr>
          <w:sz w:val="26"/>
          <w:szCs w:val="26"/>
        </w:rPr>
        <w:t>ниципального района до 01 марта текущего го</w:t>
      </w:r>
      <w:r>
        <w:rPr>
          <w:sz w:val="26"/>
          <w:szCs w:val="26"/>
        </w:rPr>
        <w:t>да;</w:t>
      </w:r>
    </w:p>
    <w:p w:rsidR="008B097D" w:rsidRDefault="00557140" w:rsidP="00812F7C">
      <w:pPr>
        <w:spacing w:line="360" w:lineRule="auto"/>
        <w:ind w:right="-28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D2A24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ED2A24">
        <w:rPr>
          <w:sz w:val="26"/>
          <w:szCs w:val="26"/>
        </w:rPr>
        <w:t>нформацию по вопросам регламента Мониторинга</w:t>
      </w:r>
      <w:r w:rsidR="00D5766D">
        <w:rPr>
          <w:sz w:val="26"/>
          <w:szCs w:val="26"/>
        </w:rPr>
        <w:t xml:space="preserve"> и по исполнению </w:t>
      </w:r>
      <w:r w:rsidR="00D5766D">
        <w:rPr>
          <w:snapToGrid w:val="0"/>
          <w:sz w:val="26"/>
          <w:szCs w:val="26"/>
        </w:rPr>
        <w:t>Ко</w:t>
      </w:r>
      <w:r w:rsidR="00D5766D">
        <w:rPr>
          <w:snapToGrid w:val="0"/>
          <w:sz w:val="26"/>
          <w:szCs w:val="26"/>
        </w:rPr>
        <w:t>м</w:t>
      </w:r>
      <w:r w:rsidR="00D5766D">
        <w:rPr>
          <w:snapToGrid w:val="0"/>
          <w:sz w:val="26"/>
          <w:szCs w:val="26"/>
        </w:rPr>
        <w:t>плексного плана</w:t>
      </w:r>
      <w:r w:rsidR="00ED2A24">
        <w:rPr>
          <w:sz w:val="26"/>
          <w:szCs w:val="26"/>
        </w:rPr>
        <w:t xml:space="preserve"> направлять в отдел по делам ГО и ЧС администрации Чугуевского муниципального района ежеквартально, не позднее 25-го числа последнего месяца в отчетном периоде.</w:t>
      </w:r>
    </w:p>
    <w:p w:rsidR="0094787F" w:rsidRDefault="00D5766D" w:rsidP="00D5766D">
      <w:pPr>
        <w:tabs>
          <w:tab w:val="left" w:pos="795"/>
          <w:tab w:val="left" w:pos="14570"/>
        </w:tabs>
        <w:spacing w:line="360" w:lineRule="auto"/>
        <w:ind w:right="-284"/>
        <w:rPr>
          <w:sz w:val="26"/>
          <w:szCs w:val="26"/>
        </w:rPr>
      </w:pPr>
      <w:r>
        <w:rPr>
          <w:sz w:val="26"/>
          <w:szCs w:val="26"/>
        </w:rPr>
        <w:tab/>
        <w:t>3. Контроль за исполнением настоящего решения оставляю за собой.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4787F" w:rsidRPr="00E06D5A" w:rsidRDefault="0094787F" w:rsidP="0094787F">
      <w:pPr>
        <w:tabs>
          <w:tab w:val="left" w:pos="1134"/>
        </w:tabs>
        <w:spacing w:line="360" w:lineRule="auto"/>
        <w:ind w:right="-284" w:firstLine="720"/>
        <w:jc w:val="both"/>
        <w:rPr>
          <w:color w:val="000000"/>
          <w:sz w:val="26"/>
          <w:szCs w:val="26"/>
        </w:rPr>
      </w:pPr>
      <w:r w:rsidRPr="00E06D5A">
        <w:rPr>
          <w:b/>
          <w:color w:val="000000"/>
          <w:sz w:val="26"/>
          <w:szCs w:val="26"/>
        </w:rPr>
        <w:t>Итоги голосования:</w:t>
      </w:r>
      <w:r w:rsidRPr="00E06D5A">
        <w:rPr>
          <w:color w:val="000000"/>
          <w:sz w:val="26"/>
          <w:szCs w:val="26"/>
        </w:rPr>
        <w:t xml:space="preserve"> единогласно.</w:t>
      </w:r>
    </w:p>
    <w:p w:rsidR="0094787F" w:rsidRDefault="0094787F" w:rsidP="000965C3">
      <w:pPr>
        <w:tabs>
          <w:tab w:val="left" w:pos="14570"/>
        </w:tabs>
        <w:ind w:right="-284"/>
        <w:rPr>
          <w:sz w:val="26"/>
          <w:szCs w:val="26"/>
        </w:rPr>
      </w:pPr>
    </w:p>
    <w:p w:rsidR="0094787F" w:rsidRDefault="0094787F" w:rsidP="000965C3">
      <w:pPr>
        <w:tabs>
          <w:tab w:val="left" w:pos="14570"/>
        </w:tabs>
        <w:ind w:right="-284"/>
        <w:rPr>
          <w:sz w:val="26"/>
          <w:szCs w:val="26"/>
        </w:rPr>
      </w:pPr>
    </w:p>
    <w:p w:rsidR="0094787F" w:rsidRDefault="0094787F" w:rsidP="000965C3">
      <w:pPr>
        <w:tabs>
          <w:tab w:val="left" w:pos="14570"/>
        </w:tabs>
        <w:ind w:right="-284"/>
        <w:rPr>
          <w:sz w:val="26"/>
          <w:szCs w:val="26"/>
        </w:rPr>
      </w:pPr>
    </w:p>
    <w:p w:rsidR="00CF7061" w:rsidRPr="00E06D5A" w:rsidRDefault="00F83D87" w:rsidP="000965C3">
      <w:pPr>
        <w:tabs>
          <w:tab w:val="left" w:pos="14570"/>
        </w:tabs>
        <w:ind w:right="-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Заместитель п</w:t>
      </w:r>
      <w:r w:rsidR="00CF7061" w:rsidRPr="00E06D5A">
        <w:rPr>
          <w:color w:val="000000"/>
          <w:sz w:val="26"/>
          <w:szCs w:val="26"/>
        </w:rPr>
        <w:t>редседател</w:t>
      </w:r>
      <w:r>
        <w:rPr>
          <w:color w:val="000000"/>
          <w:sz w:val="26"/>
          <w:szCs w:val="26"/>
        </w:rPr>
        <w:t>я</w:t>
      </w:r>
      <w:r w:rsidR="00CF7061" w:rsidRPr="00E06D5A">
        <w:rPr>
          <w:color w:val="000000"/>
          <w:sz w:val="26"/>
          <w:szCs w:val="26"/>
        </w:rPr>
        <w:t xml:space="preserve"> АТК </w:t>
      </w:r>
      <w:r w:rsidR="000965C3" w:rsidRPr="00E06D5A">
        <w:rPr>
          <w:color w:val="000000"/>
          <w:sz w:val="26"/>
          <w:szCs w:val="26"/>
        </w:rPr>
        <w:t xml:space="preserve">Чугуевского </w:t>
      </w:r>
    </w:p>
    <w:p w:rsidR="000965C3" w:rsidRPr="00E06D5A" w:rsidRDefault="000965C3" w:rsidP="000965C3">
      <w:pPr>
        <w:tabs>
          <w:tab w:val="left" w:pos="14570"/>
        </w:tabs>
        <w:ind w:right="-284"/>
        <w:rPr>
          <w:color w:val="000000"/>
          <w:sz w:val="26"/>
          <w:szCs w:val="26"/>
        </w:rPr>
      </w:pPr>
      <w:r w:rsidRPr="00E06D5A">
        <w:rPr>
          <w:color w:val="000000"/>
          <w:sz w:val="26"/>
          <w:szCs w:val="26"/>
        </w:rPr>
        <w:t xml:space="preserve">муниципального района                                         </w:t>
      </w:r>
      <w:r w:rsidR="00E06D5A">
        <w:rPr>
          <w:color w:val="000000"/>
          <w:sz w:val="26"/>
          <w:szCs w:val="26"/>
        </w:rPr>
        <w:t xml:space="preserve">                               </w:t>
      </w:r>
      <w:r w:rsidR="00F83D87">
        <w:rPr>
          <w:color w:val="000000"/>
          <w:sz w:val="26"/>
          <w:szCs w:val="26"/>
        </w:rPr>
        <w:t>Н.В. Кузьменчук</w:t>
      </w:r>
      <w:r w:rsidRPr="00E06D5A">
        <w:rPr>
          <w:color w:val="000000"/>
          <w:sz w:val="26"/>
          <w:szCs w:val="26"/>
        </w:rPr>
        <w:t xml:space="preserve">    </w:t>
      </w:r>
    </w:p>
    <w:p w:rsidR="00650ED9" w:rsidRPr="00E06D5A" w:rsidRDefault="00650ED9">
      <w:pPr>
        <w:rPr>
          <w:sz w:val="26"/>
          <w:szCs w:val="26"/>
        </w:rPr>
      </w:pPr>
    </w:p>
    <w:p w:rsidR="001A76B9" w:rsidRDefault="001A76B9" w:rsidP="00A179E0">
      <w:pPr>
        <w:tabs>
          <w:tab w:val="left" w:pos="7830"/>
        </w:tabs>
        <w:rPr>
          <w:sz w:val="26"/>
          <w:szCs w:val="26"/>
        </w:rPr>
      </w:pPr>
    </w:p>
    <w:p w:rsidR="00A179E0" w:rsidRPr="00E06D5A" w:rsidRDefault="00A179E0" w:rsidP="00A179E0">
      <w:pPr>
        <w:tabs>
          <w:tab w:val="left" w:pos="7830"/>
        </w:tabs>
        <w:rPr>
          <w:sz w:val="26"/>
          <w:szCs w:val="26"/>
        </w:rPr>
      </w:pPr>
      <w:r w:rsidRPr="00E06D5A">
        <w:rPr>
          <w:sz w:val="26"/>
          <w:szCs w:val="26"/>
        </w:rPr>
        <w:t xml:space="preserve">Секретарь комиссии                                                            </w:t>
      </w:r>
      <w:r w:rsidR="00E06D5A">
        <w:rPr>
          <w:sz w:val="26"/>
          <w:szCs w:val="26"/>
        </w:rPr>
        <w:t xml:space="preserve">                   </w:t>
      </w:r>
      <w:r w:rsidRPr="00E06D5A">
        <w:rPr>
          <w:sz w:val="26"/>
          <w:szCs w:val="26"/>
        </w:rPr>
        <w:t>П.Л. Писаренко</w:t>
      </w:r>
    </w:p>
    <w:sectPr w:rsidR="00A179E0" w:rsidRPr="00E06D5A" w:rsidSect="00CD01E3">
      <w:pgSz w:w="11906" w:h="16838"/>
      <w:pgMar w:top="720" w:right="851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E6D"/>
    <w:multiLevelType w:val="hybridMultilevel"/>
    <w:tmpl w:val="FB7C5DCC"/>
    <w:lvl w:ilvl="0" w:tplc="D67CFB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810E6"/>
    <w:multiLevelType w:val="hybridMultilevel"/>
    <w:tmpl w:val="B4584462"/>
    <w:lvl w:ilvl="0" w:tplc="9800CE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0B3BEA"/>
    <w:multiLevelType w:val="hybridMultilevel"/>
    <w:tmpl w:val="C422F000"/>
    <w:lvl w:ilvl="0" w:tplc="571AED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D26E10"/>
    <w:multiLevelType w:val="hybridMultilevel"/>
    <w:tmpl w:val="4732C538"/>
    <w:lvl w:ilvl="0" w:tplc="61AC7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593D36"/>
    <w:multiLevelType w:val="hybridMultilevel"/>
    <w:tmpl w:val="C5BA27AC"/>
    <w:lvl w:ilvl="0" w:tplc="6E0880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E802FE3"/>
    <w:multiLevelType w:val="hybridMultilevel"/>
    <w:tmpl w:val="8CF4D5CC"/>
    <w:lvl w:ilvl="0" w:tplc="D67CFB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B4391F"/>
    <w:multiLevelType w:val="hybridMultilevel"/>
    <w:tmpl w:val="F32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770F1"/>
    <w:multiLevelType w:val="hybridMultilevel"/>
    <w:tmpl w:val="3F96D8D8"/>
    <w:lvl w:ilvl="0" w:tplc="888604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1D51D2A"/>
    <w:multiLevelType w:val="hybridMultilevel"/>
    <w:tmpl w:val="FC4A40F0"/>
    <w:lvl w:ilvl="0" w:tplc="985C76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71708B"/>
    <w:multiLevelType w:val="hybridMultilevel"/>
    <w:tmpl w:val="2F0C26E4"/>
    <w:lvl w:ilvl="0" w:tplc="C0865C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07E6CDD"/>
    <w:multiLevelType w:val="hybridMultilevel"/>
    <w:tmpl w:val="6A9E9764"/>
    <w:lvl w:ilvl="0" w:tplc="4BAC6C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70041A"/>
    <w:multiLevelType w:val="hybridMultilevel"/>
    <w:tmpl w:val="5604295C"/>
    <w:lvl w:ilvl="0" w:tplc="D2221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11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7B"/>
    <w:rsid w:val="00035179"/>
    <w:rsid w:val="00043592"/>
    <w:rsid w:val="0006030B"/>
    <w:rsid w:val="00093955"/>
    <w:rsid w:val="000965C3"/>
    <w:rsid w:val="000A2705"/>
    <w:rsid w:val="000B6C76"/>
    <w:rsid w:val="000E6D35"/>
    <w:rsid w:val="0014286D"/>
    <w:rsid w:val="001A2DB8"/>
    <w:rsid w:val="001A71D1"/>
    <w:rsid w:val="001A76B9"/>
    <w:rsid w:val="001F47FA"/>
    <w:rsid w:val="001F72FE"/>
    <w:rsid w:val="002075EB"/>
    <w:rsid w:val="00235C29"/>
    <w:rsid w:val="00270E64"/>
    <w:rsid w:val="00283DE3"/>
    <w:rsid w:val="00284BC1"/>
    <w:rsid w:val="002A65C8"/>
    <w:rsid w:val="002C4422"/>
    <w:rsid w:val="002D187E"/>
    <w:rsid w:val="002F1CD9"/>
    <w:rsid w:val="00314DDB"/>
    <w:rsid w:val="00331192"/>
    <w:rsid w:val="00394223"/>
    <w:rsid w:val="003C1146"/>
    <w:rsid w:val="003F6758"/>
    <w:rsid w:val="004429C0"/>
    <w:rsid w:val="00447151"/>
    <w:rsid w:val="0046087B"/>
    <w:rsid w:val="00465E0E"/>
    <w:rsid w:val="0047708E"/>
    <w:rsid w:val="004A2B75"/>
    <w:rsid w:val="0053266F"/>
    <w:rsid w:val="00557140"/>
    <w:rsid w:val="005D5F58"/>
    <w:rsid w:val="00637E0C"/>
    <w:rsid w:val="00650ED9"/>
    <w:rsid w:val="006663AB"/>
    <w:rsid w:val="006775BA"/>
    <w:rsid w:val="006A6ADB"/>
    <w:rsid w:val="006D2AB1"/>
    <w:rsid w:val="0070677B"/>
    <w:rsid w:val="007375D3"/>
    <w:rsid w:val="007478EC"/>
    <w:rsid w:val="00755D70"/>
    <w:rsid w:val="007B788D"/>
    <w:rsid w:val="007C7089"/>
    <w:rsid w:val="007D2E19"/>
    <w:rsid w:val="00812F7C"/>
    <w:rsid w:val="00856E3A"/>
    <w:rsid w:val="008A118B"/>
    <w:rsid w:val="008A4227"/>
    <w:rsid w:val="008B097D"/>
    <w:rsid w:val="008C0930"/>
    <w:rsid w:val="008C3A4B"/>
    <w:rsid w:val="00925F89"/>
    <w:rsid w:val="00935ADD"/>
    <w:rsid w:val="0094787F"/>
    <w:rsid w:val="009603C7"/>
    <w:rsid w:val="009646B5"/>
    <w:rsid w:val="00980685"/>
    <w:rsid w:val="00984E06"/>
    <w:rsid w:val="009A3B60"/>
    <w:rsid w:val="009B0DE0"/>
    <w:rsid w:val="009C3D82"/>
    <w:rsid w:val="009F1D0F"/>
    <w:rsid w:val="00A077A9"/>
    <w:rsid w:val="00A179E0"/>
    <w:rsid w:val="00A252C8"/>
    <w:rsid w:val="00A42425"/>
    <w:rsid w:val="00A66B13"/>
    <w:rsid w:val="00A9335C"/>
    <w:rsid w:val="00AD6875"/>
    <w:rsid w:val="00AE2416"/>
    <w:rsid w:val="00B17EB8"/>
    <w:rsid w:val="00B2591C"/>
    <w:rsid w:val="00B60C6B"/>
    <w:rsid w:val="00B72B34"/>
    <w:rsid w:val="00B73ADD"/>
    <w:rsid w:val="00BA024C"/>
    <w:rsid w:val="00BF37AD"/>
    <w:rsid w:val="00C52FE5"/>
    <w:rsid w:val="00CC699C"/>
    <w:rsid w:val="00CD01E3"/>
    <w:rsid w:val="00CE2885"/>
    <w:rsid w:val="00CF7061"/>
    <w:rsid w:val="00D34A77"/>
    <w:rsid w:val="00D44EFC"/>
    <w:rsid w:val="00D47F44"/>
    <w:rsid w:val="00D5766D"/>
    <w:rsid w:val="00D60AC0"/>
    <w:rsid w:val="00D76DDC"/>
    <w:rsid w:val="00D76E74"/>
    <w:rsid w:val="00DD2044"/>
    <w:rsid w:val="00E06D5A"/>
    <w:rsid w:val="00E12C46"/>
    <w:rsid w:val="00E13389"/>
    <w:rsid w:val="00E477BA"/>
    <w:rsid w:val="00EB7592"/>
    <w:rsid w:val="00EC41A6"/>
    <w:rsid w:val="00ED2A24"/>
    <w:rsid w:val="00F30D60"/>
    <w:rsid w:val="00F4216C"/>
    <w:rsid w:val="00F46EC3"/>
    <w:rsid w:val="00F83D87"/>
    <w:rsid w:val="00F9470C"/>
    <w:rsid w:val="00F95B35"/>
    <w:rsid w:val="00F97653"/>
    <w:rsid w:val="00FB17AE"/>
    <w:rsid w:val="00FB3FFD"/>
    <w:rsid w:val="00FB41FC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4E0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65C3"/>
    <w:rPr>
      <w:color w:val="0000FF"/>
      <w:u w:val="single"/>
    </w:rPr>
  </w:style>
  <w:style w:type="paragraph" w:customStyle="1" w:styleId="ConsPlusTitle">
    <w:name w:val="ConsPlusTitle"/>
    <w:rsid w:val="00096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0A270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4E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3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30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unhideWhenUsed/>
    <w:rsid w:val="00CD0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4E0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65C3"/>
    <w:rPr>
      <w:color w:val="0000FF"/>
      <w:u w:val="single"/>
    </w:rPr>
  </w:style>
  <w:style w:type="paragraph" w:customStyle="1" w:styleId="ConsPlusTitle">
    <w:name w:val="ConsPlusTitle"/>
    <w:rsid w:val="00096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0A270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4E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3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30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unhideWhenUsed/>
    <w:rsid w:val="00CD0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guevsky@mo.primorsk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Kuzmenchuk</dc:creator>
  <cp:lastModifiedBy>Kuzmenchuk</cp:lastModifiedBy>
  <cp:revision>25</cp:revision>
  <cp:lastPrinted>2020-01-21T01:52:00Z</cp:lastPrinted>
  <dcterms:created xsi:type="dcterms:W3CDTF">2019-01-14T04:36:00Z</dcterms:created>
  <dcterms:modified xsi:type="dcterms:W3CDTF">2020-01-21T01:53:00Z</dcterms:modified>
</cp:coreProperties>
</file>