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5DD" w:rsidRDefault="00C305DD" w:rsidP="00C305D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3BFCEDE" wp14:editId="2070142F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DD" w:rsidRDefault="00C305DD" w:rsidP="00C305DD">
      <w:pPr>
        <w:spacing w:after="0"/>
        <w:jc w:val="center"/>
      </w:pPr>
    </w:p>
    <w:p w:rsidR="00C305DD" w:rsidRDefault="00C305DD" w:rsidP="00C305D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305DD" w:rsidRDefault="00C305DD" w:rsidP="00C305D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305DD" w:rsidRDefault="00C305DD" w:rsidP="00C305D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305DD" w:rsidRDefault="00C305DD" w:rsidP="00C305DD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C305DD" w:rsidRDefault="00C305DD" w:rsidP="00C305D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:rsidR="00C305DD" w:rsidRPr="00F2148B" w:rsidRDefault="00C305DD" w:rsidP="00C305DD">
      <w:pPr>
        <w:pStyle w:val="a3"/>
        <w:tabs>
          <w:tab w:val="left" w:pos="0"/>
        </w:tabs>
        <w:rPr>
          <w:szCs w:val="28"/>
        </w:rPr>
      </w:pPr>
    </w:p>
    <w:p w:rsidR="00C305DD" w:rsidRPr="00497E45" w:rsidRDefault="00C305DD" w:rsidP="00C30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:rsidR="00C305DD" w:rsidRPr="00354E11" w:rsidRDefault="00C305DD" w:rsidP="00C305D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Думы Чугуевского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сентября 2020 года № 101-НПА «</w:t>
      </w:r>
      <w:r w:rsidRPr="00C305DD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возмещения расходов, связанных со служебными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05DD">
        <w:rPr>
          <w:rFonts w:ascii="Times New Roman" w:eastAsia="Times New Roman" w:hAnsi="Times New Roman" w:cs="Times New Roman"/>
          <w:b/>
          <w:sz w:val="28"/>
          <w:szCs w:val="28"/>
        </w:rPr>
        <w:t>командировками лиц, замещающих муниципальные должности в органах местного самоуправления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05DD" w:rsidRDefault="00C305DD" w:rsidP="00C305DD">
      <w:pPr>
        <w:jc w:val="right"/>
        <w:rPr>
          <w:rFonts w:eastAsia="Times New Roman"/>
          <w:b/>
          <w:sz w:val="26"/>
          <w:szCs w:val="26"/>
        </w:rPr>
      </w:pPr>
    </w:p>
    <w:p w:rsidR="00C305DD" w:rsidRPr="00354E11" w:rsidRDefault="00C305DD" w:rsidP="00C305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C305DD" w:rsidRPr="00354E11" w:rsidRDefault="00C305DD" w:rsidP="00C305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___»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305DD" w:rsidRPr="00354E11" w:rsidRDefault="00C305DD" w:rsidP="00C305DD">
      <w:pPr>
        <w:suppressAutoHyphen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05DD" w:rsidRPr="00354E11" w:rsidRDefault="00C305DD" w:rsidP="00C305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sz w:val="26"/>
          <w:szCs w:val="26"/>
        </w:rPr>
        <w:tab/>
      </w:r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9314A6" w:rsidRDefault="00C305DD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>Внести в решение Думы Чугуевского муниципального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Pr="00C305DD">
        <w:rPr>
          <w:rFonts w:ascii="Times New Roman" w:hAnsi="Times New Roman" w:cs="Times New Roman"/>
          <w:sz w:val="28"/>
          <w:szCs w:val="28"/>
        </w:rPr>
        <w:t>сентября 2020 года № 101-НПА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</w:t>
      </w:r>
      <w:r w:rsidRPr="00C305DD">
        <w:rPr>
          <w:rFonts w:ascii="Times New Roman" w:hAnsi="Times New Roman" w:cs="Times New Roman"/>
          <w:sz w:val="28"/>
          <w:szCs w:val="28"/>
        </w:rPr>
        <w:t>01.03.21. № 160-НПА, 03.08.2021 № 237-НПА, 15.12.2022 № 432-НПА</w:t>
      </w:r>
      <w:r>
        <w:rPr>
          <w:rFonts w:ascii="Times New Roman" w:hAnsi="Times New Roman" w:cs="Times New Roman"/>
          <w:sz w:val="28"/>
          <w:szCs w:val="28"/>
        </w:rPr>
        <w:t>) (далее Порядок) следующие изменения:</w:t>
      </w:r>
    </w:p>
    <w:p w:rsidR="00C305DD" w:rsidRDefault="00C305DD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1 Порядка дополнить пунктом 1.3 следующего содержания:</w:t>
      </w:r>
    </w:p>
    <w:p w:rsidR="00C305DD" w:rsidRDefault="00C305DD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Лица, замещающие муниципальные должности, направляются в служебные командировки на основании письменного решения руководителя органа местного самоуправления Чугуевского муниципального округа (далее – руководитель) на определенный срок для выполнения служебного поручения вне места работы.</w:t>
      </w:r>
    </w:p>
    <w:p w:rsidR="00C305DD" w:rsidRDefault="00C305DD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служебной командировки определяется руководителем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объема, сложности и других особенностей служебного поручения»;</w:t>
      </w:r>
    </w:p>
    <w:p w:rsidR="006726A1" w:rsidRDefault="006726A1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2.1 раздела 2 Порядка после слов «органа местного самоуправления» дополнить словами «Чугуевского муниципального округа»;</w:t>
      </w:r>
    </w:p>
    <w:p w:rsidR="006726A1" w:rsidRDefault="006726A1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2.3 раздела 2 Порядка после слов «В случае проезда, лиц замещающих муниципальные должности» дополнить словами «, на основании письменного решения руководителя», а также после слов «по возвращению из командировки» дополнить словом «руководителю»;</w:t>
      </w:r>
    </w:p>
    <w:p w:rsidR="006726A1" w:rsidRDefault="006726A1" w:rsidP="00C3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Порядка дополнить пунктом 2.6 следующего содержания:</w:t>
      </w:r>
    </w:p>
    <w:p w:rsidR="00C12F0F" w:rsidRPr="00C12F0F" w:rsidRDefault="006726A1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 </w:t>
      </w:r>
      <w:r w:rsidR="00C12F0F" w:rsidRPr="00C12F0F">
        <w:rPr>
          <w:rFonts w:ascii="Times New Roman" w:hAnsi="Times New Roman" w:cs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работы командированного</w:t>
      </w:r>
      <w:r w:rsidR="00C12F0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C12F0F" w:rsidRPr="00C12F0F">
        <w:rPr>
          <w:rFonts w:ascii="Times New Roman" w:hAnsi="Times New Roman" w:cs="Times New Roman"/>
          <w:sz w:val="28"/>
          <w:szCs w:val="28"/>
        </w:rPr>
        <w:t>, а днем приезда из командировки - дата прибытия указанного транспортного средства в место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C12F0F" w:rsidRPr="00C12F0F" w:rsidRDefault="00C12F0F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F0F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C12F0F" w:rsidRPr="00C12F0F" w:rsidRDefault="00C12F0F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F0F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C12F0F">
        <w:rPr>
          <w:rFonts w:ascii="Times New Roman" w:hAnsi="Times New Roman" w:cs="Times New Roman"/>
          <w:sz w:val="28"/>
          <w:szCs w:val="28"/>
        </w:rPr>
        <w:t xml:space="preserve"> в место работы.</w:t>
      </w:r>
    </w:p>
    <w:p w:rsidR="006726A1" w:rsidRDefault="00C12F0F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F0F">
        <w:rPr>
          <w:rFonts w:ascii="Times New Roman" w:hAnsi="Times New Roman" w:cs="Times New Roman"/>
          <w:sz w:val="28"/>
          <w:szCs w:val="28"/>
        </w:rPr>
        <w:t xml:space="preserve">Вопрос о явке </w:t>
      </w:r>
      <w:r w:rsidR="00CC1E47" w:rsidRPr="00CC1E4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C12F0F">
        <w:rPr>
          <w:rFonts w:ascii="Times New Roman" w:hAnsi="Times New Roman" w:cs="Times New Roman"/>
          <w:sz w:val="28"/>
          <w:szCs w:val="28"/>
        </w:rPr>
        <w:t xml:space="preserve"> на работу в день выезда в командировку и в день приезда из командировки решается по договоренности с </w:t>
      </w:r>
      <w:r w:rsidR="00CC1E47">
        <w:rPr>
          <w:rFonts w:ascii="Times New Roman" w:hAnsi="Times New Roman" w:cs="Times New Roman"/>
          <w:sz w:val="28"/>
          <w:szCs w:val="28"/>
        </w:rPr>
        <w:t>руководителем.»;</w:t>
      </w:r>
    </w:p>
    <w:p w:rsidR="00CC1E47" w:rsidRDefault="00CC1E47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54C51">
        <w:rPr>
          <w:rFonts w:ascii="Times New Roman" w:hAnsi="Times New Roman" w:cs="Times New Roman"/>
          <w:sz w:val="28"/>
          <w:szCs w:val="28"/>
        </w:rPr>
        <w:t>пункт 3.1 раздела 3 Порядка дополнить абзацем следующего содержания:</w:t>
      </w:r>
    </w:p>
    <w:p w:rsidR="00654C51" w:rsidRDefault="00654C51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654C51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C51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654C51">
        <w:rPr>
          <w:rFonts w:ascii="Times New Roman" w:hAnsi="Times New Roman" w:cs="Times New Roman"/>
          <w:sz w:val="28"/>
          <w:szCs w:val="28"/>
        </w:rPr>
        <w:t>муниципальную должность, 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4C51" w:rsidRDefault="00654C51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пункт 3.16 раздела 3 Порядка после слов «обязано представить» дополнить словами «руководителю»</w:t>
      </w:r>
      <w:r w:rsidR="00B563C3">
        <w:rPr>
          <w:rFonts w:ascii="Times New Roman" w:hAnsi="Times New Roman" w:cs="Times New Roman"/>
          <w:sz w:val="28"/>
          <w:szCs w:val="28"/>
        </w:rPr>
        <w:t>;</w:t>
      </w:r>
    </w:p>
    <w:p w:rsidR="00B563C3" w:rsidRDefault="00B563C3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всему тексту Порядка слово «командировка» дополнить словом «служебная» в соответствующем падеже.</w:t>
      </w:r>
    </w:p>
    <w:p w:rsidR="00B563C3" w:rsidRPr="00354E11" w:rsidRDefault="00B563C3" w:rsidP="00B563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B563C3" w:rsidRPr="00354E11" w:rsidRDefault="00B563C3" w:rsidP="00B563C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563C3" w:rsidRPr="00354E11" w:rsidRDefault="00B563C3" w:rsidP="00B563C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563C3" w:rsidRPr="00354E11" w:rsidTr="00AA7060">
        <w:trPr>
          <w:trHeight w:val="540"/>
        </w:trPr>
        <w:tc>
          <w:tcPr>
            <w:tcW w:w="4500" w:type="dxa"/>
          </w:tcPr>
          <w:p w:rsidR="00B563C3" w:rsidRPr="00354E11" w:rsidRDefault="00B563C3" w:rsidP="00AA7060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:rsidR="00B563C3" w:rsidRPr="00354E11" w:rsidRDefault="00B563C3" w:rsidP="00AA7060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:rsidR="00B563C3" w:rsidRPr="00354E11" w:rsidRDefault="00B563C3" w:rsidP="00AA7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Pr="00354E11" w:rsidRDefault="00B563C3" w:rsidP="00AA7060">
            <w:pPr>
              <w:shd w:val="clear" w:color="auto" w:fill="FFFFFF"/>
              <w:tabs>
                <w:tab w:val="left" w:pos="432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B563C3" w:rsidRPr="00354E11" w:rsidRDefault="00B563C3" w:rsidP="00AA7060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Pr="00354E11" w:rsidRDefault="00B563C3" w:rsidP="00AA7060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:rsidR="00B563C3" w:rsidRPr="00354E11" w:rsidRDefault="00B563C3" w:rsidP="00B563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3C3" w:rsidRPr="00354E11" w:rsidRDefault="00B563C3" w:rsidP="00B563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563C3" w:rsidRPr="00354E11" w:rsidRDefault="00B563C3" w:rsidP="00B563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p w:rsidR="00B563C3" w:rsidRDefault="00B563C3" w:rsidP="00C1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5DD" w:rsidRDefault="00C305DD" w:rsidP="00C305DD">
      <w:pPr>
        <w:spacing w:line="360" w:lineRule="auto"/>
        <w:ind w:firstLine="708"/>
        <w:jc w:val="both"/>
      </w:pPr>
    </w:p>
    <w:sectPr w:rsidR="00C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DD"/>
    <w:rsid w:val="00654C51"/>
    <w:rsid w:val="006726A1"/>
    <w:rsid w:val="009314A6"/>
    <w:rsid w:val="00B563C3"/>
    <w:rsid w:val="00C12F0F"/>
    <w:rsid w:val="00C305DD"/>
    <w:rsid w:val="00C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0971"/>
  <w15:chartTrackingRefBased/>
  <w15:docId w15:val="{2480C6B3-747C-47F1-B5AA-E2C30A2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5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305D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2023-03-09T01:24:00Z</dcterms:created>
  <dcterms:modified xsi:type="dcterms:W3CDTF">2023-03-09T02:12:00Z</dcterms:modified>
</cp:coreProperties>
</file>