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2A" w:rsidRPr="002C2B2A" w:rsidRDefault="002C2B2A" w:rsidP="002C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37052F4" wp14:editId="072B0BF2">
            <wp:simplePos x="0" y="0"/>
            <wp:positionH relativeFrom="column">
              <wp:posOffset>2606040</wp:posOffset>
            </wp:positionH>
            <wp:positionV relativeFrom="paragraph">
              <wp:posOffset>-422275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B2A" w:rsidRPr="002C2B2A" w:rsidRDefault="002C2B2A" w:rsidP="002C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ЧУГУЕВСКОГО МУНИЦИПАЛЬНОГО РАЙОНА</w:t>
      </w:r>
    </w:p>
    <w:p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670D17" w:rsidRPr="002C2B2A" w:rsidRDefault="00670D17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995939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:rsidR="00995939" w:rsidRPr="002C2B2A" w:rsidRDefault="00995939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</w:p>
    <w:p w:rsidR="00995939" w:rsidRPr="002C2B2A" w:rsidRDefault="00995939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</w:pPr>
      <w:bookmarkStart w:id="0" w:name="_GoBack"/>
      <w:bookmarkEnd w:id="0"/>
    </w:p>
    <w:p w:rsidR="002C2B2A" w:rsidRPr="002C2B2A" w:rsidRDefault="002C2B2A" w:rsidP="002C2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</w:t>
      </w:r>
      <w:proofErr w:type="gramStart"/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Чугуевка                                  </w:t>
      </w:r>
    </w:p>
    <w:p w:rsidR="002C2B2A" w:rsidRDefault="002C2B2A" w:rsidP="002C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D17" w:rsidRPr="002C2B2A" w:rsidRDefault="00670D17" w:rsidP="002C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B2A" w:rsidRPr="002C2B2A" w:rsidRDefault="002C2B2A" w:rsidP="002C2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</w:p>
    <w:p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физической </w:t>
      </w: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спорта и туризма </w:t>
      </w: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гуевского муниципального округа</w:t>
      </w:r>
      <w:r w:rsidR="00573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73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2020–2027 годы</w:t>
      </w:r>
    </w:p>
    <w:p w:rsidR="002C2B2A" w:rsidRDefault="002C2B2A" w:rsidP="002C2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0D17" w:rsidRPr="002C2B2A" w:rsidRDefault="00670D17" w:rsidP="002C2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B2A" w:rsidRPr="002C2B2A" w:rsidRDefault="002C2B2A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96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Приморского края от 16 сентября 2019 года № 570 КЗ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Чугуевском муниципальном округе», 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Чугуевского муниципального района, 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районе, утвержденным постановлением администрации Чугуевского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 ноября 2013 года №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936, администрация Чугуевского муниципального района</w:t>
      </w:r>
    </w:p>
    <w:p w:rsidR="002C2B2A" w:rsidRDefault="002C2B2A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D17" w:rsidRPr="002C2B2A" w:rsidRDefault="00670D17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B2A" w:rsidRPr="002C2B2A" w:rsidRDefault="002C2B2A" w:rsidP="002C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C2B2A" w:rsidRDefault="002C2B2A" w:rsidP="002C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D17" w:rsidRPr="002C2B2A" w:rsidRDefault="00670D17" w:rsidP="002C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B2A" w:rsidRPr="002C2B2A" w:rsidRDefault="002C2B2A" w:rsidP="002C2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прилагаемую муниципальную программу «Развитие физической культуры, спорта и туризма Чугуевского муниципального округа</w:t>
      </w:r>
      <w:r w:rsidR="005736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2020–2027 годы (далее - Программа).</w:t>
      </w:r>
    </w:p>
    <w:p w:rsidR="00FA24E1" w:rsidRPr="00FA24E1" w:rsidRDefault="002C2B2A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утратившими силу с 1 января 2020 года следующие постановления администрации Чугуевского муниципального района:</w:t>
      </w:r>
    </w:p>
    <w:p w:rsidR="00FA24E1" w:rsidRPr="00FA24E1" w:rsidRDefault="00FA24E1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FA24E1" w:rsidRPr="00FA24E1" w:rsidRDefault="00FA24E1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от 16 января 2014 года № 50-НПА «О внесении изменений в постановление администрации Чугуевского муниципального района от 19 декабря 2013года № </w:t>
      </w: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FA24E1" w:rsidRPr="00FA24E1" w:rsidRDefault="00FA24E1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04 июля 2014 года № 583-НПА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FA24E1" w:rsidRPr="00FA24E1" w:rsidRDefault="00FA24E1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11 декабря 2015года № 579-НПА</w:t>
      </w:r>
      <w:r w:rsid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70D17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FA24E1" w:rsidRPr="00FA24E1" w:rsidRDefault="00670D17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19 января  2016 года №10-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FA24E1" w:rsidRPr="00FA24E1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22 июля 2016 года №333-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17 марта 2017 года </w:t>
      </w:r>
      <w:r w:rsid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№153-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15 января 2018 года № 11-НПА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культуры, спорта и туризма в Чугуевском муниципальном районе» на 2014 – 2021 годы»;</w:t>
      </w:r>
    </w:p>
    <w:p w:rsidR="00670D17" w:rsidRPr="00670D17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CA6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28 марта 2018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№ 172-НПА </w:t>
      </w:r>
      <w:r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670D17" w:rsidRPr="00670D17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A6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 июня 2018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357-</w:t>
      </w:r>
      <w:r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19 ноября 2018 года № 606-НПА, 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13.02.2019 года № 70-НПА, 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05.06.2019 года № 303-НПА, 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05.09.2019 года № 521-НПА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</w:t>
      </w:r>
      <w:r w:rsidR="007E5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 районе» на 2014 – 2021 годы».</w:t>
      </w:r>
    </w:p>
    <w:p w:rsidR="00670D17" w:rsidRPr="00670D17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D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Контроль за выполнением данного постановления возложить на заместителя главы администрации </w:t>
      </w:r>
      <w:proofErr w:type="spellStart"/>
      <w:r w:rsidRPr="00670D1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70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670D1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С.А.Сидорова</w:t>
      </w:r>
      <w:proofErr w:type="spellEnd"/>
      <w:r w:rsidRPr="00670D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D17" w:rsidRPr="00670D17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D1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1 января 2020 года, подлежит официальному опубликованию и размещению на официальном сайте в сети Интернет.</w:t>
      </w:r>
    </w:p>
    <w:p w:rsidR="00BB4A5C" w:rsidRDefault="00BB4A5C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D17" w:rsidRPr="002C2B2A" w:rsidRDefault="00670D17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B2A" w:rsidRPr="002C2B2A" w:rsidRDefault="002C2B2A" w:rsidP="002C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Чугуевского </w:t>
      </w:r>
    </w:p>
    <w:p w:rsidR="002C2B2A" w:rsidRPr="002C2B2A" w:rsidRDefault="002C2B2A" w:rsidP="002C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</w:t>
      </w:r>
    </w:p>
    <w:p w:rsidR="002C2B2A" w:rsidRDefault="002C2B2A" w:rsidP="002C2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      Р.Ю. </w:t>
      </w:r>
      <w:proofErr w:type="spellStart"/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Деменёв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2B2A" w:rsidRPr="002C2B2A" w:rsidRDefault="002C2B2A" w:rsidP="002C2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2C2B2A" w:rsidRPr="002C2B2A" w:rsidRDefault="002C2B2A" w:rsidP="002C2B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C2B2A" w:rsidRPr="002C2B2A" w:rsidRDefault="002C2B2A" w:rsidP="002C2B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Чугуевского муниципального района</w:t>
      </w:r>
    </w:p>
    <w:p w:rsidR="002C2B2A" w:rsidRPr="002C2B2A" w:rsidRDefault="002C2B2A" w:rsidP="002C2B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 № ________</w:t>
      </w:r>
    </w:p>
    <w:p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1E" w:rsidRPr="00C9031E" w:rsidRDefault="002C2B2A" w:rsidP="00C9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C9031E" w:rsidRPr="00C9031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C2B2A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КУЛЬТУРЫ,</w:t>
      </w:r>
      <w:r w:rsidRPr="00C9031E">
        <w:rPr>
          <w:rFonts w:ascii="Times New Roman" w:hAnsi="Times New Roman" w:cs="Times New Roman"/>
          <w:b/>
          <w:bCs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B2A">
        <w:rPr>
          <w:rFonts w:ascii="Times New Roman" w:hAnsi="Times New Roman" w:cs="Times New Roman"/>
          <w:b/>
          <w:bCs/>
          <w:sz w:val="28"/>
          <w:szCs w:val="28"/>
        </w:rPr>
        <w:t>И ТУРИЗМА ЧУГУЕВСКОГО МУНИЦИПАЛЬНОГО ОКРУГА</w:t>
      </w:r>
      <w:r w:rsidR="005736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9031E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9031E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031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7CA" w:rsidRPr="003517CA" w:rsidRDefault="00C9031E" w:rsidP="00917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1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917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17CA" w:rsidRPr="002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3517CA" w:rsidRPr="002C2B2A" w:rsidRDefault="003517CA" w:rsidP="0035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 w:rsidRPr="0035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</w:t>
      </w:r>
      <w:r w:rsidRPr="002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35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спорта и туризма </w:t>
      </w:r>
      <w:r w:rsidRPr="002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</w:t>
      </w:r>
      <w:r w:rsidRPr="0035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гуевского муниципального округа</w:t>
      </w:r>
      <w:r w:rsidR="005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5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2020–2027 годы</w:t>
      </w:r>
    </w:p>
    <w:p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C9031E" w:rsidRPr="00C9031E">
        <w:tc>
          <w:tcPr>
            <w:tcW w:w="3118" w:type="dxa"/>
          </w:tcPr>
          <w:p w:rsidR="00C9031E" w:rsidRPr="00C9031E" w:rsidRDefault="00C9031E" w:rsidP="00351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3517C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C9031E" w:rsidRPr="003517CA" w:rsidRDefault="0057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социально-</w:t>
            </w:r>
            <w:r w:rsidR="003517CA"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культурной деятельности администрации Чугуевского муниципального округа</w:t>
            </w:r>
            <w:r w:rsidR="00FA7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(УСКД)</w:t>
            </w:r>
          </w:p>
        </w:tc>
      </w:tr>
      <w:tr w:rsidR="00C9031E" w:rsidRPr="00C9031E">
        <w:tc>
          <w:tcPr>
            <w:tcW w:w="3118" w:type="dxa"/>
          </w:tcPr>
          <w:p w:rsidR="00C9031E" w:rsidRPr="00C9031E" w:rsidRDefault="00C9031E" w:rsidP="00351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3517CA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  <w:r w:rsidR="005736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9031E" w:rsidRDefault="00FA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-управление архитектуры и градостроительства администрации Чугуевского муниципального округа (УАГ)</w:t>
            </w:r>
          </w:p>
          <w:p w:rsidR="00FA7F4D" w:rsidRPr="00C9031E" w:rsidRDefault="00FA7F4D" w:rsidP="00FA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-муниципальное бюджетное учреждение дополнительного образования «Детско-юношеский центр» села Чугуевка (МБУ ДО «ДЮЦ»)</w:t>
            </w:r>
          </w:p>
        </w:tc>
      </w:tr>
      <w:tr w:rsidR="00443617" w:rsidRPr="00C9031E">
        <w:tc>
          <w:tcPr>
            <w:tcW w:w="3118" w:type="dxa"/>
          </w:tcPr>
          <w:p w:rsidR="00443617" w:rsidRDefault="00443617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</w:t>
            </w:r>
            <w:r w:rsidR="005736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361A" w:rsidRDefault="0057361A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-подпрограммы</w:t>
            </w:r>
          </w:p>
          <w:p w:rsidR="0057361A" w:rsidRDefault="0057361A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-отдельные</w:t>
            </w:r>
          </w:p>
          <w:p w:rsidR="0057361A" w:rsidRPr="00C9031E" w:rsidRDefault="0057361A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953" w:type="dxa"/>
          </w:tcPr>
          <w:p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  <w:p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699B" w:rsidRDefault="00A0699B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99B">
              <w:rPr>
                <w:rFonts w:ascii="Times New Roman" w:hAnsi="Times New Roman" w:cs="Times New Roman"/>
                <w:bCs/>
                <w:sz w:val="28"/>
                <w:szCs w:val="28"/>
              </w:rPr>
              <w:t>1. Развитие массовой физической культуры и спорта на территории Чугуевского муниципального округа</w:t>
            </w:r>
          </w:p>
          <w:p w:rsidR="00A0699B" w:rsidRPr="00A0699B" w:rsidRDefault="00A0699B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9B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привлечения населения Чугуевского муниципального округа к занятиям физической культурой и спортом</w:t>
            </w:r>
          </w:p>
          <w:p w:rsidR="00A0699B" w:rsidRPr="00A0699B" w:rsidRDefault="00A0699B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9B">
              <w:rPr>
                <w:rFonts w:ascii="Times New Roman" w:hAnsi="Times New Roman" w:cs="Times New Roman"/>
                <w:sz w:val="28"/>
                <w:szCs w:val="28"/>
              </w:rPr>
              <w:t>3. Развитие туризма на территории Чугуевского муниципального округа</w:t>
            </w:r>
          </w:p>
        </w:tc>
      </w:tr>
      <w:tr w:rsidR="0074730A" w:rsidRPr="00C9031E">
        <w:tc>
          <w:tcPr>
            <w:tcW w:w="3118" w:type="dxa"/>
          </w:tcPr>
          <w:p w:rsidR="0074730A" w:rsidRDefault="007A4D54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актов, которыми утверждены государственные программы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Приморского края</w:t>
            </w:r>
          </w:p>
        </w:tc>
        <w:tc>
          <w:tcPr>
            <w:tcW w:w="5953" w:type="dxa"/>
          </w:tcPr>
          <w:p w:rsidR="001130AE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      </w:r>
          </w:p>
          <w:p w:rsidR="001130AE" w:rsidRPr="00B77CC8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проект «Спорт – норма жизни»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национального проекта «Демография»;</w:t>
            </w:r>
          </w:p>
          <w:p w:rsidR="001130AE" w:rsidRPr="00B77CC8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 и спорта в Российской Федерации на 2016 - 2020 годы», утвержденной Распоряжением Правительства РФ от 2 января 2014 года № 2-р;</w:t>
            </w:r>
          </w:p>
          <w:p w:rsidR="001130AE" w:rsidRPr="00B77CC8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«Развитие физической культуры и спорта»,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 15 апреля 2014 года № 302;</w:t>
            </w:r>
          </w:p>
          <w:p w:rsidR="001130AE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>тратеги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Приморского края до 2025 года,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Приморского края от 20 октября 2008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324-КЗ;</w:t>
            </w:r>
          </w:p>
          <w:p w:rsidR="001130AE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ая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Приморского края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«Развитие физической кул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ьтуры и спорта Приморского края» 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1130AE" w:rsidRPr="00BB4A5C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осударственн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ая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Приморского края «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витие туризма в Приморском крае»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74730A" w:rsidRDefault="0074730A" w:rsidP="00CA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17" w:rsidRPr="00C9031E">
        <w:tc>
          <w:tcPr>
            <w:tcW w:w="3118" w:type="dxa"/>
          </w:tcPr>
          <w:p w:rsidR="00443617" w:rsidRPr="00C9031E" w:rsidRDefault="00443617" w:rsidP="00B8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для населения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вести здоровый образ жизни, систематически заниматься физической культурой и спортом, получать доступ к развитой спортивной инфраструктуре;</w:t>
            </w:r>
          </w:p>
          <w:p w:rsidR="00443617" w:rsidRPr="00C9031E" w:rsidRDefault="00443617" w:rsidP="00B8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конкурентоспособности спортивных сборных команд и клубов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краевой, 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российской и международной спортивной арене</w:t>
            </w:r>
            <w:r w:rsidR="007A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3617" w:rsidRPr="00C9031E">
        <w:tc>
          <w:tcPr>
            <w:tcW w:w="3118" w:type="dxa"/>
          </w:tcPr>
          <w:p w:rsidR="00443617" w:rsidRPr="00C9031E" w:rsidRDefault="00443617" w:rsidP="00B8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населения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физической культуры и спорта, привлечение населения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физической культурой и спортом;</w:t>
            </w:r>
          </w:p>
          <w:p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воспитание физически и нравственно здорового молодого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развитие инфраструк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 сферы физической культуры,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туризма на территории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Чугуевского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привлечения туристического потока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3617" w:rsidRPr="00C9031E">
        <w:tc>
          <w:tcPr>
            <w:tcW w:w="3118" w:type="dxa"/>
          </w:tcPr>
          <w:p w:rsidR="00443617" w:rsidRPr="00C9031E" w:rsidRDefault="00A53A4B" w:rsidP="00AA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индикаторы, п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 w:rsidR="0044361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единицы измерения</w:t>
            </w:r>
          </w:p>
        </w:tc>
        <w:tc>
          <w:tcPr>
            <w:tcW w:w="5953" w:type="dxa"/>
          </w:tcPr>
          <w:p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ровень обеспеченности </w:t>
            </w:r>
            <w:r w:rsidR="00CF2FE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спортивными сооружениями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единовременной пропускной способности объектов спорта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>оля детей и молод</w:t>
            </w:r>
            <w:r w:rsidR="00CF2FE5">
              <w:rPr>
                <w:rFonts w:ascii="Times New Roman" w:hAnsi="Times New Roman" w:cs="Times New Roman"/>
                <w:sz w:val="28"/>
                <w:szCs w:val="28"/>
              </w:rPr>
              <w:t xml:space="preserve">ёжи в 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CF2F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3-29 лет, систематически занимающихся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культурой и спортом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2E4" w:rsidRPr="0046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детей и молодежи Чугуевского муниципального округа</w:t>
            </w:r>
            <w:r w:rsidR="00462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4D15A8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возраста (женщины 30-54 года, мужчины 30-59 лет), систематически занимающихся физической культурой и спортом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D21" w:rsidRPr="00FE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населения среднего возраста Чугуевского муниципального округа</w:t>
            </w:r>
            <w:r w:rsidR="00FE1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1D21" w:rsidRPr="00FE1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FE1D21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возраста (женщины 55-79 лет, мужчины 60-79 лет), систематически занимающихся физической культурой и спортом</w:t>
            </w:r>
            <w:r w:rsidR="00FE1D21"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D21" w:rsidRPr="00FE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населения старшего возраста Чугуевского муниципального округа</w:t>
            </w:r>
            <w:r w:rsidR="00445964" w:rsidRPr="00FE1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</w:t>
            </w:r>
            <w:r w:rsidR="00FE1D21">
              <w:rPr>
                <w:rFonts w:ascii="Times New Roman" w:hAnsi="Times New Roman" w:cs="Times New Roman"/>
                <w:sz w:val="28"/>
                <w:szCs w:val="28"/>
              </w:rPr>
              <w:t>зможностями здоровья и инвалидов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, систематически занимающихся физической культурой и спортом, в общей численности данной категории населения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="00AC7688">
              <w:rPr>
                <w:rFonts w:ascii="Times New Roman" w:eastAsia="Calibri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3617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оличество созданных (введенных в эксплуатацию), реконструированных, капитально отремонтированных объектов спорта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оличество оборудованных плоскостных спортивных сооружений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единиц;</w:t>
            </w:r>
          </w:p>
          <w:p w:rsidR="00443617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объектов туристской навигации и ориентирующей информации (с нарастающим 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итогом)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C9031E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оличество мероприятий туристской направленности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3617" w:rsidRPr="00C9031E">
        <w:tc>
          <w:tcPr>
            <w:tcW w:w="3118" w:type="dxa"/>
          </w:tcPr>
          <w:p w:rsidR="00443617" w:rsidRPr="00C9031E" w:rsidRDefault="00A53A4B" w:rsidP="0065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 w:rsidR="0044361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:rsidR="00443617" w:rsidRPr="00C9031E" w:rsidRDefault="00445964" w:rsidP="00E9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3A4B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один этап</w:t>
            </w:r>
            <w:r w:rsidR="00E9625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36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25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436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43617" w:rsidRPr="00C9031E">
        <w:tc>
          <w:tcPr>
            <w:tcW w:w="3118" w:type="dxa"/>
          </w:tcPr>
          <w:p w:rsidR="00443617" w:rsidRPr="00C9031E" w:rsidRDefault="00443617" w:rsidP="00BB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Чугуевского муниципального округа 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на финансирование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прогнозная оценка привлекаемых на реализацию ее целей средств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краевого бюджетов</w:t>
            </w:r>
          </w:p>
        </w:tc>
        <w:tc>
          <w:tcPr>
            <w:tcW w:w="5953" w:type="dxa"/>
          </w:tcPr>
          <w:p w:rsidR="00A53A4B" w:rsidRDefault="00A53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390 042,25</w:t>
            </w:r>
            <w:r w:rsidR="00445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45964" w:rsidRPr="00811A8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964" w:rsidRPr="00445964" w:rsidRDefault="00445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 w:rsidR="00A828E7">
              <w:rPr>
                <w:rFonts w:ascii="Times New Roman" w:hAnsi="Times New Roman" w:cs="Times New Roman"/>
                <w:sz w:val="28"/>
                <w:szCs w:val="28"/>
              </w:rPr>
              <w:t>25 346,44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F6342">
              <w:rPr>
                <w:rFonts w:ascii="Times New Roman" w:hAnsi="Times New Roman" w:cs="Times New Roman"/>
                <w:sz w:val="28"/>
                <w:szCs w:val="28"/>
              </w:rPr>
              <w:t>8 079,44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F6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C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6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4CC7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2022 год – 2</w:t>
            </w:r>
            <w:r w:rsidR="006F634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F627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627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="00F62739">
              <w:rPr>
                <w:rFonts w:ascii="Times New Roman" w:hAnsi="Times New Roman" w:cs="Times New Roman"/>
                <w:sz w:val="28"/>
                <w:szCs w:val="28"/>
              </w:rPr>
              <w:t> 747,00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F6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739">
              <w:rPr>
                <w:rFonts w:ascii="Times New Roman" w:hAnsi="Times New Roman" w:cs="Times New Roman"/>
                <w:sz w:val="28"/>
                <w:szCs w:val="28"/>
              </w:rPr>
              <w:t> 325,00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F6342">
              <w:rPr>
                <w:rFonts w:ascii="Times New Roman" w:hAnsi="Times New Roman" w:cs="Times New Roman"/>
                <w:sz w:val="28"/>
                <w:szCs w:val="28"/>
              </w:rPr>
              <w:t>2 9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00,00 тыс. рублей;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6F6342">
              <w:rPr>
                <w:rFonts w:ascii="Times New Roman" w:hAnsi="Times New Roman" w:cs="Times New Roman"/>
                <w:sz w:val="28"/>
                <w:szCs w:val="28"/>
              </w:rPr>
              <w:t>2 7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50,00 тыс. рублей;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027 год – </w:t>
            </w:r>
            <w:r w:rsidR="006F6342">
              <w:rPr>
                <w:rFonts w:ascii="Times New Roman" w:hAnsi="Times New Roman" w:cs="Times New Roman"/>
                <w:sz w:val="28"/>
                <w:szCs w:val="28"/>
              </w:rPr>
              <w:t>1 7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50,00 тыс. рублей;</w:t>
            </w:r>
          </w:p>
          <w:p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17" w:rsidRPr="00811A8B" w:rsidRDefault="00445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3617" w:rsidRPr="00811A8B">
              <w:rPr>
                <w:rFonts w:ascii="Times New Roman" w:hAnsi="Times New Roman" w:cs="Times New Roman"/>
                <w:sz w:val="28"/>
                <w:szCs w:val="28"/>
              </w:rPr>
              <w:t>рогнозная оценка средств, привлекаемых на реализацию целей Программы, составляет: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межбюджетных трансфертов: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из федерального бюджета – 0,00 тыс. руб.,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F62739">
              <w:rPr>
                <w:rFonts w:ascii="Times New Roman" w:eastAsia="Calibri" w:hAnsi="Times New Roman" w:cs="Times New Roman"/>
                <w:sz w:val="28"/>
                <w:szCs w:val="28"/>
              </w:rPr>
              <w:t>364 695,81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F6342">
              <w:rPr>
                <w:rFonts w:ascii="Times New Roman" w:eastAsia="Calibri" w:hAnsi="Times New Roman" w:cs="Times New Roman"/>
                <w:sz w:val="28"/>
                <w:szCs w:val="28"/>
              </w:rPr>
              <w:t>71 648,06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62739">
              <w:rPr>
                <w:rFonts w:ascii="Times New Roman" w:eastAsia="Calibri" w:hAnsi="Times New Roman" w:cs="Times New Roman"/>
                <w:sz w:val="28"/>
                <w:szCs w:val="28"/>
              </w:rPr>
              <w:t>75 139,75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F62739">
              <w:rPr>
                <w:rFonts w:ascii="Times New Roman" w:eastAsia="Calibri" w:hAnsi="Times New Roman" w:cs="Times New Roman"/>
                <w:sz w:val="28"/>
                <w:szCs w:val="28"/>
              </w:rPr>
              <w:t>92 025,00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F62739">
              <w:rPr>
                <w:rFonts w:ascii="Times New Roman" w:eastAsia="Calibri" w:hAnsi="Times New Roman" w:cs="Times New Roman"/>
                <w:sz w:val="28"/>
                <w:szCs w:val="28"/>
              </w:rPr>
              <w:t>99 153,00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F62739">
              <w:rPr>
                <w:rFonts w:ascii="Times New Roman" w:eastAsia="Calibri" w:hAnsi="Times New Roman" w:cs="Times New Roman"/>
                <w:sz w:val="28"/>
                <w:szCs w:val="28"/>
              </w:rPr>
              <w:t>11 880,00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2025 год – 14</w:t>
            </w:r>
            <w:r w:rsidR="006F63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850,00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443617" w:rsidRPr="00811A8B" w:rsidRDefault="00443617" w:rsidP="00D3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17" w:rsidRPr="00C9031E">
        <w:tc>
          <w:tcPr>
            <w:tcW w:w="3118" w:type="dxa"/>
          </w:tcPr>
          <w:p w:rsidR="00443617" w:rsidRPr="00C9031E" w:rsidRDefault="00443617" w:rsidP="001F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:rsidR="00443617" w:rsidRPr="001F5D6A" w:rsidRDefault="00443617" w:rsidP="001F5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D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результате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F5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концу 2027 года </w:t>
            </w:r>
            <w:r w:rsidRPr="001F5D6A">
              <w:rPr>
                <w:rFonts w:ascii="Times New Roman" w:eastAsia="Calibri" w:hAnsi="Times New Roman" w:cs="Times New Roman"/>
                <w:sz w:val="28"/>
                <w:szCs w:val="28"/>
              </w:rPr>
              <w:t>будет обеспечено:</w:t>
            </w:r>
          </w:p>
          <w:p w:rsidR="00443617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59 %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граждан спортивными сооружениями,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58 %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детей и молодёжи (возраст 3-29 лет),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89 %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среднего возраста (женщины 30-54 года, мужчины 30-59 лет),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59 %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старшего возраста (женщины 55-79 лет, мужчины 60-79 лет),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21 %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лиц с ограниченными возможностями здоровья и инвалидов Чугуевского муниципального округа, систематически занимающихся физической культурой и спортом, в общей численности данной категории населения Чугуевского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3,5 %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(введенных в эксплуатацию), реконструированных, капитально отремонтированных объектов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 единиц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плоскостных спортивных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28 единиц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туристской навигации и ориентирующей информации (с нарастающим итогом)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 единиц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617" w:rsidRDefault="00443617" w:rsidP="001F5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туристской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 единиц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D1D" w:rsidRPr="00811A8B" w:rsidRDefault="00CA6D1D" w:rsidP="001F5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B6" w:rsidRDefault="00A927B6" w:rsidP="00DA4C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927B6" w:rsidRDefault="00A927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9031E" w:rsidRPr="00B77CC8" w:rsidRDefault="00C9031E" w:rsidP="00DA4C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5BC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2450AA" w:rsidRPr="00D5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0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450AA" w:rsidRPr="00D5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ЩАЯ ХАРАКТЕРИСТИКА ОТРАСЛИ ФИЗИЧЕСКОЙ КУЛЬТУРЫ, СПОРТА И ТУРИЗМА ЧГУЕВСКОГО МУНИЦИПАЛЬНОГО ОКРУГА</w:t>
      </w:r>
    </w:p>
    <w:p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влияющие на развитие массовой физической культуры, спорта и туризма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Чугуевско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наличие спортивной базы, туристического инвентаря и оборудования, финансовых ресурсов и как результат совокупного действия – численность занимающихся физической культурой, спортом и туризмом.</w:t>
      </w:r>
    </w:p>
    <w:p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населения к занятиям физической культурой, спортом и туризмом является</w:t>
      </w:r>
      <w:r w:rsidRPr="0077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обеспеченности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объектами, туристическим инвентарем и оборудованием, а также слабое техническое оснащение имеющихся спортивных сооружений.</w:t>
      </w:r>
    </w:p>
    <w:p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обеспеченность населения сп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ортивными сооружениями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24,97 %.</w:t>
      </w:r>
    </w:p>
    <w:p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сооружений (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это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залы общеобразовательных школ)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урочных занятий и не могут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рассматриваться как спортивная база для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массовой физической культуры и спорта.</w:t>
      </w:r>
    </w:p>
    <w:p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«Детско-юношеский центр»</w:t>
      </w:r>
      <w:r w:rsid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составе которого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физкультурно-спортивный отдел, призванный обеспечива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организацию занятий спортом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и подростков,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слабую спортивную базу.</w:t>
      </w:r>
    </w:p>
    <w:p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 территории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простейших оборудованных спортивных сооружений приводит к низкому показателю занятий населения физической культурой, спортом и туризмом.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лишь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14,04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жителей занимаются физической культурой и спортом,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молодежь.</w:t>
      </w:r>
    </w:p>
    <w:p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не позволяет в полной мере проводить углубленную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учебно-тренировочную подготовку для повышения мастерства и увеличения результативности ведущих спортсменов</w:t>
      </w:r>
      <w:r w:rsid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притока молодых специалистов, снижается профессиональный уровень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1FB" w:rsidRPr="002450AA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указанных проблем должна способствовать Программа, реали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которой станет следующим этапом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массового спорта и туризма, в том числе по месту жительства граждан, а также будет способствовать росту количества граждан, систематически занимающихся физической культурой, спортом и туризмом и повышению удовлетворенности населения услугами в области физической культуры, спорта и туризма.</w:t>
      </w:r>
    </w:p>
    <w:p w:rsidR="00C9031E" w:rsidRPr="00B77CC8" w:rsidRDefault="0025376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6E">
        <w:rPr>
          <w:rFonts w:ascii="Times New Roman" w:eastAsia="Calibri" w:hAnsi="Times New Roman" w:cs="Times New Roman"/>
          <w:sz w:val="28"/>
          <w:szCs w:val="28"/>
        </w:rPr>
        <w:t>Приоритетные направления</w:t>
      </w:r>
      <w:r w:rsidRPr="00253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31E" w:rsidRPr="00B77CC8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  <w:r w:rsidR="00890384">
        <w:rPr>
          <w:rFonts w:ascii="Times New Roman" w:hAnsi="Times New Roman" w:cs="Times New Roman"/>
          <w:sz w:val="28"/>
          <w:szCs w:val="28"/>
        </w:rPr>
        <w:t>,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890384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C9031E" w:rsidRPr="00B77C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7CA">
        <w:rPr>
          <w:rFonts w:ascii="Times New Roman" w:eastAsia="Calibri" w:hAnsi="Times New Roman" w:cs="Times New Roman"/>
          <w:sz w:val="28"/>
          <w:szCs w:val="28"/>
        </w:rPr>
        <w:t>Чугуевско</w:t>
      </w:r>
      <w:r>
        <w:rPr>
          <w:rFonts w:ascii="Times New Roman" w:eastAsia="Calibri" w:hAnsi="Times New Roman" w:cs="Times New Roman"/>
          <w:sz w:val="28"/>
          <w:szCs w:val="28"/>
        </w:rPr>
        <w:t>м муниципальном</w:t>
      </w:r>
      <w:r w:rsidRPr="003517C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9031E" w:rsidRPr="00B77CC8">
        <w:rPr>
          <w:rFonts w:ascii="Times New Roman" w:hAnsi="Times New Roman" w:cs="Times New Roman"/>
          <w:sz w:val="28"/>
          <w:szCs w:val="28"/>
        </w:rPr>
        <w:t>, а также механизмы их достижения определены исходя из:</w:t>
      </w:r>
    </w:p>
    <w:p w:rsidR="00C9031E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lastRenderedPageBreak/>
        <w:t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12066F" w:rsidRPr="00B77CC8" w:rsidRDefault="0012066F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проекта «Спорт – норма жизни» национального проекта «Демография»;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федеральной целевой программы «Развитие физической культуры и спорта в Российской Федерации на 2016 - 2020 годы», утвержденной Распоряжением Правительства РФ от 2 января 2014 года № 2-р;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 апреля 2014 года № 302;</w:t>
      </w:r>
    </w:p>
    <w:p w:rsidR="00C9031E" w:rsidRDefault="0088104C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Приморского края до 2025 года, утвержденной Законом Приморского края от 20 октября 2008 года </w:t>
      </w:r>
      <w:r w:rsidR="00A232F1" w:rsidRPr="00B77C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324-КЗ;</w:t>
      </w:r>
    </w:p>
    <w:p w:rsidR="0088104C" w:rsidRDefault="0088104C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104C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программы Приморского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8104C">
        <w:rPr>
          <w:rFonts w:ascii="Times New Roman" w:eastAsia="Calibri" w:hAnsi="Times New Roman" w:cs="Times New Roman"/>
          <w:bCs/>
          <w:sz w:val="28"/>
          <w:szCs w:val="28"/>
        </w:rPr>
        <w:t>«Развитие физической кул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ьтуры и спорта Приморского края» </w:t>
      </w:r>
      <w:r w:rsidRPr="0088104C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337BEC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88104C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337BE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88104C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 w:rsidR="00656BF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8104C" w:rsidRPr="00BB4A5C" w:rsidRDefault="00656BF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>осударственной программ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ы Приморского края «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>Раз</w:t>
      </w:r>
      <w:r>
        <w:rPr>
          <w:rFonts w:ascii="Times New Roman" w:eastAsia="Calibri" w:hAnsi="Times New Roman" w:cs="Times New Roman"/>
          <w:bCs/>
          <w:sz w:val="28"/>
          <w:szCs w:val="28"/>
        </w:rPr>
        <w:t>витие туризма в Приморском крае»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 xml:space="preserve"> на 20</w:t>
      </w:r>
      <w:r w:rsidR="00337BEC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337BE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В соответствии с вышеуказанными документами приоритет</w:t>
      </w:r>
      <w:r w:rsidR="0025376E">
        <w:rPr>
          <w:rFonts w:ascii="Times New Roman" w:hAnsi="Times New Roman" w:cs="Times New Roman"/>
          <w:sz w:val="28"/>
          <w:szCs w:val="28"/>
        </w:rPr>
        <w:t>ны</w:t>
      </w:r>
      <w:r w:rsidRPr="00B77CC8">
        <w:rPr>
          <w:rFonts w:ascii="Times New Roman" w:hAnsi="Times New Roman" w:cs="Times New Roman"/>
          <w:sz w:val="28"/>
          <w:szCs w:val="28"/>
        </w:rPr>
        <w:t xml:space="preserve">ми </w:t>
      </w:r>
      <w:r w:rsidR="0025376E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Pr="00B77CC8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  <w:r w:rsidR="00025811">
        <w:rPr>
          <w:rFonts w:ascii="Times New Roman" w:hAnsi="Times New Roman" w:cs="Times New Roman"/>
          <w:sz w:val="28"/>
          <w:szCs w:val="28"/>
        </w:rPr>
        <w:t>,</w:t>
      </w:r>
      <w:r w:rsidRPr="00B77CC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025811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B77CC8">
        <w:rPr>
          <w:rFonts w:ascii="Times New Roman" w:hAnsi="Times New Roman" w:cs="Times New Roman"/>
          <w:sz w:val="28"/>
          <w:szCs w:val="28"/>
        </w:rPr>
        <w:t xml:space="preserve">в </w:t>
      </w:r>
      <w:r w:rsidR="0025376E" w:rsidRPr="003517CA">
        <w:rPr>
          <w:rFonts w:ascii="Times New Roman" w:eastAsia="Calibri" w:hAnsi="Times New Roman" w:cs="Times New Roman"/>
          <w:sz w:val="28"/>
          <w:szCs w:val="28"/>
        </w:rPr>
        <w:t>Чугуевско</w:t>
      </w:r>
      <w:r w:rsidR="0025376E">
        <w:rPr>
          <w:rFonts w:ascii="Times New Roman" w:eastAsia="Calibri" w:hAnsi="Times New Roman" w:cs="Times New Roman"/>
          <w:sz w:val="28"/>
          <w:szCs w:val="28"/>
        </w:rPr>
        <w:t>м муниципальном</w:t>
      </w:r>
      <w:r w:rsidR="0025376E" w:rsidRPr="003517C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25376E">
        <w:rPr>
          <w:rFonts w:ascii="Times New Roman" w:eastAsia="Calibri" w:hAnsi="Times New Roman" w:cs="Times New Roman"/>
          <w:sz w:val="28"/>
          <w:szCs w:val="28"/>
        </w:rPr>
        <w:t>е</w:t>
      </w:r>
      <w:r w:rsidR="0025376E" w:rsidRPr="00B77CC8">
        <w:rPr>
          <w:rFonts w:ascii="Times New Roman" w:hAnsi="Times New Roman" w:cs="Times New Roman"/>
          <w:sz w:val="28"/>
          <w:szCs w:val="28"/>
        </w:rPr>
        <w:t xml:space="preserve"> </w:t>
      </w:r>
      <w:r w:rsidRPr="00B77CC8">
        <w:rPr>
          <w:rFonts w:ascii="Times New Roman" w:hAnsi="Times New Roman" w:cs="Times New Roman"/>
          <w:sz w:val="28"/>
          <w:szCs w:val="28"/>
        </w:rPr>
        <w:t>являются: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улучшение физического развития и физической подготовленности населения </w:t>
      </w:r>
      <w:r w:rsidR="0025376E" w:rsidRPr="003517CA">
        <w:rPr>
          <w:rFonts w:ascii="Times New Roman" w:eastAsia="Calibri" w:hAnsi="Times New Roman" w:cs="Times New Roman"/>
          <w:sz w:val="28"/>
          <w:szCs w:val="28"/>
        </w:rPr>
        <w:t>Чугуевского муниципального округа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важнейшей составляющей здорового образа жизни;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обеспечение потребности населения </w:t>
      </w:r>
      <w:r w:rsidR="0025376E" w:rsidRPr="003517CA">
        <w:rPr>
          <w:rFonts w:ascii="Times New Roman" w:eastAsia="Calibri" w:hAnsi="Times New Roman" w:cs="Times New Roman"/>
          <w:sz w:val="28"/>
          <w:szCs w:val="28"/>
        </w:rPr>
        <w:t>Чугуевского муниципального округа</w:t>
      </w:r>
      <w:r w:rsidR="0025376E" w:rsidRPr="003E63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CC8">
        <w:rPr>
          <w:rFonts w:ascii="Times New Roman" w:hAnsi="Times New Roman" w:cs="Times New Roman"/>
          <w:sz w:val="28"/>
          <w:szCs w:val="28"/>
        </w:rPr>
        <w:t>в доступных и качественных услугах в сфере физической культуры и спорта;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модернизация системы физического воспитания различных категорий населения </w:t>
      </w:r>
      <w:r w:rsidR="0025376E" w:rsidRPr="0025376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B77CC8">
        <w:rPr>
          <w:rFonts w:ascii="Times New Roman" w:hAnsi="Times New Roman" w:cs="Times New Roman"/>
          <w:sz w:val="28"/>
          <w:szCs w:val="28"/>
        </w:rPr>
        <w:t>, развитие организационно-управленческого и кадрового обеспечения физкультурно-спортивной деятельности;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развитие материально-технической базы в сфере физической культуры</w:t>
      </w:r>
      <w:r w:rsidR="00025811">
        <w:rPr>
          <w:rFonts w:ascii="Times New Roman" w:hAnsi="Times New Roman" w:cs="Times New Roman"/>
          <w:sz w:val="28"/>
          <w:szCs w:val="28"/>
        </w:rPr>
        <w:t xml:space="preserve">, </w:t>
      </w:r>
      <w:r w:rsidRPr="00B77CC8">
        <w:rPr>
          <w:rFonts w:ascii="Times New Roman" w:hAnsi="Times New Roman" w:cs="Times New Roman"/>
          <w:sz w:val="28"/>
          <w:szCs w:val="28"/>
        </w:rPr>
        <w:t>спорта</w:t>
      </w:r>
      <w:r w:rsidR="00025811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поэтапное внедрение Всероссийского физкультурно-спортивного комплекса </w:t>
      </w:r>
      <w:r w:rsidR="00B77CC8">
        <w:rPr>
          <w:rFonts w:ascii="Times New Roman" w:hAnsi="Times New Roman" w:cs="Times New Roman"/>
          <w:sz w:val="28"/>
          <w:szCs w:val="28"/>
        </w:rPr>
        <w:t>«</w:t>
      </w:r>
      <w:r w:rsidRPr="00B77CC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B77CC8">
        <w:rPr>
          <w:rFonts w:ascii="Times New Roman" w:hAnsi="Times New Roman" w:cs="Times New Roman"/>
          <w:sz w:val="28"/>
          <w:szCs w:val="28"/>
        </w:rPr>
        <w:t>»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:rsidR="0025376E" w:rsidRPr="00B77CC8" w:rsidRDefault="0025376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спортивной </w:t>
      </w:r>
      <w:r w:rsidR="00025811">
        <w:rPr>
          <w:rFonts w:ascii="Times New Roman" w:hAnsi="Times New Roman" w:cs="Times New Roman"/>
          <w:sz w:val="28"/>
          <w:szCs w:val="28"/>
        </w:rPr>
        <w:t xml:space="preserve">и туристической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3517CA">
        <w:rPr>
          <w:rFonts w:ascii="Times New Roman" w:eastAsia="Calibri" w:hAnsi="Times New Roman" w:cs="Times New Roman"/>
          <w:sz w:val="28"/>
          <w:szCs w:val="28"/>
        </w:rPr>
        <w:t>Чугуевского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BC4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BC4" w:rsidRPr="00D55BC4" w:rsidRDefault="00D55BC4" w:rsidP="00D55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</w:p>
    <w:p w:rsidR="00D55BC4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С учетом вышеизложенных приоритетов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 в области физической культуры</w:t>
      </w:r>
      <w:r w:rsidR="00025811">
        <w:rPr>
          <w:rFonts w:ascii="Times New Roman" w:hAnsi="Times New Roman" w:cs="Times New Roman"/>
          <w:sz w:val="28"/>
          <w:szCs w:val="28"/>
        </w:rPr>
        <w:t>,</w:t>
      </w:r>
      <w:r w:rsidRPr="00B77CC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025811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B77CC8">
        <w:rPr>
          <w:rFonts w:ascii="Times New Roman" w:hAnsi="Times New Roman" w:cs="Times New Roman"/>
          <w:sz w:val="28"/>
          <w:szCs w:val="28"/>
        </w:rPr>
        <w:t xml:space="preserve">в </w:t>
      </w:r>
      <w:r w:rsidR="00B25052" w:rsidRPr="00B25052">
        <w:rPr>
          <w:rFonts w:ascii="Times New Roman" w:hAnsi="Times New Roman" w:cs="Times New Roman"/>
          <w:sz w:val="28"/>
          <w:szCs w:val="28"/>
        </w:rPr>
        <w:t xml:space="preserve">Чугуевском муниципальном округе </w:t>
      </w:r>
      <w:r w:rsidRPr="00B77CC8">
        <w:rPr>
          <w:rFonts w:ascii="Times New Roman" w:hAnsi="Times New Roman" w:cs="Times New Roman"/>
          <w:sz w:val="28"/>
          <w:szCs w:val="28"/>
        </w:rPr>
        <w:t>определены следующие цели:</w:t>
      </w:r>
    </w:p>
    <w:p w:rsidR="00B25052" w:rsidRPr="00B25052" w:rsidRDefault="00B25052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2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для населения Чугуевского муниципального округа вести здоровый образ жизни, систематически заниматься физической культурой и спортом, получать доступ к развитой спортивной инфраструктуре;</w:t>
      </w:r>
    </w:p>
    <w:p w:rsidR="00C9031E" w:rsidRPr="00B77CC8" w:rsidRDefault="00B25052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2">
        <w:rPr>
          <w:rFonts w:ascii="Times New Roman" w:hAnsi="Times New Roman" w:cs="Times New Roman"/>
          <w:sz w:val="28"/>
          <w:szCs w:val="28"/>
        </w:rPr>
        <w:t>повышение конкурентоспособности спортивных сборных команд и клубов Чугуевского муниципального округа на краевой, российской и международной спортивной арене</w:t>
      </w:r>
      <w:r w:rsidR="00C9031E" w:rsidRPr="00B77CC8">
        <w:rPr>
          <w:rFonts w:ascii="Times New Roman" w:hAnsi="Times New Roman" w:cs="Times New Roman"/>
          <w:sz w:val="28"/>
          <w:szCs w:val="28"/>
        </w:rPr>
        <w:t>.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До</w:t>
      </w:r>
      <w:r w:rsidR="00B25052">
        <w:rPr>
          <w:rFonts w:ascii="Times New Roman" w:hAnsi="Times New Roman" w:cs="Times New Roman"/>
          <w:sz w:val="28"/>
          <w:szCs w:val="28"/>
        </w:rPr>
        <w:t xml:space="preserve">стижение стратегической цели </w:t>
      </w:r>
      <w:r w:rsidRPr="00B77CC8">
        <w:rPr>
          <w:rFonts w:ascii="Times New Roman" w:hAnsi="Times New Roman" w:cs="Times New Roman"/>
          <w:sz w:val="28"/>
          <w:szCs w:val="28"/>
        </w:rPr>
        <w:t>в области физической культуры</w:t>
      </w:r>
      <w:r w:rsidR="00025811">
        <w:rPr>
          <w:rFonts w:ascii="Times New Roman" w:hAnsi="Times New Roman" w:cs="Times New Roman"/>
          <w:sz w:val="28"/>
          <w:szCs w:val="28"/>
        </w:rPr>
        <w:t>,</w:t>
      </w:r>
      <w:r w:rsidRPr="00B77CC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025811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B77CC8">
        <w:rPr>
          <w:rFonts w:ascii="Times New Roman" w:hAnsi="Times New Roman" w:cs="Times New Roman"/>
          <w:sz w:val="28"/>
          <w:szCs w:val="28"/>
        </w:rPr>
        <w:t>обеспечивается решением следующих основных задач:</w:t>
      </w:r>
    </w:p>
    <w:p w:rsidR="00025811" w:rsidRPr="00025811" w:rsidRDefault="0002581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1">
        <w:rPr>
          <w:rFonts w:ascii="Times New Roman" w:hAnsi="Times New Roman" w:cs="Times New Roman"/>
          <w:sz w:val="28"/>
          <w:szCs w:val="28"/>
        </w:rPr>
        <w:t>-укрепление здоровья населения Чугуевского муниципального округа средствами физической культуры и спорта, привлечение населения Чугуевского муниципального округа к занятиям физической культурой и спортом;</w:t>
      </w:r>
    </w:p>
    <w:p w:rsidR="00025811" w:rsidRPr="00025811" w:rsidRDefault="0002581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1">
        <w:rPr>
          <w:rFonts w:ascii="Times New Roman" w:hAnsi="Times New Roman" w:cs="Times New Roman"/>
          <w:sz w:val="28"/>
          <w:szCs w:val="28"/>
        </w:rPr>
        <w:t>-воспитание физически и нравственно здорового молодого поколения Чугуевского муниципального округа;</w:t>
      </w:r>
    </w:p>
    <w:p w:rsidR="00025811" w:rsidRPr="00025811" w:rsidRDefault="0002581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1">
        <w:rPr>
          <w:rFonts w:ascii="Times New Roman" w:hAnsi="Times New Roman" w:cs="Times New Roman"/>
          <w:sz w:val="28"/>
          <w:szCs w:val="28"/>
        </w:rPr>
        <w:t>-развитие инфраструктуры сферы физической культуры, спорта и туризма на территории Чугуевского муниципального округа;</w:t>
      </w:r>
    </w:p>
    <w:p w:rsidR="00C9031E" w:rsidRPr="00B77CC8" w:rsidRDefault="0002581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1">
        <w:rPr>
          <w:rFonts w:ascii="Times New Roman" w:hAnsi="Times New Roman" w:cs="Times New Roman"/>
          <w:sz w:val="28"/>
          <w:szCs w:val="28"/>
        </w:rPr>
        <w:t>-создание условий для привлечения туристического потока.</w:t>
      </w:r>
    </w:p>
    <w:p w:rsidR="00D55BC4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ЦЕЛЕВЫЕ ИНДИКАТОРЫ,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показателей, характеризующих эффективность реализации мероприятий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рограммы, приведены в </w:t>
      </w:r>
      <w:r w:rsidRPr="00BB4A5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A6BAF" w:rsidRPr="00BB4A5C">
        <w:rPr>
          <w:rFonts w:ascii="Times New Roman" w:hAnsi="Times New Roman" w:cs="Times New Roman"/>
          <w:sz w:val="28"/>
          <w:szCs w:val="28"/>
        </w:rPr>
        <w:t>№</w:t>
      </w:r>
      <w:r w:rsidRPr="00BB4A5C">
        <w:rPr>
          <w:rFonts w:ascii="Times New Roman" w:hAnsi="Times New Roman" w:cs="Times New Roman"/>
          <w:sz w:val="28"/>
          <w:szCs w:val="28"/>
        </w:rPr>
        <w:t xml:space="preserve"> 1 </w:t>
      </w:r>
      <w:r w:rsidRPr="00B77CC8">
        <w:rPr>
          <w:rFonts w:ascii="Times New Roman" w:hAnsi="Times New Roman" w:cs="Times New Roman"/>
          <w:sz w:val="28"/>
          <w:szCs w:val="28"/>
        </w:rPr>
        <w:t xml:space="preserve">к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рограмме</w:t>
      </w:r>
      <w:r w:rsidR="00846685">
        <w:rPr>
          <w:rFonts w:ascii="Times New Roman" w:hAnsi="Times New Roman" w:cs="Times New Roman"/>
          <w:sz w:val="28"/>
          <w:szCs w:val="28"/>
        </w:rPr>
        <w:t xml:space="preserve"> «Сведения о целевых индикаторах, показателях муниципальной программы </w:t>
      </w:r>
      <w:r w:rsidR="00846685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 и туризма Чугуевского муниципального округа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6685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846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–2027 годы.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</w:t>
      </w:r>
      <w:r w:rsidR="00FA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r w:rsidR="00DA4CC7">
        <w:rPr>
          <w:rFonts w:ascii="Times New Roman" w:hAnsi="Times New Roman" w:cs="Times New Roman"/>
          <w:b/>
          <w:bCs/>
          <w:sz w:val="28"/>
          <w:szCs w:val="28"/>
        </w:rPr>
        <w:t>МЫ</w:t>
      </w:r>
    </w:p>
    <w:p w:rsidR="00C9031E" w:rsidRPr="00B83C2B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E" w:rsidRPr="00B83C2B" w:rsidRDefault="008E33BF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9031E" w:rsidRPr="00B83C2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9031E" w:rsidRPr="00B83C2B">
        <w:rPr>
          <w:rFonts w:ascii="Times New Roman" w:hAnsi="Times New Roman" w:cs="Times New Roman"/>
          <w:sz w:val="28"/>
          <w:szCs w:val="28"/>
        </w:rPr>
        <w:t xml:space="preserve"> и краткое описание реализуемых в </w:t>
      </w:r>
      <w:r w:rsidR="00B83C2B" w:rsidRPr="00B83C2B">
        <w:rPr>
          <w:rFonts w:ascii="Times New Roman" w:hAnsi="Times New Roman" w:cs="Times New Roman"/>
          <w:sz w:val="28"/>
          <w:szCs w:val="28"/>
        </w:rPr>
        <w:t>рамках</w:t>
      </w:r>
      <w:r w:rsidR="00C9031E" w:rsidRPr="00B83C2B">
        <w:rPr>
          <w:rFonts w:ascii="Times New Roman" w:hAnsi="Times New Roman" w:cs="Times New Roman"/>
          <w:sz w:val="28"/>
          <w:szCs w:val="28"/>
        </w:rPr>
        <w:t xml:space="preserve">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="00C9031E" w:rsidRPr="00B83C2B">
        <w:rPr>
          <w:rFonts w:ascii="Times New Roman" w:hAnsi="Times New Roman" w:cs="Times New Roman"/>
          <w:sz w:val="28"/>
          <w:szCs w:val="28"/>
        </w:rPr>
        <w:t xml:space="preserve">рограммы мероприятий и план их реализации (с указанием сроков их реализации, ответственных исполнителей, ожидаемых непосредственных результатов их реализации и связь с показателями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="00C9031E" w:rsidRPr="00B83C2B">
        <w:rPr>
          <w:rFonts w:ascii="Times New Roman" w:hAnsi="Times New Roman" w:cs="Times New Roman"/>
          <w:sz w:val="28"/>
          <w:szCs w:val="28"/>
        </w:rPr>
        <w:t xml:space="preserve">рограммы) приведен </w:t>
      </w:r>
      <w:r w:rsidR="00C9031E" w:rsidRPr="00811A8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77CC8" w:rsidRPr="00811A8B">
        <w:rPr>
          <w:rFonts w:ascii="Times New Roman" w:hAnsi="Times New Roman" w:cs="Times New Roman"/>
          <w:sz w:val="28"/>
          <w:szCs w:val="28"/>
        </w:rPr>
        <w:t>№</w:t>
      </w:r>
      <w:r w:rsidR="00C9031E" w:rsidRPr="00811A8B">
        <w:rPr>
          <w:rFonts w:ascii="Times New Roman" w:hAnsi="Times New Roman" w:cs="Times New Roman"/>
          <w:sz w:val="28"/>
          <w:szCs w:val="28"/>
        </w:rPr>
        <w:t xml:space="preserve"> </w:t>
      </w:r>
      <w:r w:rsidR="00811A8B" w:rsidRPr="00811A8B">
        <w:rPr>
          <w:rFonts w:ascii="Times New Roman" w:hAnsi="Times New Roman" w:cs="Times New Roman"/>
          <w:sz w:val="28"/>
          <w:szCs w:val="28"/>
        </w:rPr>
        <w:t>2</w:t>
      </w:r>
      <w:r w:rsidR="00C9031E" w:rsidRPr="00811A8B">
        <w:rPr>
          <w:rFonts w:ascii="Times New Roman" w:hAnsi="Times New Roman" w:cs="Times New Roman"/>
          <w:sz w:val="28"/>
          <w:szCs w:val="28"/>
        </w:rPr>
        <w:t xml:space="preserve"> </w:t>
      </w:r>
      <w:r w:rsidR="00C9031E" w:rsidRPr="00B83C2B">
        <w:rPr>
          <w:rFonts w:ascii="Times New Roman" w:hAnsi="Times New Roman" w:cs="Times New Roman"/>
          <w:sz w:val="28"/>
          <w:szCs w:val="28"/>
        </w:rPr>
        <w:t xml:space="preserve">к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="00C9031E" w:rsidRPr="00B83C2B">
        <w:rPr>
          <w:rFonts w:ascii="Times New Roman" w:hAnsi="Times New Roman" w:cs="Times New Roman"/>
          <w:sz w:val="28"/>
          <w:szCs w:val="28"/>
        </w:rPr>
        <w:t>рограмме</w:t>
      </w:r>
      <w:r w:rsidR="007B46C6">
        <w:rPr>
          <w:rFonts w:ascii="Times New Roman" w:hAnsi="Times New Roman" w:cs="Times New Roman"/>
          <w:sz w:val="28"/>
          <w:szCs w:val="28"/>
        </w:rPr>
        <w:t xml:space="preserve"> «Обобщённая характеристика мероприятий, реализуемых в составе муниципальной программы </w:t>
      </w:r>
      <w:r w:rsidR="007B46C6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 и туризма Чугуевского муниципального округа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6C6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–2027 годы</w:t>
      </w:r>
      <w:r w:rsidR="00C9031E" w:rsidRPr="00B83C2B">
        <w:rPr>
          <w:rFonts w:ascii="Times New Roman" w:hAnsi="Times New Roman" w:cs="Times New Roman"/>
          <w:sz w:val="28"/>
          <w:szCs w:val="28"/>
        </w:rPr>
        <w:t>.</w:t>
      </w:r>
    </w:p>
    <w:p w:rsidR="00C9031E" w:rsidRPr="00B83C2B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.1. Механизм реализации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рограммы направлен на эффективное планирование основных мероприятий, координацию действий исполнителей и соисполнителей, обеспечение контроля исполнения программных мероприятий, проведение мониторинга состояния работ по выполнению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рограммы, выработку решений при возникновении отклонения </w:t>
      </w:r>
      <w:r w:rsidR="00B25052">
        <w:rPr>
          <w:rFonts w:ascii="Times New Roman" w:hAnsi="Times New Roman" w:cs="Times New Roman"/>
          <w:sz w:val="28"/>
          <w:szCs w:val="28"/>
        </w:rPr>
        <w:t>хода работ от плана реализации П</w:t>
      </w:r>
      <w:r w:rsidR="00C9031E" w:rsidRPr="00B77CC8">
        <w:rPr>
          <w:rFonts w:ascii="Times New Roman" w:hAnsi="Times New Roman" w:cs="Times New Roman"/>
          <w:sz w:val="28"/>
          <w:szCs w:val="28"/>
        </w:rPr>
        <w:t>рограммы.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рограммой осуществляется ответственным исполнителем -</w:t>
      </w:r>
      <w:r w:rsidR="00B25052" w:rsidRPr="00B25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052" w:rsidRPr="00B25052">
        <w:rPr>
          <w:rFonts w:ascii="Times New Roman" w:hAnsi="Times New Roman" w:cs="Times New Roman"/>
          <w:sz w:val="28"/>
          <w:szCs w:val="28"/>
        </w:rPr>
        <w:t>управление</w:t>
      </w:r>
      <w:r w:rsidR="00B25052">
        <w:rPr>
          <w:rFonts w:ascii="Times New Roman" w:hAnsi="Times New Roman" w:cs="Times New Roman"/>
          <w:sz w:val="28"/>
          <w:szCs w:val="28"/>
        </w:rPr>
        <w:t>м</w:t>
      </w:r>
      <w:r w:rsidR="00403CFA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B25052" w:rsidRPr="00B25052">
        <w:rPr>
          <w:rFonts w:ascii="Times New Roman" w:hAnsi="Times New Roman" w:cs="Times New Roman"/>
          <w:sz w:val="28"/>
          <w:szCs w:val="28"/>
        </w:rPr>
        <w:t>культурной деятельности администрации Чугуевского муниципального округа</w:t>
      </w:r>
      <w:r w:rsidRPr="00B77CC8">
        <w:rPr>
          <w:rFonts w:ascii="Times New Roman" w:hAnsi="Times New Roman" w:cs="Times New Roman"/>
          <w:sz w:val="28"/>
          <w:szCs w:val="28"/>
        </w:rPr>
        <w:t>.</w:t>
      </w:r>
    </w:p>
    <w:p w:rsidR="00C9031E" w:rsidRPr="00B77CC8" w:rsidRDefault="00B25052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3CFA">
        <w:rPr>
          <w:rFonts w:ascii="Times New Roman" w:hAnsi="Times New Roman" w:cs="Times New Roman"/>
          <w:sz w:val="28"/>
          <w:szCs w:val="28"/>
        </w:rPr>
        <w:t>правление социально-</w:t>
      </w:r>
      <w:r w:rsidRPr="00B25052">
        <w:rPr>
          <w:rFonts w:ascii="Times New Roman" w:hAnsi="Times New Roman" w:cs="Times New Roman"/>
          <w:sz w:val="28"/>
          <w:szCs w:val="28"/>
        </w:rPr>
        <w:t>культурной деятельности администрации Чугуевского муниципального округа</w:t>
      </w:r>
      <w:r w:rsidR="00C9031E" w:rsidRPr="00B77CC8">
        <w:rPr>
          <w:rFonts w:ascii="Times New Roman" w:hAnsi="Times New Roman" w:cs="Times New Roman"/>
          <w:sz w:val="28"/>
          <w:szCs w:val="28"/>
        </w:rPr>
        <w:t>: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обеспечивает разработку, согласование и утверждение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 в установленном порядке;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организует и обеспечивает реализацию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рограммы, внесение изменений в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рограмму и несет ответственность за достижение показателей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рограммы, а также конечных результатов ее реализации;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принимает решение о включении подпрограмм и отдельных мероприятий в перечень контрольных событий;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ежеквартально в срок до 2</w:t>
      </w:r>
      <w:r w:rsidR="00890384">
        <w:rPr>
          <w:rFonts w:ascii="Times New Roman" w:hAnsi="Times New Roman" w:cs="Times New Roman"/>
          <w:sz w:val="28"/>
          <w:szCs w:val="28"/>
        </w:rPr>
        <w:t>5</w:t>
      </w:r>
      <w:r w:rsidRPr="00B77CC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а также по запросу представляет в </w:t>
      </w:r>
      <w:r w:rsidR="00B25052">
        <w:rPr>
          <w:rFonts w:ascii="Times New Roman" w:hAnsi="Times New Roman" w:cs="Times New Roman"/>
          <w:sz w:val="28"/>
          <w:szCs w:val="28"/>
        </w:rPr>
        <w:t>управление экономического развития и потребительского рынка администрации Чугуевского муниципального круга</w:t>
      </w:r>
      <w:r w:rsidRPr="00B77CC8">
        <w:rPr>
          <w:rFonts w:ascii="Times New Roman" w:hAnsi="Times New Roman" w:cs="Times New Roman"/>
          <w:sz w:val="28"/>
          <w:szCs w:val="28"/>
        </w:rPr>
        <w:t xml:space="preserve"> отчеты о ходе реализации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оценке эффективности реализации </w:t>
      </w:r>
      <w:r w:rsidR="00403CFA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 и представляет его в</w:t>
      </w:r>
      <w:r w:rsidR="00403CFA"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 и потребительского рынка администрации Чугуевского муниципального круга</w:t>
      </w:r>
      <w:r w:rsidR="002513B5">
        <w:rPr>
          <w:rFonts w:ascii="Times New Roman" w:hAnsi="Times New Roman" w:cs="Times New Roman"/>
          <w:sz w:val="28"/>
          <w:szCs w:val="28"/>
        </w:rPr>
        <w:t xml:space="preserve"> до 1 марта года, следующим за отчётным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403CFA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рограммы.</w:t>
      </w:r>
    </w:p>
    <w:p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31E" w:rsidRPr="00B77CC8">
        <w:rPr>
          <w:rFonts w:ascii="Times New Roman" w:hAnsi="Times New Roman" w:cs="Times New Roman"/>
          <w:sz w:val="28"/>
          <w:szCs w:val="28"/>
        </w:rPr>
        <w:t>.2. Ре</w:t>
      </w:r>
      <w:r w:rsidR="00403CFA">
        <w:rPr>
          <w:rFonts w:ascii="Times New Roman" w:hAnsi="Times New Roman" w:cs="Times New Roman"/>
          <w:sz w:val="28"/>
          <w:szCs w:val="28"/>
        </w:rPr>
        <w:t>ализация мероприятий П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403CFA">
        <w:rPr>
          <w:rFonts w:ascii="Times New Roman" w:hAnsi="Times New Roman" w:cs="Times New Roman"/>
          <w:sz w:val="28"/>
          <w:szCs w:val="28"/>
        </w:rPr>
        <w:t>управлением социально-</w:t>
      </w:r>
      <w:r w:rsidR="00403CFA" w:rsidRPr="00B25052">
        <w:rPr>
          <w:rFonts w:ascii="Times New Roman" w:hAnsi="Times New Roman" w:cs="Times New Roman"/>
          <w:sz w:val="28"/>
          <w:szCs w:val="28"/>
        </w:rPr>
        <w:t>культурной деятельности администрации Чугуевского муниципального округа</w:t>
      </w:r>
      <w:r w:rsidR="00403CFA" w:rsidRPr="00B77CC8">
        <w:rPr>
          <w:rFonts w:ascii="Times New Roman" w:hAnsi="Times New Roman" w:cs="Times New Roman"/>
          <w:sz w:val="28"/>
          <w:szCs w:val="28"/>
        </w:rPr>
        <w:t xml:space="preserve"> </w:t>
      </w:r>
      <w:r w:rsidR="00C9031E" w:rsidRPr="00B77CC8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п</w:t>
      </w:r>
      <w:r w:rsidR="00403CFA">
        <w:rPr>
          <w:rFonts w:ascii="Times New Roman" w:hAnsi="Times New Roman" w:cs="Times New Roman"/>
          <w:sz w:val="28"/>
          <w:szCs w:val="28"/>
        </w:rPr>
        <w:t>олуч</w:t>
      </w:r>
      <w:r w:rsidRPr="00B77CC8">
        <w:rPr>
          <w:rFonts w:ascii="Times New Roman" w:hAnsi="Times New Roman" w:cs="Times New Roman"/>
          <w:sz w:val="28"/>
          <w:szCs w:val="28"/>
        </w:rPr>
        <w:t xml:space="preserve">ения </w:t>
      </w:r>
      <w:r w:rsidR="00403CFA">
        <w:rPr>
          <w:rFonts w:ascii="Times New Roman" w:hAnsi="Times New Roman" w:cs="Times New Roman"/>
          <w:sz w:val="28"/>
          <w:szCs w:val="28"/>
        </w:rPr>
        <w:t xml:space="preserve">из федерального и краевого бюджетов </w:t>
      </w:r>
      <w:r w:rsidRPr="00B77CC8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образований Приморского края на </w:t>
      </w:r>
      <w:r w:rsidR="00374F2F" w:rsidRPr="00374F2F">
        <w:rPr>
          <w:rFonts w:ascii="Times New Roman" w:hAnsi="Times New Roman" w:cs="Times New Roman"/>
          <w:sz w:val="28"/>
          <w:szCs w:val="28"/>
        </w:rPr>
        <w:t>развитие спортивной инфраструктуры муниципальной собственности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:rsidR="00C9031E" w:rsidRPr="00B77CC8" w:rsidRDefault="00374F2F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2F">
        <w:rPr>
          <w:rFonts w:ascii="Times New Roman" w:hAnsi="Times New Roman" w:cs="Times New Roman"/>
          <w:sz w:val="28"/>
          <w:szCs w:val="28"/>
        </w:rPr>
        <w:t>п</w:t>
      </w:r>
      <w:r w:rsidR="00403CFA">
        <w:rPr>
          <w:rFonts w:ascii="Times New Roman" w:hAnsi="Times New Roman" w:cs="Times New Roman"/>
          <w:sz w:val="28"/>
          <w:szCs w:val="28"/>
        </w:rPr>
        <w:t>олуч</w:t>
      </w:r>
      <w:r w:rsidRPr="00374F2F">
        <w:rPr>
          <w:rFonts w:ascii="Times New Roman" w:hAnsi="Times New Roman" w:cs="Times New Roman"/>
          <w:sz w:val="28"/>
          <w:szCs w:val="28"/>
        </w:rPr>
        <w:t>ения субсидий из краевого бюджета бюджетам муниципальных образований Приморского края на строительство и реконструкцию спортивных объектов муниципальной собственности</w:t>
      </w:r>
      <w:r w:rsidR="00C9031E" w:rsidRPr="00B77CC8">
        <w:rPr>
          <w:rFonts w:ascii="Times New Roman" w:hAnsi="Times New Roman" w:cs="Times New Roman"/>
          <w:sz w:val="28"/>
          <w:szCs w:val="28"/>
        </w:rPr>
        <w:t>;</w:t>
      </w:r>
    </w:p>
    <w:p w:rsidR="00A267F4" w:rsidRPr="00374F2F" w:rsidRDefault="00403CFA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</w:t>
      </w:r>
      <w:r w:rsidRPr="00374F2F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365ED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267F4" w:rsidRPr="00374F2F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 на оснащение объектов спортивной инфраструктуры спортивно-технологическим оборудованием в рамках федерального проекта «Спорт - норма жизни»;</w:t>
      </w:r>
    </w:p>
    <w:p w:rsidR="00A267F4" w:rsidRPr="00374F2F" w:rsidRDefault="00403CFA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</w:t>
      </w:r>
      <w:r w:rsidRPr="00374F2F">
        <w:rPr>
          <w:rFonts w:ascii="Times New Roman" w:hAnsi="Times New Roman" w:cs="Times New Roman"/>
          <w:sz w:val="28"/>
          <w:szCs w:val="28"/>
        </w:rPr>
        <w:t xml:space="preserve">ения </w:t>
      </w:r>
      <w:r w:rsidR="00A267F4" w:rsidRPr="00374F2F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образований на </w:t>
      </w:r>
      <w:r w:rsidR="00A267F4">
        <w:rPr>
          <w:rFonts w:ascii="Times New Roman" w:hAnsi="Times New Roman" w:cs="Times New Roman"/>
          <w:sz w:val="28"/>
          <w:szCs w:val="28"/>
        </w:rPr>
        <w:t>организацию физкультурно-спортивной работы по месту жительства</w:t>
      </w:r>
      <w:r w:rsidR="00A267F4" w:rsidRPr="00374F2F">
        <w:rPr>
          <w:rFonts w:ascii="Times New Roman" w:hAnsi="Times New Roman" w:cs="Times New Roman"/>
          <w:sz w:val="28"/>
          <w:szCs w:val="28"/>
        </w:rPr>
        <w:t>;</w:t>
      </w:r>
    </w:p>
    <w:p w:rsidR="002D6A03" w:rsidRPr="00374F2F" w:rsidRDefault="004F359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</w:t>
      </w:r>
      <w:r w:rsidR="002D6A03" w:rsidRPr="00374F2F">
        <w:rPr>
          <w:rFonts w:ascii="Times New Roman" w:hAnsi="Times New Roman" w:cs="Times New Roman"/>
          <w:sz w:val="28"/>
          <w:szCs w:val="28"/>
        </w:rPr>
        <w:t xml:space="preserve"> </w:t>
      </w:r>
      <w:r w:rsidR="002D6A03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="002D6A03" w:rsidRPr="00374F2F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образований </w:t>
      </w:r>
      <w:r w:rsidR="002D6A03" w:rsidRPr="002D6A03">
        <w:rPr>
          <w:rFonts w:ascii="Times New Roman" w:hAnsi="Times New Roman" w:cs="Times New Roman"/>
          <w:sz w:val="28"/>
          <w:szCs w:val="28"/>
        </w:rPr>
        <w:t>за лучшую организацию работы по внедрению Всероссийского физкультурно-спортивного ком</w:t>
      </w:r>
      <w:r w:rsidR="00D365ED">
        <w:rPr>
          <w:rFonts w:ascii="Times New Roman" w:hAnsi="Times New Roman" w:cs="Times New Roman"/>
          <w:sz w:val="28"/>
          <w:szCs w:val="28"/>
        </w:rPr>
        <w:t>плекса «Готов к труду и обороне»</w:t>
      </w:r>
      <w:r w:rsidR="002D6A03" w:rsidRPr="002D6A03">
        <w:rPr>
          <w:rFonts w:ascii="Times New Roman" w:hAnsi="Times New Roman" w:cs="Times New Roman"/>
          <w:sz w:val="28"/>
          <w:szCs w:val="28"/>
        </w:rPr>
        <w:t xml:space="preserve"> (ГТО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9031E" w:rsidRPr="00B77CC8">
        <w:rPr>
          <w:rFonts w:ascii="Times New Roman" w:hAnsi="Times New Roman" w:cs="Times New Roman"/>
          <w:sz w:val="28"/>
          <w:szCs w:val="28"/>
        </w:rPr>
        <w:t>.</w:t>
      </w:r>
      <w:r w:rsidR="004F3591">
        <w:rPr>
          <w:rFonts w:ascii="Times New Roman" w:hAnsi="Times New Roman" w:cs="Times New Roman"/>
          <w:sz w:val="28"/>
          <w:szCs w:val="28"/>
        </w:rPr>
        <w:t>3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031E" w:rsidRPr="00B77C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9031E" w:rsidRPr="00B77CC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F3591">
        <w:rPr>
          <w:rFonts w:ascii="Times New Roman" w:hAnsi="Times New Roman" w:cs="Times New Roman"/>
          <w:sz w:val="28"/>
          <w:szCs w:val="28"/>
        </w:rPr>
        <w:t>П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рограммы за счет средств федерального </w:t>
      </w:r>
      <w:r w:rsidR="004F3591">
        <w:rPr>
          <w:rFonts w:ascii="Times New Roman" w:hAnsi="Times New Roman" w:cs="Times New Roman"/>
          <w:sz w:val="28"/>
          <w:szCs w:val="28"/>
        </w:rPr>
        <w:t xml:space="preserve">и краевого </w:t>
      </w:r>
      <w:r w:rsidR="00C9031E" w:rsidRPr="00B77CC8">
        <w:rPr>
          <w:rFonts w:ascii="Times New Roman" w:hAnsi="Times New Roman" w:cs="Times New Roman"/>
          <w:sz w:val="28"/>
          <w:szCs w:val="28"/>
        </w:rPr>
        <w:t>бюджет</w:t>
      </w:r>
      <w:r w:rsidR="004F3591">
        <w:rPr>
          <w:rFonts w:ascii="Times New Roman" w:hAnsi="Times New Roman" w:cs="Times New Roman"/>
          <w:sz w:val="28"/>
          <w:szCs w:val="28"/>
        </w:rPr>
        <w:t>ов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заключения соглашений между </w:t>
      </w:r>
      <w:r w:rsidR="004F3591">
        <w:rPr>
          <w:rFonts w:ascii="Times New Roman" w:hAnsi="Times New Roman" w:cs="Times New Roman"/>
          <w:sz w:val="28"/>
          <w:szCs w:val="28"/>
        </w:rPr>
        <w:t>администрацией Чугуевского муниципального округа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 и Администрацией Приморского края.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4F3591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рограмму осуществляется ответственным исполнителем по собственной инициативе, инициативе соисполнителей либо во исполнение поручений </w:t>
      </w:r>
      <w:r w:rsidR="003736D4">
        <w:rPr>
          <w:rFonts w:ascii="Times New Roman" w:hAnsi="Times New Roman" w:cs="Times New Roman"/>
          <w:sz w:val="28"/>
          <w:szCs w:val="28"/>
        </w:rPr>
        <w:t>главы</w:t>
      </w:r>
      <w:r w:rsidRPr="00B77CC8">
        <w:rPr>
          <w:rFonts w:ascii="Times New Roman" w:hAnsi="Times New Roman" w:cs="Times New Roman"/>
          <w:sz w:val="28"/>
          <w:szCs w:val="28"/>
        </w:rPr>
        <w:t xml:space="preserve"> или </w:t>
      </w:r>
      <w:r w:rsidR="003736D4">
        <w:rPr>
          <w:rFonts w:ascii="Times New Roman" w:hAnsi="Times New Roman" w:cs="Times New Roman"/>
          <w:sz w:val="28"/>
          <w:szCs w:val="28"/>
        </w:rPr>
        <w:t>а</w:t>
      </w:r>
      <w:r w:rsidRPr="00B77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736D4">
        <w:rPr>
          <w:rFonts w:ascii="Times New Roman" w:hAnsi="Times New Roman" w:cs="Times New Roman"/>
          <w:sz w:val="28"/>
          <w:szCs w:val="28"/>
        </w:rPr>
        <w:t>Чугуевского муниципального округа,</w:t>
      </w:r>
      <w:r w:rsidRPr="00B77CC8">
        <w:rPr>
          <w:rFonts w:ascii="Times New Roman" w:hAnsi="Times New Roman" w:cs="Times New Roman"/>
          <w:sz w:val="28"/>
          <w:szCs w:val="28"/>
        </w:rPr>
        <w:t xml:space="preserve"> в том числе с учетом результатов оц</w:t>
      </w:r>
      <w:r w:rsidR="003736D4">
        <w:rPr>
          <w:rFonts w:ascii="Times New Roman" w:hAnsi="Times New Roman" w:cs="Times New Roman"/>
          <w:sz w:val="28"/>
          <w:szCs w:val="28"/>
        </w:rPr>
        <w:t>енки эффективности реализации П</w:t>
      </w:r>
      <w:r w:rsidRPr="00B77CC8">
        <w:rPr>
          <w:rFonts w:ascii="Times New Roman" w:hAnsi="Times New Roman" w:cs="Times New Roman"/>
          <w:sz w:val="28"/>
          <w:szCs w:val="28"/>
        </w:rPr>
        <w:t>рограммы.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736D4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рограммы размещает на официальном сайте </w:t>
      </w:r>
      <w:r w:rsidR="003736D4">
        <w:rPr>
          <w:rFonts w:ascii="Times New Roman" w:hAnsi="Times New Roman" w:cs="Times New Roman"/>
          <w:sz w:val="28"/>
          <w:szCs w:val="28"/>
        </w:rPr>
        <w:t>а</w:t>
      </w:r>
      <w:r w:rsidRPr="00B77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736D4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3736D4" w:rsidRPr="00B77CC8">
        <w:rPr>
          <w:rFonts w:ascii="Times New Roman" w:hAnsi="Times New Roman" w:cs="Times New Roman"/>
          <w:sz w:val="28"/>
          <w:szCs w:val="28"/>
        </w:rPr>
        <w:t xml:space="preserve"> </w:t>
      </w:r>
      <w:r w:rsidRPr="00B77CC8">
        <w:rPr>
          <w:rFonts w:ascii="Times New Roman" w:hAnsi="Times New Roman" w:cs="Times New Roman"/>
          <w:sz w:val="28"/>
          <w:szCs w:val="28"/>
        </w:rPr>
        <w:t xml:space="preserve">в сети Интернет информацию о </w:t>
      </w:r>
      <w:r w:rsidR="003736D4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рограмме, ходе ее реализации, достижении значений показателей, степени выполнения.</w:t>
      </w:r>
    </w:p>
    <w:p w:rsidR="00FB21C6" w:rsidRPr="00B77CC8" w:rsidRDefault="00FB21C6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BC4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31E" w:rsidRPr="00B77CC8" w:rsidRDefault="00CD2B4A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</w:t>
      </w:r>
      <w:r w:rsidR="00FB21C6" w:rsidRPr="00B77C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E" w:rsidRDefault="00C9031E" w:rsidP="001B7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2B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Pr="00B83C2B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</w:t>
      </w:r>
      <w:r w:rsidR="00B83C2B" w:rsidRPr="00B83C2B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</w:t>
      </w:r>
      <w:r w:rsidRPr="00B83C2B">
        <w:rPr>
          <w:rFonts w:ascii="Times New Roman" w:hAnsi="Times New Roman" w:cs="Times New Roman"/>
          <w:sz w:val="28"/>
          <w:szCs w:val="28"/>
        </w:rPr>
        <w:t xml:space="preserve">и прогнозная оценка привлекаемых на реализацию ее целей средств федерального </w:t>
      </w:r>
      <w:r w:rsidR="00B83C2B" w:rsidRPr="00B83C2B">
        <w:rPr>
          <w:rFonts w:ascii="Times New Roman" w:hAnsi="Times New Roman" w:cs="Times New Roman"/>
          <w:sz w:val="28"/>
          <w:szCs w:val="28"/>
        </w:rPr>
        <w:t xml:space="preserve">и краевого </w:t>
      </w:r>
      <w:r w:rsidRPr="00B83C2B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B83C2B" w:rsidRPr="00B83C2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83C2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B83C2B" w:rsidRPr="00B83C2B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</w:t>
      </w:r>
      <w:r w:rsidRPr="00B83C2B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B83C2B" w:rsidRPr="00B83C2B">
        <w:rPr>
          <w:rFonts w:ascii="Times New Roman" w:hAnsi="Times New Roman" w:cs="Times New Roman"/>
          <w:sz w:val="28"/>
          <w:szCs w:val="28"/>
        </w:rPr>
        <w:t>государствен</w:t>
      </w:r>
      <w:r w:rsidRPr="00B83C2B">
        <w:rPr>
          <w:rFonts w:ascii="Times New Roman" w:hAnsi="Times New Roman" w:cs="Times New Roman"/>
          <w:sz w:val="28"/>
          <w:szCs w:val="28"/>
        </w:rPr>
        <w:t xml:space="preserve">ных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Pr="00B83C2B">
        <w:rPr>
          <w:rFonts w:ascii="Times New Roman" w:hAnsi="Times New Roman" w:cs="Times New Roman"/>
          <w:sz w:val="28"/>
          <w:szCs w:val="28"/>
        </w:rPr>
        <w:t xml:space="preserve">рограмм, аналогичных мероприятиям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Pr="00B83C2B">
        <w:rPr>
          <w:rFonts w:ascii="Times New Roman" w:hAnsi="Times New Roman" w:cs="Times New Roman"/>
          <w:sz w:val="28"/>
          <w:szCs w:val="28"/>
        </w:rPr>
        <w:t xml:space="preserve">рограммы, приведена </w:t>
      </w:r>
      <w:r w:rsidRPr="00811A8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85ED3" w:rsidRPr="00811A8B">
        <w:rPr>
          <w:rFonts w:ascii="Times New Roman" w:hAnsi="Times New Roman" w:cs="Times New Roman"/>
          <w:sz w:val="28"/>
          <w:szCs w:val="28"/>
        </w:rPr>
        <w:t>№</w:t>
      </w:r>
      <w:r w:rsidRPr="00811A8B">
        <w:rPr>
          <w:rFonts w:ascii="Times New Roman" w:hAnsi="Times New Roman" w:cs="Times New Roman"/>
          <w:sz w:val="28"/>
          <w:szCs w:val="28"/>
        </w:rPr>
        <w:t xml:space="preserve"> </w:t>
      </w:r>
      <w:r w:rsidR="00811A8B" w:rsidRPr="00811A8B">
        <w:rPr>
          <w:rFonts w:ascii="Times New Roman" w:hAnsi="Times New Roman" w:cs="Times New Roman"/>
          <w:sz w:val="28"/>
          <w:szCs w:val="28"/>
        </w:rPr>
        <w:t>3</w:t>
      </w:r>
      <w:r w:rsidRPr="00811A8B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Pr="00B83C2B">
        <w:rPr>
          <w:rFonts w:ascii="Times New Roman" w:hAnsi="Times New Roman" w:cs="Times New Roman"/>
          <w:sz w:val="28"/>
          <w:szCs w:val="28"/>
        </w:rPr>
        <w:t>рограмме</w:t>
      </w:r>
      <w:r w:rsidR="007B46C6">
        <w:rPr>
          <w:rFonts w:ascii="Times New Roman" w:hAnsi="Times New Roman" w:cs="Times New Roman"/>
          <w:sz w:val="28"/>
          <w:szCs w:val="28"/>
        </w:rPr>
        <w:t xml:space="preserve"> «Информация </w:t>
      </w:r>
      <w:r w:rsidR="007B46C6" w:rsidRPr="007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муниципальной программы «Развитие физической культуры, спорта и туризма Чугуевского муниципального округа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6C6" w:rsidRPr="007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2020–2027 годы и прогнозная оценка привлекаемых на реализацию ее целей средств федерального, краевого бюджетов и бюджета Чугуевского муниципального округа</w:t>
      </w:r>
      <w:r w:rsidR="001B78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C2B">
        <w:rPr>
          <w:rFonts w:ascii="Times New Roman" w:hAnsi="Times New Roman" w:cs="Times New Roman"/>
          <w:sz w:val="28"/>
          <w:szCs w:val="28"/>
        </w:rPr>
        <w:t>.</w:t>
      </w:r>
    </w:p>
    <w:p w:rsidR="00D55BC4" w:rsidRDefault="00D55BC4" w:rsidP="00D55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BC4" w:rsidRDefault="00CD2B4A" w:rsidP="00670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5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ЭТАПЫ РЕАЛИЗАЦИИ ПРОГРАММЫ</w:t>
      </w:r>
    </w:p>
    <w:p w:rsidR="00D55BC4" w:rsidRDefault="00D55BC4" w:rsidP="00670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BC4" w:rsidRPr="00D55BC4" w:rsidRDefault="00D55BC4" w:rsidP="00D55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 в период с 2020 по 2027 годы.</w:t>
      </w:r>
    </w:p>
    <w:p w:rsidR="00D55BC4" w:rsidRDefault="00D55BC4" w:rsidP="00670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ED" w:rsidRDefault="00CD2B4A" w:rsidP="00670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365ED" w:rsidRPr="00D36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D36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 РЕАЛИЗАЦИИ ПРОГРАММЫ</w:t>
      </w:r>
    </w:p>
    <w:p w:rsidR="00D365ED" w:rsidRPr="00D365ED" w:rsidRDefault="00D365ED" w:rsidP="00670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ED" w:rsidRPr="00D365ED" w:rsidRDefault="00D365ED" w:rsidP="0067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проводится в соответствии с постановлением администрации Чугуевского муниципального район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8 ноября 2013 года № 936 «</w:t>
      </w:r>
      <w:r w:rsidRPr="00D36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разработке, формирования, реализации и проведения оценки эффективности реализации муниципальных программ в администрации Чугуевского муниципального района».</w:t>
      </w:r>
    </w:p>
    <w:p w:rsidR="00D365ED" w:rsidRPr="00D365ED" w:rsidRDefault="00D365ED" w:rsidP="0067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по итогам её исполнения за отчётный финансовый год и в целом после завершения её реализации.</w:t>
      </w:r>
    </w:p>
    <w:p w:rsidR="00657533" w:rsidRPr="002513B5" w:rsidRDefault="00D365ED" w:rsidP="0025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оценки эффективности реализации Программы применяются 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программы. Оценка эффективности производится путём сравнения фактически достигнутых значений показателей с установленными Программой значениями. Перечень показателей приведён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1 Программы </w:t>
      </w:r>
      <w:r w:rsidR="00846685">
        <w:rPr>
          <w:rFonts w:ascii="Times New Roman" w:hAnsi="Times New Roman" w:cs="Times New Roman"/>
          <w:sz w:val="28"/>
          <w:szCs w:val="28"/>
        </w:rPr>
        <w:t xml:space="preserve">«Сведения о целевых индикаторах, показателях муниципальной программы </w:t>
      </w:r>
      <w:r w:rsidR="00846685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 и туризма Чугуевского муниципального округа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6685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846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–2027 годы.</w:t>
      </w:r>
    </w:p>
    <w:p w:rsidR="00657533" w:rsidRDefault="00657533">
      <w:pPr>
        <w:rPr>
          <w:rFonts w:ascii="Times New Roman" w:hAnsi="Times New Roman" w:cs="Times New Roman"/>
          <w:sz w:val="28"/>
          <w:szCs w:val="28"/>
        </w:rPr>
      </w:pPr>
    </w:p>
    <w:p w:rsidR="00657533" w:rsidRDefault="00657533">
      <w:pPr>
        <w:rPr>
          <w:rFonts w:ascii="Times New Roman" w:hAnsi="Times New Roman" w:cs="Times New Roman"/>
          <w:sz w:val="28"/>
          <w:szCs w:val="28"/>
        </w:rPr>
        <w:sectPr w:rsidR="00657533" w:rsidSect="0065753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710"/>
        <w:gridCol w:w="269"/>
        <w:gridCol w:w="2568"/>
        <w:gridCol w:w="1119"/>
        <w:gridCol w:w="216"/>
        <w:gridCol w:w="829"/>
        <w:gridCol w:w="315"/>
        <w:gridCol w:w="1251"/>
        <w:gridCol w:w="1001"/>
        <w:gridCol w:w="699"/>
        <w:gridCol w:w="305"/>
        <w:gridCol w:w="431"/>
        <w:gridCol w:w="549"/>
        <w:gridCol w:w="350"/>
        <w:gridCol w:w="746"/>
        <w:gridCol w:w="932"/>
        <w:gridCol w:w="201"/>
        <w:gridCol w:w="548"/>
        <w:gridCol w:w="402"/>
        <w:gridCol w:w="182"/>
        <w:gridCol w:w="946"/>
        <w:gridCol w:w="124"/>
      </w:tblGrid>
      <w:tr w:rsidR="00670D17" w:rsidRPr="00657533" w:rsidTr="00670D17">
        <w:trPr>
          <w:gridAfter w:val="3"/>
          <w:wAfter w:w="1252" w:type="dxa"/>
          <w:trHeight w:val="73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L18"/>
            <w:bookmarkEnd w:id="1"/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33" w:rsidRPr="00657533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G1"/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bookmarkEnd w:id="2"/>
          </w:p>
        </w:tc>
      </w:tr>
      <w:tr w:rsidR="00670D17" w:rsidRPr="00657533" w:rsidTr="00670D17">
        <w:trPr>
          <w:gridAfter w:val="3"/>
          <w:wAfter w:w="1252" w:type="dxa"/>
          <w:trHeight w:val="211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33" w:rsidRPr="00657533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533" w:rsidRPr="00657533" w:rsidRDefault="00657533" w:rsidP="00A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«Развитие физической культуры, спорта и туризма Чугуевского муниципального округа</w:t>
            </w:r>
            <w:r w:rsidR="00AC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2020–2027 годы, утвержденной постановлением администрации</w:t>
            </w: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Чугуевского муниципального района </w:t>
            </w: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_________________№________</w:t>
            </w:r>
          </w:p>
        </w:tc>
      </w:tr>
      <w:tr w:rsidR="00670D17" w:rsidRPr="00657533" w:rsidTr="00670D17">
        <w:trPr>
          <w:trHeight w:val="13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533" w:rsidRPr="00657533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533" w:rsidRPr="00657533" w:rsidTr="00670D17">
        <w:trPr>
          <w:gridAfter w:val="1"/>
          <w:wAfter w:w="124" w:type="dxa"/>
          <w:trHeight w:val="1215"/>
        </w:trPr>
        <w:tc>
          <w:tcPr>
            <w:tcW w:w="145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533" w:rsidRPr="00657533" w:rsidRDefault="00846685" w:rsidP="00A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</w:t>
            </w:r>
            <w:r w:rsidR="00657533"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53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ЦЕЛЕВЫХ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АХ</w:t>
            </w:r>
            <w:r w:rsidR="00A53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657533"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ЯХ</w:t>
            </w:r>
            <w:r w:rsidR="00657533"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МУНИЦИПАЛЬНОЙ ПРОГРАММЫ</w:t>
            </w:r>
            <w:r w:rsidR="00657533"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«РАЗВИТИЕ ФИЗИЧЕСКОЙ КУЛЬТУРЫ, СПОРТА И ТУРИЗМА ЧУГУЕВСКОГО МУНИЦИПАЛЬНОГО ОКРУГА</w:t>
            </w:r>
            <w:r w:rsidR="00AC3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657533"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2020-2027 ГОДЫ</w:t>
            </w:r>
          </w:p>
        </w:tc>
      </w:tr>
      <w:tr w:rsidR="00657533" w:rsidRPr="00657533" w:rsidTr="00670D17">
        <w:trPr>
          <w:gridAfter w:val="1"/>
          <w:wAfter w:w="124" w:type="dxa"/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6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70D17" w:rsidRPr="00657533" w:rsidTr="00670D1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70D17" w:rsidRPr="00657533" w:rsidTr="00670D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0D17" w:rsidRPr="00657533" w:rsidTr="00670D1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670D17" w:rsidRPr="00657533" w:rsidTr="00670D1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670D17" w:rsidRPr="00657533" w:rsidTr="00670D17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молодёжи  в возрасте 3-29 лет, систематически занимающихся физической культурой и спортом, в общей численности детей и молодежи Чугуевского муниципального округа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670D17" w:rsidRPr="00657533" w:rsidTr="00670D17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Чугуевского муниципального округа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670D17" w:rsidRPr="00657533" w:rsidTr="00670D17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Чугуевского муниципального округа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670D17" w:rsidRPr="00657533" w:rsidTr="00670D17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 , систематически занимающихся физической культурой и спортом, в общей численности данной категории населения Чугуевского муниципального округа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A43348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70D17" w:rsidRPr="00657533" w:rsidTr="00670D17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(введенных в эксплуатацию), реконструированных, капитально отремонтированных объектов спорта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0D17" w:rsidRPr="00657533" w:rsidTr="00670D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оборудованных плоскостных спортивных сооружений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0D17" w:rsidRPr="00657533" w:rsidTr="00670D1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0D17" w:rsidRPr="00657533" w:rsidTr="00670D1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туристской направленности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33" w:rsidRPr="006C6B39" w:rsidRDefault="00657533" w:rsidP="006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70D17" w:rsidRDefault="00670D17">
      <w:bookmarkStart w:id="3" w:name="RANGE!A1:G36"/>
      <w:bookmarkEnd w:id="3"/>
      <w:r>
        <w:br w:type="page"/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1276"/>
        <w:gridCol w:w="1276"/>
        <w:gridCol w:w="3685"/>
        <w:gridCol w:w="3686"/>
      </w:tblGrid>
      <w:tr w:rsidR="00670D17" w:rsidRPr="006C6B39" w:rsidTr="000C74D1">
        <w:trPr>
          <w:trHeight w:val="4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B39" w:rsidRPr="006C6B39" w:rsidRDefault="006C6B39" w:rsidP="00670D17">
            <w:pPr>
              <w:spacing w:after="0" w:line="240" w:lineRule="auto"/>
              <w:ind w:lef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RANGE!E1"/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bookmarkEnd w:id="4"/>
          </w:p>
        </w:tc>
      </w:tr>
      <w:tr w:rsidR="00670D17" w:rsidRPr="006C6B39" w:rsidTr="000C74D1">
        <w:trPr>
          <w:trHeight w:val="23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B39" w:rsidRPr="006C6B39" w:rsidRDefault="006C6B39" w:rsidP="00AC3C3C">
            <w:pPr>
              <w:spacing w:after="0" w:line="240" w:lineRule="auto"/>
              <w:ind w:lef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«Развитие физической культуры, спорта и туризма Чугуевского муниципального округа</w:t>
            </w:r>
            <w:r w:rsidR="00AC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2020–2027 годы, утвержденной постановлением администрации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Чугуевского муниципального района 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_________________№_________</w:t>
            </w:r>
          </w:p>
        </w:tc>
      </w:tr>
      <w:tr w:rsidR="00846685" w:rsidRPr="006C6B39" w:rsidTr="000C74D1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685" w:rsidRPr="006C6B39" w:rsidRDefault="00846685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685" w:rsidRPr="006C6B39" w:rsidRDefault="00846685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ОБОБЩЁННАЯ ХАРАКТЕРИСТИКА </w:t>
            </w:r>
            <w:r w:rsidR="008B1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МЕРОПРИЯТИЙ, РЕАЛИЗУЕМЫХ В СОСТАВЕ </w:t>
            </w:r>
          </w:p>
        </w:tc>
      </w:tr>
      <w:tr w:rsidR="006C6B39" w:rsidRPr="006C6B39" w:rsidTr="000C74D1">
        <w:trPr>
          <w:trHeight w:val="780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B39" w:rsidRPr="006C6B39" w:rsidRDefault="006C6B39" w:rsidP="00A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ПРОГРАММЫ «РАЗВИТИЕ ФИЗИЧЕСКОЙ КУЛЬТУРЫ, СПОРТА И ТУРИЗМА ЧУГУЕВСКОГО МУНИЦИПАЛЬНОГО ОКРУГА</w:t>
            </w:r>
            <w:r w:rsidR="00AC3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6C6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2020-2027 ГОДЫ</w:t>
            </w:r>
          </w:p>
        </w:tc>
      </w:tr>
      <w:tr w:rsidR="00670D17" w:rsidRPr="006C6B39" w:rsidTr="000C74D1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8B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</w:t>
            </w:r>
            <w:r w:rsidR="008B1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одпрограммы, отдельного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реализации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Связь с показателями муниципальной программы</w:t>
            </w:r>
          </w:p>
        </w:tc>
      </w:tr>
      <w:tr w:rsidR="00670D17" w:rsidRPr="006C6B39" w:rsidTr="000C74D1">
        <w:trPr>
          <w:trHeight w:val="7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начала </w:t>
            </w:r>
            <w:r w:rsidR="00337B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</w:t>
            </w:r>
            <w:r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2513B5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окончания реализа</w:t>
            </w:r>
            <w:r w:rsidR="006C6B39" w:rsidRPr="006C6B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0D17" w:rsidRPr="006C6B39" w:rsidTr="000C74D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F08B9" w:rsidRPr="006C6B39" w:rsidTr="000C74D1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массовой физической культуры и спорта на территории Чугуевского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414FF9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414FF9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414FF9" w:rsidRDefault="002F08B9" w:rsidP="008B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B1F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414FF9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414FF9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2F08B9" w:rsidRPr="006C6B39" w:rsidTr="000C74D1">
        <w:trPr>
          <w:trHeight w:val="1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и модернизация материально-технической базы для развития массовой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8B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B1F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спортивных сооружений, улучшение состояния имеющейся спортивной базы для развития массового спорта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</w:tr>
      <w:tr w:rsidR="002F08B9" w:rsidRPr="006C6B39" w:rsidTr="000C74D1">
        <w:trPr>
          <w:trHeight w:val="18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спортивных объектов муниципальной собственности, в том числе и проектно-изыскательские работы (ПИР)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7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D30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25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строительства, реконструкции и ремонта объектов спорта, находящихся в муниципальной собственности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2F08B9" w:rsidRPr="006C6B39" w:rsidTr="000C74D1">
        <w:trPr>
          <w:trHeight w:val="7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8B9" w:rsidRPr="006C6B39" w:rsidTr="000C74D1">
        <w:trPr>
          <w:trHeight w:val="2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1.1.1.1.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УАГ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2F08B9" w:rsidRPr="006C6B39" w:rsidTr="000C74D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1.1.1.2.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УАГ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2F08B9" w:rsidRPr="006C6B39" w:rsidTr="000C74D1">
        <w:trPr>
          <w:trHeight w:val="2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минифутбольного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 поля с </w:t>
            </w:r>
            <w:r w:rsidR="007D3095" w:rsidRPr="00414FF9">
              <w:rPr>
                <w:rFonts w:ascii="Times New Roman" w:eastAsia="Times New Roman" w:hAnsi="Times New Roman" w:cs="Times New Roman"/>
                <w:lang w:eastAsia="ru-RU"/>
              </w:rPr>
              <w:t>искусственным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 покрытием в селе Чугуевка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УАГ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2F08B9" w:rsidRPr="006C6B39" w:rsidTr="000C74D1">
        <w:trPr>
          <w:trHeight w:val="26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1.1.1.4.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УАГ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2F08B9" w:rsidRPr="006C6B39" w:rsidTr="000C74D1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1.1.1.5.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7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Строительство спортивных городков в селах района (Булыга-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Фадеево,Кокшаровка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, Шумный, Соколовка, Самарка, Уборка, Каменка, Новомихайловка, Верхняя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Бреевка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, Ленино,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Цветковка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, Заветное, Ясное,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Изюбриный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, Саратовка,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Новочугуевка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Пшеницыно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, Антоновка,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Лесогорье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, Березовка, Архиповка, Варпаховка)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УАГ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B9" w:rsidRPr="00414FF9" w:rsidRDefault="002F08B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CA2475" w:rsidRPr="00CA2475" w:rsidTr="007D43DD">
        <w:trPr>
          <w:trHeight w:val="1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1.1.1.6.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bCs/>
                <w:lang w:eastAsia="ru-RU"/>
              </w:rPr>
              <w:t>Реконструкция стадиона в селе Чугуевка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УСКД                       УАГ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7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D30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</w:t>
            </w: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</w:t>
            </w: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CA2475" w:rsidRPr="00CA2475" w:rsidTr="000C74D1">
        <w:trPr>
          <w:trHeight w:val="5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УСКД                       УАГ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7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D3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CA2475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414FF9" w:rsidRPr="00414FF9" w:rsidTr="000C74D1">
        <w:trPr>
          <w:trHeight w:val="21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F9" w:rsidRPr="00414FF9" w:rsidRDefault="007D3095" w:rsidP="0041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14FF9" w:rsidRPr="00414F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F9" w:rsidRPr="00414FF9" w:rsidRDefault="00414FF9" w:rsidP="0041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F9" w:rsidRPr="00414FF9" w:rsidRDefault="00414FF9" w:rsidP="00414FF9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УСКД                       УАГ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F9" w:rsidRPr="00414FF9" w:rsidRDefault="00414FF9" w:rsidP="00414FF9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F9" w:rsidRPr="00414FF9" w:rsidRDefault="00414FF9" w:rsidP="007D3095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202</w:t>
            </w:r>
            <w:r w:rsidR="007D30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F9" w:rsidRPr="00414FF9" w:rsidRDefault="00414FF9" w:rsidP="00414FF9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F9" w:rsidRPr="00414FF9" w:rsidRDefault="00414FF9" w:rsidP="00414FF9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CA2475" w:rsidRPr="006C6B39" w:rsidTr="000C74D1">
        <w:trPr>
          <w:trHeight w:val="1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привлечения населения Чугуевского муниципального округа к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УСКД                       УАГ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jc w:val="center"/>
              <w:rPr>
                <w:rFonts w:ascii="Times New Roman" w:hAnsi="Times New Roman" w:cs="Times New Roman"/>
              </w:rPr>
            </w:pPr>
            <w:r w:rsidRPr="00414FF9">
              <w:rPr>
                <w:rFonts w:ascii="Times New Roman" w:hAnsi="Times New Roman" w:cs="Times New Roman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CA2475" w:rsidRPr="006C6B39" w:rsidTr="000C74D1">
        <w:trPr>
          <w:trHeight w:val="1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массовых физкультурно-спортивных мероприятий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CA2475" w:rsidRPr="006C6B39" w:rsidTr="000C74D1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 и молодёжи  в возрасте 3-29 лет, систематически занимающихся физической культурой и спортом, в общей численности детей и молодежи Чугуевского муниципального округа; Доля населения среднего 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Чугуевского муниципального округа; 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Чугуевского муниципального округа.</w:t>
            </w:r>
          </w:p>
        </w:tc>
      </w:tr>
      <w:tr w:rsidR="00CA2475" w:rsidRPr="006C6B39" w:rsidTr="00822A16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наградной атрибутики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Доля детей и молодёжи  в возрасте 3-29 лет, систематически занимающихся физической культурой и спортом, в общей численности детей и молодежи Чугуевского муниципального округа; 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Чугуевского муниципального округа; 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Чугуевского муниципального округа.</w:t>
            </w:r>
          </w:p>
        </w:tc>
      </w:tr>
      <w:tr w:rsidR="00CA2475" w:rsidRPr="006C6B39" w:rsidTr="00822A16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A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        М</w:t>
            </w:r>
            <w:r w:rsidR="00A927B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 ДО "ДЮЦ"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адаптивной физической культурой и спортом инвалидам и лицам с ограниченными возможностями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Приморского края</w:t>
            </w:r>
          </w:p>
        </w:tc>
      </w:tr>
      <w:tr w:rsidR="00CA2475" w:rsidRPr="006C6B39" w:rsidTr="00822A16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A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        М</w:t>
            </w:r>
            <w:r w:rsidR="00A927B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 ДО "ДЮЦ"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адаптивной физической культурой и спортом инвалидам и лицам с ограниченными возможностями здоровья, социальная адаптация инвалидов средствами физической культуры и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</w:t>
            </w:r>
          </w:p>
        </w:tc>
      </w:tr>
      <w:tr w:rsidR="00CA2475" w:rsidRPr="006C6B39" w:rsidTr="000C74D1">
        <w:trPr>
          <w:trHeight w:val="1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Поэтапное внедрение Всероссийского физкультурно-спортивного комплекса ГТО на территории Чугуевского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A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        М</w:t>
            </w:r>
            <w:r w:rsidR="00A927B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 ДО "ДЮЦ"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Вовлечение населения Чугуевского муниципального округа в систему Всероссийского физкультурно-спортивного комплекса "Готов к труду и обороне" (ГТО)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</w:tr>
      <w:tr w:rsidR="00CA2475" w:rsidRPr="006C6B39" w:rsidTr="000C74D1">
        <w:trPr>
          <w:trHeight w:val="6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A9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                               М</w:t>
            </w:r>
            <w:r w:rsidR="00A927B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 ДО "ДЮЦ"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Обеспечение тестирования населения Чугуевского муниципального округа по нормативам ГТО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</w:tr>
      <w:tr w:rsidR="00CA2475" w:rsidRPr="006C6B39" w:rsidTr="000C74D1">
        <w:trPr>
          <w:trHeight w:val="27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Участие сборных команд района в соревнованиях, краевого, межрегионального, российского и международного уровней: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br/>
              <w:t>- оплата питания в пути;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br/>
              <w:t>- оплата питания в дни проведения соревнований;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br/>
              <w:t>- проживание в дни проведения соревнований;</w:t>
            </w: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br/>
              <w:t>- фрахтование автобуса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CA2475" w:rsidRPr="006C6B39" w:rsidTr="000C74D1">
        <w:trPr>
          <w:trHeight w:val="2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физической культуры и спорта как составляющей здорового образа жизни населения Чугуевского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и  размещение рекламы, тематических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программ,видеороликов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, пропагандирующих физическую культуру и спорт, здоровый образ  жизни, в средствах массовой информации, печатных изданиях, сети </w:t>
            </w:r>
            <w:proofErr w:type="spellStart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Интернет,изготовление</w:t>
            </w:r>
            <w:proofErr w:type="spellEnd"/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 xml:space="preserve"> баннеров, растяжек и другой наглядной агитации, пропагандирующей физическую культуру и спорт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CA2475" w:rsidRPr="006C6B39" w:rsidTr="000C74D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туризма на территории Чугуевского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туристской направленности Количество объектов туристской навигации и ориентирующей информации (с нарастающим итогом)</w:t>
            </w:r>
          </w:p>
        </w:tc>
      </w:tr>
      <w:tr w:rsidR="00CA2475" w:rsidRPr="006C6B39" w:rsidTr="000C74D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с элементами спортивного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CA2475" w:rsidRPr="006C6B39" w:rsidTr="000C74D1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CA2475" w:rsidRPr="006C6B39" w:rsidTr="000C74D1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CA2475" w:rsidRPr="006C6B39" w:rsidTr="000C74D1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Разработка и организация туристических маршрутов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7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D3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CA2475" w:rsidRPr="006C6B39" w:rsidTr="00822A16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Установка  информационных модулей-гидов с  исторической информацией и фотографиями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7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D3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7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D30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CA2475" w:rsidRPr="006C6B39" w:rsidTr="00822A16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CA2475" w:rsidRPr="006C6B39" w:rsidTr="00822A16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Подготовка  видовых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УСКД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7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D30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7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D3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75" w:rsidRPr="00414FF9" w:rsidRDefault="00CA2475" w:rsidP="00CA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FF9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</w:tbl>
    <w:p w:rsidR="00657533" w:rsidRDefault="00657533">
      <w:pPr>
        <w:rPr>
          <w:rFonts w:ascii="Times New Roman" w:hAnsi="Times New Roman" w:cs="Times New Roman"/>
          <w:sz w:val="28"/>
          <w:szCs w:val="28"/>
        </w:rPr>
      </w:pPr>
    </w:p>
    <w:p w:rsidR="00890384" w:rsidRDefault="00890384">
      <w:bookmarkStart w:id="5" w:name="RANGE!A1:P137"/>
      <w:bookmarkEnd w:id="5"/>
      <w:r>
        <w:br w:type="page"/>
      </w:r>
    </w:p>
    <w:p w:rsidR="00995939" w:rsidRPr="00995939" w:rsidRDefault="00995939" w:rsidP="00995939">
      <w:pPr>
        <w:ind w:left="8505" w:right="-31"/>
        <w:jc w:val="center"/>
        <w:rPr>
          <w:sz w:val="28"/>
          <w:szCs w:val="28"/>
        </w:rPr>
      </w:pPr>
      <w:r w:rsidRPr="0099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95939" w:rsidRDefault="00995939" w:rsidP="00995939">
      <w:pPr>
        <w:ind w:left="8505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Pr="0099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«Развитие физической культуры, спорта и туризма Чугуевского муниципального округа на 2020–2027 годы», утвержденной постановлением администрации</w:t>
      </w:r>
      <w:r w:rsidRPr="0099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Чугуевского муниципального района </w:t>
      </w:r>
      <w:r w:rsidRPr="0099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_________________№_________</w:t>
      </w:r>
    </w:p>
    <w:p w:rsidR="00995939" w:rsidRPr="00995939" w:rsidRDefault="00995939" w:rsidP="009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995939" w:rsidRDefault="00995939" w:rsidP="009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ресурсном обеспечении муниципальной программы «Развитие физической культуры, спорта и туризма Чугуевского муниципального округа на 2020–2027 годы»  и прогнозная оценка привлекаемых на реализацию ее целей  средств федерального, краевого бюджетов и бюджета Чугуевского муниципального округа</w:t>
      </w:r>
    </w:p>
    <w:p w:rsidR="00995939" w:rsidRPr="00995939" w:rsidRDefault="00995939" w:rsidP="009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300"/>
        <w:gridCol w:w="1244"/>
        <w:gridCol w:w="1842"/>
        <w:gridCol w:w="993"/>
        <w:gridCol w:w="966"/>
        <w:gridCol w:w="980"/>
        <w:gridCol w:w="1066"/>
        <w:gridCol w:w="1000"/>
        <w:gridCol w:w="1060"/>
        <w:gridCol w:w="1023"/>
        <w:gridCol w:w="997"/>
        <w:gridCol w:w="1180"/>
      </w:tblGrid>
      <w:tr w:rsidR="00995939" w:rsidRPr="00995939" w:rsidTr="00822A16">
        <w:trPr>
          <w:trHeight w:val="52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:M128"/>
            <w:bookmarkEnd w:id="6"/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         </w:t>
            </w:r>
            <w:proofErr w:type="gramStart"/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822A16">
            <w:pPr>
              <w:spacing w:after="0" w:line="240" w:lineRule="auto"/>
              <w:ind w:left="-140" w:right="-108" w:firstLine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9265" w:type="dxa"/>
            <w:gridSpan w:val="9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расходов (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.), годы</w:t>
            </w:r>
          </w:p>
        </w:tc>
      </w:tr>
      <w:tr w:rsidR="00995939" w:rsidRPr="00995939" w:rsidTr="00822A16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995939" w:rsidRPr="00995939" w:rsidTr="00822A16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995939" w:rsidRPr="00995939" w:rsidTr="00822A16">
        <w:trPr>
          <w:trHeight w:val="285"/>
        </w:trPr>
        <w:tc>
          <w:tcPr>
            <w:tcW w:w="3166" w:type="dxa"/>
            <w:gridSpan w:val="2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«Развитие физической культуры, спорта и туризма Чугуевского муниципального округа на 2020–2027 годы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79727,50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77504,75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94455,00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101900,00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14205,00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17750,00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390042,25</w:t>
            </w:r>
          </w:p>
        </w:tc>
      </w:tr>
      <w:tr w:rsidR="00995939" w:rsidRPr="00995939" w:rsidTr="00822A16">
        <w:trPr>
          <w:trHeight w:val="315"/>
        </w:trPr>
        <w:tc>
          <w:tcPr>
            <w:tcW w:w="3166" w:type="dxa"/>
            <w:gridSpan w:val="2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3166" w:type="dxa"/>
            <w:gridSpan w:val="2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71648,06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75139,75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92025,00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99153,00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11880,00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364695,81</w:t>
            </w:r>
          </w:p>
        </w:tc>
      </w:tr>
      <w:tr w:rsidR="00995939" w:rsidRPr="00995939" w:rsidTr="00822A16">
        <w:trPr>
          <w:trHeight w:val="510"/>
        </w:trPr>
        <w:tc>
          <w:tcPr>
            <w:tcW w:w="3166" w:type="dxa"/>
            <w:gridSpan w:val="2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8079,44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2365,00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2747,00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2325,00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25346,44</w:t>
            </w:r>
          </w:p>
        </w:tc>
      </w:tr>
      <w:tr w:rsidR="00995939" w:rsidRPr="00995939" w:rsidTr="00822A16">
        <w:trPr>
          <w:trHeight w:val="24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массовой физической культуры и спорта на территории Чугуевского муниципального округа 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78027,50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75554,75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90002,51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1510,51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359795,27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71648,06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75139,75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92025,00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99153,00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364695,81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6379,44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8096,44</w:t>
            </w:r>
          </w:p>
        </w:tc>
      </w:tr>
      <w:tr w:rsidR="00822A16" w:rsidRPr="00995939" w:rsidTr="00822A16">
        <w:trPr>
          <w:trHeight w:val="278"/>
        </w:trPr>
        <w:tc>
          <w:tcPr>
            <w:tcW w:w="866" w:type="dxa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:rsidR="00822A16" w:rsidRPr="00822A16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95939" w:rsidRPr="00995939" w:rsidTr="00822A16">
        <w:trPr>
          <w:trHeight w:val="21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модернизация материально-технической базы для развития массовой физической культуры и спорта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78027,50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75554,75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90002,51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1510,51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359795,27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71648,06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75139,75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92025,00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99153,00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364695,81</w:t>
            </w:r>
          </w:p>
        </w:tc>
      </w:tr>
      <w:tr w:rsidR="00995939" w:rsidRPr="00995939" w:rsidTr="00822A16">
        <w:trPr>
          <w:trHeight w:val="9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6379,44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8096,44</w:t>
            </w:r>
          </w:p>
        </w:tc>
      </w:tr>
      <w:tr w:rsidR="00995939" w:rsidRPr="00995939" w:rsidTr="00822A16">
        <w:trPr>
          <w:trHeight w:val="54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капитальный ремонт спортивных объектов муниципальной собственности, в том числе и проектно-изыскательские работы (ПИР)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75054,75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75554,75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90002,51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1510,51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356822,52</w:t>
            </w:r>
          </w:p>
        </w:tc>
      </w:tr>
      <w:tr w:rsidR="00995939" w:rsidRPr="00995939" w:rsidTr="00822A16">
        <w:trPr>
          <w:trHeight w:val="54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70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68704,75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75139,75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92025,00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99153,00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361752,50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8067,00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69054,75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69054,75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138109,50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68704,75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68704,75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137409,50</w:t>
            </w:r>
          </w:p>
        </w:tc>
      </w:tr>
      <w:tr w:rsidR="00995939" w:rsidRPr="00995939" w:rsidTr="00822A16">
        <w:trPr>
          <w:trHeight w:val="57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22A16" w:rsidRPr="00995939" w:rsidRDefault="00995939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183500,00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89550,00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89550,00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182565,00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935,00</w:t>
            </w:r>
          </w:p>
        </w:tc>
      </w:tr>
      <w:tr w:rsidR="00822A16" w:rsidRPr="00995939" w:rsidTr="00C32AE6">
        <w:trPr>
          <w:trHeight w:val="278"/>
        </w:trPr>
        <w:tc>
          <w:tcPr>
            <w:tcW w:w="866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95939" w:rsidRPr="00995939" w:rsidTr="00822A16">
        <w:trPr>
          <w:trHeight w:val="14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минифутбольного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поля с 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искуственным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покрытием в селе Чугуевка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1287,00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</w:tr>
      <w:tr w:rsidR="00995939" w:rsidRPr="00995939" w:rsidTr="00822A16">
        <w:trPr>
          <w:trHeight w:val="21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13400,00</w:t>
            </w:r>
          </w:p>
        </w:tc>
      </w:tr>
      <w:tr w:rsidR="00995939" w:rsidRPr="00995939" w:rsidTr="00822A16">
        <w:trPr>
          <w:trHeight w:val="33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40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6633,00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6633,00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13266,00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1.1.1.5.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спортивных городков в селах района (Булыга-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Фадеево</w:t>
            </w:r>
            <w:proofErr w:type="gram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окшаровка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Шумный, Соколовка, Самарка, Уборка, Каменка, Новомихайловка, Верхняя 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Бреевка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Ленино, 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Цветковка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Заветное, Ясное, 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Изюбриный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Саратовка, 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Новочугуевка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Пшеницыно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Антоновка, </w:t>
            </w:r>
            <w:proofErr w:type="spellStart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Лесогорье</w:t>
            </w:r>
            <w:proofErr w:type="spellEnd"/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Березовка, Архиповка, Варпаховка)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10890,00</w:t>
            </w:r>
          </w:p>
        </w:tc>
      </w:tr>
      <w:tr w:rsidR="00995939" w:rsidRPr="00995939" w:rsidTr="00822A16">
        <w:trPr>
          <w:trHeight w:val="2737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стадиона в селе Чугуевка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16335,00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165,00</w:t>
            </w:r>
          </w:p>
        </w:tc>
      </w:tr>
      <w:tr w:rsidR="00822A16" w:rsidRPr="00995939" w:rsidTr="00C32AE6">
        <w:trPr>
          <w:trHeight w:val="278"/>
        </w:trPr>
        <w:tc>
          <w:tcPr>
            <w:tcW w:w="866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95939" w:rsidRPr="00995939" w:rsidTr="00822A16">
        <w:trPr>
          <w:trHeight w:val="14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6000,00</w:t>
            </w:r>
          </w:p>
        </w:tc>
      </w:tr>
      <w:tr w:rsidR="00995939" w:rsidRPr="00995939" w:rsidTr="00822A16">
        <w:trPr>
          <w:trHeight w:val="7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2972,75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2972,75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2943,31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2943,31</w:t>
            </w:r>
          </w:p>
        </w:tc>
      </w:tr>
      <w:tr w:rsidR="00995939" w:rsidRPr="00995939" w:rsidTr="00822A16">
        <w:trPr>
          <w:trHeight w:val="82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29,44</w:t>
            </w:r>
          </w:p>
        </w:tc>
      </w:tr>
      <w:tr w:rsidR="00995939" w:rsidRPr="00995939" w:rsidTr="00822A16">
        <w:trPr>
          <w:trHeight w:val="7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привлечения населения Чугуевского муниципального округа к занятиям физической культурой и спортом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12400,00</w:t>
            </w:r>
          </w:p>
        </w:tc>
      </w:tr>
      <w:tr w:rsidR="00995939" w:rsidRPr="00995939" w:rsidTr="00822A16">
        <w:trPr>
          <w:trHeight w:val="27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массовых физкультурно-спортивных мероприятий 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46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8400,00</w:t>
            </w:r>
          </w:p>
        </w:tc>
      </w:tr>
      <w:tr w:rsidR="00995939" w:rsidRPr="00995939" w:rsidTr="00822A16">
        <w:trPr>
          <w:trHeight w:val="168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60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2800,00</w:t>
            </w:r>
          </w:p>
        </w:tc>
      </w:tr>
      <w:tr w:rsidR="00822A16" w:rsidRPr="00995939" w:rsidTr="00C32AE6">
        <w:trPr>
          <w:trHeight w:val="278"/>
        </w:trPr>
        <w:tc>
          <w:tcPr>
            <w:tcW w:w="866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наградной атрибутики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95939" w:rsidRPr="00995939" w:rsidTr="00822A16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67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95939" w:rsidRPr="00995939" w:rsidTr="00822A16">
        <w:trPr>
          <w:trHeight w:val="55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Поэтапное внедрение Всероссийского физкультурно-спортивного комплекса ГТО на территории Чугуевского муниципального округа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95939" w:rsidRPr="00995939" w:rsidTr="00822A16">
        <w:trPr>
          <w:trHeight w:val="39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4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22A16" w:rsidRPr="00995939" w:rsidTr="00C32AE6">
        <w:trPr>
          <w:trHeight w:val="278"/>
        </w:trPr>
        <w:tc>
          <w:tcPr>
            <w:tcW w:w="866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95939" w:rsidRPr="00995939" w:rsidTr="00822A16">
        <w:trPr>
          <w:trHeight w:val="3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95939"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95939" w:rsidRPr="00995939" w:rsidTr="00822A16">
        <w:trPr>
          <w:trHeight w:val="42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93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95939" w:rsidRPr="00995939" w:rsidTr="00822A16">
        <w:trPr>
          <w:trHeight w:val="117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сборных команд района в соревнованиях, краевого, межрегионального, российского и международного уровней:</w:t>
            </w: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оплата питания в пути;</w:t>
            </w: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оплата питания в дни проведения соревнований;</w:t>
            </w: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проживание в дни проведения соревнований;</w:t>
            </w: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фрахтование автобуса.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</w:tr>
      <w:tr w:rsidR="00995939" w:rsidRPr="00995939" w:rsidTr="00822A16">
        <w:trPr>
          <w:trHeight w:val="115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66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832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822A16" w:rsidRPr="00995939" w:rsidRDefault="00995939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</w:tr>
      <w:tr w:rsidR="00995939" w:rsidRPr="00995939" w:rsidTr="00822A16">
        <w:trPr>
          <w:trHeight w:val="33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физической культуры и спорта как составляющей здорового образа жизни населения Чугуевского муниципального округа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95939"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995939" w:rsidRPr="00995939" w:rsidTr="00822A16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A16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4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7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822A16" w:rsidRPr="00995939" w:rsidTr="00C32AE6">
        <w:trPr>
          <w:trHeight w:val="278"/>
        </w:trPr>
        <w:tc>
          <w:tcPr>
            <w:tcW w:w="866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95939" w:rsidRPr="00995939" w:rsidTr="00822A16">
        <w:trPr>
          <w:trHeight w:val="27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на территории Чугуевского муниципального округа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95939"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822A16" w:rsidRDefault="00995939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82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с элементами спортивного туризма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995939" w:rsidRPr="00995939" w:rsidTr="00822A16">
        <w:trPr>
          <w:trHeight w:val="28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  <w:p w:rsidR="00822A16" w:rsidRPr="00995939" w:rsidRDefault="00822A16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822A16" w:rsidRPr="00995939" w:rsidTr="00C32AE6">
        <w:trPr>
          <w:trHeight w:val="278"/>
        </w:trPr>
        <w:tc>
          <w:tcPr>
            <w:tcW w:w="866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4" w:type="dxa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</w:tcPr>
          <w:p w:rsidR="00822A16" w:rsidRPr="00822A16" w:rsidRDefault="00822A16" w:rsidP="00C3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организация работы туристических маршрутов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 информационных модулей-гидов с  исторической информацией и фотографиями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45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31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995939" w:rsidRPr="00995939" w:rsidTr="00822A16">
        <w:trPr>
          <w:trHeight w:val="25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2300" w:type="dxa"/>
            <w:vMerge w:val="restart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 видовых площадок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</w:tr>
      <w:tr w:rsidR="00995939" w:rsidRPr="00995939" w:rsidTr="00822A16">
        <w:trPr>
          <w:trHeight w:val="25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255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95939" w:rsidRPr="00995939" w:rsidTr="00822A16">
        <w:trPr>
          <w:trHeight w:val="510"/>
        </w:trPr>
        <w:tc>
          <w:tcPr>
            <w:tcW w:w="866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23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:rsidR="00995939" w:rsidRPr="00995939" w:rsidRDefault="00995939" w:rsidP="0099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:rsidR="00657533" w:rsidRPr="00C9031E" w:rsidRDefault="00657533" w:rsidP="00891456">
      <w:pPr>
        <w:rPr>
          <w:rFonts w:ascii="Times New Roman" w:hAnsi="Times New Roman" w:cs="Times New Roman"/>
          <w:sz w:val="28"/>
          <w:szCs w:val="28"/>
        </w:rPr>
      </w:pPr>
    </w:p>
    <w:sectPr w:rsidR="00657533" w:rsidRPr="00C9031E" w:rsidSect="00890384">
      <w:pgSz w:w="16838" w:h="11905" w:orient="landscape"/>
      <w:pgMar w:top="709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1E"/>
    <w:rsid w:val="0000255E"/>
    <w:rsid w:val="0001157F"/>
    <w:rsid w:val="00025811"/>
    <w:rsid w:val="00042594"/>
    <w:rsid w:val="0005077E"/>
    <w:rsid w:val="0008448C"/>
    <w:rsid w:val="000C74D1"/>
    <w:rsid w:val="001130AE"/>
    <w:rsid w:val="00117781"/>
    <w:rsid w:val="0012066F"/>
    <w:rsid w:val="001B7853"/>
    <w:rsid w:val="001F5D6A"/>
    <w:rsid w:val="00221E90"/>
    <w:rsid w:val="002450AA"/>
    <w:rsid w:val="002513B5"/>
    <w:rsid w:val="0025376E"/>
    <w:rsid w:val="00283CC2"/>
    <w:rsid w:val="002A0F2F"/>
    <w:rsid w:val="002C2B2A"/>
    <w:rsid w:val="002D6A03"/>
    <w:rsid w:val="002E270A"/>
    <w:rsid w:val="002F06E8"/>
    <w:rsid w:val="002F08B9"/>
    <w:rsid w:val="00301B80"/>
    <w:rsid w:val="00337BEC"/>
    <w:rsid w:val="003517CA"/>
    <w:rsid w:val="003704BC"/>
    <w:rsid w:val="003736D4"/>
    <w:rsid w:val="00374F2F"/>
    <w:rsid w:val="003823EB"/>
    <w:rsid w:val="003C12AE"/>
    <w:rsid w:val="003D54D1"/>
    <w:rsid w:val="003E6326"/>
    <w:rsid w:val="003F6E72"/>
    <w:rsid w:val="00403CFA"/>
    <w:rsid w:val="00414FF9"/>
    <w:rsid w:val="00417522"/>
    <w:rsid w:val="00425E60"/>
    <w:rsid w:val="00443617"/>
    <w:rsid w:val="00445964"/>
    <w:rsid w:val="00454534"/>
    <w:rsid w:val="004622E4"/>
    <w:rsid w:val="004D15A8"/>
    <w:rsid w:val="004F3591"/>
    <w:rsid w:val="0057361A"/>
    <w:rsid w:val="00585ED3"/>
    <w:rsid w:val="005C3458"/>
    <w:rsid w:val="00600A0C"/>
    <w:rsid w:val="00614B66"/>
    <w:rsid w:val="00656BF1"/>
    <w:rsid w:val="00657533"/>
    <w:rsid w:val="00670D17"/>
    <w:rsid w:val="006C6B39"/>
    <w:rsid w:val="006E2410"/>
    <w:rsid w:val="006F6342"/>
    <w:rsid w:val="0074730A"/>
    <w:rsid w:val="007701FB"/>
    <w:rsid w:val="007A4D54"/>
    <w:rsid w:val="007B46C6"/>
    <w:rsid w:val="007D3095"/>
    <w:rsid w:val="007D43DD"/>
    <w:rsid w:val="007E5552"/>
    <w:rsid w:val="007F0156"/>
    <w:rsid w:val="00804137"/>
    <w:rsid w:val="00811A8B"/>
    <w:rsid w:val="00822A16"/>
    <w:rsid w:val="00846685"/>
    <w:rsid w:val="00872200"/>
    <w:rsid w:val="0088104C"/>
    <w:rsid w:val="00890384"/>
    <w:rsid w:val="00891456"/>
    <w:rsid w:val="0089159E"/>
    <w:rsid w:val="0089429E"/>
    <w:rsid w:val="008B1FF8"/>
    <w:rsid w:val="008E33BF"/>
    <w:rsid w:val="00906115"/>
    <w:rsid w:val="00917D29"/>
    <w:rsid w:val="0092594D"/>
    <w:rsid w:val="00965151"/>
    <w:rsid w:val="00995939"/>
    <w:rsid w:val="009E47C6"/>
    <w:rsid w:val="00A0699B"/>
    <w:rsid w:val="00A232F1"/>
    <w:rsid w:val="00A267F4"/>
    <w:rsid w:val="00A43348"/>
    <w:rsid w:val="00A53A4B"/>
    <w:rsid w:val="00A74DF7"/>
    <w:rsid w:val="00A828E7"/>
    <w:rsid w:val="00A927B6"/>
    <w:rsid w:val="00AA3E14"/>
    <w:rsid w:val="00AA59F2"/>
    <w:rsid w:val="00AC3C3C"/>
    <w:rsid w:val="00AC7688"/>
    <w:rsid w:val="00B25052"/>
    <w:rsid w:val="00B77CC8"/>
    <w:rsid w:val="00B83C2B"/>
    <w:rsid w:val="00B845E5"/>
    <w:rsid w:val="00B858F3"/>
    <w:rsid w:val="00BB4A5C"/>
    <w:rsid w:val="00C40613"/>
    <w:rsid w:val="00C46F25"/>
    <w:rsid w:val="00C62E8F"/>
    <w:rsid w:val="00C9031E"/>
    <w:rsid w:val="00CA2475"/>
    <w:rsid w:val="00CA6D1D"/>
    <w:rsid w:val="00CD2B4A"/>
    <w:rsid w:val="00CF2FE5"/>
    <w:rsid w:val="00D14608"/>
    <w:rsid w:val="00D365ED"/>
    <w:rsid w:val="00D55BC4"/>
    <w:rsid w:val="00DA4CC7"/>
    <w:rsid w:val="00E340C5"/>
    <w:rsid w:val="00E9625A"/>
    <w:rsid w:val="00EC3739"/>
    <w:rsid w:val="00F03225"/>
    <w:rsid w:val="00F548C5"/>
    <w:rsid w:val="00F62739"/>
    <w:rsid w:val="00FA24E1"/>
    <w:rsid w:val="00FA6BAF"/>
    <w:rsid w:val="00FA7F4D"/>
    <w:rsid w:val="00FB21C6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99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95939"/>
    <w:rPr>
      <w:color w:val="0000D4"/>
      <w:u w:val="single"/>
    </w:rPr>
  </w:style>
  <w:style w:type="character" w:styleId="a7">
    <w:name w:val="FollowedHyperlink"/>
    <w:basedOn w:val="a0"/>
    <w:uiPriority w:val="99"/>
    <w:semiHidden/>
    <w:unhideWhenUsed/>
    <w:rsid w:val="00995939"/>
    <w:rPr>
      <w:color w:val="4600A5"/>
      <w:u w:val="single"/>
    </w:rPr>
  </w:style>
  <w:style w:type="paragraph" w:customStyle="1" w:styleId="xl69">
    <w:name w:val="xl69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59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75">
    <w:name w:val="xl75"/>
    <w:basedOn w:val="a"/>
    <w:rsid w:val="009959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76">
    <w:name w:val="xl76"/>
    <w:basedOn w:val="a"/>
    <w:rsid w:val="009959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77">
    <w:name w:val="xl77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78">
    <w:name w:val="xl78"/>
    <w:basedOn w:val="a"/>
    <w:rsid w:val="0099593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5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959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5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9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5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5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99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95939"/>
    <w:rPr>
      <w:color w:val="0000D4"/>
      <w:u w:val="single"/>
    </w:rPr>
  </w:style>
  <w:style w:type="character" w:styleId="a7">
    <w:name w:val="FollowedHyperlink"/>
    <w:basedOn w:val="a0"/>
    <w:uiPriority w:val="99"/>
    <w:semiHidden/>
    <w:unhideWhenUsed/>
    <w:rsid w:val="00995939"/>
    <w:rPr>
      <w:color w:val="4600A5"/>
      <w:u w:val="single"/>
    </w:rPr>
  </w:style>
  <w:style w:type="paragraph" w:customStyle="1" w:styleId="xl69">
    <w:name w:val="xl69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59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75">
    <w:name w:val="xl75"/>
    <w:basedOn w:val="a"/>
    <w:rsid w:val="009959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76">
    <w:name w:val="xl76"/>
    <w:basedOn w:val="a"/>
    <w:rsid w:val="009959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77">
    <w:name w:val="xl77"/>
    <w:basedOn w:val="a"/>
    <w:rsid w:val="009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78">
    <w:name w:val="xl78"/>
    <w:basedOn w:val="a"/>
    <w:rsid w:val="0099593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5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9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959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59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9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5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5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9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AE663B551E841280CE8F28C6A7C934C2D769277505EA7B3E41741432D2914A853528E16F35F279D20EAF5D5BED525474A954444EEA2B59B6C91F58AFn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8371</Words>
  <Characters>47716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Ирина Владимировна</dc:creator>
  <cp:lastModifiedBy>Yaykova</cp:lastModifiedBy>
  <cp:revision>4</cp:revision>
  <cp:lastPrinted>2019-11-06T01:32:00Z</cp:lastPrinted>
  <dcterms:created xsi:type="dcterms:W3CDTF">2019-11-06T01:50:00Z</dcterms:created>
  <dcterms:modified xsi:type="dcterms:W3CDTF">2020-11-23T01:18:00Z</dcterms:modified>
</cp:coreProperties>
</file>