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37052F4" wp14:editId="072B0BF2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995939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995939" w:rsidRPr="002C2B2A" w:rsidRDefault="00995939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995939" w:rsidRPr="002C2B2A" w:rsidRDefault="00995939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bookmarkStart w:id="0" w:name="_GoBack"/>
      <w:bookmarkEnd w:id="0"/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proofErr w:type="gramStart"/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Чугуевка                                  </w:t>
      </w:r>
    </w:p>
    <w:p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0D17" w:rsidRPr="002C2B2A" w:rsidRDefault="00670D1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:rsid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D17" w:rsidRPr="002C2B2A" w:rsidRDefault="00670D17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16 января 2014 года № 50-НПА «О внесении изменений в постановление администрации Чугуевского муниципального района от 19 декабря 2013года №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культуры, спорта и туризма в Чугуевском муниципальном районе» на 2014 – 2021 годы»;</w:t>
      </w:r>
    </w:p>
    <w:p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Контроль за выполнением данного постановления возложить на заместителя главы администрации </w:t>
      </w:r>
      <w:proofErr w:type="spellStart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С.А.Сидорова</w:t>
      </w:r>
      <w:proofErr w:type="spellEnd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Р.Ю. </w:t>
      </w:r>
      <w:proofErr w:type="spellStart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 № ________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>
        <w:tc>
          <w:tcPr>
            <w:tcW w:w="3118" w:type="dxa"/>
          </w:tcPr>
          <w:p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>
        <w:tc>
          <w:tcPr>
            <w:tcW w:w="3118" w:type="dxa"/>
          </w:tcPr>
          <w:p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</w:tc>
      </w:tr>
      <w:tr w:rsidR="0074730A" w:rsidRPr="00C9031E">
        <w:tc>
          <w:tcPr>
            <w:tcW w:w="3118" w:type="dxa"/>
          </w:tcPr>
          <w:p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которыми утверждены государственные программы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Приморского края</w:t>
            </w:r>
          </w:p>
        </w:tc>
        <w:tc>
          <w:tcPr>
            <w:tcW w:w="5953" w:type="dxa"/>
          </w:tcPr>
          <w:p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«Спорт – норма жизни»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проекта «Демография»;</w:t>
            </w:r>
          </w:p>
          <w:p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>
        <w:tc>
          <w:tcPr>
            <w:tcW w:w="3118" w:type="dxa"/>
          </w:tcPr>
          <w:p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>
        <w:tc>
          <w:tcPr>
            <w:tcW w:w="3118" w:type="dxa"/>
          </w:tcPr>
          <w:p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>
        <w:tc>
          <w:tcPr>
            <w:tcW w:w="3118" w:type="dxa"/>
          </w:tcPr>
          <w:p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объектов туристской навигации и ориентирующей информации (с нарастающим 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>
        <w:tc>
          <w:tcPr>
            <w:tcW w:w="3118" w:type="dxa"/>
          </w:tcPr>
          <w:p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>
        <w:tc>
          <w:tcPr>
            <w:tcW w:w="3118" w:type="dxa"/>
          </w:tcPr>
          <w:p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390 042,25</w:t>
            </w:r>
            <w:r w:rsidR="00445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A828E7">
              <w:rPr>
                <w:rFonts w:ascii="Times New Roman" w:hAnsi="Times New Roman" w:cs="Times New Roman"/>
                <w:sz w:val="28"/>
                <w:szCs w:val="28"/>
              </w:rPr>
              <w:t>25 346,44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8 079,44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C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CC7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2022 год – 2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62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27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F62739">
              <w:rPr>
                <w:rFonts w:ascii="Times New Roman" w:hAnsi="Times New Roman" w:cs="Times New Roman"/>
                <w:sz w:val="28"/>
                <w:szCs w:val="28"/>
              </w:rPr>
              <w:t> 747,00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739">
              <w:rPr>
                <w:rFonts w:ascii="Times New Roman" w:hAnsi="Times New Roman" w:cs="Times New Roman"/>
                <w:sz w:val="28"/>
                <w:szCs w:val="28"/>
              </w:rPr>
              <w:t> 325,00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2 9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00,00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2 7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50,00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50,00 тыс. рублей;</w:t>
            </w:r>
          </w:p>
          <w:p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из федерального бюджета – 0,00 тыс. руб.,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62739">
              <w:rPr>
                <w:rFonts w:ascii="Times New Roman" w:eastAsia="Calibri" w:hAnsi="Times New Roman" w:cs="Times New Roman"/>
                <w:sz w:val="28"/>
                <w:szCs w:val="28"/>
              </w:rPr>
              <w:t>364 695,81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F6342">
              <w:rPr>
                <w:rFonts w:ascii="Times New Roman" w:eastAsia="Calibri" w:hAnsi="Times New Roman" w:cs="Times New Roman"/>
                <w:sz w:val="28"/>
                <w:szCs w:val="28"/>
              </w:rPr>
              <w:t>71 648,06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62739">
              <w:rPr>
                <w:rFonts w:ascii="Times New Roman" w:eastAsia="Calibri" w:hAnsi="Times New Roman" w:cs="Times New Roman"/>
                <w:sz w:val="28"/>
                <w:szCs w:val="28"/>
              </w:rPr>
              <w:t>75 139,75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F62739">
              <w:rPr>
                <w:rFonts w:ascii="Times New Roman" w:eastAsia="Calibri" w:hAnsi="Times New Roman" w:cs="Times New Roman"/>
                <w:sz w:val="28"/>
                <w:szCs w:val="28"/>
              </w:rPr>
              <w:t>92 025,00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F62739">
              <w:rPr>
                <w:rFonts w:ascii="Times New Roman" w:eastAsia="Calibri" w:hAnsi="Times New Roman" w:cs="Times New Roman"/>
                <w:sz w:val="28"/>
                <w:szCs w:val="28"/>
              </w:rPr>
              <w:t>99 153,00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F62739">
              <w:rPr>
                <w:rFonts w:ascii="Times New Roman" w:eastAsia="Calibri" w:hAnsi="Times New Roman" w:cs="Times New Roman"/>
                <w:sz w:val="28"/>
                <w:szCs w:val="28"/>
              </w:rPr>
              <w:t>11 880,00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14</w:t>
            </w:r>
            <w:r w:rsidR="006F6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850,00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>
        <w:tc>
          <w:tcPr>
            <w:tcW w:w="3118" w:type="dxa"/>
          </w:tcPr>
          <w:p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58 %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21 %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B6" w:rsidRDefault="00A927B6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проекта «Спорт – норма жизни» национального проекта «Демография»;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83C2B" w:rsidRDefault="008E33B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31E" w:rsidRPr="00B77C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ED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365ED" w:rsidRPr="00D3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D3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</w:t>
      </w:r>
    </w:p>
    <w:p w:rsidR="00D365ED" w:rsidRPr="00D365ED" w:rsidRDefault="00D365ED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ED" w:rsidRPr="00D365ED" w:rsidRDefault="00D365ED" w:rsidP="0067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в соответствии с постановлением администрации Чугуевского муниципального район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8 ноября 2013 года № 936 «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D365ED" w:rsidRPr="00D365ED" w:rsidRDefault="00D365ED" w:rsidP="0067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итогам её исполнения за отчётный финансовый год и в целом после завершения её реализации.</w:t>
      </w:r>
    </w:p>
    <w:p w:rsidR="00657533" w:rsidRPr="002513B5" w:rsidRDefault="00D365ED" w:rsidP="0025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эффективности реализации Программы применяются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программы. Оценка эффективности производится путём сравнения фактически достигнутых значений показателей с установленными Программой значениями. Перечень показателей приведён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1 Программы </w:t>
      </w:r>
      <w:r w:rsidR="00846685">
        <w:rPr>
          <w:rFonts w:ascii="Times New Roman" w:hAnsi="Times New Roman" w:cs="Times New Roman"/>
          <w:sz w:val="28"/>
          <w:szCs w:val="28"/>
        </w:rPr>
        <w:t xml:space="preserve">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65753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68"/>
        <w:gridCol w:w="1119"/>
        <w:gridCol w:w="216"/>
        <w:gridCol w:w="829"/>
        <w:gridCol w:w="315"/>
        <w:gridCol w:w="1251"/>
        <w:gridCol w:w="1001"/>
        <w:gridCol w:w="699"/>
        <w:gridCol w:w="305"/>
        <w:gridCol w:w="431"/>
        <w:gridCol w:w="549"/>
        <w:gridCol w:w="350"/>
        <w:gridCol w:w="746"/>
        <w:gridCol w:w="932"/>
        <w:gridCol w:w="201"/>
        <w:gridCol w:w="548"/>
        <w:gridCol w:w="402"/>
        <w:gridCol w:w="182"/>
        <w:gridCol w:w="946"/>
        <w:gridCol w:w="124"/>
      </w:tblGrid>
      <w:tr w:rsidR="00670D17" w:rsidRPr="00657533" w:rsidTr="00670D17">
        <w:trPr>
          <w:gridAfter w:val="3"/>
          <w:wAfter w:w="1252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2"/>
          </w:p>
        </w:tc>
      </w:tr>
      <w:tr w:rsidR="00670D17" w:rsidRPr="00657533" w:rsidTr="00670D17">
        <w:trPr>
          <w:gridAfter w:val="3"/>
          <w:wAfter w:w="1252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_________________№________</w:t>
            </w:r>
          </w:p>
        </w:tc>
      </w:tr>
      <w:tr w:rsidR="00670D17" w:rsidRPr="00657533" w:rsidTr="00670D17">
        <w:trPr>
          <w:trHeight w:val="1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:rsidTr="00670D17">
        <w:trPr>
          <w:gridAfter w:val="1"/>
          <w:wAfter w:w="124" w:type="dxa"/>
          <w:trHeight w:val="1215"/>
        </w:trPr>
        <w:tc>
          <w:tcPr>
            <w:tcW w:w="145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846685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657533" w:rsidRPr="00657533" w:rsidTr="00670D17">
        <w:trPr>
          <w:gridAfter w:val="1"/>
          <w:wAfter w:w="124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70D17" w:rsidRPr="00657533" w:rsidTr="00670D1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70D17" w:rsidRPr="00657533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0D17" w:rsidRPr="00657533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70D17" w:rsidRPr="00657533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70D17" w:rsidRPr="00657533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70D17" w:rsidRPr="00657533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70D17" w:rsidRPr="00657533" w:rsidTr="00670D1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70D17" w:rsidRPr="00657533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 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A43348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70D17" w:rsidRPr="00657533" w:rsidTr="00670D1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D17" w:rsidRPr="00657533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0D17" w:rsidRPr="00657533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0D17" w:rsidRPr="00657533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70D17" w:rsidRDefault="00670D17">
      <w:bookmarkStart w:id="3" w:name="RANGE!A1:G36"/>
      <w:bookmarkEnd w:id="3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1276"/>
        <w:gridCol w:w="3685"/>
        <w:gridCol w:w="3686"/>
      </w:tblGrid>
      <w:tr w:rsidR="00670D17" w:rsidRPr="006C6B39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4"/>
          </w:p>
        </w:tc>
      </w:tr>
      <w:tr w:rsidR="00670D17" w:rsidRPr="006C6B39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AC3C3C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_________________№_________</w:t>
            </w:r>
          </w:p>
        </w:tc>
      </w:tr>
      <w:tr w:rsidR="00846685" w:rsidRPr="006C6B39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:rsidTr="000C74D1">
        <w:trPr>
          <w:trHeight w:val="78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670D17" w:rsidRPr="006C6B39" w:rsidTr="000C74D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8B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одпрограммы, отдельного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Связь с показателями муниципальной программы</w:t>
            </w:r>
          </w:p>
        </w:tc>
      </w:tr>
      <w:tr w:rsidR="00670D17" w:rsidRPr="006C6B39" w:rsidTr="000C74D1">
        <w:trPr>
          <w:trHeight w:val="7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начала </w:t>
            </w:r>
            <w:r w:rsidR="00337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2513B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реализа</w:t>
            </w:r>
            <w:r w:rsidR="006C6B39"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0D17" w:rsidRPr="006C6B39" w:rsidTr="000C74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F08B9" w:rsidRPr="006C6B39" w:rsidTr="000C74D1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массовой физической культуры и спорта на территории Чугуевского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8B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B1F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414FF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8B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B1F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спортивных сооружений, улучшение состояния имеющейся спортивной базы для развития массового спорта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2F08B9" w:rsidRPr="006C6B39" w:rsidTr="000C74D1">
        <w:trPr>
          <w:trHeight w:val="18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25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7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8B9" w:rsidRPr="006C6B39" w:rsidTr="000C74D1">
        <w:trPr>
          <w:trHeight w:val="2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1.1.1.1.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2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минифутбольного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 поля с </w:t>
            </w:r>
            <w:r w:rsidR="007D3095" w:rsidRPr="00414FF9">
              <w:rPr>
                <w:rFonts w:ascii="Times New Roman" w:eastAsia="Times New Roman" w:hAnsi="Times New Roman" w:cs="Times New Roman"/>
                <w:lang w:eastAsia="ru-RU"/>
              </w:rPr>
              <w:t>искусственным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 в селе Чугуевка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26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1.1.1.4.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2F08B9" w:rsidRPr="006C6B39" w:rsidTr="000C74D1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1.1.1.5.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7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Фадеево,Кокшаровка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Бреевка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Ленино,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Цветковка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Заветное, Ясное,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Изюбриный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Саратовка,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Новочугуевка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Пшеницыно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Антоновка,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Лесогорье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, Березовка, Архиповка, Варпаховка)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9" w:rsidRPr="00414FF9" w:rsidRDefault="002F08B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CA2475" w:rsidRPr="00CA2475" w:rsidTr="007D43DD">
        <w:trPr>
          <w:trHeight w:val="1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1.1.1.6.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</w:t>
            </w: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</w:t>
            </w: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CA2475" w:rsidRPr="00CA2475" w:rsidTr="000C74D1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CA2475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75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4FF9" w:rsidRPr="00414FF9" w:rsidTr="000C74D1">
        <w:trPr>
          <w:trHeight w:val="2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7D3095" w:rsidP="004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14FF9" w:rsidRPr="00414FF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4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414FF9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414FF9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7D309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202</w:t>
            </w:r>
            <w:r w:rsidR="007D3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414FF9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F9" w:rsidRPr="00414FF9" w:rsidRDefault="00414FF9" w:rsidP="00414FF9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A2475" w:rsidRPr="006C6B39" w:rsidTr="000C74D1">
        <w:trPr>
          <w:trHeight w:val="1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УСКД                       УАГ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jc w:val="center"/>
              <w:rPr>
                <w:rFonts w:ascii="Times New Roman" w:hAnsi="Times New Roman" w:cs="Times New Roman"/>
              </w:rPr>
            </w:pPr>
            <w:r w:rsidRPr="00414FF9">
              <w:rPr>
                <w:rFonts w:ascii="Times New Roman" w:hAnsi="Times New Roman" w:cs="Times New Roman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A2475" w:rsidRPr="006C6B39" w:rsidTr="000C74D1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A2475" w:rsidRPr="006C6B39" w:rsidTr="000C74D1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CA2475" w:rsidRPr="006C6B39" w:rsidTr="00822A1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наградной атрибутики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CA2475" w:rsidRPr="006C6B39" w:rsidTr="00822A16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A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</w:t>
            </w:r>
            <w:r w:rsidR="00A927B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 ДО "ДЮЦ"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CA2475" w:rsidRPr="006C6B39" w:rsidTr="00822A1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A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</w:t>
            </w:r>
            <w:r w:rsidR="00A927B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 ДО "ДЮЦ"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CA2475" w:rsidRPr="006C6B39" w:rsidTr="000C74D1">
        <w:trPr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A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</w:t>
            </w:r>
            <w:r w:rsidR="00A927B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 ДО "ДЮЦ"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CA2475" w:rsidRPr="006C6B39" w:rsidTr="000C74D1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A9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</w:t>
            </w:r>
            <w:r w:rsidR="00A927B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 ДО "ДЮЦ"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CA2475" w:rsidRPr="006C6B39" w:rsidTr="000C74D1">
        <w:trPr>
          <w:trHeight w:val="27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br/>
              <w:t>- оплата питания в пути;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br/>
              <w:t>- оплата питания в дни проведения соревнований;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br/>
              <w:t>- проживание в дни проведения соревнований;</w:t>
            </w: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br/>
              <w:t>- фрахтование автобуса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A2475" w:rsidRPr="006C6B39" w:rsidTr="000C74D1">
        <w:trPr>
          <w:trHeight w:val="2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программ,видеороликов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Интернет,изготовление</w:t>
            </w:r>
            <w:proofErr w:type="spellEnd"/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CA2475" w:rsidRPr="006C6B39" w:rsidTr="000C74D1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 Количество объектов туристской навигации и ориентирующей информации (с нарастающим итогом)</w:t>
            </w:r>
          </w:p>
        </w:tc>
      </w:tr>
      <w:tr w:rsidR="00CA2475" w:rsidRPr="006C6B39" w:rsidTr="000C74D1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A2475" w:rsidRPr="006C6B39" w:rsidTr="000C74D1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A2475" w:rsidRPr="006C6B39" w:rsidTr="000C74D1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CA2475" w:rsidRPr="006C6B39" w:rsidTr="000C74D1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A2475" w:rsidRPr="006C6B39" w:rsidTr="00822A16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A2475" w:rsidRPr="006C6B39" w:rsidTr="00822A16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CA2475" w:rsidRPr="006C6B39" w:rsidTr="00822A16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Подготовка  видовых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7D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30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75" w:rsidRPr="00414FF9" w:rsidRDefault="00CA2475" w:rsidP="00C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F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</w:tbl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890384" w:rsidRDefault="00890384">
      <w:bookmarkStart w:id="5" w:name="RANGE!A1:P137"/>
      <w:bookmarkEnd w:id="5"/>
      <w:r>
        <w:br w:type="page"/>
      </w:r>
    </w:p>
    <w:p w:rsidR="00995939" w:rsidRPr="00995939" w:rsidRDefault="00995939" w:rsidP="00995939">
      <w:pPr>
        <w:ind w:left="8505" w:right="-31"/>
        <w:jc w:val="center"/>
        <w:rPr>
          <w:sz w:val="28"/>
          <w:szCs w:val="28"/>
        </w:rPr>
      </w:pPr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95939" w:rsidRDefault="00995939" w:rsidP="00995939">
      <w:pPr>
        <w:ind w:left="8505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</w:r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Чугуевского муниципального района </w:t>
      </w:r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9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_________________№_________</w:t>
      </w:r>
    </w:p>
    <w:p w:rsidR="00995939" w:rsidRPr="00995939" w:rsidRDefault="00995939" w:rsidP="009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95939" w:rsidRDefault="00995939" w:rsidP="009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 на 2020–2027 годы»  и прогнозная оценка привлекаемых на реализацию ее целей  средств федерального, краевого бюджетов и бюджета Чугуевского муниципального округа</w:t>
      </w:r>
    </w:p>
    <w:p w:rsidR="00995939" w:rsidRPr="00995939" w:rsidRDefault="00995939" w:rsidP="009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300"/>
        <w:gridCol w:w="1244"/>
        <w:gridCol w:w="1842"/>
        <w:gridCol w:w="993"/>
        <w:gridCol w:w="966"/>
        <w:gridCol w:w="980"/>
        <w:gridCol w:w="1066"/>
        <w:gridCol w:w="1000"/>
        <w:gridCol w:w="1060"/>
        <w:gridCol w:w="1023"/>
        <w:gridCol w:w="997"/>
        <w:gridCol w:w="1180"/>
      </w:tblGrid>
      <w:tr w:rsidR="00995939" w:rsidRPr="00995939" w:rsidTr="00822A16">
        <w:trPr>
          <w:trHeight w:val="52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:M128"/>
            <w:bookmarkEnd w:id="6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</w:t>
            </w:r>
            <w:proofErr w:type="gramStart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822A16">
            <w:pPr>
              <w:spacing w:after="0" w:line="240" w:lineRule="auto"/>
              <w:ind w:left="-140" w:right="-108" w:firstLine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9265" w:type="dxa"/>
            <w:gridSpan w:val="9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.), годы</w:t>
            </w:r>
          </w:p>
        </w:tc>
      </w:tr>
      <w:tr w:rsidR="00995939" w:rsidRPr="00995939" w:rsidTr="00822A16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95939" w:rsidRPr="00995939" w:rsidTr="00822A16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95939" w:rsidRPr="00995939" w:rsidTr="00822A16">
        <w:trPr>
          <w:trHeight w:val="285"/>
        </w:trPr>
        <w:tc>
          <w:tcPr>
            <w:tcW w:w="3166" w:type="dxa"/>
            <w:gridSpan w:val="2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«Развитие физической культуры, спорта и туризма Чугуевского муниципального округа на 2020–2027 годы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79727,50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77504,75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94455,00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101900,00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14205,00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390042,25</w:t>
            </w:r>
          </w:p>
        </w:tc>
      </w:tr>
      <w:tr w:rsidR="00995939" w:rsidRPr="00995939" w:rsidTr="00822A16">
        <w:trPr>
          <w:trHeight w:val="315"/>
        </w:trPr>
        <w:tc>
          <w:tcPr>
            <w:tcW w:w="3166" w:type="dxa"/>
            <w:gridSpan w:val="2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3166" w:type="dxa"/>
            <w:gridSpan w:val="2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71648,06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364695,81</w:t>
            </w:r>
          </w:p>
        </w:tc>
      </w:tr>
      <w:tr w:rsidR="00995939" w:rsidRPr="00995939" w:rsidTr="00822A16">
        <w:trPr>
          <w:trHeight w:val="510"/>
        </w:trPr>
        <w:tc>
          <w:tcPr>
            <w:tcW w:w="3166" w:type="dxa"/>
            <w:gridSpan w:val="2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8079,44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2365,00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2747,00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2325,00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25346,44</w:t>
            </w:r>
          </w:p>
        </w:tc>
      </w:tr>
      <w:tr w:rsidR="00995939" w:rsidRPr="00995939" w:rsidTr="00822A16">
        <w:trPr>
          <w:trHeight w:val="24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78027,50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359795,27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71648,06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364695,81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6379,44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8096,44</w:t>
            </w:r>
          </w:p>
        </w:tc>
      </w:tr>
      <w:tr w:rsidR="00822A16" w:rsidRPr="00995939" w:rsidTr="00822A1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2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78027,50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359795,27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71648,06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364695,81</w:t>
            </w:r>
          </w:p>
        </w:tc>
      </w:tr>
      <w:tr w:rsidR="00995939" w:rsidRPr="00995939" w:rsidTr="00822A16">
        <w:trPr>
          <w:trHeight w:val="9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6379,44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8096,44</w:t>
            </w:r>
          </w:p>
        </w:tc>
      </w:tr>
      <w:tr w:rsidR="00995939" w:rsidRPr="00995939" w:rsidTr="00822A16">
        <w:trPr>
          <w:trHeight w:val="54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75054,75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356822,52</w:t>
            </w:r>
          </w:p>
        </w:tc>
      </w:tr>
      <w:tr w:rsidR="00995939" w:rsidRPr="00995939" w:rsidTr="00822A16">
        <w:trPr>
          <w:trHeight w:val="54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70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68704,75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361752,50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8067,00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69054,75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69054,75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138109,50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68704,75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68704,75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137409,50</w:t>
            </w:r>
          </w:p>
        </w:tc>
      </w:tr>
      <w:tr w:rsidR="00995939" w:rsidRPr="00995939" w:rsidTr="00822A16">
        <w:trPr>
          <w:trHeight w:val="57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22A16" w:rsidRPr="00995939" w:rsidRDefault="00995939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182565,00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14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995939" w:rsidRPr="00995939" w:rsidTr="00822A16">
        <w:trPr>
          <w:trHeight w:val="21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13400,00</w:t>
            </w:r>
          </w:p>
        </w:tc>
      </w:tr>
      <w:tr w:rsidR="00995939" w:rsidRPr="00995939" w:rsidTr="00822A16">
        <w:trPr>
          <w:trHeight w:val="33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40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13266,00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Фадеево</w:t>
            </w:r>
            <w:proofErr w:type="gram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окшаровка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Бреевка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Березовка, Архиповка, Варпаховка)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10890,00</w:t>
            </w:r>
          </w:p>
        </w:tc>
      </w:tr>
      <w:tr w:rsidR="00995939" w:rsidRPr="00995939" w:rsidTr="00822A16">
        <w:trPr>
          <w:trHeight w:val="2737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16335,00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14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</w:tr>
      <w:tr w:rsidR="00995939" w:rsidRPr="00995939" w:rsidTr="00822A16">
        <w:trPr>
          <w:trHeight w:val="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2972,75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2943,31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2943,31</w:t>
            </w:r>
          </w:p>
        </w:tc>
      </w:tr>
      <w:tr w:rsidR="00995939" w:rsidRPr="00995939" w:rsidTr="00822A16">
        <w:trPr>
          <w:trHeight w:val="82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29,44</w:t>
            </w:r>
          </w:p>
        </w:tc>
      </w:tr>
      <w:tr w:rsidR="00995939" w:rsidRPr="00995939" w:rsidTr="00822A16">
        <w:trPr>
          <w:trHeight w:val="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12400,00</w:t>
            </w:r>
          </w:p>
        </w:tc>
      </w:tr>
      <w:tr w:rsidR="00995939" w:rsidRPr="00995939" w:rsidTr="00822A16">
        <w:trPr>
          <w:trHeight w:val="2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46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8400,00</w:t>
            </w:r>
          </w:p>
        </w:tc>
      </w:tr>
      <w:tr w:rsidR="00995939" w:rsidRPr="00995939" w:rsidTr="00822A16">
        <w:trPr>
          <w:trHeight w:val="168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60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7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67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55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4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36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95939"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42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93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11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2400,00</w:t>
            </w:r>
          </w:p>
        </w:tc>
      </w:tr>
      <w:tr w:rsidR="00995939" w:rsidRPr="00995939" w:rsidTr="00822A16">
        <w:trPr>
          <w:trHeight w:val="115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66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832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22A16" w:rsidRPr="00995939" w:rsidRDefault="00995939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2400,00</w:t>
            </w:r>
          </w:p>
        </w:tc>
      </w:tr>
      <w:tr w:rsidR="00995939" w:rsidRPr="00995939" w:rsidTr="00822A16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95939"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995939" w:rsidRPr="00995939" w:rsidTr="00822A16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A16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4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7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27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95939"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22A16" w:rsidRDefault="00995939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8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995939" w:rsidRPr="00995939" w:rsidTr="00822A16">
        <w:trPr>
          <w:trHeight w:val="28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  <w:p w:rsidR="00822A16" w:rsidRPr="00995939" w:rsidRDefault="00822A16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822A16" w:rsidRPr="00995939" w:rsidTr="00C32AE6">
        <w:trPr>
          <w:trHeight w:val="278"/>
        </w:trPr>
        <w:tc>
          <w:tcPr>
            <w:tcW w:w="866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0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:rsidR="00822A16" w:rsidRPr="00822A16" w:rsidRDefault="00822A16" w:rsidP="00C3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45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95939" w:rsidRPr="00995939" w:rsidTr="00822A16">
        <w:trPr>
          <w:trHeight w:val="25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</w:tr>
      <w:tr w:rsidR="00995939" w:rsidRPr="00995939" w:rsidTr="00822A16">
        <w:trPr>
          <w:trHeight w:val="25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255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5939" w:rsidRPr="00995939" w:rsidTr="00822A16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95939" w:rsidRPr="00995939" w:rsidRDefault="00995939" w:rsidP="0099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</w:tr>
    </w:tbl>
    <w:p w:rsidR="00657533" w:rsidRPr="00C9031E" w:rsidRDefault="00657533" w:rsidP="00891456">
      <w:pPr>
        <w:rPr>
          <w:rFonts w:ascii="Times New Roman" w:hAnsi="Times New Roman" w:cs="Times New Roman"/>
          <w:sz w:val="28"/>
          <w:szCs w:val="28"/>
        </w:rPr>
      </w:pPr>
    </w:p>
    <w:sectPr w:rsidR="00657533" w:rsidRPr="00C9031E" w:rsidSect="00890384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1E"/>
    <w:rsid w:val="0000255E"/>
    <w:rsid w:val="0001157F"/>
    <w:rsid w:val="00025811"/>
    <w:rsid w:val="00042594"/>
    <w:rsid w:val="0005077E"/>
    <w:rsid w:val="0008448C"/>
    <w:rsid w:val="000C74D1"/>
    <w:rsid w:val="001130AE"/>
    <w:rsid w:val="00117781"/>
    <w:rsid w:val="0012066F"/>
    <w:rsid w:val="001B7853"/>
    <w:rsid w:val="001F5D6A"/>
    <w:rsid w:val="00221E90"/>
    <w:rsid w:val="002450AA"/>
    <w:rsid w:val="002513B5"/>
    <w:rsid w:val="0025376E"/>
    <w:rsid w:val="00283CC2"/>
    <w:rsid w:val="002A0F2F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7522"/>
    <w:rsid w:val="00425E60"/>
    <w:rsid w:val="00443617"/>
    <w:rsid w:val="00445964"/>
    <w:rsid w:val="00454534"/>
    <w:rsid w:val="004622E4"/>
    <w:rsid w:val="004D15A8"/>
    <w:rsid w:val="004F3591"/>
    <w:rsid w:val="0057361A"/>
    <w:rsid w:val="00585ED3"/>
    <w:rsid w:val="005C3458"/>
    <w:rsid w:val="00600A0C"/>
    <w:rsid w:val="00614B66"/>
    <w:rsid w:val="00656BF1"/>
    <w:rsid w:val="00657533"/>
    <w:rsid w:val="00670D17"/>
    <w:rsid w:val="006C6B39"/>
    <w:rsid w:val="006E2410"/>
    <w:rsid w:val="006F6342"/>
    <w:rsid w:val="0074730A"/>
    <w:rsid w:val="007701FB"/>
    <w:rsid w:val="007A4D54"/>
    <w:rsid w:val="007B46C6"/>
    <w:rsid w:val="007D3095"/>
    <w:rsid w:val="007D43DD"/>
    <w:rsid w:val="007E5552"/>
    <w:rsid w:val="007F0156"/>
    <w:rsid w:val="00804137"/>
    <w:rsid w:val="00811A8B"/>
    <w:rsid w:val="00822A16"/>
    <w:rsid w:val="00846685"/>
    <w:rsid w:val="00872200"/>
    <w:rsid w:val="0088104C"/>
    <w:rsid w:val="00890384"/>
    <w:rsid w:val="00891456"/>
    <w:rsid w:val="0089159E"/>
    <w:rsid w:val="0089429E"/>
    <w:rsid w:val="008B1FF8"/>
    <w:rsid w:val="008E33BF"/>
    <w:rsid w:val="00906115"/>
    <w:rsid w:val="00917D29"/>
    <w:rsid w:val="0092594D"/>
    <w:rsid w:val="00965151"/>
    <w:rsid w:val="00995939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3E14"/>
    <w:rsid w:val="00AA59F2"/>
    <w:rsid w:val="00AC3C3C"/>
    <w:rsid w:val="00AC7688"/>
    <w:rsid w:val="00B25052"/>
    <w:rsid w:val="00B77CC8"/>
    <w:rsid w:val="00B83C2B"/>
    <w:rsid w:val="00B845E5"/>
    <w:rsid w:val="00B858F3"/>
    <w:rsid w:val="00BB4A5C"/>
    <w:rsid w:val="00C40613"/>
    <w:rsid w:val="00C46F25"/>
    <w:rsid w:val="00C62E8F"/>
    <w:rsid w:val="00C9031E"/>
    <w:rsid w:val="00CA2475"/>
    <w:rsid w:val="00CA6D1D"/>
    <w:rsid w:val="00CD2B4A"/>
    <w:rsid w:val="00CF2FE5"/>
    <w:rsid w:val="00D14608"/>
    <w:rsid w:val="00D365ED"/>
    <w:rsid w:val="00D55BC4"/>
    <w:rsid w:val="00DA4CC7"/>
    <w:rsid w:val="00E340C5"/>
    <w:rsid w:val="00E9625A"/>
    <w:rsid w:val="00EC3739"/>
    <w:rsid w:val="00F03225"/>
    <w:rsid w:val="00F548C5"/>
    <w:rsid w:val="00F62739"/>
    <w:rsid w:val="00FA24E1"/>
    <w:rsid w:val="00FA6BAF"/>
    <w:rsid w:val="00FA7F4D"/>
    <w:rsid w:val="00FB21C6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5939"/>
    <w:rPr>
      <w:color w:val="0000D4"/>
      <w:u w:val="single"/>
    </w:rPr>
  </w:style>
  <w:style w:type="character" w:styleId="a7">
    <w:name w:val="FollowedHyperlink"/>
    <w:basedOn w:val="a0"/>
    <w:uiPriority w:val="99"/>
    <w:semiHidden/>
    <w:unhideWhenUsed/>
    <w:rsid w:val="00995939"/>
    <w:rPr>
      <w:color w:val="4600A5"/>
      <w:u w:val="single"/>
    </w:rPr>
  </w:style>
  <w:style w:type="paragraph" w:customStyle="1" w:styleId="xl69">
    <w:name w:val="xl69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5">
    <w:name w:val="xl75"/>
    <w:basedOn w:val="a"/>
    <w:rsid w:val="00995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6">
    <w:name w:val="xl76"/>
    <w:basedOn w:val="a"/>
    <w:rsid w:val="009959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7">
    <w:name w:val="xl77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8">
    <w:name w:val="xl78"/>
    <w:basedOn w:val="a"/>
    <w:rsid w:val="009959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59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9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9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5939"/>
    <w:rPr>
      <w:color w:val="0000D4"/>
      <w:u w:val="single"/>
    </w:rPr>
  </w:style>
  <w:style w:type="character" w:styleId="a7">
    <w:name w:val="FollowedHyperlink"/>
    <w:basedOn w:val="a0"/>
    <w:uiPriority w:val="99"/>
    <w:semiHidden/>
    <w:unhideWhenUsed/>
    <w:rsid w:val="00995939"/>
    <w:rPr>
      <w:color w:val="4600A5"/>
      <w:u w:val="single"/>
    </w:rPr>
  </w:style>
  <w:style w:type="paragraph" w:customStyle="1" w:styleId="xl69">
    <w:name w:val="xl69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5">
    <w:name w:val="xl75"/>
    <w:basedOn w:val="a"/>
    <w:rsid w:val="009959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6">
    <w:name w:val="xl76"/>
    <w:basedOn w:val="a"/>
    <w:rsid w:val="009959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7">
    <w:name w:val="xl77"/>
    <w:basedOn w:val="a"/>
    <w:rsid w:val="009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78">
    <w:name w:val="xl78"/>
    <w:basedOn w:val="a"/>
    <w:rsid w:val="009959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59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9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9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8371</Words>
  <Characters>47716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Yaykova</cp:lastModifiedBy>
  <cp:revision>4</cp:revision>
  <cp:lastPrinted>2019-11-06T01:32:00Z</cp:lastPrinted>
  <dcterms:created xsi:type="dcterms:W3CDTF">2019-11-06T01:50:00Z</dcterms:created>
  <dcterms:modified xsi:type="dcterms:W3CDTF">2020-11-23T01:18:00Z</dcterms:modified>
</cp:coreProperties>
</file>