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4113D" w14:textId="77777777" w:rsidR="00DE139A" w:rsidRPr="00374D24" w:rsidRDefault="00DE139A" w:rsidP="00DE139A">
      <w:pPr>
        <w:pStyle w:val="a3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45508EEA" wp14:editId="3E8781F9">
            <wp:simplePos x="0" y="0"/>
            <wp:positionH relativeFrom="column">
              <wp:posOffset>2552700</wp:posOffset>
            </wp:positionH>
            <wp:positionV relativeFrom="paragraph">
              <wp:posOffset>3810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6070A" w14:textId="77777777" w:rsidR="00DE139A" w:rsidRPr="00374D24" w:rsidRDefault="00DE139A" w:rsidP="00DE139A">
      <w:pPr>
        <w:pStyle w:val="a3"/>
        <w:ind w:firstLine="720"/>
        <w:rPr>
          <w:rFonts w:ascii="Times New Roman" w:hAnsi="Times New Roman"/>
          <w:sz w:val="26"/>
          <w:szCs w:val="26"/>
        </w:rPr>
      </w:pPr>
    </w:p>
    <w:p w14:paraId="6A08AEBF" w14:textId="77777777" w:rsidR="00DE139A" w:rsidRPr="00374D24" w:rsidRDefault="00DE139A" w:rsidP="00DE139A">
      <w:pPr>
        <w:pStyle w:val="a3"/>
        <w:ind w:firstLine="720"/>
        <w:rPr>
          <w:rFonts w:ascii="Times New Roman" w:hAnsi="Times New Roman"/>
          <w:sz w:val="26"/>
          <w:szCs w:val="26"/>
        </w:rPr>
      </w:pPr>
    </w:p>
    <w:p w14:paraId="6A24C45A" w14:textId="77777777" w:rsidR="00DE139A" w:rsidRPr="00374D24" w:rsidRDefault="00DE139A" w:rsidP="00DE139A">
      <w:pPr>
        <w:pStyle w:val="a3"/>
        <w:ind w:firstLine="720"/>
        <w:rPr>
          <w:rFonts w:ascii="Times New Roman" w:hAnsi="Times New Roman"/>
          <w:sz w:val="26"/>
          <w:szCs w:val="26"/>
        </w:rPr>
      </w:pPr>
    </w:p>
    <w:p w14:paraId="1F8DB146" w14:textId="77777777" w:rsidR="00DE139A" w:rsidRPr="00374D24" w:rsidRDefault="00DE139A" w:rsidP="00DE139A">
      <w:pPr>
        <w:pStyle w:val="a3"/>
        <w:ind w:firstLine="720"/>
        <w:rPr>
          <w:rFonts w:ascii="Times New Roman" w:hAnsi="Times New Roman"/>
          <w:b/>
          <w:spacing w:val="34"/>
          <w:sz w:val="26"/>
          <w:szCs w:val="26"/>
        </w:rPr>
      </w:pPr>
    </w:p>
    <w:p w14:paraId="19D69895" w14:textId="77777777" w:rsidR="00DE139A" w:rsidRPr="003A5907" w:rsidRDefault="00DE139A" w:rsidP="00DE139A">
      <w:pPr>
        <w:pStyle w:val="a3"/>
        <w:ind w:firstLine="720"/>
        <w:jc w:val="center"/>
        <w:rPr>
          <w:rFonts w:ascii="Times New Roman" w:hAnsi="Times New Roman"/>
          <w:b/>
          <w:spacing w:val="34"/>
          <w:sz w:val="26"/>
          <w:szCs w:val="26"/>
        </w:rPr>
      </w:pPr>
      <w:r w:rsidRPr="003A5907">
        <w:rPr>
          <w:rFonts w:ascii="Times New Roman" w:hAnsi="Times New Roman"/>
          <w:b/>
          <w:spacing w:val="34"/>
          <w:sz w:val="26"/>
          <w:szCs w:val="26"/>
        </w:rPr>
        <w:t>АДМИНИСТРАЦИЯ</w:t>
      </w:r>
    </w:p>
    <w:p w14:paraId="58A850E9" w14:textId="77777777" w:rsidR="00DE139A" w:rsidRPr="003A5907" w:rsidRDefault="00DE139A" w:rsidP="00DE139A">
      <w:pPr>
        <w:pStyle w:val="a3"/>
        <w:ind w:firstLine="720"/>
        <w:jc w:val="center"/>
        <w:rPr>
          <w:rFonts w:ascii="Times New Roman" w:hAnsi="Times New Roman"/>
          <w:b/>
          <w:spacing w:val="34"/>
          <w:sz w:val="26"/>
          <w:szCs w:val="26"/>
        </w:rPr>
      </w:pPr>
      <w:r w:rsidRPr="003A5907">
        <w:rPr>
          <w:rFonts w:ascii="Times New Roman" w:hAnsi="Times New Roman"/>
          <w:b/>
          <w:spacing w:val="34"/>
          <w:sz w:val="26"/>
          <w:szCs w:val="26"/>
        </w:rPr>
        <w:t>ЧУГУЕВСКОГО МУНИЦИПАЛЬНОГО РАЙОНА</w:t>
      </w:r>
    </w:p>
    <w:p w14:paraId="4C34F11B" w14:textId="77777777" w:rsidR="00DE139A" w:rsidRPr="003A5907" w:rsidRDefault="00DE139A" w:rsidP="00DE139A">
      <w:pPr>
        <w:pStyle w:val="a3"/>
        <w:ind w:firstLine="720"/>
        <w:jc w:val="center"/>
        <w:rPr>
          <w:rFonts w:ascii="Times New Roman" w:hAnsi="Times New Roman"/>
          <w:b/>
          <w:spacing w:val="34"/>
          <w:sz w:val="26"/>
          <w:szCs w:val="26"/>
        </w:rPr>
      </w:pPr>
      <w:r w:rsidRPr="003A5907">
        <w:rPr>
          <w:rFonts w:ascii="Times New Roman" w:hAnsi="Times New Roman"/>
          <w:b/>
          <w:spacing w:val="34"/>
          <w:sz w:val="26"/>
          <w:szCs w:val="26"/>
        </w:rPr>
        <w:t>ПРИМОРСКОГО КРАЯ</w:t>
      </w:r>
    </w:p>
    <w:p w14:paraId="26127951" w14:textId="77777777" w:rsidR="00DE139A" w:rsidRPr="003A5907" w:rsidRDefault="00DE139A" w:rsidP="00DE139A">
      <w:pPr>
        <w:pStyle w:val="a3"/>
        <w:ind w:firstLine="720"/>
        <w:rPr>
          <w:rFonts w:ascii="Times New Roman" w:hAnsi="Times New Roman"/>
          <w:b/>
          <w:spacing w:val="34"/>
          <w:sz w:val="26"/>
          <w:szCs w:val="26"/>
        </w:rPr>
      </w:pPr>
    </w:p>
    <w:p w14:paraId="2DC4F078" w14:textId="77777777" w:rsidR="00DE139A" w:rsidRPr="003A5907" w:rsidRDefault="00DE139A" w:rsidP="00DE139A">
      <w:pPr>
        <w:pStyle w:val="a3"/>
        <w:ind w:firstLine="720"/>
        <w:jc w:val="center"/>
        <w:rPr>
          <w:rFonts w:ascii="Times New Roman" w:hAnsi="Times New Roman"/>
          <w:b/>
          <w:spacing w:val="24"/>
          <w:sz w:val="26"/>
          <w:szCs w:val="26"/>
        </w:rPr>
      </w:pPr>
      <w:r w:rsidRPr="003A5907">
        <w:rPr>
          <w:rFonts w:ascii="Times New Roman" w:hAnsi="Times New Roman"/>
          <w:b/>
          <w:spacing w:val="24"/>
          <w:sz w:val="26"/>
          <w:szCs w:val="26"/>
        </w:rPr>
        <w:t>ПОСТАНОВЛЕНИЕ</w:t>
      </w:r>
    </w:p>
    <w:p w14:paraId="7749EF7A" w14:textId="77777777" w:rsidR="00DE139A" w:rsidRPr="003A5907" w:rsidRDefault="00DE139A" w:rsidP="00DE139A">
      <w:pPr>
        <w:pStyle w:val="a3"/>
        <w:ind w:firstLine="720"/>
        <w:rPr>
          <w:rFonts w:ascii="Times New Roman" w:hAnsi="Times New Roman"/>
          <w:b/>
          <w:spacing w:val="24"/>
          <w:sz w:val="26"/>
          <w:szCs w:val="26"/>
        </w:rPr>
      </w:pPr>
    </w:p>
    <w:p w14:paraId="6A750AE3" w14:textId="77777777" w:rsidR="00DE139A" w:rsidRPr="003A5907" w:rsidRDefault="00DE139A" w:rsidP="00DE139A">
      <w:pPr>
        <w:pStyle w:val="a3"/>
        <w:ind w:firstLine="720"/>
        <w:rPr>
          <w:rFonts w:ascii="Times New Roman" w:hAnsi="Times New Roman"/>
          <w:b/>
          <w:spacing w:val="24"/>
          <w:sz w:val="26"/>
          <w:szCs w:val="26"/>
        </w:rPr>
      </w:pPr>
    </w:p>
    <w:p w14:paraId="272F9223" w14:textId="2238B09C" w:rsidR="00DE139A" w:rsidRPr="003A5907" w:rsidRDefault="00807BED" w:rsidP="00807BED">
      <w:pPr>
        <w:pStyle w:val="a3"/>
        <w:tabs>
          <w:tab w:val="center" w:pos="4677"/>
          <w:tab w:val="left" w:pos="7017"/>
        </w:tabs>
        <w:jc w:val="both"/>
        <w:rPr>
          <w:rFonts w:ascii="Times New Roman" w:hAnsi="Times New Roman"/>
          <w:color w:val="FF0000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28 февраля 2020 года                         </w:t>
      </w:r>
      <w:proofErr w:type="gramStart"/>
      <w:r w:rsidR="00DE139A" w:rsidRPr="003A5907">
        <w:rPr>
          <w:rFonts w:ascii="Times New Roman" w:hAnsi="Times New Roman"/>
          <w:sz w:val="26"/>
          <w:szCs w:val="20"/>
        </w:rPr>
        <w:t>с</w:t>
      </w:r>
      <w:proofErr w:type="gramEnd"/>
      <w:r w:rsidR="00DE139A" w:rsidRPr="003A5907">
        <w:rPr>
          <w:rFonts w:ascii="Times New Roman" w:hAnsi="Times New Roman"/>
          <w:sz w:val="26"/>
          <w:szCs w:val="20"/>
        </w:rPr>
        <w:t>. Чугуевка</w:t>
      </w:r>
      <w:r>
        <w:rPr>
          <w:rFonts w:ascii="Times New Roman" w:hAnsi="Times New Roman"/>
          <w:sz w:val="26"/>
          <w:szCs w:val="20"/>
        </w:rPr>
        <w:tab/>
        <w:t xml:space="preserve">               </w:t>
      </w:r>
      <w:bookmarkStart w:id="0" w:name="_GoBack"/>
      <w:bookmarkEnd w:id="0"/>
      <w:r>
        <w:rPr>
          <w:rFonts w:ascii="Times New Roman" w:hAnsi="Times New Roman"/>
          <w:sz w:val="26"/>
          <w:szCs w:val="20"/>
        </w:rPr>
        <w:t>117-НПА</w:t>
      </w:r>
    </w:p>
    <w:p w14:paraId="6706233A" w14:textId="77777777" w:rsidR="00DE139A" w:rsidRPr="003A5907" w:rsidRDefault="00DE139A" w:rsidP="00DE139A">
      <w:pPr>
        <w:pStyle w:val="a3"/>
        <w:ind w:firstLine="720"/>
        <w:rPr>
          <w:rFonts w:ascii="Times New Roman" w:hAnsi="Times New Roman"/>
          <w:sz w:val="26"/>
          <w:szCs w:val="26"/>
        </w:rPr>
      </w:pPr>
    </w:p>
    <w:p w14:paraId="71825217" w14:textId="77777777" w:rsidR="00DE139A" w:rsidRPr="003A5907" w:rsidRDefault="00DE139A" w:rsidP="00DE139A">
      <w:pPr>
        <w:pStyle w:val="a3"/>
        <w:ind w:firstLine="720"/>
        <w:rPr>
          <w:rFonts w:ascii="Times New Roman" w:hAnsi="Times New Roman"/>
          <w:b/>
          <w:bCs/>
          <w:sz w:val="26"/>
          <w:szCs w:val="26"/>
        </w:rPr>
      </w:pPr>
    </w:p>
    <w:p w14:paraId="2F943D62" w14:textId="2E6AA894" w:rsidR="00DE139A" w:rsidRPr="002A600E" w:rsidRDefault="00DE139A" w:rsidP="000800EC">
      <w:pPr>
        <w:ind w:firstLine="720"/>
        <w:jc w:val="center"/>
        <w:rPr>
          <w:b/>
          <w:sz w:val="28"/>
          <w:szCs w:val="28"/>
        </w:rPr>
      </w:pPr>
      <w:r w:rsidRPr="002A600E"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Pr="002A600E">
        <w:rPr>
          <w:b/>
          <w:sz w:val="28"/>
          <w:szCs w:val="28"/>
        </w:rPr>
        <w:t>предоставления</w:t>
      </w:r>
    </w:p>
    <w:p w14:paraId="0023DAB0" w14:textId="77777777" w:rsidR="00820B77" w:rsidRDefault="00DE139A" w:rsidP="000800EC">
      <w:pPr>
        <w:ind w:firstLine="720"/>
        <w:jc w:val="center"/>
        <w:rPr>
          <w:b/>
          <w:sz w:val="28"/>
          <w:szCs w:val="28"/>
        </w:rPr>
      </w:pPr>
      <w:r w:rsidRPr="002A600E">
        <w:rPr>
          <w:b/>
          <w:sz w:val="28"/>
          <w:szCs w:val="28"/>
        </w:rPr>
        <w:t xml:space="preserve">муниципальной услуги </w:t>
      </w:r>
      <w:bookmarkStart w:id="1" w:name="_Hlk29824501"/>
      <w:r w:rsidRPr="002A600E">
        <w:rPr>
          <w:b/>
          <w:sz w:val="28"/>
          <w:szCs w:val="28"/>
        </w:rPr>
        <w:t>«</w:t>
      </w:r>
      <w:r w:rsidR="000800EC">
        <w:rPr>
          <w:b/>
          <w:sz w:val="28"/>
          <w:szCs w:val="28"/>
        </w:rPr>
        <w:t>Установление публичного сервитута в о</w:t>
      </w:r>
      <w:r w:rsidR="000800EC">
        <w:rPr>
          <w:b/>
          <w:sz w:val="28"/>
          <w:szCs w:val="28"/>
        </w:rPr>
        <w:t>т</w:t>
      </w:r>
      <w:r w:rsidR="000800EC">
        <w:rPr>
          <w:b/>
          <w:sz w:val="28"/>
          <w:szCs w:val="28"/>
        </w:rPr>
        <w:t>ношении земельных участков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</w:t>
      </w:r>
      <w:r w:rsidR="00160DC7">
        <w:rPr>
          <w:b/>
          <w:sz w:val="28"/>
          <w:szCs w:val="28"/>
        </w:rPr>
        <w:t xml:space="preserve"> </w:t>
      </w:r>
    </w:p>
    <w:p w14:paraId="6503AA59" w14:textId="30C4920D" w:rsidR="00DE139A" w:rsidRPr="002A600E" w:rsidRDefault="00160DC7" w:rsidP="000800E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 исключением частных автомобильных дорог)</w:t>
      </w:r>
      <w:r w:rsidR="002A600E" w:rsidRPr="002A600E">
        <w:rPr>
          <w:b/>
          <w:sz w:val="28"/>
          <w:szCs w:val="28"/>
        </w:rPr>
        <w:t>»</w:t>
      </w:r>
    </w:p>
    <w:bookmarkEnd w:id="1"/>
    <w:p w14:paraId="58AAF8B0" w14:textId="77777777" w:rsidR="00DE139A" w:rsidRPr="002A600E" w:rsidRDefault="00DE139A" w:rsidP="00DE139A">
      <w:pPr>
        <w:ind w:firstLine="720"/>
        <w:jc w:val="center"/>
        <w:rPr>
          <w:sz w:val="28"/>
          <w:szCs w:val="28"/>
        </w:rPr>
      </w:pPr>
    </w:p>
    <w:p w14:paraId="32136868" w14:textId="77777777" w:rsidR="00DE139A" w:rsidRPr="002A600E" w:rsidRDefault="00DE139A" w:rsidP="00DE139A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600E">
        <w:rPr>
          <w:rFonts w:ascii="Times New Roman" w:hAnsi="Times New Roman"/>
          <w:sz w:val="28"/>
          <w:szCs w:val="28"/>
        </w:rPr>
        <w:t>Руководствуясь Федеральным законом от 27 июля 2010 года № 210-ФЗ «Об организации предоставления государственных и муниципальных услуг», в соответствии с постановлением администрации Чугуевского муниципал</w:t>
      </w:r>
      <w:r w:rsidRPr="002A600E">
        <w:rPr>
          <w:rFonts w:ascii="Times New Roman" w:hAnsi="Times New Roman"/>
          <w:sz w:val="28"/>
          <w:szCs w:val="28"/>
        </w:rPr>
        <w:t>ь</w:t>
      </w:r>
      <w:r w:rsidRPr="002A600E">
        <w:rPr>
          <w:rFonts w:ascii="Times New Roman" w:hAnsi="Times New Roman"/>
          <w:sz w:val="28"/>
          <w:szCs w:val="28"/>
        </w:rPr>
        <w:t>ного района от 30 сентября 2010 года № 825-НПА «О порядке разработки и утверждения административных регламентов предоставления муниципал</w:t>
      </w:r>
      <w:r w:rsidRPr="002A600E">
        <w:rPr>
          <w:rFonts w:ascii="Times New Roman" w:hAnsi="Times New Roman"/>
          <w:sz w:val="28"/>
          <w:szCs w:val="28"/>
        </w:rPr>
        <w:t>ь</w:t>
      </w:r>
      <w:r w:rsidRPr="002A600E">
        <w:rPr>
          <w:rFonts w:ascii="Times New Roman" w:hAnsi="Times New Roman"/>
          <w:sz w:val="28"/>
          <w:szCs w:val="28"/>
        </w:rPr>
        <w:t>ных услуг на территории Чугуевского муниципального района», статьей 32 Устава Чугуевского муниципального района, администрация Чугуевского муниципального района</w:t>
      </w:r>
    </w:p>
    <w:p w14:paraId="2D9929E9" w14:textId="77777777" w:rsidR="00DE139A" w:rsidRPr="003A5907" w:rsidRDefault="00DE139A" w:rsidP="00DE139A">
      <w:pPr>
        <w:pStyle w:val="a3"/>
        <w:ind w:firstLine="720"/>
        <w:rPr>
          <w:rFonts w:ascii="Times New Roman" w:hAnsi="Times New Roman"/>
          <w:sz w:val="26"/>
          <w:szCs w:val="26"/>
        </w:rPr>
      </w:pPr>
    </w:p>
    <w:p w14:paraId="17C18772" w14:textId="7675D469" w:rsidR="002A600E" w:rsidRPr="003A5907" w:rsidRDefault="00DE139A" w:rsidP="00DE139A">
      <w:pPr>
        <w:pStyle w:val="a3"/>
        <w:rPr>
          <w:rFonts w:ascii="Times New Roman" w:hAnsi="Times New Roman"/>
          <w:b/>
          <w:sz w:val="26"/>
          <w:szCs w:val="26"/>
        </w:rPr>
      </w:pPr>
      <w:r w:rsidRPr="003A5907">
        <w:rPr>
          <w:rFonts w:ascii="Times New Roman" w:hAnsi="Times New Roman"/>
          <w:b/>
          <w:sz w:val="26"/>
          <w:szCs w:val="26"/>
        </w:rPr>
        <w:t>ПОСТАНОВЛЯЕТ:</w:t>
      </w:r>
    </w:p>
    <w:p w14:paraId="077CE9BA" w14:textId="77777777" w:rsidR="00DE139A" w:rsidRPr="003A5907" w:rsidRDefault="00DE139A" w:rsidP="00DE139A">
      <w:pPr>
        <w:pStyle w:val="a3"/>
        <w:rPr>
          <w:rFonts w:ascii="Times New Roman" w:hAnsi="Times New Roman"/>
          <w:b/>
          <w:sz w:val="26"/>
          <w:szCs w:val="26"/>
        </w:rPr>
      </w:pPr>
    </w:p>
    <w:p w14:paraId="5E1F3499" w14:textId="08111382" w:rsidR="00DE139A" w:rsidRPr="002A600E" w:rsidRDefault="00DE139A" w:rsidP="00DE139A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600E">
        <w:rPr>
          <w:rStyle w:val="a4"/>
          <w:rFonts w:ascii="Times New Roman" w:hAnsi="Times New Roman" w:cs="Times New Roman"/>
          <w:i w:val="0"/>
          <w:sz w:val="28"/>
          <w:szCs w:val="28"/>
        </w:rPr>
        <w:t>1. Утвердить прилагаемый административный регламент предоставл</w:t>
      </w:r>
      <w:r w:rsidRPr="002A600E">
        <w:rPr>
          <w:rStyle w:val="a4"/>
          <w:rFonts w:ascii="Times New Roman" w:hAnsi="Times New Roman" w:cs="Times New Roman"/>
          <w:i w:val="0"/>
          <w:sz w:val="28"/>
          <w:szCs w:val="28"/>
        </w:rPr>
        <w:t>е</w:t>
      </w:r>
      <w:r w:rsidRPr="002A60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ния муниципальной услуги </w:t>
      </w:r>
      <w:r w:rsidRPr="002A600E">
        <w:rPr>
          <w:rFonts w:ascii="Times New Roman" w:hAnsi="Times New Roman" w:cs="Times New Roman"/>
          <w:sz w:val="28"/>
          <w:szCs w:val="28"/>
        </w:rPr>
        <w:t>«</w:t>
      </w:r>
      <w:r w:rsidR="000800EC" w:rsidRPr="000800EC">
        <w:rPr>
          <w:rFonts w:ascii="Times New Roman" w:hAnsi="Times New Roman" w:cs="Times New Roman"/>
          <w:sz w:val="28"/>
          <w:szCs w:val="28"/>
        </w:rPr>
        <w:t>Установление публичного сервитута в отнош</w:t>
      </w:r>
      <w:r w:rsidR="000800EC" w:rsidRPr="000800EC">
        <w:rPr>
          <w:rFonts w:ascii="Times New Roman" w:hAnsi="Times New Roman" w:cs="Times New Roman"/>
          <w:sz w:val="28"/>
          <w:szCs w:val="28"/>
        </w:rPr>
        <w:t>е</w:t>
      </w:r>
      <w:r w:rsidR="000800EC" w:rsidRPr="000800EC">
        <w:rPr>
          <w:rFonts w:ascii="Times New Roman" w:hAnsi="Times New Roman" w:cs="Times New Roman"/>
          <w:sz w:val="28"/>
          <w:szCs w:val="28"/>
        </w:rPr>
        <w:t>нии земельных участков находящихся в ведении органов местного сам</w:t>
      </w:r>
      <w:r w:rsidR="000800EC" w:rsidRPr="000800EC">
        <w:rPr>
          <w:rFonts w:ascii="Times New Roman" w:hAnsi="Times New Roman" w:cs="Times New Roman"/>
          <w:sz w:val="28"/>
          <w:szCs w:val="28"/>
        </w:rPr>
        <w:t>о</w:t>
      </w:r>
      <w:r w:rsidR="000800EC" w:rsidRPr="000800EC">
        <w:rPr>
          <w:rFonts w:ascii="Times New Roman" w:hAnsi="Times New Roman" w:cs="Times New Roman"/>
          <w:sz w:val="28"/>
          <w:szCs w:val="28"/>
        </w:rPr>
        <w:t>управления или в собственности муниципального образования, расположе</w:t>
      </w:r>
      <w:r w:rsidR="000800EC" w:rsidRPr="000800EC">
        <w:rPr>
          <w:rFonts w:ascii="Times New Roman" w:hAnsi="Times New Roman" w:cs="Times New Roman"/>
          <w:sz w:val="28"/>
          <w:szCs w:val="28"/>
        </w:rPr>
        <w:t>н</w:t>
      </w:r>
      <w:r w:rsidR="000800EC" w:rsidRPr="000800EC">
        <w:rPr>
          <w:rFonts w:ascii="Times New Roman" w:hAnsi="Times New Roman" w:cs="Times New Roman"/>
          <w:sz w:val="28"/>
          <w:szCs w:val="28"/>
        </w:rPr>
        <w:t>ных в границах полос отвода автомобильных дорог</w:t>
      </w:r>
      <w:r w:rsidR="00160DC7">
        <w:rPr>
          <w:rFonts w:ascii="Times New Roman" w:hAnsi="Times New Roman" w:cs="Times New Roman"/>
          <w:sz w:val="28"/>
          <w:szCs w:val="28"/>
        </w:rPr>
        <w:t xml:space="preserve"> (за исключением частных автомобильных дорог)</w:t>
      </w:r>
      <w:r w:rsidRPr="002A600E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E31BBFA" w14:textId="77777777" w:rsidR="00DE139A" w:rsidRPr="002A600E" w:rsidRDefault="00DE139A" w:rsidP="00DE139A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600E">
        <w:rPr>
          <w:rFonts w:ascii="Times New Roman" w:hAnsi="Times New Roman" w:cs="Times New Roman"/>
          <w:sz w:val="28"/>
          <w:szCs w:val="28"/>
        </w:rPr>
        <w:lastRenderedPageBreak/>
        <w:t>2. Направить настоящее постановление для официального опубликов</w:t>
      </w:r>
      <w:r w:rsidRPr="002A600E">
        <w:rPr>
          <w:rFonts w:ascii="Times New Roman" w:hAnsi="Times New Roman" w:cs="Times New Roman"/>
          <w:sz w:val="28"/>
          <w:szCs w:val="28"/>
        </w:rPr>
        <w:t>а</w:t>
      </w:r>
      <w:r w:rsidRPr="002A600E">
        <w:rPr>
          <w:rFonts w:ascii="Times New Roman" w:hAnsi="Times New Roman" w:cs="Times New Roman"/>
          <w:sz w:val="28"/>
          <w:szCs w:val="28"/>
        </w:rPr>
        <w:t>ния и размещения на официальном сайте Чугуевского муниципального рай</w:t>
      </w:r>
      <w:r w:rsidRPr="002A600E">
        <w:rPr>
          <w:rFonts w:ascii="Times New Roman" w:hAnsi="Times New Roman" w:cs="Times New Roman"/>
          <w:sz w:val="28"/>
          <w:szCs w:val="28"/>
        </w:rPr>
        <w:t>о</w:t>
      </w:r>
      <w:r w:rsidRPr="002A600E">
        <w:rPr>
          <w:rFonts w:ascii="Times New Roman" w:hAnsi="Times New Roman" w:cs="Times New Roman"/>
          <w:sz w:val="28"/>
          <w:szCs w:val="28"/>
        </w:rPr>
        <w:t>на.</w:t>
      </w:r>
    </w:p>
    <w:p w14:paraId="05056354" w14:textId="572C3405" w:rsidR="00DE139A" w:rsidRPr="002A600E" w:rsidRDefault="00DE139A" w:rsidP="00DE139A">
      <w:pPr>
        <w:pStyle w:val="a3"/>
        <w:spacing w:line="360" w:lineRule="auto"/>
        <w:ind w:firstLine="720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2A600E">
        <w:rPr>
          <w:rStyle w:val="a4"/>
          <w:rFonts w:ascii="Times New Roman" w:hAnsi="Times New Roman"/>
          <w:i w:val="0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Чугуевского муниципального района</w:t>
      </w:r>
      <w:r w:rsidR="00AA1C99"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14:paraId="3AC04A95" w14:textId="77777777" w:rsidR="00DE139A" w:rsidRPr="002A600E" w:rsidRDefault="00DE139A" w:rsidP="00DE139A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600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7DFA1163" w14:textId="40422A2F" w:rsidR="00DE139A" w:rsidRDefault="00DE139A" w:rsidP="00DE139A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591BAD" w14:textId="77777777" w:rsidR="00CB2601" w:rsidRPr="002A600E" w:rsidRDefault="00CB2601" w:rsidP="00DE139A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6A2BBF" w14:textId="77777777" w:rsidR="003A00E2" w:rsidRDefault="008C0E01" w:rsidP="00DE13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Чугуевского </w:t>
      </w:r>
    </w:p>
    <w:p w14:paraId="6D06CB7C" w14:textId="77777777" w:rsidR="003A00E2" w:rsidRDefault="008C0E01" w:rsidP="00DE13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3A00E2">
        <w:rPr>
          <w:rFonts w:ascii="Times New Roman" w:hAnsi="Times New Roman"/>
          <w:sz w:val="28"/>
          <w:szCs w:val="28"/>
        </w:rPr>
        <w:t>,</w:t>
      </w:r>
    </w:p>
    <w:p w14:paraId="4E370A97" w14:textId="5BFC83F2" w:rsidR="00DE139A" w:rsidRPr="002A600E" w:rsidRDefault="003A00E2" w:rsidP="00DE13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DE139A" w:rsidRPr="002A600E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Р. Ю. Деменев</w:t>
      </w:r>
      <w:r w:rsidR="00DE139A" w:rsidRPr="002A600E">
        <w:rPr>
          <w:rFonts w:ascii="Times New Roman" w:hAnsi="Times New Roman"/>
          <w:sz w:val="28"/>
          <w:szCs w:val="28"/>
        </w:rPr>
        <w:t xml:space="preserve">                   </w:t>
      </w:r>
    </w:p>
    <w:p w14:paraId="796F5979" w14:textId="3FC865DA" w:rsidR="001D04D3" w:rsidRDefault="001D04D3">
      <w:pPr>
        <w:rPr>
          <w:sz w:val="28"/>
          <w:szCs w:val="28"/>
        </w:rPr>
      </w:pPr>
    </w:p>
    <w:p w14:paraId="05F82F72" w14:textId="1D40D453" w:rsidR="001D04D3" w:rsidRDefault="001D04D3">
      <w:pPr>
        <w:rPr>
          <w:sz w:val="28"/>
          <w:szCs w:val="28"/>
        </w:rPr>
      </w:pPr>
    </w:p>
    <w:p w14:paraId="5B1E3890" w14:textId="316CBFEF" w:rsidR="001D04D3" w:rsidRDefault="001D04D3">
      <w:pPr>
        <w:rPr>
          <w:sz w:val="28"/>
          <w:szCs w:val="28"/>
        </w:rPr>
      </w:pPr>
    </w:p>
    <w:p w14:paraId="340C0293" w14:textId="4BCB9792" w:rsidR="001D04D3" w:rsidRDefault="001D04D3">
      <w:pPr>
        <w:rPr>
          <w:sz w:val="28"/>
          <w:szCs w:val="28"/>
        </w:rPr>
      </w:pPr>
    </w:p>
    <w:p w14:paraId="5C829188" w14:textId="1815F1EA" w:rsidR="001D04D3" w:rsidRDefault="001D04D3">
      <w:pPr>
        <w:rPr>
          <w:sz w:val="28"/>
          <w:szCs w:val="28"/>
        </w:rPr>
      </w:pPr>
    </w:p>
    <w:p w14:paraId="1CEE59E1" w14:textId="7EFAC53B" w:rsidR="001D04D3" w:rsidRDefault="001D04D3">
      <w:pPr>
        <w:rPr>
          <w:sz w:val="28"/>
          <w:szCs w:val="28"/>
        </w:rPr>
      </w:pPr>
    </w:p>
    <w:p w14:paraId="756D66FC" w14:textId="0114C9D0" w:rsidR="001D04D3" w:rsidRDefault="001D04D3">
      <w:pPr>
        <w:rPr>
          <w:sz w:val="28"/>
          <w:szCs w:val="28"/>
        </w:rPr>
      </w:pPr>
    </w:p>
    <w:p w14:paraId="158ED235" w14:textId="23230416" w:rsidR="001D04D3" w:rsidRDefault="001D04D3">
      <w:pPr>
        <w:rPr>
          <w:sz w:val="28"/>
          <w:szCs w:val="28"/>
        </w:rPr>
      </w:pPr>
    </w:p>
    <w:p w14:paraId="11609441" w14:textId="41242BB0" w:rsidR="001D04D3" w:rsidRDefault="001D04D3">
      <w:pPr>
        <w:rPr>
          <w:sz w:val="28"/>
          <w:szCs w:val="28"/>
        </w:rPr>
      </w:pPr>
    </w:p>
    <w:p w14:paraId="23ACC542" w14:textId="36184DB1" w:rsidR="001D04D3" w:rsidRDefault="001D04D3">
      <w:pPr>
        <w:rPr>
          <w:sz w:val="28"/>
          <w:szCs w:val="28"/>
        </w:rPr>
      </w:pPr>
    </w:p>
    <w:p w14:paraId="5D695B89" w14:textId="2DE9879D" w:rsidR="001D04D3" w:rsidRDefault="001D04D3">
      <w:pPr>
        <w:rPr>
          <w:sz w:val="28"/>
          <w:szCs w:val="28"/>
        </w:rPr>
      </w:pPr>
    </w:p>
    <w:p w14:paraId="73045AA3" w14:textId="09161FCC" w:rsidR="001D04D3" w:rsidRDefault="001D04D3">
      <w:pPr>
        <w:rPr>
          <w:sz w:val="28"/>
          <w:szCs w:val="28"/>
        </w:rPr>
      </w:pPr>
    </w:p>
    <w:p w14:paraId="30CE7CE6" w14:textId="7C9A4856" w:rsidR="001D04D3" w:rsidRDefault="001D04D3">
      <w:pPr>
        <w:rPr>
          <w:sz w:val="28"/>
          <w:szCs w:val="28"/>
        </w:rPr>
      </w:pPr>
    </w:p>
    <w:p w14:paraId="45D601B4" w14:textId="3E0C36F9" w:rsidR="001D04D3" w:rsidRDefault="001D04D3">
      <w:pPr>
        <w:rPr>
          <w:sz w:val="28"/>
          <w:szCs w:val="28"/>
        </w:rPr>
      </w:pPr>
    </w:p>
    <w:p w14:paraId="75A5CD77" w14:textId="74C8345B" w:rsidR="001D04D3" w:rsidRDefault="001D04D3">
      <w:pPr>
        <w:rPr>
          <w:sz w:val="28"/>
          <w:szCs w:val="28"/>
        </w:rPr>
      </w:pPr>
    </w:p>
    <w:p w14:paraId="3F8D7714" w14:textId="311E0306" w:rsidR="001D04D3" w:rsidRDefault="001D04D3">
      <w:pPr>
        <w:rPr>
          <w:sz w:val="28"/>
          <w:szCs w:val="28"/>
        </w:rPr>
      </w:pPr>
    </w:p>
    <w:p w14:paraId="6766BEF7" w14:textId="6BB8F600" w:rsidR="001D04D3" w:rsidRDefault="001D04D3">
      <w:pPr>
        <w:rPr>
          <w:sz w:val="28"/>
          <w:szCs w:val="28"/>
        </w:rPr>
      </w:pPr>
    </w:p>
    <w:p w14:paraId="31C249E6" w14:textId="0599C59D" w:rsidR="001D04D3" w:rsidRDefault="001D04D3">
      <w:pPr>
        <w:rPr>
          <w:sz w:val="28"/>
          <w:szCs w:val="28"/>
        </w:rPr>
      </w:pPr>
    </w:p>
    <w:p w14:paraId="773ECF54" w14:textId="3FA4CBAB" w:rsidR="001D04D3" w:rsidRDefault="001D04D3">
      <w:pPr>
        <w:rPr>
          <w:sz w:val="28"/>
          <w:szCs w:val="28"/>
        </w:rPr>
      </w:pPr>
    </w:p>
    <w:p w14:paraId="3026263B" w14:textId="4295675F" w:rsidR="001D04D3" w:rsidRDefault="001D04D3">
      <w:pPr>
        <w:rPr>
          <w:sz w:val="28"/>
          <w:szCs w:val="28"/>
        </w:rPr>
      </w:pPr>
    </w:p>
    <w:p w14:paraId="78AB7B5A" w14:textId="65A835B6" w:rsidR="001D04D3" w:rsidRDefault="001D04D3">
      <w:pPr>
        <w:rPr>
          <w:sz w:val="28"/>
          <w:szCs w:val="28"/>
        </w:rPr>
      </w:pPr>
    </w:p>
    <w:p w14:paraId="01217770" w14:textId="7BEFC1E0" w:rsidR="001D04D3" w:rsidRDefault="001D04D3">
      <w:pPr>
        <w:rPr>
          <w:sz w:val="28"/>
          <w:szCs w:val="28"/>
        </w:rPr>
      </w:pPr>
    </w:p>
    <w:p w14:paraId="37EDA570" w14:textId="32F090D5" w:rsidR="001D04D3" w:rsidRDefault="001D04D3">
      <w:pPr>
        <w:rPr>
          <w:sz w:val="28"/>
          <w:szCs w:val="28"/>
        </w:rPr>
      </w:pPr>
    </w:p>
    <w:p w14:paraId="51F0F85F" w14:textId="247528CF" w:rsidR="001D04D3" w:rsidRDefault="001D04D3">
      <w:pPr>
        <w:rPr>
          <w:sz w:val="28"/>
          <w:szCs w:val="28"/>
        </w:rPr>
      </w:pPr>
    </w:p>
    <w:p w14:paraId="3DAB4DF0" w14:textId="6FD9C7A0" w:rsidR="001D04D3" w:rsidRDefault="001D04D3">
      <w:pPr>
        <w:rPr>
          <w:sz w:val="28"/>
          <w:szCs w:val="28"/>
        </w:rPr>
      </w:pPr>
    </w:p>
    <w:p w14:paraId="10CC445B" w14:textId="07671B06" w:rsidR="001D04D3" w:rsidRDefault="001D04D3">
      <w:pPr>
        <w:rPr>
          <w:sz w:val="28"/>
          <w:szCs w:val="28"/>
        </w:rPr>
      </w:pPr>
    </w:p>
    <w:p w14:paraId="19845EFE" w14:textId="063CF764" w:rsidR="001D04D3" w:rsidRDefault="001D04D3">
      <w:pPr>
        <w:rPr>
          <w:sz w:val="28"/>
          <w:szCs w:val="28"/>
        </w:rPr>
      </w:pPr>
    </w:p>
    <w:p w14:paraId="6BEB64E2" w14:textId="408A1CBA" w:rsidR="001D04D3" w:rsidRDefault="001D04D3">
      <w:pPr>
        <w:rPr>
          <w:sz w:val="28"/>
          <w:szCs w:val="28"/>
        </w:rPr>
      </w:pPr>
    </w:p>
    <w:p w14:paraId="40FFEB28" w14:textId="34ED307A" w:rsidR="001D04D3" w:rsidRDefault="001D04D3">
      <w:pPr>
        <w:rPr>
          <w:sz w:val="28"/>
          <w:szCs w:val="28"/>
        </w:rPr>
      </w:pPr>
    </w:p>
    <w:p w14:paraId="0A699516" w14:textId="43A22988" w:rsidR="001D04D3" w:rsidRPr="007069A1" w:rsidRDefault="001D04D3" w:rsidP="001D04D3">
      <w:pPr>
        <w:tabs>
          <w:tab w:val="left" w:pos="4536"/>
          <w:tab w:val="left" w:pos="4820"/>
          <w:tab w:val="left" w:pos="4962"/>
        </w:tabs>
        <w:rPr>
          <w:sz w:val="26"/>
          <w:szCs w:val="26"/>
        </w:rPr>
      </w:pPr>
      <w:r>
        <w:rPr>
          <w:sz w:val="28"/>
          <w:szCs w:val="28"/>
        </w:rPr>
        <w:tab/>
      </w:r>
      <w:r w:rsidRPr="007069A1">
        <w:rPr>
          <w:sz w:val="26"/>
          <w:szCs w:val="26"/>
        </w:rPr>
        <w:t xml:space="preserve">    </w:t>
      </w:r>
      <w:r w:rsidR="00C21D95">
        <w:rPr>
          <w:sz w:val="26"/>
          <w:szCs w:val="26"/>
        </w:rPr>
        <w:t xml:space="preserve">      </w:t>
      </w:r>
      <w:r w:rsidRPr="007069A1">
        <w:rPr>
          <w:sz w:val="26"/>
          <w:szCs w:val="26"/>
        </w:rPr>
        <w:t xml:space="preserve">Утвержден </w:t>
      </w:r>
    </w:p>
    <w:p w14:paraId="65C79243" w14:textId="34430EA0" w:rsidR="001D04D3" w:rsidRPr="007069A1" w:rsidRDefault="001D04D3" w:rsidP="001D04D3">
      <w:pPr>
        <w:tabs>
          <w:tab w:val="left" w:pos="5160"/>
        </w:tabs>
        <w:rPr>
          <w:sz w:val="26"/>
          <w:szCs w:val="26"/>
        </w:rPr>
      </w:pPr>
    </w:p>
    <w:p w14:paraId="0B94D463" w14:textId="69818662" w:rsidR="001D04D3" w:rsidRPr="007069A1" w:rsidRDefault="001D04D3" w:rsidP="00160DC7">
      <w:pPr>
        <w:tabs>
          <w:tab w:val="left" w:pos="4253"/>
          <w:tab w:val="left" w:pos="4395"/>
          <w:tab w:val="left" w:pos="4536"/>
          <w:tab w:val="left" w:pos="5245"/>
        </w:tabs>
        <w:rPr>
          <w:sz w:val="26"/>
          <w:szCs w:val="26"/>
        </w:rPr>
      </w:pPr>
      <w:r w:rsidRPr="007069A1">
        <w:rPr>
          <w:sz w:val="26"/>
          <w:szCs w:val="26"/>
        </w:rPr>
        <w:t xml:space="preserve">                                                                     </w:t>
      </w:r>
      <w:r w:rsidR="00160DC7" w:rsidRPr="007069A1">
        <w:rPr>
          <w:sz w:val="26"/>
          <w:szCs w:val="26"/>
        </w:rPr>
        <w:t xml:space="preserve">            </w:t>
      </w:r>
      <w:r w:rsidRPr="007069A1">
        <w:rPr>
          <w:sz w:val="26"/>
          <w:szCs w:val="26"/>
        </w:rPr>
        <w:t xml:space="preserve">постановлением </w:t>
      </w:r>
    </w:p>
    <w:p w14:paraId="03D4F313" w14:textId="258342A8" w:rsidR="001D04D3" w:rsidRPr="007069A1" w:rsidRDefault="001D04D3" w:rsidP="001D04D3">
      <w:pPr>
        <w:tabs>
          <w:tab w:val="left" w:pos="4395"/>
        </w:tabs>
        <w:rPr>
          <w:sz w:val="26"/>
          <w:szCs w:val="26"/>
        </w:rPr>
      </w:pPr>
      <w:r w:rsidRPr="007069A1">
        <w:rPr>
          <w:sz w:val="26"/>
          <w:szCs w:val="26"/>
        </w:rPr>
        <w:t xml:space="preserve">                                                                     </w:t>
      </w:r>
      <w:r w:rsidR="00160DC7" w:rsidRPr="007069A1">
        <w:rPr>
          <w:sz w:val="26"/>
          <w:szCs w:val="26"/>
        </w:rPr>
        <w:t xml:space="preserve">            </w:t>
      </w:r>
      <w:r w:rsidRPr="007069A1">
        <w:rPr>
          <w:sz w:val="26"/>
          <w:szCs w:val="26"/>
        </w:rPr>
        <w:t>администрации</w:t>
      </w:r>
    </w:p>
    <w:p w14:paraId="1A969C62" w14:textId="1E2A0342" w:rsidR="001D04D3" w:rsidRPr="007069A1" w:rsidRDefault="001D04D3" w:rsidP="001D04D3">
      <w:pPr>
        <w:tabs>
          <w:tab w:val="left" w:pos="4395"/>
        </w:tabs>
        <w:rPr>
          <w:sz w:val="26"/>
          <w:szCs w:val="26"/>
        </w:rPr>
      </w:pPr>
      <w:r w:rsidRPr="007069A1">
        <w:rPr>
          <w:sz w:val="26"/>
          <w:szCs w:val="26"/>
        </w:rPr>
        <w:t xml:space="preserve">                                                                     </w:t>
      </w:r>
      <w:r w:rsidR="00160DC7" w:rsidRPr="007069A1">
        <w:rPr>
          <w:sz w:val="26"/>
          <w:szCs w:val="26"/>
        </w:rPr>
        <w:t xml:space="preserve">            </w:t>
      </w:r>
      <w:r w:rsidRPr="007069A1">
        <w:rPr>
          <w:sz w:val="26"/>
          <w:szCs w:val="26"/>
        </w:rPr>
        <w:t xml:space="preserve">Чугуевского </w:t>
      </w:r>
    </w:p>
    <w:p w14:paraId="38340A44" w14:textId="4F4F2E47" w:rsidR="001D04D3" w:rsidRPr="007069A1" w:rsidRDefault="001D04D3" w:rsidP="001D04D3">
      <w:pPr>
        <w:tabs>
          <w:tab w:val="left" w:pos="4395"/>
        </w:tabs>
        <w:rPr>
          <w:sz w:val="26"/>
          <w:szCs w:val="26"/>
        </w:rPr>
      </w:pPr>
      <w:r w:rsidRPr="007069A1">
        <w:rPr>
          <w:sz w:val="26"/>
          <w:szCs w:val="26"/>
        </w:rPr>
        <w:t xml:space="preserve">                                                                     </w:t>
      </w:r>
      <w:r w:rsidR="00160DC7" w:rsidRPr="007069A1">
        <w:rPr>
          <w:sz w:val="26"/>
          <w:szCs w:val="26"/>
        </w:rPr>
        <w:t xml:space="preserve">            </w:t>
      </w:r>
      <w:r w:rsidRPr="007069A1">
        <w:rPr>
          <w:sz w:val="26"/>
          <w:szCs w:val="26"/>
        </w:rPr>
        <w:t>муниципального района</w:t>
      </w:r>
    </w:p>
    <w:p w14:paraId="19F1B5CE" w14:textId="26BAC7A6" w:rsidR="001D04D3" w:rsidRPr="007069A1" w:rsidRDefault="001D04D3" w:rsidP="00160DC7">
      <w:pPr>
        <w:tabs>
          <w:tab w:val="left" w:pos="4820"/>
        </w:tabs>
        <w:jc w:val="center"/>
        <w:rPr>
          <w:sz w:val="26"/>
          <w:szCs w:val="26"/>
        </w:rPr>
      </w:pPr>
      <w:r w:rsidRPr="007069A1">
        <w:rPr>
          <w:sz w:val="26"/>
          <w:szCs w:val="26"/>
        </w:rPr>
        <w:t xml:space="preserve">                                  </w:t>
      </w:r>
      <w:r w:rsidR="00820B77" w:rsidRPr="007069A1">
        <w:rPr>
          <w:sz w:val="26"/>
          <w:szCs w:val="26"/>
        </w:rPr>
        <w:t xml:space="preserve">  </w:t>
      </w:r>
      <w:r w:rsidRPr="007069A1">
        <w:rPr>
          <w:sz w:val="26"/>
          <w:szCs w:val="26"/>
        </w:rPr>
        <w:t xml:space="preserve"> </w:t>
      </w:r>
      <w:r w:rsidR="00C21D95">
        <w:rPr>
          <w:sz w:val="26"/>
          <w:szCs w:val="26"/>
        </w:rPr>
        <w:t xml:space="preserve">             </w:t>
      </w:r>
      <w:r w:rsidRPr="007069A1">
        <w:rPr>
          <w:sz w:val="26"/>
          <w:szCs w:val="26"/>
        </w:rPr>
        <w:t>Приморского края</w:t>
      </w:r>
    </w:p>
    <w:p w14:paraId="0B2A4A54" w14:textId="7072313C" w:rsidR="001D04D3" w:rsidRPr="007069A1" w:rsidRDefault="001D04D3">
      <w:pPr>
        <w:rPr>
          <w:sz w:val="26"/>
          <w:szCs w:val="26"/>
        </w:rPr>
      </w:pPr>
    </w:p>
    <w:p w14:paraId="67D7B7E4" w14:textId="1A10B000" w:rsidR="001D04D3" w:rsidRPr="007069A1" w:rsidRDefault="001D04D3" w:rsidP="001D04D3">
      <w:pPr>
        <w:jc w:val="center"/>
        <w:rPr>
          <w:sz w:val="26"/>
          <w:szCs w:val="26"/>
        </w:rPr>
      </w:pPr>
      <w:r w:rsidRPr="007069A1">
        <w:rPr>
          <w:sz w:val="26"/>
          <w:szCs w:val="26"/>
        </w:rPr>
        <w:t xml:space="preserve">                                                                </w:t>
      </w:r>
      <w:r w:rsidR="00C21D95">
        <w:rPr>
          <w:sz w:val="26"/>
          <w:szCs w:val="26"/>
        </w:rPr>
        <w:t xml:space="preserve">             </w:t>
      </w:r>
      <w:r w:rsidRPr="007069A1">
        <w:rPr>
          <w:sz w:val="26"/>
          <w:szCs w:val="26"/>
        </w:rPr>
        <w:t>от «</w:t>
      </w:r>
      <w:r w:rsidR="0078103F">
        <w:rPr>
          <w:sz w:val="26"/>
          <w:szCs w:val="26"/>
        </w:rPr>
        <w:t>28</w:t>
      </w:r>
      <w:r w:rsidRPr="007069A1">
        <w:rPr>
          <w:sz w:val="26"/>
          <w:szCs w:val="26"/>
        </w:rPr>
        <w:t>»</w:t>
      </w:r>
      <w:r w:rsidR="0078103F">
        <w:rPr>
          <w:sz w:val="26"/>
          <w:szCs w:val="26"/>
        </w:rPr>
        <w:t xml:space="preserve"> февраля </w:t>
      </w:r>
      <w:r w:rsidRPr="007069A1">
        <w:rPr>
          <w:sz w:val="26"/>
          <w:szCs w:val="26"/>
        </w:rPr>
        <w:t>2020</w:t>
      </w:r>
      <w:r w:rsidR="00820B77" w:rsidRPr="007069A1">
        <w:rPr>
          <w:sz w:val="26"/>
          <w:szCs w:val="26"/>
        </w:rPr>
        <w:t xml:space="preserve"> </w:t>
      </w:r>
      <w:r w:rsidRPr="007069A1">
        <w:rPr>
          <w:sz w:val="26"/>
          <w:szCs w:val="26"/>
        </w:rPr>
        <w:t>г. №</w:t>
      </w:r>
      <w:r w:rsidR="0078103F">
        <w:rPr>
          <w:sz w:val="26"/>
          <w:szCs w:val="26"/>
        </w:rPr>
        <w:t xml:space="preserve"> 117-НПА</w:t>
      </w:r>
    </w:p>
    <w:p w14:paraId="4E4588F4" w14:textId="6689EF30" w:rsidR="001D04D3" w:rsidRDefault="001D04D3" w:rsidP="001D04D3">
      <w:pPr>
        <w:autoSpaceDE w:val="0"/>
        <w:autoSpaceDN w:val="0"/>
        <w:adjustRightInd w:val="0"/>
        <w:rPr>
          <w:sz w:val="28"/>
          <w:szCs w:val="28"/>
        </w:rPr>
      </w:pPr>
    </w:p>
    <w:p w14:paraId="54A9F401" w14:textId="77777777" w:rsidR="00C21D95" w:rsidRPr="007C4D80" w:rsidRDefault="00C21D95" w:rsidP="001D04D3">
      <w:pPr>
        <w:autoSpaceDE w:val="0"/>
        <w:autoSpaceDN w:val="0"/>
        <w:adjustRightInd w:val="0"/>
        <w:rPr>
          <w:sz w:val="28"/>
          <w:szCs w:val="28"/>
        </w:rPr>
      </w:pPr>
    </w:p>
    <w:p w14:paraId="69145380" w14:textId="77777777" w:rsidR="001D04D3" w:rsidRPr="00393EE8" w:rsidRDefault="001D04D3" w:rsidP="001D04D3">
      <w:pPr>
        <w:ind w:firstLine="720"/>
        <w:jc w:val="center"/>
        <w:rPr>
          <w:b/>
          <w:sz w:val="28"/>
          <w:szCs w:val="28"/>
        </w:rPr>
      </w:pPr>
      <w:r w:rsidRPr="00393EE8">
        <w:rPr>
          <w:b/>
          <w:bCs/>
          <w:sz w:val="28"/>
          <w:szCs w:val="28"/>
        </w:rPr>
        <w:t xml:space="preserve">Административный регламент </w:t>
      </w:r>
      <w:r w:rsidRPr="00393EE8">
        <w:rPr>
          <w:b/>
          <w:sz w:val="28"/>
          <w:szCs w:val="28"/>
        </w:rPr>
        <w:t xml:space="preserve">предоставления </w:t>
      </w:r>
    </w:p>
    <w:p w14:paraId="30116F63" w14:textId="77777777" w:rsidR="00EA1146" w:rsidRDefault="001D04D3" w:rsidP="001D04D3">
      <w:pPr>
        <w:ind w:firstLine="720"/>
        <w:jc w:val="center"/>
        <w:rPr>
          <w:b/>
          <w:sz w:val="28"/>
          <w:szCs w:val="28"/>
        </w:rPr>
      </w:pPr>
      <w:r w:rsidRPr="00393EE8">
        <w:rPr>
          <w:b/>
          <w:sz w:val="28"/>
          <w:szCs w:val="28"/>
        </w:rPr>
        <w:t xml:space="preserve">муниципальной услуги </w:t>
      </w:r>
      <w:r w:rsidRPr="002A600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Установление публичного сервитута в о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ношении земельных участков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</w:t>
      </w:r>
    </w:p>
    <w:p w14:paraId="138FB8CD" w14:textId="2A9AE6D6" w:rsidR="001D04D3" w:rsidRPr="002A600E" w:rsidRDefault="00EA1146" w:rsidP="001D04D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 исключением частных автомобильных дорог)</w:t>
      </w:r>
      <w:r w:rsidR="001D04D3" w:rsidRPr="002A600E">
        <w:rPr>
          <w:b/>
          <w:sz w:val="28"/>
          <w:szCs w:val="28"/>
        </w:rPr>
        <w:t>»</w:t>
      </w:r>
    </w:p>
    <w:p w14:paraId="51E6900C" w14:textId="77777777" w:rsidR="001D04D3" w:rsidRPr="007C4D80" w:rsidRDefault="001D04D3" w:rsidP="001D04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53108B5" w14:textId="77777777" w:rsidR="001D04D3" w:rsidRPr="001D04D3" w:rsidRDefault="001D04D3" w:rsidP="001D04D3">
      <w:pPr>
        <w:autoSpaceDE w:val="0"/>
        <w:autoSpaceDN w:val="0"/>
        <w:adjustRightInd w:val="0"/>
        <w:spacing w:line="360" w:lineRule="auto"/>
        <w:contextualSpacing/>
        <w:jc w:val="center"/>
        <w:rPr>
          <w:sz w:val="24"/>
          <w:szCs w:val="24"/>
        </w:rPr>
      </w:pPr>
      <w:r w:rsidRPr="001D04D3">
        <w:rPr>
          <w:sz w:val="24"/>
          <w:szCs w:val="24"/>
        </w:rPr>
        <w:t>I. ОБЩИЕ ПОЛОЖЕНИЯ</w:t>
      </w:r>
    </w:p>
    <w:p w14:paraId="1527D442" w14:textId="77777777" w:rsidR="001D04D3" w:rsidRPr="007C4D80" w:rsidRDefault="001D04D3" w:rsidP="001D04D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3406ACE9" w14:textId="30DC6A6B" w:rsidR="001D04D3" w:rsidRPr="0070528C" w:rsidRDefault="001D04D3" w:rsidP="00CB2601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Настоящий административный регламент предоставления  муниципал</w:t>
      </w:r>
      <w:r w:rsidRPr="0070528C">
        <w:rPr>
          <w:sz w:val="26"/>
          <w:szCs w:val="26"/>
        </w:rPr>
        <w:t>ь</w:t>
      </w:r>
      <w:r w:rsidRPr="0070528C">
        <w:rPr>
          <w:sz w:val="26"/>
          <w:szCs w:val="26"/>
        </w:rPr>
        <w:t>ной услуги «Установление публичного сервитута в отношении земельных участков находящихся в ведении органов местного самоуправления или в собственности муниципального образования, расположенных в границах полос отвода автом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бильных дорог</w:t>
      </w:r>
      <w:r w:rsidR="00EA1146" w:rsidRPr="0070528C">
        <w:rPr>
          <w:sz w:val="26"/>
          <w:szCs w:val="26"/>
        </w:rPr>
        <w:t xml:space="preserve"> (за исключением частных автомобильных дорог)</w:t>
      </w:r>
      <w:r w:rsidRPr="0070528C">
        <w:rPr>
          <w:bCs/>
          <w:sz w:val="26"/>
          <w:szCs w:val="26"/>
        </w:rPr>
        <w:t>»</w:t>
      </w:r>
      <w:r w:rsidRPr="0070528C">
        <w:rPr>
          <w:sz w:val="26"/>
          <w:szCs w:val="26"/>
        </w:rPr>
        <w:t xml:space="preserve"> (далее - админ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стративный регламент) разработан в целях повышения качества предоставления и доступности муниципальной услуги «Установление публичного сервитута в отношении земельных участков находящихся в ведении органов местного сам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управления или в собственности муниципального образования, расположенных в границах полос отвода автомобильных дорог</w:t>
      </w:r>
      <w:r w:rsidR="00EA1146" w:rsidRPr="0070528C">
        <w:rPr>
          <w:sz w:val="26"/>
          <w:szCs w:val="26"/>
        </w:rPr>
        <w:t xml:space="preserve"> (за исключением частных автом</w:t>
      </w:r>
      <w:r w:rsidR="00EA1146" w:rsidRPr="0070528C">
        <w:rPr>
          <w:sz w:val="26"/>
          <w:szCs w:val="26"/>
        </w:rPr>
        <w:t>о</w:t>
      </w:r>
      <w:r w:rsidR="00EA1146" w:rsidRPr="0070528C">
        <w:rPr>
          <w:sz w:val="26"/>
          <w:szCs w:val="26"/>
        </w:rPr>
        <w:t>бильных дорог)</w:t>
      </w:r>
      <w:r w:rsidRPr="0070528C">
        <w:rPr>
          <w:sz w:val="26"/>
          <w:szCs w:val="26"/>
        </w:rPr>
        <w:t>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</w:t>
      </w:r>
      <w:r w:rsidR="001F0532" w:rsidRPr="0070528C">
        <w:rPr>
          <w:sz w:val="26"/>
          <w:szCs w:val="26"/>
        </w:rPr>
        <w:t xml:space="preserve"> на террито</w:t>
      </w:r>
      <w:r w:rsidR="0070528C" w:rsidRPr="0070528C">
        <w:rPr>
          <w:sz w:val="26"/>
          <w:szCs w:val="26"/>
        </w:rPr>
        <w:t>рии</w:t>
      </w:r>
      <w:r w:rsidRPr="0070528C">
        <w:rPr>
          <w:sz w:val="26"/>
          <w:szCs w:val="26"/>
        </w:rPr>
        <w:t xml:space="preserve"> Чугуе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 xml:space="preserve">ского муниципального </w:t>
      </w:r>
      <w:r w:rsidR="00CB7586">
        <w:rPr>
          <w:sz w:val="26"/>
          <w:szCs w:val="26"/>
        </w:rPr>
        <w:t>округа</w:t>
      </w:r>
      <w:r w:rsidRPr="0070528C">
        <w:rPr>
          <w:sz w:val="26"/>
          <w:szCs w:val="26"/>
        </w:rPr>
        <w:t xml:space="preserve"> полномочий по предоставлению муниципальной услуги.</w:t>
      </w:r>
    </w:p>
    <w:p w14:paraId="7F2444AD" w14:textId="77777777" w:rsidR="001D04D3" w:rsidRPr="0070528C" w:rsidRDefault="001D04D3" w:rsidP="00CB2601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Муниципальная услуга предоставляется в случаях:</w:t>
      </w:r>
    </w:p>
    <w:p w14:paraId="2D6B9F7A" w14:textId="57FF8997" w:rsidR="001D04D3" w:rsidRPr="0070528C" w:rsidRDefault="001D04D3" w:rsidP="001D04D3">
      <w:pPr>
        <w:tabs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</w:rPr>
      </w:pPr>
      <w:r w:rsidRPr="0070528C">
        <w:rPr>
          <w:sz w:val="26"/>
          <w:szCs w:val="26"/>
        </w:rPr>
        <w:lastRenderedPageBreak/>
        <w:t xml:space="preserve">            - прокладки, переноса, переустройства инженерных коммуникаций, их эксплуатации</w:t>
      </w:r>
      <w:r w:rsidR="00EA1146" w:rsidRPr="0070528C">
        <w:rPr>
          <w:sz w:val="26"/>
          <w:szCs w:val="26"/>
        </w:rPr>
        <w:t xml:space="preserve"> в отношении земельных участков, расположенных в границах п</w:t>
      </w:r>
      <w:r w:rsidR="00EA1146" w:rsidRPr="0070528C">
        <w:rPr>
          <w:sz w:val="26"/>
          <w:szCs w:val="26"/>
        </w:rPr>
        <w:t>о</w:t>
      </w:r>
      <w:r w:rsidR="00EA1146" w:rsidRPr="0070528C">
        <w:rPr>
          <w:sz w:val="26"/>
          <w:szCs w:val="26"/>
        </w:rPr>
        <w:t>лос отвода автомобильных дорог</w:t>
      </w:r>
      <w:r w:rsidRPr="0070528C">
        <w:rPr>
          <w:sz w:val="26"/>
          <w:szCs w:val="26"/>
        </w:rPr>
        <w:t>.</w:t>
      </w:r>
    </w:p>
    <w:p w14:paraId="14D1E443" w14:textId="77777777" w:rsidR="001D04D3" w:rsidRPr="0070528C" w:rsidRDefault="001D04D3" w:rsidP="001D04D3">
      <w:pPr>
        <w:tabs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</w:rPr>
      </w:pPr>
    </w:p>
    <w:p w14:paraId="532EA91E" w14:textId="77777777" w:rsidR="001D04D3" w:rsidRPr="0070528C" w:rsidRDefault="001D04D3" w:rsidP="001D04D3">
      <w:pPr>
        <w:tabs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</w:rPr>
      </w:pPr>
    </w:p>
    <w:p w14:paraId="401AC861" w14:textId="77777777" w:rsidR="001D04D3" w:rsidRPr="0070528C" w:rsidRDefault="001D04D3" w:rsidP="00CB2601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266"/>
        <w:jc w:val="both"/>
        <w:rPr>
          <w:rFonts w:ascii="Times New Roman" w:hAnsi="Times New Roman"/>
          <w:b/>
          <w:sz w:val="26"/>
          <w:szCs w:val="26"/>
        </w:rPr>
      </w:pPr>
      <w:r w:rsidRPr="0070528C">
        <w:rPr>
          <w:rFonts w:ascii="Times New Roman" w:hAnsi="Times New Roman"/>
          <w:b/>
          <w:sz w:val="26"/>
          <w:szCs w:val="26"/>
        </w:rPr>
        <w:t>Круг заявителей</w:t>
      </w:r>
    </w:p>
    <w:p w14:paraId="5E85FAF7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2.1. Муниципальная услуга предоставляется физическим и юридическим л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цам (далее - заявитель).</w:t>
      </w:r>
    </w:p>
    <w:p w14:paraId="54F9CBBE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ленном законодательством Российской Федерации, полномочиями выступать от его имени (далее – представитель заявителя).</w:t>
      </w:r>
    </w:p>
    <w:p w14:paraId="0E0A1516" w14:textId="77777777" w:rsidR="001D04D3" w:rsidRPr="0070528C" w:rsidRDefault="001D04D3" w:rsidP="00CB2601">
      <w:pPr>
        <w:pStyle w:val="a8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0528C">
        <w:rPr>
          <w:rFonts w:ascii="Times New Roman" w:hAnsi="Times New Roman"/>
          <w:b/>
          <w:sz w:val="26"/>
          <w:szCs w:val="26"/>
        </w:rPr>
        <w:t>Требования к порядку информирования о предоставлении муниц</w:t>
      </w:r>
      <w:r w:rsidRPr="0070528C">
        <w:rPr>
          <w:rFonts w:ascii="Times New Roman" w:hAnsi="Times New Roman"/>
          <w:b/>
          <w:sz w:val="26"/>
          <w:szCs w:val="26"/>
        </w:rPr>
        <w:t>и</w:t>
      </w:r>
      <w:r w:rsidRPr="0070528C">
        <w:rPr>
          <w:rFonts w:ascii="Times New Roman" w:hAnsi="Times New Roman"/>
          <w:b/>
          <w:sz w:val="26"/>
          <w:szCs w:val="26"/>
        </w:rPr>
        <w:t>пальной услуги</w:t>
      </w:r>
    </w:p>
    <w:p w14:paraId="33D7B766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3.1. Порядок получения информации по вопросам предоставления муниц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пальной услуги</w:t>
      </w:r>
    </w:p>
    <w:p w14:paraId="75A385B0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Информирование о порядке предоставления муниципальной услуги ос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ществляется:</w:t>
      </w:r>
    </w:p>
    <w:p w14:paraId="1D4CB5A3" w14:textId="28826CDD" w:rsidR="001D04D3" w:rsidRPr="0070528C" w:rsidRDefault="001D04D3" w:rsidP="00EA1146">
      <w:pPr>
        <w:pStyle w:val="a5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специалистом управления имущественных и земельных отношений а</w:t>
      </w:r>
      <w:r w:rsidRPr="0070528C">
        <w:rPr>
          <w:sz w:val="26"/>
          <w:szCs w:val="26"/>
        </w:rPr>
        <w:t>д</w:t>
      </w:r>
      <w:r w:rsidRPr="0070528C">
        <w:rPr>
          <w:sz w:val="26"/>
          <w:szCs w:val="26"/>
        </w:rPr>
        <w:t xml:space="preserve">министрации Чугуевского муниципального </w:t>
      </w:r>
      <w:r w:rsidR="001A2A8A" w:rsidRPr="0070528C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, ответственным за предоставл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ние муниципальной услуги, при непосредственном обращении заявителя в админ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 xml:space="preserve">страцию Чугуевского муниципального </w:t>
      </w:r>
      <w:r w:rsidR="001A2A8A" w:rsidRPr="0070528C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;</w:t>
      </w:r>
    </w:p>
    <w:p w14:paraId="22E0FC11" w14:textId="0F37A708" w:rsidR="001D04D3" w:rsidRPr="0070528C" w:rsidRDefault="001D04D3" w:rsidP="00EA1146">
      <w:pPr>
        <w:pStyle w:val="a5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работником многофункционального центра предоставления госуда</w:t>
      </w:r>
      <w:r w:rsidRPr="0070528C">
        <w:rPr>
          <w:sz w:val="26"/>
          <w:szCs w:val="26"/>
        </w:rPr>
        <w:t>р</w:t>
      </w:r>
      <w:r w:rsidRPr="0070528C">
        <w:rPr>
          <w:sz w:val="26"/>
          <w:szCs w:val="26"/>
        </w:rPr>
        <w:t xml:space="preserve">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администрацией Чугуевского муниципального </w:t>
      </w:r>
      <w:bookmarkStart w:id="2" w:name="_Hlk32935925"/>
      <w:r w:rsidR="0070528C" w:rsidRPr="0070528C">
        <w:rPr>
          <w:sz w:val="26"/>
          <w:szCs w:val="26"/>
        </w:rPr>
        <w:t>района</w:t>
      </w:r>
      <w:bookmarkEnd w:id="2"/>
      <w:r w:rsidRPr="0070528C">
        <w:rPr>
          <w:sz w:val="26"/>
          <w:szCs w:val="26"/>
        </w:rPr>
        <w:t>;</w:t>
      </w:r>
    </w:p>
    <w:p w14:paraId="2C32E774" w14:textId="77777777" w:rsidR="001D04D3" w:rsidRPr="0070528C" w:rsidRDefault="001D04D3" w:rsidP="00EA1146">
      <w:pPr>
        <w:pStyle w:val="a5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посредством телефонной, факсимильной и иных средств телекоммун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кационной связи;</w:t>
      </w:r>
    </w:p>
    <w:p w14:paraId="37E6075C" w14:textId="77777777" w:rsidR="001D04D3" w:rsidRPr="0070528C" w:rsidRDefault="001D04D3" w:rsidP="00EA1146">
      <w:pPr>
        <w:pStyle w:val="a5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путем оформления информационных стендов в местах предоставления муниципальной услуги;</w:t>
      </w:r>
    </w:p>
    <w:p w14:paraId="0EB5336F" w14:textId="5A1BD02E" w:rsidR="001D04D3" w:rsidRPr="0070528C" w:rsidRDefault="001D04D3" w:rsidP="00EA1146">
      <w:pPr>
        <w:pStyle w:val="a5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lastRenderedPageBreak/>
        <w:t>путем размещения информации на официальном сайте Чугуевского м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 xml:space="preserve">ниципального </w:t>
      </w:r>
      <w:r w:rsidR="0070528C" w:rsidRPr="0070528C">
        <w:rPr>
          <w:sz w:val="26"/>
          <w:szCs w:val="26"/>
        </w:rPr>
        <w:t>района</w:t>
      </w:r>
      <w:r w:rsidRPr="0070528C">
        <w:rPr>
          <w:sz w:val="26"/>
          <w:szCs w:val="26"/>
        </w:rPr>
        <w:t xml:space="preserve"> </w:t>
      </w:r>
      <w:proofErr w:type="spellStart"/>
      <w:r w:rsidRPr="0070528C">
        <w:rPr>
          <w:sz w:val="26"/>
          <w:szCs w:val="26"/>
        </w:rPr>
        <w:t>www</w:t>
      </w:r>
      <w:proofErr w:type="spellEnd"/>
      <w:r w:rsidRPr="0070528C">
        <w:rPr>
          <w:sz w:val="26"/>
          <w:szCs w:val="26"/>
        </w:rPr>
        <w:t>.</w:t>
      </w:r>
      <w:proofErr w:type="spellStart"/>
      <w:r w:rsidRPr="0070528C">
        <w:rPr>
          <w:sz w:val="26"/>
          <w:szCs w:val="26"/>
          <w:lang w:val="en-US"/>
        </w:rPr>
        <w:t>chuguevsky</w:t>
      </w:r>
      <w:proofErr w:type="spellEnd"/>
      <w:r w:rsidRPr="0070528C">
        <w:rPr>
          <w:sz w:val="26"/>
          <w:szCs w:val="26"/>
        </w:rPr>
        <w:t>.</w:t>
      </w:r>
      <w:proofErr w:type="spellStart"/>
      <w:r w:rsidRPr="0070528C">
        <w:rPr>
          <w:sz w:val="26"/>
          <w:szCs w:val="26"/>
        </w:rPr>
        <w:t>ru</w:t>
      </w:r>
      <w:proofErr w:type="spellEnd"/>
      <w:r w:rsidRPr="0070528C">
        <w:rPr>
          <w:sz w:val="26"/>
          <w:szCs w:val="26"/>
        </w:rPr>
        <w:t xml:space="preserve">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14:paraId="5882E916" w14:textId="77777777" w:rsidR="001D04D3" w:rsidRPr="0070528C" w:rsidRDefault="001D04D3" w:rsidP="00EA1146">
      <w:pPr>
        <w:pStyle w:val="a5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посредством ответов на письменные обращения граждан.</w:t>
      </w:r>
    </w:p>
    <w:p w14:paraId="3134E0F0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3.2. При информировании о порядке предоставления муниципальной услуги по телефону специалист, приняв вызов по телефону, должен представиться: назвать фамилию, имя, отчество (при наличии), должность, наименование органа местного самоуправления.</w:t>
      </w:r>
    </w:p>
    <w:p w14:paraId="54A618E6" w14:textId="46581174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Специалист обязан сообщить график приема граждан, точный почтовый а</w:t>
      </w:r>
      <w:r w:rsidRPr="0070528C">
        <w:rPr>
          <w:sz w:val="26"/>
          <w:szCs w:val="26"/>
        </w:rPr>
        <w:t>д</w:t>
      </w:r>
      <w:r w:rsidRPr="0070528C">
        <w:rPr>
          <w:sz w:val="26"/>
          <w:szCs w:val="26"/>
        </w:rPr>
        <w:t>рес 692623, Приморский край, Чугуевский район, с. Чугуевка, ул. 50 лет Октября, д. 193, способ проезда к нему, а при необходимости - требования к письменному обращению.</w:t>
      </w:r>
    </w:p>
    <w:p w14:paraId="031614DD" w14:textId="3BA25FD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Информирование по телефону о порядке предоставления муниципальной услуги осуществляется в соответствии с графиком работы: понедельник-четверг с 08:45 до 17:00</w:t>
      </w:r>
      <w:r w:rsidR="003F5CD9" w:rsidRPr="0070528C">
        <w:rPr>
          <w:sz w:val="26"/>
          <w:szCs w:val="26"/>
        </w:rPr>
        <w:t xml:space="preserve"> </w:t>
      </w:r>
      <w:r w:rsidRPr="0070528C">
        <w:rPr>
          <w:sz w:val="26"/>
          <w:szCs w:val="26"/>
        </w:rPr>
        <w:t>часов, пятница с 08:45 до 16:45, перерыв с13:00 до 14:00 часов, в</w:t>
      </w:r>
      <w:r w:rsidRPr="0070528C">
        <w:rPr>
          <w:sz w:val="26"/>
          <w:szCs w:val="26"/>
        </w:rPr>
        <w:t>ы</w:t>
      </w:r>
      <w:r w:rsidRPr="0070528C">
        <w:rPr>
          <w:sz w:val="26"/>
          <w:szCs w:val="26"/>
        </w:rPr>
        <w:t>ходные дни- суббота, воскресенье, праздничные дни.</w:t>
      </w:r>
    </w:p>
    <w:p w14:paraId="012B0595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Во время разговора специалист должен произносить слова четко и не прер</w:t>
      </w:r>
      <w:r w:rsidRPr="0070528C">
        <w:rPr>
          <w:sz w:val="26"/>
          <w:szCs w:val="26"/>
        </w:rPr>
        <w:t>ы</w:t>
      </w:r>
      <w:r w:rsidRPr="0070528C">
        <w:rPr>
          <w:sz w:val="26"/>
          <w:szCs w:val="26"/>
        </w:rPr>
        <w:t>вать разговор по причине поступления другого звонка.</w:t>
      </w:r>
    </w:p>
    <w:p w14:paraId="6A81C772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При невозможности ответить на поставленные гражданином вопросы тел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фонный звонок должен быть переадресован (переведен) на другого специалиста либо обратившемуся гражданину должен быть сообщен номер телефона, по кот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рому можно получить необходимую информацию.</w:t>
      </w:r>
    </w:p>
    <w:p w14:paraId="0FCD5899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Разговор по телефону не должен продолжаться более 10 минут.</w:t>
      </w:r>
    </w:p>
    <w:p w14:paraId="53CC9370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3.3. При ответах на телефонные звонки и устные обращения по вопросам предоставления муниципальной услуги специалист обязан в соответствии с пост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пившим обращением предоставлять следующую информацию:</w:t>
      </w:r>
    </w:p>
    <w:p w14:paraId="6A410FD1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о нормативных правовых актах, регулирующих вопросы предоставления м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ниципальной услуги (наименование, номер, дата принятия нормативного правового акта);</w:t>
      </w:r>
    </w:p>
    <w:p w14:paraId="5D08C6DA" w14:textId="1528F3AC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о перечне категорий </w:t>
      </w:r>
      <w:r w:rsidR="00204F84" w:rsidRPr="0070528C">
        <w:rPr>
          <w:sz w:val="26"/>
          <w:szCs w:val="26"/>
        </w:rPr>
        <w:t>лиц</w:t>
      </w:r>
      <w:r w:rsidRPr="0070528C">
        <w:rPr>
          <w:sz w:val="26"/>
          <w:szCs w:val="26"/>
        </w:rPr>
        <w:t>, имеющих право на получение муниципальной услуги;</w:t>
      </w:r>
    </w:p>
    <w:p w14:paraId="34C171B0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lastRenderedPageBreak/>
        <w:t>о перечне документов, необходимых для получения муниципальной услуги;</w:t>
      </w:r>
    </w:p>
    <w:p w14:paraId="7C333444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о сроках предоставления муниципальной услуги;</w:t>
      </w:r>
    </w:p>
    <w:p w14:paraId="536911E8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об основаниях отказа в предоставлении муниципальной услуги;</w:t>
      </w:r>
    </w:p>
    <w:p w14:paraId="00E0DF35" w14:textId="742F8DB0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о месте размещения на сайте Чугуевского муниципального </w:t>
      </w:r>
      <w:bookmarkStart w:id="3" w:name="_Hlk32937260"/>
      <w:r w:rsidR="007F3B98" w:rsidRPr="007F3B98">
        <w:rPr>
          <w:sz w:val="26"/>
          <w:szCs w:val="26"/>
        </w:rPr>
        <w:t xml:space="preserve">района </w:t>
      </w:r>
      <w:bookmarkEnd w:id="3"/>
      <w:proofErr w:type="spellStart"/>
      <w:r w:rsidRPr="0070528C">
        <w:rPr>
          <w:sz w:val="26"/>
          <w:szCs w:val="26"/>
        </w:rPr>
        <w:t>www</w:t>
      </w:r>
      <w:proofErr w:type="spellEnd"/>
      <w:r w:rsidRPr="0070528C">
        <w:rPr>
          <w:sz w:val="26"/>
          <w:szCs w:val="26"/>
        </w:rPr>
        <w:t>.</w:t>
      </w:r>
      <w:proofErr w:type="spellStart"/>
      <w:r w:rsidRPr="0070528C">
        <w:rPr>
          <w:sz w:val="26"/>
          <w:szCs w:val="26"/>
          <w:lang w:val="en-US"/>
        </w:rPr>
        <w:t>chuguevsky</w:t>
      </w:r>
      <w:proofErr w:type="spellEnd"/>
      <w:r w:rsidRPr="0070528C">
        <w:rPr>
          <w:sz w:val="26"/>
          <w:szCs w:val="26"/>
        </w:rPr>
        <w:t>.</w:t>
      </w:r>
      <w:proofErr w:type="spellStart"/>
      <w:r w:rsidRPr="0070528C">
        <w:rPr>
          <w:sz w:val="26"/>
          <w:szCs w:val="26"/>
        </w:rPr>
        <w:t>ru</w:t>
      </w:r>
      <w:proofErr w:type="spellEnd"/>
      <w:r w:rsidRPr="0070528C">
        <w:rPr>
          <w:sz w:val="26"/>
          <w:szCs w:val="26"/>
        </w:rPr>
        <w:t xml:space="preserve"> информации по вопросам предоставления муниципальной услуги.</w:t>
      </w:r>
    </w:p>
    <w:p w14:paraId="4DDF9346" w14:textId="4EADA27C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3.4. На сайте Чугуевского муниципального </w:t>
      </w:r>
      <w:r w:rsidR="007F3B98" w:rsidRPr="007F3B98">
        <w:rPr>
          <w:sz w:val="26"/>
          <w:szCs w:val="26"/>
        </w:rPr>
        <w:t>района</w:t>
      </w:r>
      <w:r w:rsidRPr="0070528C">
        <w:rPr>
          <w:sz w:val="26"/>
          <w:szCs w:val="26"/>
        </w:rPr>
        <w:t xml:space="preserve"> </w:t>
      </w:r>
      <w:proofErr w:type="spellStart"/>
      <w:r w:rsidRPr="0070528C">
        <w:rPr>
          <w:sz w:val="26"/>
          <w:szCs w:val="26"/>
        </w:rPr>
        <w:t>www</w:t>
      </w:r>
      <w:proofErr w:type="spellEnd"/>
      <w:r w:rsidRPr="0070528C">
        <w:rPr>
          <w:sz w:val="26"/>
          <w:szCs w:val="26"/>
        </w:rPr>
        <w:t>.</w:t>
      </w:r>
      <w:proofErr w:type="spellStart"/>
      <w:r w:rsidRPr="0070528C">
        <w:rPr>
          <w:sz w:val="26"/>
          <w:szCs w:val="26"/>
          <w:lang w:val="en-US"/>
        </w:rPr>
        <w:t>chuguevsky</w:t>
      </w:r>
      <w:proofErr w:type="spellEnd"/>
      <w:r w:rsidRPr="0070528C">
        <w:rPr>
          <w:sz w:val="26"/>
          <w:szCs w:val="26"/>
        </w:rPr>
        <w:t>.</w:t>
      </w:r>
      <w:proofErr w:type="spellStart"/>
      <w:r w:rsidRPr="0070528C">
        <w:rPr>
          <w:sz w:val="26"/>
          <w:szCs w:val="26"/>
        </w:rPr>
        <w:t>ru</w:t>
      </w:r>
      <w:proofErr w:type="spellEnd"/>
      <w:r w:rsidRPr="0070528C">
        <w:rPr>
          <w:sz w:val="26"/>
          <w:szCs w:val="26"/>
        </w:rPr>
        <w:t>, в ф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деральной государственной информационной системе «Федеральный реестр гос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ги и услуг, которые являются необходимыми и обязательными для предоставления муниципальной услуги, и в МФЦ размещается следующая справочная информ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ция:</w:t>
      </w:r>
    </w:p>
    <w:p w14:paraId="1521C5EA" w14:textId="003002D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о месте нахождения и графике работы управления имущественных и земел</w:t>
      </w:r>
      <w:r w:rsidRPr="0070528C">
        <w:rPr>
          <w:sz w:val="26"/>
          <w:szCs w:val="26"/>
        </w:rPr>
        <w:t>ь</w:t>
      </w:r>
      <w:r w:rsidRPr="0070528C">
        <w:rPr>
          <w:sz w:val="26"/>
          <w:szCs w:val="26"/>
        </w:rPr>
        <w:t xml:space="preserve">ных отношений администрации Чугуевского муниципального </w:t>
      </w:r>
      <w:r w:rsidR="007F3B98" w:rsidRPr="007F3B98">
        <w:rPr>
          <w:sz w:val="26"/>
          <w:szCs w:val="26"/>
        </w:rPr>
        <w:t xml:space="preserve">района </w:t>
      </w:r>
      <w:r w:rsidRPr="0070528C">
        <w:rPr>
          <w:sz w:val="26"/>
          <w:szCs w:val="26"/>
        </w:rPr>
        <w:t>и е</w:t>
      </w:r>
      <w:r w:rsidR="007F3B98">
        <w:rPr>
          <w:sz w:val="26"/>
          <w:szCs w:val="26"/>
        </w:rPr>
        <w:t>ё</w:t>
      </w:r>
      <w:r w:rsidRPr="0070528C">
        <w:rPr>
          <w:sz w:val="26"/>
          <w:szCs w:val="26"/>
        </w:rPr>
        <w:t xml:space="preserve"> стру</w:t>
      </w:r>
      <w:r w:rsidRPr="0070528C">
        <w:rPr>
          <w:sz w:val="26"/>
          <w:szCs w:val="26"/>
        </w:rPr>
        <w:t>к</w:t>
      </w:r>
      <w:r w:rsidRPr="0070528C">
        <w:rPr>
          <w:sz w:val="26"/>
          <w:szCs w:val="26"/>
        </w:rPr>
        <w:t>турных подразделений, ответственных за предоставление муниципальной услуги, а также МФЦ;</w:t>
      </w:r>
    </w:p>
    <w:p w14:paraId="4BB26D03" w14:textId="77000851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справочные телефоны структурных подразделений администрации Чугуе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 xml:space="preserve">ского муниципального </w:t>
      </w:r>
      <w:r w:rsidR="007F3B98" w:rsidRPr="007F3B98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;</w:t>
      </w:r>
    </w:p>
    <w:p w14:paraId="170CDF1D" w14:textId="164683C2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адрес официального сайта администрации Чугуевского муниципального </w:t>
      </w:r>
      <w:r w:rsidR="007F3B98" w:rsidRPr="007F3B98">
        <w:rPr>
          <w:sz w:val="26"/>
          <w:szCs w:val="26"/>
        </w:rPr>
        <w:t>района</w:t>
      </w:r>
      <w:r w:rsidRPr="0070528C">
        <w:rPr>
          <w:sz w:val="26"/>
          <w:szCs w:val="26"/>
        </w:rPr>
        <w:t xml:space="preserve">, а также электронной почты и (или) формы обратной связи администрации Чугуевского муниципального </w:t>
      </w:r>
      <w:r w:rsidR="007F3B98" w:rsidRPr="007F3B98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, в сети Интернет.</w:t>
      </w:r>
    </w:p>
    <w:p w14:paraId="63D818E6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14:paraId="744026B0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  <w:r w:rsidRPr="0070528C">
        <w:rPr>
          <w:sz w:val="26"/>
          <w:szCs w:val="26"/>
        </w:rPr>
        <w:t>II. СТАНДАРТ ПРЕДОСТАВЛЕНИЯ МУНИЦИПАЛЬНОЙ УСЛУГИ</w:t>
      </w:r>
    </w:p>
    <w:p w14:paraId="5C1926CC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</w:p>
    <w:p w14:paraId="4BF23980" w14:textId="77777777" w:rsidR="001D04D3" w:rsidRPr="0070528C" w:rsidRDefault="001D04D3" w:rsidP="00CB2601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 w:rsidRPr="0070528C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14:paraId="2694B1BA" w14:textId="4A5A4A0C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Установление публичного сервитута в отношении земельных участков нах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дящихся в</w:t>
      </w:r>
      <w:r w:rsidR="003D2929" w:rsidRPr="0070528C">
        <w:rPr>
          <w:sz w:val="26"/>
          <w:szCs w:val="26"/>
        </w:rPr>
        <w:t xml:space="preserve"> ведении органов местного самоуправления или в собственности мун</w:t>
      </w:r>
      <w:r w:rsidR="003D2929" w:rsidRPr="0070528C">
        <w:rPr>
          <w:sz w:val="26"/>
          <w:szCs w:val="26"/>
        </w:rPr>
        <w:t>и</w:t>
      </w:r>
      <w:r w:rsidR="003D2929" w:rsidRPr="0070528C">
        <w:rPr>
          <w:sz w:val="26"/>
          <w:szCs w:val="26"/>
        </w:rPr>
        <w:t>ципального образования, расположенных в</w:t>
      </w:r>
      <w:r w:rsidRPr="0070528C">
        <w:rPr>
          <w:sz w:val="26"/>
          <w:szCs w:val="26"/>
        </w:rPr>
        <w:t xml:space="preserve"> границах полос отвода автомобильных дорог</w:t>
      </w:r>
      <w:r w:rsidR="003D2929" w:rsidRPr="0070528C">
        <w:rPr>
          <w:sz w:val="26"/>
          <w:szCs w:val="26"/>
        </w:rPr>
        <w:t xml:space="preserve"> (за исключением частных автомобильных дорог)</w:t>
      </w:r>
      <w:r w:rsidRPr="0070528C">
        <w:rPr>
          <w:sz w:val="26"/>
          <w:szCs w:val="26"/>
        </w:rPr>
        <w:t>.</w:t>
      </w:r>
    </w:p>
    <w:p w14:paraId="3172F853" w14:textId="77777777" w:rsidR="001D04D3" w:rsidRPr="0070528C" w:rsidRDefault="001D04D3" w:rsidP="00CB2601">
      <w:pPr>
        <w:pStyle w:val="a8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0528C">
        <w:rPr>
          <w:rFonts w:ascii="Times New Roman" w:hAnsi="Times New Roman"/>
          <w:b/>
          <w:sz w:val="26"/>
          <w:szCs w:val="26"/>
        </w:rPr>
        <w:t>Наименование органа, предоставляющего муниципальную услугу</w:t>
      </w:r>
    </w:p>
    <w:p w14:paraId="22AD5422" w14:textId="0200D6BA" w:rsidR="001D04D3" w:rsidRPr="0070528C" w:rsidRDefault="00D028EE" w:rsidP="00D028E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1D04D3" w:rsidRPr="0070528C">
        <w:rPr>
          <w:sz w:val="26"/>
          <w:szCs w:val="26"/>
        </w:rPr>
        <w:t xml:space="preserve"> Предоставление муниципальной услуги осуществляется администрацией Ч</w:t>
      </w:r>
      <w:r w:rsidR="001D04D3" w:rsidRPr="0070528C">
        <w:rPr>
          <w:sz w:val="26"/>
          <w:szCs w:val="26"/>
        </w:rPr>
        <w:t>у</w:t>
      </w:r>
      <w:r w:rsidR="001D04D3" w:rsidRPr="0070528C">
        <w:rPr>
          <w:sz w:val="26"/>
          <w:szCs w:val="26"/>
        </w:rPr>
        <w:t xml:space="preserve">гуевского муниципального </w:t>
      </w:r>
      <w:r w:rsidR="007F3B98" w:rsidRPr="007F3B98">
        <w:rPr>
          <w:sz w:val="26"/>
          <w:szCs w:val="26"/>
        </w:rPr>
        <w:t>района</w:t>
      </w:r>
      <w:r w:rsidR="001D04D3" w:rsidRPr="0070528C">
        <w:rPr>
          <w:sz w:val="26"/>
          <w:szCs w:val="26"/>
        </w:rPr>
        <w:t xml:space="preserve"> управлени</w:t>
      </w:r>
      <w:r w:rsidR="007F3B98">
        <w:rPr>
          <w:sz w:val="26"/>
          <w:szCs w:val="26"/>
        </w:rPr>
        <w:t>ем</w:t>
      </w:r>
      <w:r w:rsidR="001D04D3" w:rsidRPr="0070528C">
        <w:rPr>
          <w:sz w:val="26"/>
          <w:szCs w:val="26"/>
        </w:rPr>
        <w:t xml:space="preserve"> имущественных и земельных о</w:t>
      </w:r>
      <w:r w:rsidR="001D04D3" w:rsidRPr="0070528C">
        <w:rPr>
          <w:sz w:val="26"/>
          <w:szCs w:val="26"/>
        </w:rPr>
        <w:t>т</w:t>
      </w:r>
      <w:r w:rsidR="001D04D3" w:rsidRPr="0070528C">
        <w:rPr>
          <w:sz w:val="26"/>
          <w:szCs w:val="26"/>
        </w:rPr>
        <w:t xml:space="preserve">ношений администрации Чугуевского муниципального </w:t>
      </w:r>
      <w:r w:rsidR="007F3B98" w:rsidRPr="007F3B98">
        <w:rPr>
          <w:sz w:val="26"/>
          <w:szCs w:val="26"/>
        </w:rPr>
        <w:t>района</w:t>
      </w:r>
      <w:r w:rsidR="001D04D3" w:rsidRPr="0070528C">
        <w:rPr>
          <w:sz w:val="26"/>
          <w:szCs w:val="26"/>
        </w:rPr>
        <w:t xml:space="preserve"> (далее – уполном</w:t>
      </w:r>
      <w:r w:rsidR="001D04D3" w:rsidRPr="0070528C">
        <w:rPr>
          <w:sz w:val="26"/>
          <w:szCs w:val="26"/>
        </w:rPr>
        <w:t>о</w:t>
      </w:r>
      <w:r w:rsidR="001D04D3" w:rsidRPr="0070528C">
        <w:rPr>
          <w:sz w:val="26"/>
          <w:szCs w:val="26"/>
        </w:rPr>
        <w:t>ченный орган)</w:t>
      </w:r>
    </w:p>
    <w:p w14:paraId="6E8156DE" w14:textId="77777777" w:rsidR="001D04D3" w:rsidRPr="0070528C" w:rsidRDefault="001D04D3" w:rsidP="00CB2601">
      <w:pPr>
        <w:pStyle w:val="a8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0528C">
        <w:rPr>
          <w:rFonts w:ascii="Times New Roman" w:hAnsi="Times New Roman"/>
          <w:b/>
          <w:sz w:val="26"/>
          <w:szCs w:val="26"/>
        </w:rPr>
        <w:t>Описание результатов предоставления муниципальной услуги</w:t>
      </w:r>
    </w:p>
    <w:p w14:paraId="72EE7D87" w14:textId="77777777" w:rsidR="001D04D3" w:rsidRPr="0070528C" w:rsidRDefault="001D04D3" w:rsidP="001D04D3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528C">
        <w:rPr>
          <w:rFonts w:ascii="Times New Roman" w:hAnsi="Times New Roman"/>
          <w:sz w:val="26"/>
          <w:szCs w:val="26"/>
          <w:lang w:eastAsia="ru-RU"/>
        </w:rPr>
        <w:t>Результатом предоставления муниципальной услуги является:</w:t>
      </w:r>
    </w:p>
    <w:p w14:paraId="4252A00D" w14:textId="6EE2FB69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- решение об установлении публичного сервитута, </w:t>
      </w:r>
      <w:r w:rsidR="00CC054B" w:rsidRPr="0070528C">
        <w:rPr>
          <w:sz w:val="26"/>
          <w:szCs w:val="26"/>
        </w:rPr>
        <w:t>в форме постановления</w:t>
      </w:r>
      <w:r w:rsidRPr="0070528C">
        <w:rPr>
          <w:sz w:val="26"/>
          <w:szCs w:val="26"/>
        </w:rPr>
        <w:t>;</w:t>
      </w:r>
    </w:p>
    <w:p w14:paraId="76D2DDDF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решение об отказе в установлении публичного сервитута с указанием осн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ваний такого отказа.</w:t>
      </w:r>
    </w:p>
    <w:p w14:paraId="1296BB56" w14:textId="77777777" w:rsidR="001D04D3" w:rsidRPr="0070528C" w:rsidRDefault="001D04D3" w:rsidP="00CB2601">
      <w:pPr>
        <w:pStyle w:val="a8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0528C">
        <w:rPr>
          <w:rFonts w:ascii="Times New Roman" w:hAnsi="Times New Roman"/>
          <w:b/>
          <w:sz w:val="26"/>
          <w:szCs w:val="26"/>
        </w:rPr>
        <w:t>Срок предоставления муниципальной услуги</w:t>
      </w:r>
    </w:p>
    <w:p w14:paraId="3B9D8784" w14:textId="77777777" w:rsidR="001D04D3" w:rsidRPr="0070528C" w:rsidRDefault="001D04D3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7.1. В течение трех рабочих дней с момента регистрации заявления об установлении публичного сервитута уполномоченный орган принимает заявл</w:t>
      </w:r>
      <w:r w:rsidRPr="0070528C">
        <w:rPr>
          <w:rFonts w:ascii="Times New Roman" w:hAnsi="Times New Roman" w:cs="Times New Roman"/>
          <w:sz w:val="26"/>
          <w:szCs w:val="26"/>
        </w:rPr>
        <w:t>е</w:t>
      </w:r>
      <w:r w:rsidRPr="0070528C">
        <w:rPr>
          <w:rFonts w:ascii="Times New Roman" w:hAnsi="Times New Roman" w:cs="Times New Roman"/>
          <w:sz w:val="26"/>
          <w:szCs w:val="26"/>
        </w:rPr>
        <w:t>ние к рассмотрению или отказывает в рассмотрении заявления.</w:t>
      </w:r>
    </w:p>
    <w:p w14:paraId="2564B26A" w14:textId="77777777" w:rsidR="001D04D3" w:rsidRPr="0070528C" w:rsidRDefault="001D04D3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В случае принятия решения об отказе в рассмотрении заявления об устано</w:t>
      </w:r>
      <w:r w:rsidRPr="0070528C">
        <w:rPr>
          <w:rFonts w:ascii="Times New Roman" w:hAnsi="Times New Roman" w:cs="Times New Roman"/>
          <w:sz w:val="26"/>
          <w:szCs w:val="26"/>
        </w:rPr>
        <w:t>в</w:t>
      </w:r>
      <w:r w:rsidRPr="0070528C">
        <w:rPr>
          <w:rFonts w:ascii="Times New Roman" w:hAnsi="Times New Roman" w:cs="Times New Roman"/>
          <w:sz w:val="26"/>
          <w:szCs w:val="26"/>
        </w:rPr>
        <w:t>лении публичного сервитута уполномоченный орган в течение трех рабочих дней с момента принятия решения об отказе в рассмотрении заявления уведомляет заяв</w:t>
      </w:r>
      <w:r w:rsidRPr="0070528C">
        <w:rPr>
          <w:rFonts w:ascii="Times New Roman" w:hAnsi="Times New Roman" w:cs="Times New Roman"/>
          <w:sz w:val="26"/>
          <w:szCs w:val="26"/>
        </w:rPr>
        <w:t>и</w:t>
      </w:r>
      <w:r w:rsidRPr="0070528C">
        <w:rPr>
          <w:rFonts w:ascii="Times New Roman" w:hAnsi="Times New Roman" w:cs="Times New Roman"/>
          <w:sz w:val="26"/>
          <w:szCs w:val="26"/>
        </w:rPr>
        <w:t>теля (представителя заявителя) в письменной форме с указанием основания отказа.</w:t>
      </w:r>
    </w:p>
    <w:p w14:paraId="231D4FB8" w14:textId="77820116" w:rsidR="001D04D3" w:rsidRPr="0070528C" w:rsidRDefault="001D04D3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7.</w:t>
      </w:r>
      <w:r w:rsidR="00CC054B" w:rsidRPr="0070528C">
        <w:rPr>
          <w:rFonts w:ascii="Times New Roman" w:hAnsi="Times New Roman" w:cs="Times New Roman"/>
          <w:sz w:val="26"/>
          <w:szCs w:val="26"/>
        </w:rPr>
        <w:t>2</w:t>
      </w:r>
      <w:r w:rsidRPr="0070528C">
        <w:rPr>
          <w:rFonts w:ascii="Times New Roman" w:hAnsi="Times New Roman" w:cs="Times New Roman"/>
          <w:sz w:val="26"/>
          <w:szCs w:val="26"/>
        </w:rPr>
        <w:t xml:space="preserve">. </w:t>
      </w:r>
      <w:r w:rsidR="00CC054B" w:rsidRPr="0070528C">
        <w:rPr>
          <w:rFonts w:ascii="Times New Roman" w:hAnsi="Times New Roman" w:cs="Times New Roman"/>
          <w:sz w:val="26"/>
          <w:szCs w:val="26"/>
        </w:rPr>
        <w:t>Уполномоченный орган принимает и оформляет соответствующим ра</w:t>
      </w:r>
      <w:r w:rsidR="00CC054B" w:rsidRPr="0070528C">
        <w:rPr>
          <w:rFonts w:ascii="Times New Roman" w:hAnsi="Times New Roman" w:cs="Times New Roman"/>
          <w:sz w:val="26"/>
          <w:szCs w:val="26"/>
        </w:rPr>
        <w:t>с</w:t>
      </w:r>
      <w:r w:rsidR="00CC054B" w:rsidRPr="0070528C">
        <w:rPr>
          <w:rFonts w:ascii="Times New Roman" w:hAnsi="Times New Roman" w:cs="Times New Roman"/>
          <w:sz w:val="26"/>
          <w:szCs w:val="26"/>
        </w:rPr>
        <w:t xml:space="preserve">порядительным актом решение об установлении публичного сервитута в течении десяти рабочих дней с даты регистрации в уполномоченном органе заявление об установлении публичного сервитута. </w:t>
      </w:r>
      <w:r w:rsidRPr="007052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881D10" w14:textId="4EEB47BF" w:rsidR="001D04D3" w:rsidRPr="0070528C" w:rsidRDefault="001D04D3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528C">
        <w:rPr>
          <w:rFonts w:ascii="Times New Roman" w:hAnsi="Times New Roman" w:cs="Times New Roman"/>
          <w:sz w:val="26"/>
          <w:szCs w:val="26"/>
        </w:rPr>
        <w:t>7.</w:t>
      </w:r>
      <w:r w:rsidR="00CC054B" w:rsidRPr="0070528C">
        <w:rPr>
          <w:rFonts w:ascii="Times New Roman" w:hAnsi="Times New Roman" w:cs="Times New Roman"/>
          <w:sz w:val="26"/>
          <w:szCs w:val="26"/>
        </w:rPr>
        <w:t>3</w:t>
      </w:r>
      <w:r w:rsidRPr="0070528C">
        <w:rPr>
          <w:rFonts w:ascii="Times New Roman" w:hAnsi="Times New Roman" w:cs="Times New Roman"/>
          <w:sz w:val="26"/>
          <w:szCs w:val="26"/>
        </w:rPr>
        <w:t xml:space="preserve">. </w:t>
      </w:r>
      <w:r w:rsidR="00CC054B" w:rsidRPr="0070528C">
        <w:rPr>
          <w:rFonts w:ascii="Times New Roman" w:hAnsi="Times New Roman" w:cs="Times New Roman"/>
          <w:sz w:val="26"/>
          <w:szCs w:val="26"/>
        </w:rPr>
        <w:t>Уполномоченный орган выдает (направляет) за</w:t>
      </w:r>
      <w:r w:rsidR="00475E52" w:rsidRPr="0070528C">
        <w:rPr>
          <w:rFonts w:ascii="Times New Roman" w:hAnsi="Times New Roman" w:cs="Times New Roman"/>
          <w:sz w:val="26"/>
          <w:szCs w:val="26"/>
        </w:rPr>
        <w:t>я</w:t>
      </w:r>
      <w:r w:rsidR="00CC054B" w:rsidRPr="0070528C">
        <w:rPr>
          <w:rFonts w:ascii="Times New Roman" w:hAnsi="Times New Roman" w:cs="Times New Roman"/>
          <w:sz w:val="26"/>
          <w:szCs w:val="26"/>
        </w:rPr>
        <w:t xml:space="preserve">вителю, а также в орган, осуществляющий государственный кадастровый учет и ведение государственного </w:t>
      </w:r>
      <w:r w:rsidR="00475E52" w:rsidRPr="0070528C">
        <w:rPr>
          <w:rFonts w:ascii="Times New Roman" w:hAnsi="Times New Roman" w:cs="Times New Roman"/>
          <w:sz w:val="26"/>
          <w:szCs w:val="26"/>
        </w:rPr>
        <w:t>кадастра недвижимости в соответствии с законодательством о государственном к</w:t>
      </w:r>
      <w:r w:rsidR="00475E52" w:rsidRPr="0070528C">
        <w:rPr>
          <w:rFonts w:ascii="Times New Roman" w:hAnsi="Times New Roman" w:cs="Times New Roman"/>
          <w:sz w:val="26"/>
          <w:szCs w:val="26"/>
        </w:rPr>
        <w:t>а</w:t>
      </w:r>
      <w:r w:rsidR="00475E52" w:rsidRPr="0070528C">
        <w:rPr>
          <w:rFonts w:ascii="Times New Roman" w:hAnsi="Times New Roman" w:cs="Times New Roman"/>
          <w:sz w:val="26"/>
          <w:szCs w:val="26"/>
        </w:rPr>
        <w:t>дастре недвижимости, копию решения постановления об установлении публичного сервитута, заверенного в установленном порядке в течении одного рабочего дня с момента принятия решения об установлении публичного сервитута</w:t>
      </w:r>
      <w:r w:rsidRPr="007052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14:paraId="1ECFB2C6" w14:textId="77777777" w:rsidR="001D04D3" w:rsidRPr="0070528C" w:rsidRDefault="001D04D3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7.4. Уполномоченный орган</w:t>
      </w:r>
      <w:r w:rsidRPr="0070528C" w:rsidDel="00AE757B">
        <w:rPr>
          <w:rFonts w:ascii="Times New Roman" w:hAnsi="Times New Roman" w:cs="Times New Roman"/>
          <w:sz w:val="26"/>
          <w:szCs w:val="26"/>
        </w:rPr>
        <w:t xml:space="preserve"> </w:t>
      </w:r>
      <w:r w:rsidRPr="0070528C">
        <w:rPr>
          <w:rFonts w:ascii="Times New Roman" w:hAnsi="Times New Roman" w:cs="Times New Roman"/>
          <w:sz w:val="26"/>
          <w:szCs w:val="26"/>
        </w:rPr>
        <w:t>принимает решение об отказе в предоставлении муниципальной услуги, в течение четырех рабочих дней с момента принятия так</w:t>
      </w:r>
      <w:r w:rsidRPr="0070528C">
        <w:rPr>
          <w:rFonts w:ascii="Times New Roman" w:hAnsi="Times New Roman" w:cs="Times New Roman"/>
          <w:sz w:val="26"/>
          <w:szCs w:val="26"/>
        </w:rPr>
        <w:t>о</w:t>
      </w:r>
      <w:r w:rsidRPr="0070528C">
        <w:rPr>
          <w:rFonts w:ascii="Times New Roman" w:hAnsi="Times New Roman" w:cs="Times New Roman"/>
          <w:sz w:val="26"/>
          <w:szCs w:val="26"/>
        </w:rPr>
        <w:t>го решения уведомляет заявителя (представителя заявителя) в письменной форме с указанием основания отказа.</w:t>
      </w:r>
    </w:p>
    <w:p w14:paraId="210A261B" w14:textId="77777777" w:rsidR="001D04D3" w:rsidRPr="0070528C" w:rsidRDefault="001D04D3" w:rsidP="00CB2601">
      <w:pPr>
        <w:pStyle w:val="a8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0528C">
        <w:rPr>
          <w:rFonts w:ascii="Times New Roman" w:hAnsi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14:paraId="76640C8E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lastRenderedPageBreak/>
        <w:t>Предоставление муниципальной услуги осуществляется в соответствии со следующими нормативными правовыми актами:</w:t>
      </w:r>
    </w:p>
    <w:p w14:paraId="7742AA61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 xml:space="preserve">- Земельным кодексом Российской Федерации от 25.10.2001 №136-ФЗ; </w:t>
      </w:r>
    </w:p>
    <w:p w14:paraId="538F42BF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Часть первая Гражданского кодекса Российской Федерации; принята Гос</w:t>
      </w:r>
      <w:r w:rsidRPr="0070528C">
        <w:rPr>
          <w:rFonts w:ascii="Times New Roman" w:hAnsi="Times New Roman"/>
          <w:sz w:val="26"/>
          <w:szCs w:val="26"/>
        </w:rPr>
        <w:t>у</w:t>
      </w:r>
      <w:r w:rsidRPr="0070528C">
        <w:rPr>
          <w:rFonts w:ascii="Times New Roman" w:hAnsi="Times New Roman"/>
          <w:sz w:val="26"/>
          <w:szCs w:val="26"/>
        </w:rPr>
        <w:t>дарственной Думой 30 ноября 1994 года № 51-ФЗ;</w:t>
      </w:r>
    </w:p>
    <w:p w14:paraId="3A008ECD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Часть вторая Гражданского кодекса Российской Федерации; принята Гос</w:t>
      </w:r>
      <w:r w:rsidRPr="0070528C">
        <w:rPr>
          <w:rFonts w:ascii="Times New Roman" w:hAnsi="Times New Roman"/>
          <w:sz w:val="26"/>
          <w:szCs w:val="26"/>
        </w:rPr>
        <w:t>у</w:t>
      </w:r>
      <w:r w:rsidRPr="0070528C">
        <w:rPr>
          <w:rFonts w:ascii="Times New Roman" w:hAnsi="Times New Roman"/>
          <w:sz w:val="26"/>
          <w:szCs w:val="26"/>
        </w:rPr>
        <w:t>дарственной Думой 26 января 1996 года № 14-ФЗ;</w:t>
      </w:r>
    </w:p>
    <w:p w14:paraId="42731A27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Часть третья Гражданского кодекса Российской Федерации; принята Гос</w:t>
      </w:r>
      <w:r w:rsidRPr="0070528C">
        <w:rPr>
          <w:rFonts w:ascii="Times New Roman" w:hAnsi="Times New Roman"/>
          <w:sz w:val="26"/>
          <w:szCs w:val="26"/>
        </w:rPr>
        <w:t>у</w:t>
      </w:r>
      <w:r w:rsidRPr="0070528C">
        <w:rPr>
          <w:rFonts w:ascii="Times New Roman" w:hAnsi="Times New Roman"/>
          <w:sz w:val="26"/>
          <w:szCs w:val="26"/>
        </w:rPr>
        <w:t>дарственной Думой 26 ноября 2001 года № 146-ФЗ;</w:t>
      </w:r>
    </w:p>
    <w:p w14:paraId="54BF0F2D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 xml:space="preserve">- Часть четвертая Гражданского кодекса Российской Федерации; принята Государственной Думой 18 декабря 2006 года № 230-ФЗ; </w:t>
      </w:r>
    </w:p>
    <w:p w14:paraId="40B6165A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 xml:space="preserve">-Кодекс об административных правонарушениях Российской Федерации; принят Государственной Думой 30 декабря 2001года; </w:t>
      </w:r>
    </w:p>
    <w:p w14:paraId="24844ED7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Федеральный закон от 08 ноября 2007 года № 257-ФЗ «Об автомобильных дорогах и о дорожной деятельности в Российской Федерации и о внесении измен</w:t>
      </w:r>
      <w:r w:rsidRPr="0070528C">
        <w:rPr>
          <w:rFonts w:ascii="Times New Roman" w:hAnsi="Times New Roman"/>
          <w:sz w:val="26"/>
          <w:szCs w:val="26"/>
        </w:rPr>
        <w:t>е</w:t>
      </w:r>
      <w:r w:rsidRPr="0070528C">
        <w:rPr>
          <w:rFonts w:ascii="Times New Roman" w:hAnsi="Times New Roman"/>
          <w:sz w:val="26"/>
          <w:szCs w:val="26"/>
        </w:rPr>
        <w:t>ний в отдельные законодательные акты Российской Федерации;</w:t>
      </w:r>
    </w:p>
    <w:p w14:paraId="02D16746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Федеральный закон от 13 июля 2015 года № 218-ФЗ «О государственной регистрации недвижимости»;</w:t>
      </w:r>
    </w:p>
    <w:p w14:paraId="3673A1C0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Федеральный закон от 24 июля 2007 года № 221-ФЗ «О кадастровой де</w:t>
      </w:r>
      <w:r w:rsidRPr="0070528C">
        <w:rPr>
          <w:rFonts w:ascii="Times New Roman" w:hAnsi="Times New Roman"/>
          <w:sz w:val="26"/>
          <w:szCs w:val="26"/>
        </w:rPr>
        <w:t>я</w:t>
      </w:r>
      <w:r w:rsidRPr="0070528C">
        <w:rPr>
          <w:rFonts w:ascii="Times New Roman" w:hAnsi="Times New Roman"/>
          <w:sz w:val="26"/>
          <w:szCs w:val="26"/>
        </w:rPr>
        <w:t>тельности»;</w:t>
      </w:r>
    </w:p>
    <w:p w14:paraId="0D111ADF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 xml:space="preserve">- Федеральный закон от 27 июля 2010 года № 210-ФЗ «Об организации предоставления государственных и муниципальных услуг»; </w:t>
      </w:r>
    </w:p>
    <w:p w14:paraId="64409881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Федеральный закон от 09 февраля 2009 года № 8-ФЗ «Об обеспечении д</w:t>
      </w:r>
      <w:r w:rsidRPr="0070528C">
        <w:rPr>
          <w:rFonts w:ascii="Times New Roman" w:hAnsi="Times New Roman"/>
          <w:sz w:val="26"/>
          <w:szCs w:val="26"/>
        </w:rPr>
        <w:t>о</w:t>
      </w:r>
      <w:r w:rsidRPr="0070528C">
        <w:rPr>
          <w:rFonts w:ascii="Times New Roman" w:hAnsi="Times New Roman"/>
          <w:sz w:val="26"/>
          <w:szCs w:val="26"/>
        </w:rPr>
        <w:t>ступа к информации о деятельности государственных органов и органов местного самоуправления»;</w:t>
      </w:r>
    </w:p>
    <w:p w14:paraId="1D276F3F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Федеральный закон от 25 октября 2001 года № 137- ФЗ «О введении в де</w:t>
      </w:r>
      <w:r w:rsidRPr="0070528C">
        <w:rPr>
          <w:rFonts w:ascii="Times New Roman" w:hAnsi="Times New Roman"/>
          <w:sz w:val="26"/>
          <w:szCs w:val="26"/>
        </w:rPr>
        <w:t>й</w:t>
      </w:r>
      <w:r w:rsidRPr="0070528C">
        <w:rPr>
          <w:rFonts w:ascii="Times New Roman" w:hAnsi="Times New Roman"/>
          <w:sz w:val="26"/>
          <w:szCs w:val="26"/>
        </w:rPr>
        <w:t>ствие Земельного кодекса Российской Федерации»;</w:t>
      </w:r>
    </w:p>
    <w:p w14:paraId="0CE38A53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Закон Приморского края от 29 декабря 2003 года № 90-КЗ «О регулиров</w:t>
      </w:r>
      <w:r w:rsidRPr="0070528C">
        <w:rPr>
          <w:rFonts w:ascii="Times New Roman" w:hAnsi="Times New Roman"/>
          <w:sz w:val="26"/>
          <w:szCs w:val="26"/>
        </w:rPr>
        <w:t>а</w:t>
      </w:r>
      <w:r w:rsidRPr="0070528C">
        <w:rPr>
          <w:rFonts w:ascii="Times New Roman" w:hAnsi="Times New Roman"/>
          <w:sz w:val="26"/>
          <w:szCs w:val="26"/>
        </w:rPr>
        <w:t>нии земельных отношений в Приморском крае»;</w:t>
      </w:r>
    </w:p>
    <w:p w14:paraId="103E3BBE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Приказ Министерства транспорта Российской Федерации от 05 сентября 2014 года № 240 «Об утверждении порядка определения платы за публичный се</w:t>
      </w:r>
      <w:r w:rsidRPr="0070528C">
        <w:rPr>
          <w:rFonts w:ascii="Times New Roman" w:hAnsi="Times New Roman"/>
          <w:sz w:val="26"/>
          <w:szCs w:val="26"/>
        </w:rPr>
        <w:t>р</w:t>
      </w:r>
      <w:r w:rsidRPr="0070528C">
        <w:rPr>
          <w:rFonts w:ascii="Times New Roman" w:hAnsi="Times New Roman"/>
          <w:sz w:val="26"/>
          <w:szCs w:val="26"/>
        </w:rPr>
        <w:t xml:space="preserve">витут в отношении земельных участков в границах полос отвода автомобильных </w:t>
      </w:r>
      <w:r w:rsidRPr="0070528C">
        <w:rPr>
          <w:rFonts w:ascii="Times New Roman" w:hAnsi="Times New Roman"/>
          <w:sz w:val="26"/>
          <w:szCs w:val="26"/>
        </w:rPr>
        <w:lastRenderedPageBreak/>
        <w:t>дорог (за исключением частных автомобильных дорог0 в целях прокладки, перен</w:t>
      </w:r>
      <w:r w:rsidRPr="0070528C">
        <w:rPr>
          <w:rFonts w:ascii="Times New Roman" w:hAnsi="Times New Roman"/>
          <w:sz w:val="26"/>
          <w:szCs w:val="26"/>
        </w:rPr>
        <w:t>о</w:t>
      </w:r>
      <w:r w:rsidRPr="0070528C">
        <w:rPr>
          <w:rFonts w:ascii="Times New Roman" w:hAnsi="Times New Roman"/>
          <w:sz w:val="26"/>
          <w:szCs w:val="26"/>
        </w:rPr>
        <w:t>са, переустройства инженерных коммуникаций и их эксплуатации»;</w:t>
      </w:r>
    </w:p>
    <w:p w14:paraId="3E86943B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Приказ Министерства транспорта Российской Федерации от 05 сентября 2014 года № 240 «Об утверждении порядка определения платы за публичный се</w:t>
      </w:r>
      <w:r w:rsidRPr="0070528C">
        <w:rPr>
          <w:rFonts w:ascii="Times New Roman" w:hAnsi="Times New Roman"/>
          <w:sz w:val="26"/>
          <w:szCs w:val="26"/>
        </w:rPr>
        <w:t>р</w:t>
      </w:r>
      <w:r w:rsidRPr="0070528C">
        <w:rPr>
          <w:rFonts w:ascii="Times New Roman" w:hAnsi="Times New Roman"/>
          <w:sz w:val="26"/>
          <w:szCs w:val="26"/>
        </w:rPr>
        <w:t>витут в отношении земельных участков в границах полос отвода автомобильных дорог (за исключением частных автомобильных дорог) в целях прокладки, перен</w:t>
      </w:r>
      <w:r w:rsidRPr="0070528C">
        <w:rPr>
          <w:rFonts w:ascii="Times New Roman" w:hAnsi="Times New Roman"/>
          <w:sz w:val="26"/>
          <w:szCs w:val="26"/>
        </w:rPr>
        <w:t>о</w:t>
      </w:r>
      <w:r w:rsidRPr="0070528C">
        <w:rPr>
          <w:rFonts w:ascii="Times New Roman" w:hAnsi="Times New Roman"/>
          <w:sz w:val="26"/>
          <w:szCs w:val="26"/>
        </w:rPr>
        <w:t xml:space="preserve">са, переустройства инженерных коммуникаций и их эксплуатации»; </w:t>
      </w:r>
    </w:p>
    <w:p w14:paraId="4BF17BB7" w14:textId="4A442FBF" w:rsidR="00293EF5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Приказ Министерства транспорта Российской Федерации от 17 октября 2012 года № 373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</w:t>
      </w:r>
      <w:r w:rsidRPr="0070528C">
        <w:rPr>
          <w:rFonts w:ascii="Times New Roman" w:hAnsi="Times New Roman"/>
          <w:sz w:val="26"/>
          <w:szCs w:val="26"/>
        </w:rPr>
        <w:t>о</w:t>
      </w:r>
      <w:r w:rsidRPr="0070528C">
        <w:rPr>
          <w:rFonts w:ascii="Times New Roman" w:hAnsi="Times New Roman"/>
          <w:sz w:val="26"/>
          <w:szCs w:val="26"/>
        </w:rPr>
        <w:t>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</w:t>
      </w:r>
      <w:r w:rsidRPr="0070528C">
        <w:rPr>
          <w:rFonts w:ascii="Times New Roman" w:hAnsi="Times New Roman"/>
          <w:sz w:val="26"/>
          <w:szCs w:val="26"/>
        </w:rPr>
        <w:t>е</w:t>
      </w:r>
      <w:r w:rsidRPr="0070528C">
        <w:rPr>
          <w:rFonts w:ascii="Times New Roman" w:hAnsi="Times New Roman"/>
          <w:sz w:val="26"/>
          <w:szCs w:val="26"/>
        </w:rPr>
        <w:t>ния об установлении такого публичного сервитута».</w:t>
      </w:r>
    </w:p>
    <w:p w14:paraId="34E88795" w14:textId="4F273E46" w:rsidR="002B7F8E" w:rsidRPr="0070528C" w:rsidRDefault="002B7F8E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Устав Чугуевского муниципального района</w:t>
      </w:r>
    </w:p>
    <w:p w14:paraId="0A2404FC" w14:textId="359DDFAE" w:rsidR="00293EF5" w:rsidRPr="0070528C" w:rsidRDefault="00714593" w:rsidP="00714593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иными нормативными правовыми актами.</w:t>
      </w:r>
    </w:p>
    <w:p w14:paraId="5128DFD7" w14:textId="72586D93" w:rsidR="001D04D3" w:rsidRPr="0070528C" w:rsidRDefault="00E64ED9" w:rsidP="001D04D3">
      <w:pPr>
        <w:pStyle w:val="a8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b/>
          <w:sz w:val="26"/>
          <w:szCs w:val="26"/>
        </w:rPr>
        <w:t xml:space="preserve">9. </w:t>
      </w:r>
      <w:r w:rsidR="001D04D3" w:rsidRPr="0070528C">
        <w:rPr>
          <w:rFonts w:ascii="Times New Roman" w:hAnsi="Times New Roman"/>
          <w:b/>
          <w:sz w:val="26"/>
          <w:szCs w:val="26"/>
        </w:rPr>
        <w:t>Исчерпывающий перечень документов, необходимых в соответствии с законодательными и иными нормативными правовыми актами для пред</w:t>
      </w:r>
      <w:r w:rsidR="001D04D3" w:rsidRPr="0070528C">
        <w:rPr>
          <w:rFonts w:ascii="Times New Roman" w:hAnsi="Times New Roman"/>
          <w:b/>
          <w:sz w:val="26"/>
          <w:szCs w:val="26"/>
        </w:rPr>
        <w:t>о</w:t>
      </w:r>
      <w:r w:rsidR="001D04D3" w:rsidRPr="0070528C">
        <w:rPr>
          <w:rFonts w:ascii="Times New Roman" w:hAnsi="Times New Roman"/>
          <w:b/>
          <w:sz w:val="26"/>
          <w:szCs w:val="26"/>
        </w:rPr>
        <w:t>ставления муниципальной услуги</w:t>
      </w:r>
    </w:p>
    <w:p w14:paraId="282014F2" w14:textId="77777777" w:rsidR="001D04D3" w:rsidRPr="0070528C" w:rsidRDefault="001D04D3" w:rsidP="001D04D3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528C">
        <w:rPr>
          <w:rFonts w:ascii="Times New Roman" w:hAnsi="Times New Roman"/>
          <w:sz w:val="26"/>
          <w:szCs w:val="26"/>
        </w:rPr>
        <w:t>9.1. Исчерпывающий перечень документов, необходимых для предоставл</w:t>
      </w:r>
      <w:r w:rsidRPr="0070528C">
        <w:rPr>
          <w:rFonts w:ascii="Times New Roman" w:hAnsi="Times New Roman"/>
          <w:sz w:val="26"/>
          <w:szCs w:val="26"/>
        </w:rPr>
        <w:t>е</w:t>
      </w:r>
      <w:r w:rsidRPr="0070528C">
        <w:rPr>
          <w:rFonts w:ascii="Times New Roman" w:hAnsi="Times New Roman"/>
          <w:sz w:val="26"/>
          <w:szCs w:val="26"/>
        </w:rPr>
        <w:t>ния муниципальной услуги, которые заявитель (представитель заявителя) должен представить самостоятельно:</w:t>
      </w:r>
    </w:p>
    <w:p w14:paraId="71D05995" w14:textId="26ACBB30" w:rsidR="001D04D3" w:rsidRPr="0070528C" w:rsidRDefault="001D04D3" w:rsidP="001D04D3">
      <w:pPr>
        <w:tabs>
          <w:tab w:val="left" w:pos="993"/>
        </w:tabs>
        <w:spacing w:after="1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1) заявление, согласно приложению №</w:t>
      </w:r>
      <w:r w:rsidR="007F3B98">
        <w:rPr>
          <w:sz w:val="26"/>
          <w:szCs w:val="26"/>
        </w:rPr>
        <w:t xml:space="preserve"> 2</w:t>
      </w:r>
      <w:r w:rsidRPr="0070528C">
        <w:rPr>
          <w:sz w:val="26"/>
          <w:szCs w:val="26"/>
        </w:rPr>
        <w:t xml:space="preserve"> к настоящему административному регламенту;</w:t>
      </w:r>
    </w:p>
    <w:p w14:paraId="6109A8E1" w14:textId="5230D8F5" w:rsidR="001D04D3" w:rsidRPr="0070528C" w:rsidRDefault="00714593" w:rsidP="00CB2601">
      <w:pPr>
        <w:pStyle w:val="a8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528C">
        <w:rPr>
          <w:rFonts w:ascii="Times New Roman" w:hAnsi="Times New Roman"/>
          <w:sz w:val="26"/>
          <w:szCs w:val="26"/>
          <w:lang w:eastAsia="ru-RU"/>
        </w:rPr>
        <w:t xml:space="preserve">копия </w:t>
      </w:r>
      <w:r w:rsidR="001D04D3" w:rsidRPr="0070528C">
        <w:rPr>
          <w:rFonts w:ascii="Times New Roman" w:hAnsi="Times New Roman"/>
          <w:sz w:val="26"/>
          <w:szCs w:val="26"/>
          <w:lang w:eastAsia="ru-RU"/>
        </w:rPr>
        <w:t>документ</w:t>
      </w:r>
      <w:r w:rsidRPr="0070528C">
        <w:rPr>
          <w:rFonts w:ascii="Times New Roman" w:hAnsi="Times New Roman"/>
          <w:sz w:val="26"/>
          <w:szCs w:val="26"/>
          <w:lang w:eastAsia="ru-RU"/>
        </w:rPr>
        <w:t>а</w:t>
      </w:r>
      <w:r w:rsidR="001D04D3" w:rsidRPr="0070528C">
        <w:rPr>
          <w:rFonts w:ascii="Times New Roman" w:hAnsi="Times New Roman"/>
          <w:sz w:val="26"/>
          <w:szCs w:val="26"/>
          <w:lang w:eastAsia="ru-RU"/>
        </w:rPr>
        <w:t>, удостоверяющ</w:t>
      </w:r>
      <w:r w:rsidRPr="0070528C">
        <w:rPr>
          <w:rFonts w:ascii="Times New Roman" w:hAnsi="Times New Roman"/>
          <w:sz w:val="26"/>
          <w:szCs w:val="26"/>
          <w:lang w:eastAsia="ru-RU"/>
        </w:rPr>
        <w:t>его</w:t>
      </w:r>
      <w:r w:rsidR="001D04D3" w:rsidRPr="0070528C">
        <w:rPr>
          <w:rFonts w:ascii="Times New Roman" w:hAnsi="Times New Roman"/>
          <w:sz w:val="26"/>
          <w:szCs w:val="26"/>
          <w:lang w:eastAsia="ru-RU"/>
        </w:rPr>
        <w:t xml:space="preserve"> личность заявителя (представителя заявителя);</w:t>
      </w:r>
    </w:p>
    <w:p w14:paraId="4AA0B467" w14:textId="44CE4116" w:rsidR="001D04D3" w:rsidRPr="0070528C" w:rsidRDefault="00714593" w:rsidP="00CB2601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копия </w:t>
      </w:r>
      <w:r w:rsidR="001D04D3" w:rsidRPr="0070528C">
        <w:rPr>
          <w:sz w:val="26"/>
          <w:szCs w:val="26"/>
        </w:rPr>
        <w:t>документ</w:t>
      </w:r>
      <w:r w:rsidRPr="0070528C">
        <w:rPr>
          <w:sz w:val="26"/>
          <w:szCs w:val="26"/>
        </w:rPr>
        <w:t>а</w:t>
      </w:r>
      <w:r w:rsidR="001D04D3" w:rsidRPr="0070528C">
        <w:rPr>
          <w:sz w:val="26"/>
          <w:szCs w:val="26"/>
        </w:rPr>
        <w:t>, подтверждающ</w:t>
      </w:r>
      <w:r w:rsidRPr="0070528C">
        <w:rPr>
          <w:sz w:val="26"/>
          <w:szCs w:val="26"/>
        </w:rPr>
        <w:t>его</w:t>
      </w:r>
      <w:r w:rsidR="001D04D3" w:rsidRPr="0070528C">
        <w:rPr>
          <w:sz w:val="26"/>
          <w:szCs w:val="26"/>
        </w:rPr>
        <w:t xml:space="preserve"> полномочия представителя заявителя (в случае обращения представителя заявителя);</w:t>
      </w:r>
    </w:p>
    <w:p w14:paraId="1235A624" w14:textId="77777777" w:rsidR="001D04D3" w:rsidRPr="0070528C" w:rsidRDefault="001D04D3" w:rsidP="00CB2601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схема размещения объекта на земельных участках полосы отвода автом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бильной дороги в масштабе 1:500 (при пересечении инженерными коммуникаци</w:t>
      </w:r>
      <w:r w:rsidRPr="0070528C">
        <w:rPr>
          <w:sz w:val="26"/>
          <w:szCs w:val="26"/>
        </w:rPr>
        <w:t>я</w:t>
      </w:r>
      <w:r w:rsidRPr="0070528C">
        <w:rPr>
          <w:sz w:val="26"/>
          <w:szCs w:val="26"/>
        </w:rPr>
        <w:lastRenderedPageBreak/>
        <w:t>ми автомобильной дороги) или в масштабе 1:2000 (при расположении инженерных коммуникаций вдоль автомобильной дороги);</w:t>
      </w:r>
    </w:p>
    <w:p w14:paraId="2F337AF0" w14:textId="77777777" w:rsidR="001D04D3" w:rsidRPr="0070528C" w:rsidRDefault="001D04D3" w:rsidP="00CB2601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копия кадастрового паспорта земельного участка или кадастровая выписка об этом земельном участке с обозначением на таких копии или кадастровой выпи</w:t>
      </w:r>
      <w:r w:rsidRPr="0070528C">
        <w:rPr>
          <w:sz w:val="26"/>
          <w:szCs w:val="26"/>
        </w:rPr>
        <w:t>с</w:t>
      </w:r>
      <w:r w:rsidRPr="0070528C">
        <w:rPr>
          <w:sz w:val="26"/>
          <w:szCs w:val="26"/>
        </w:rPr>
        <w:t>ке планируемых границ сферы действия публичного сервитута (при наличии и</w:t>
      </w:r>
      <w:r w:rsidRPr="0070528C">
        <w:rPr>
          <w:sz w:val="26"/>
          <w:szCs w:val="26"/>
        </w:rPr>
        <w:t>н</w:t>
      </w:r>
      <w:r w:rsidRPr="0070528C">
        <w:rPr>
          <w:sz w:val="26"/>
          <w:szCs w:val="26"/>
        </w:rPr>
        <w:t>формации об этом земельном участке в государственном кадастре недвижимости);</w:t>
      </w:r>
    </w:p>
    <w:p w14:paraId="65000414" w14:textId="77777777" w:rsidR="001D04D3" w:rsidRPr="0070528C" w:rsidRDefault="001D04D3" w:rsidP="00CB2601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копия согласия в письменной форме владельца автомобильной дороги на планируемое размещение инженерных коммуникаций при проектировании пр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кладки, переносе или переустройстве инженерных коммуникаций в границах пол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сы отвода автомобильной дороги;</w:t>
      </w:r>
    </w:p>
    <w:p w14:paraId="4CA96AA0" w14:textId="77777777" w:rsidR="001D04D3" w:rsidRPr="0070528C" w:rsidRDefault="001D04D3" w:rsidP="00CB2601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копии договоров, заключенных владельцами инженерных коммуникаций, осуществляющими прокладку, перенос, переустройство инженерных коммуник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ций и их эксплуатацию в границах полосы отвода автомобильной дороги, с вл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дельцем автомобильной дороги, с техническими требованиями и условиями, по</w:t>
      </w:r>
      <w:r w:rsidRPr="0070528C">
        <w:rPr>
          <w:sz w:val="26"/>
          <w:szCs w:val="26"/>
        </w:rPr>
        <w:t>д</w:t>
      </w:r>
      <w:r w:rsidRPr="0070528C">
        <w:rPr>
          <w:sz w:val="26"/>
          <w:szCs w:val="26"/>
        </w:rPr>
        <w:t>лежащими обязательному исполнению владельцами таких инженерных коммун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каций при их прокладке, переносе, переустройстве и эксплуатации;</w:t>
      </w:r>
    </w:p>
    <w:p w14:paraId="4B32FEFE" w14:textId="19886344" w:rsidR="001D04D3" w:rsidRPr="0070528C" w:rsidRDefault="001D04D3" w:rsidP="001D04D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При личном обращении заявителя (представителя заявителя) с заявлением о предоставлении муниципальной услуги и(или) за получением результата мун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ципальной услуги предъявляется документ, удостоверяющий личность соотве</w:t>
      </w:r>
      <w:r w:rsidRPr="0070528C">
        <w:rPr>
          <w:sz w:val="26"/>
          <w:szCs w:val="26"/>
        </w:rPr>
        <w:t>т</w:t>
      </w:r>
      <w:r w:rsidRPr="0070528C">
        <w:rPr>
          <w:sz w:val="26"/>
          <w:szCs w:val="26"/>
        </w:rPr>
        <w:t>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</w:t>
      </w:r>
      <w:r w:rsidR="00E64ED9" w:rsidRPr="0070528C">
        <w:rPr>
          <w:sz w:val="26"/>
          <w:szCs w:val="26"/>
        </w:rPr>
        <w:t>,</w:t>
      </w:r>
      <w:r w:rsidRPr="0070528C">
        <w:rPr>
          <w:sz w:val="26"/>
          <w:szCs w:val="26"/>
        </w:rPr>
        <w:t xml:space="preserve"> содержащихся в заявлении, и возвращается владельцу в день их приема.</w:t>
      </w:r>
      <w:r w:rsidR="001D69A1" w:rsidRPr="0070528C">
        <w:rPr>
          <w:sz w:val="26"/>
          <w:szCs w:val="26"/>
        </w:rPr>
        <w:t xml:space="preserve"> </w:t>
      </w:r>
    </w:p>
    <w:p w14:paraId="2054EC91" w14:textId="6CF0F7E8" w:rsidR="002F54A6" w:rsidRPr="0070528C" w:rsidRDefault="002F54A6" w:rsidP="001D04D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При подаче заявления через МФЦ необходимо предъявление оригиналов д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кументов, указанных в подпунктах 2,3,6,7 настоящего пункта.</w:t>
      </w:r>
    </w:p>
    <w:p w14:paraId="736383AD" w14:textId="1DC453CE" w:rsidR="002F54A6" w:rsidRPr="0070528C" w:rsidRDefault="002F54A6" w:rsidP="001D04D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Согласно ч. 1 ст. 28 Федерального закона от 13.07.2015 № 218-ФЗ «О гос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дарственной регистрации недвижимости» государственный кадастровый учет, го</w:t>
      </w:r>
      <w:r w:rsidRPr="0070528C">
        <w:rPr>
          <w:sz w:val="26"/>
          <w:szCs w:val="26"/>
        </w:rPr>
        <w:t>с</w:t>
      </w:r>
      <w:r w:rsidRPr="0070528C">
        <w:rPr>
          <w:sz w:val="26"/>
          <w:szCs w:val="26"/>
        </w:rPr>
        <w:t>ударственная регистрация возникновения или перехода прав на недвижимое им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щество, удостоверяются выпиской из Единого государственного реестра недвиж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мости.</w:t>
      </w:r>
    </w:p>
    <w:p w14:paraId="7E6D4504" w14:textId="77777777" w:rsidR="001D04D3" w:rsidRPr="0070528C" w:rsidRDefault="001D04D3" w:rsidP="001D04D3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9.2. Исчерпывающий перечень документов, которые заявитель (представ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тель заявителя) вправе представить по собственной инициативе, так как они по</w:t>
      </w:r>
      <w:r w:rsidRPr="0070528C">
        <w:rPr>
          <w:sz w:val="26"/>
          <w:szCs w:val="26"/>
        </w:rPr>
        <w:t>д</w:t>
      </w:r>
      <w:r w:rsidRPr="0070528C">
        <w:rPr>
          <w:sz w:val="26"/>
          <w:szCs w:val="26"/>
        </w:rPr>
        <w:lastRenderedPageBreak/>
        <w:t>лежат представлению в рамках межведомственного информационного взаимоде</w:t>
      </w:r>
      <w:r w:rsidRPr="0070528C">
        <w:rPr>
          <w:sz w:val="26"/>
          <w:szCs w:val="26"/>
        </w:rPr>
        <w:t>й</w:t>
      </w:r>
      <w:r w:rsidRPr="0070528C">
        <w:rPr>
          <w:sz w:val="26"/>
          <w:szCs w:val="26"/>
        </w:rPr>
        <w:t>ствия:</w:t>
      </w:r>
    </w:p>
    <w:p w14:paraId="40FD9620" w14:textId="77777777" w:rsidR="001D04D3" w:rsidRPr="0070528C" w:rsidRDefault="001D04D3" w:rsidP="001D04D3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54"/>
      <w:bookmarkEnd w:id="4"/>
      <w:r w:rsidRPr="0070528C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индивидуальных предпр</w:t>
      </w:r>
      <w:r w:rsidRPr="0070528C">
        <w:rPr>
          <w:rFonts w:ascii="Times New Roman" w:hAnsi="Times New Roman" w:cs="Times New Roman"/>
          <w:sz w:val="26"/>
          <w:szCs w:val="26"/>
        </w:rPr>
        <w:t>и</w:t>
      </w:r>
      <w:r w:rsidRPr="0070528C">
        <w:rPr>
          <w:rFonts w:ascii="Times New Roman" w:hAnsi="Times New Roman" w:cs="Times New Roman"/>
          <w:sz w:val="26"/>
          <w:szCs w:val="26"/>
        </w:rPr>
        <w:t>нимателей или выписка из Единого государственного реестра юридических лиц;</w:t>
      </w:r>
    </w:p>
    <w:p w14:paraId="5B752436" w14:textId="77777777" w:rsidR="001D04D3" w:rsidRPr="0070528C" w:rsidRDefault="001D04D3" w:rsidP="001D04D3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 xml:space="preserve">2) </w:t>
      </w:r>
      <w:bookmarkStart w:id="5" w:name="P155"/>
      <w:bookmarkStart w:id="6" w:name="P156"/>
      <w:bookmarkStart w:id="7" w:name="P157"/>
      <w:bookmarkStart w:id="8" w:name="P158"/>
      <w:bookmarkStart w:id="9" w:name="P159"/>
      <w:bookmarkStart w:id="10" w:name="P160"/>
      <w:bookmarkStart w:id="11" w:name="P161"/>
      <w:bookmarkStart w:id="12" w:name="P162"/>
      <w:bookmarkStart w:id="13" w:name="P163"/>
      <w:bookmarkStart w:id="14" w:name="P16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70528C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недвижимости относител</w:t>
      </w:r>
      <w:r w:rsidRPr="0070528C">
        <w:rPr>
          <w:rFonts w:ascii="Times New Roman" w:hAnsi="Times New Roman" w:cs="Times New Roman"/>
          <w:sz w:val="26"/>
          <w:szCs w:val="26"/>
        </w:rPr>
        <w:t>ь</w:t>
      </w:r>
      <w:r w:rsidRPr="0070528C">
        <w:rPr>
          <w:rFonts w:ascii="Times New Roman" w:hAnsi="Times New Roman" w:cs="Times New Roman"/>
          <w:sz w:val="26"/>
          <w:szCs w:val="26"/>
        </w:rPr>
        <w:t>но сведений на земельные участки, в отношении которых устанавливается публи</w:t>
      </w:r>
      <w:r w:rsidRPr="0070528C">
        <w:rPr>
          <w:rFonts w:ascii="Times New Roman" w:hAnsi="Times New Roman" w:cs="Times New Roman"/>
          <w:sz w:val="26"/>
          <w:szCs w:val="26"/>
        </w:rPr>
        <w:t>ч</w:t>
      </w:r>
      <w:r w:rsidRPr="0070528C">
        <w:rPr>
          <w:rFonts w:ascii="Times New Roman" w:hAnsi="Times New Roman" w:cs="Times New Roman"/>
          <w:sz w:val="26"/>
          <w:szCs w:val="26"/>
        </w:rPr>
        <w:t>ный сервитут.</w:t>
      </w:r>
    </w:p>
    <w:p w14:paraId="37FB1C9C" w14:textId="77777777" w:rsidR="001D04D3" w:rsidRPr="0070528C" w:rsidRDefault="001D04D3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Запрещено требовать от заявителя (представителя заявителя) представления документов и информации или осуществления действий (согласований), предста</w:t>
      </w:r>
      <w:r w:rsidRPr="0070528C">
        <w:rPr>
          <w:rFonts w:ascii="Times New Roman" w:hAnsi="Times New Roman" w:cs="Times New Roman"/>
          <w:sz w:val="26"/>
          <w:szCs w:val="26"/>
        </w:rPr>
        <w:t>в</w:t>
      </w:r>
      <w:r w:rsidRPr="0070528C">
        <w:rPr>
          <w:rFonts w:ascii="Times New Roman" w:hAnsi="Times New Roman" w:cs="Times New Roman"/>
          <w:sz w:val="26"/>
          <w:szCs w:val="26"/>
        </w:rPr>
        <w:t>ление или осуществление которых не предусмотрено настоящим администрати</w:t>
      </w:r>
      <w:r w:rsidRPr="0070528C">
        <w:rPr>
          <w:rFonts w:ascii="Times New Roman" w:hAnsi="Times New Roman" w:cs="Times New Roman"/>
          <w:sz w:val="26"/>
          <w:szCs w:val="26"/>
        </w:rPr>
        <w:t>в</w:t>
      </w:r>
      <w:r w:rsidRPr="0070528C">
        <w:rPr>
          <w:rFonts w:ascii="Times New Roman" w:hAnsi="Times New Roman" w:cs="Times New Roman"/>
          <w:sz w:val="26"/>
          <w:szCs w:val="26"/>
        </w:rPr>
        <w:t>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</w:t>
      </w:r>
      <w:r w:rsidRPr="0070528C">
        <w:rPr>
          <w:rFonts w:ascii="Times New Roman" w:hAnsi="Times New Roman" w:cs="Times New Roman"/>
          <w:sz w:val="26"/>
          <w:szCs w:val="26"/>
        </w:rPr>
        <w:t>о</w:t>
      </w:r>
      <w:r w:rsidRPr="0070528C">
        <w:rPr>
          <w:rFonts w:ascii="Times New Roman" w:hAnsi="Times New Roman" w:cs="Times New Roman"/>
          <w:sz w:val="26"/>
          <w:szCs w:val="26"/>
        </w:rPr>
        <w:t>управления либо подведомственных государственным органам или органам мес</w:t>
      </w:r>
      <w:r w:rsidRPr="0070528C">
        <w:rPr>
          <w:rFonts w:ascii="Times New Roman" w:hAnsi="Times New Roman" w:cs="Times New Roman"/>
          <w:sz w:val="26"/>
          <w:szCs w:val="26"/>
        </w:rPr>
        <w:t>т</w:t>
      </w:r>
      <w:r w:rsidRPr="0070528C">
        <w:rPr>
          <w:rFonts w:ascii="Times New Roman" w:hAnsi="Times New Roman" w:cs="Times New Roman"/>
          <w:sz w:val="26"/>
          <w:szCs w:val="26"/>
        </w:rPr>
        <w:t>ного самоуправления организаций, участвующих в предоставлении  муниципал</w:t>
      </w:r>
      <w:r w:rsidRPr="0070528C">
        <w:rPr>
          <w:rFonts w:ascii="Times New Roman" w:hAnsi="Times New Roman" w:cs="Times New Roman"/>
          <w:sz w:val="26"/>
          <w:szCs w:val="26"/>
        </w:rPr>
        <w:t>ь</w:t>
      </w:r>
      <w:r w:rsidRPr="0070528C">
        <w:rPr>
          <w:rFonts w:ascii="Times New Roman" w:hAnsi="Times New Roman" w:cs="Times New Roman"/>
          <w:sz w:val="26"/>
          <w:szCs w:val="26"/>
        </w:rPr>
        <w:t>ной услуги.</w:t>
      </w:r>
    </w:p>
    <w:p w14:paraId="37856337" w14:textId="77777777" w:rsidR="001D04D3" w:rsidRPr="0070528C" w:rsidRDefault="001D04D3" w:rsidP="00CB2601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0528C">
        <w:rPr>
          <w:rFonts w:ascii="Times New Roman" w:hAnsi="Times New Roman"/>
          <w:b/>
          <w:sz w:val="26"/>
          <w:szCs w:val="26"/>
        </w:rPr>
        <w:t>Исчерпывающий перечень оснований для отказа в приеме докуме</w:t>
      </w:r>
      <w:r w:rsidRPr="0070528C">
        <w:rPr>
          <w:rFonts w:ascii="Times New Roman" w:hAnsi="Times New Roman"/>
          <w:b/>
          <w:sz w:val="26"/>
          <w:szCs w:val="26"/>
        </w:rPr>
        <w:t>н</w:t>
      </w:r>
      <w:r w:rsidRPr="0070528C">
        <w:rPr>
          <w:rFonts w:ascii="Times New Roman" w:hAnsi="Times New Roman"/>
          <w:b/>
          <w:sz w:val="26"/>
          <w:szCs w:val="26"/>
        </w:rPr>
        <w:t>тов, необходимых для предоставления муниципальной услуги</w:t>
      </w:r>
    </w:p>
    <w:p w14:paraId="133C06F5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Основания для отказа в приеме документов отсутствуют.</w:t>
      </w:r>
    </w:p>
    <w:p w14:paraId="00E38D8B" w14:textId="77777777" w:rsidR="001D04D3" w:rsidRPr="0070528C" w:rsidRDefault="001D04D3" w:rsidP="00CB2601">
      <w:pPr>
        <w:pStyle w:val="a8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0528C">
        <w:rPr>
          <w:rFonts w:ascii="Times New Roman" w:hAnsi="Times New Roman"/>
          <w:b/>
          <w:sz w:val="26"/>
          <w:szCs w:val="26"/>
          <w:lang w:eastAsia="ru-RU"/>
        </w:rPr>
        <w:t>Исчерпывающий перечень оснований для приостановления или о</w:t>
      </w:r>
      <w:r w:rsidRPr="0070528C">
        <w:rPr>
          <w:rFonts w:ascii="Times New Roman" w:hAnsi="Times New Roman"/>
          <w:b/>
          <w:sz w:val="26"/>
          <w:szCs w:val="26"/>
          <w:lang w:eastAsia="ru-RU"/>
        </w:rPr>
        <w:t>т</w:t>
      </w:r>
      <w:r w:rsidRPr="0070528C">
        <w:rPr>
          <w:rFonts w:ascii="Times New Roman" w:hAnsi="Times New Roman"/>
          <w:b/>
          <w:sz w:val="26"/>
          <w:szCs w:val="26"/>
          <w:lang w:eastAsia="ru-RU"/>
        </w:rPr>
        <w:t>каза в предоставлении муниципальной услуги</w:t>
      </w:r>
      <w:r w:rsidRPr="0070528C">
        <w:rPr>
          <w:rFonts w:ascii="Times New Roman" w:hAnsi="Times New Roman"/>
          <w:b/>
          <w:sz w:val="26"/>
          <w:szCs w:val="26"/>
        </w:rPr>
        <w:t xml:space="preserve"> </w:t>
      </w:r>
    </w:p>
    <w:p w14:paraId="56B6B069" w14:textId="621CAC3F" w:rsidR="001D04D3" w:rsidRPr="0070528C" w:rsidRDefault="001D04D3" w:rsidP="002F54A6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 xml:space="preserve">11.1. Основания для </w:t>
      </w:r>
      <w:r w:rsidR="002F54A6" w:rsidRPr="0070528C">
        <w:rPr>
          <w:rFonts w:ascii="Times New Roman" w:hAnsi="Times New Roman"/>
          <w:sz w:val="26"/>
          <w:szCs w:val="26"/>
        </w:rPr>
        <w:t>приостановления предоставления муниципальной усл</w:t>
      </w:r>
      <w:r w:rsidR="002F54A6" w:rsidRPr="0070528C">
        <w:rPr>
          <w:rFonts w:ascii="Times New Roman" w:hAnsi="Times New Roman"/>
          <w:sz w:val="26"/>
          <w:szCs w:val="26"/>
        </w:rPr>
        <w:t>у</w:t>
      </w:r>
      <w:r w:rsidR="002F54A6" w:rsidRPr="0070528C">
        <w:rPr>
          <w:rFonts w:ascii="Times New Roman" w:hAnsi="Times New Roman"/>
          <w:sz w:val="26"/>
          <w:szCs w:val="26"/>
        </w:rPr>
        <w:t>ги не предусмотрены.</w:t>
      </w:r>
    </w:p>
    <w:p w14:paraId="3B2127F6" w14:textId="7E63835D" w:rsidR="001D04D3" w:rsidRPr="0070528C" w:rsidRDefault="001D04D3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 xml:space="preserve">11.2. Основания для </w:t>
      </w:r>
      <w:r w:rsidR="002F54A6" w:rsidRPr="0070528C">
        <w:rPr>
          <w:rFonts w:ascii="Times New Roman" w:hAnsi="Times New Roman" w:cs="Times New Roman"/>
          <w:sz w:val="26"/>
          <w:szCs w:val="26"/>
        </w:rPr>
        <w:t>отказа в предоставлении муниципальной услуги явл</w:t>
      </w:r>
      <w:r w:rsidR="002F54A6" w:rsidRPr="0070528C">
        <w:rPr>
          <w:rFonts w:ascii="Times New Roman" w:hAnsi="Times New Roman" w:cs="Times New Roman"/>
          <w:sz w:val="26"/>
          <w:szCs w:val="26"/>
        </w:rPr>
        <w:t>я</w:t>
      </w:r>
      <w:r w:rsidR="002F54A6" w:rsidRPr="0070528C">
        <w:rPr>
          <w:rFonts w:ascii="Times New Roman" w:hAnsi="Times New Roman" w:cs="Times New Roman"/>
          <w:sz w:val="26"/>
          <w:szCs w:val="26"/>
        </w:rPr>
        <w:t>ются:</w:t>
      </w:r>
    </w:p>
    <w:p w14:paraId="4AB370F5" w14:textId="5BD13AF7" w:rsidR="002F54A6" w:rsidRPr="0070528C" w:rsidRDefault="002F54A6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- представлена недостоверная или неполная информация</w:t>
      </w:r>
    </w:p>
    <w:p w14:paraId="04D00C59" w14:textId="7EE24D50" w:rsidR="00DB78AD" w:rsidRPr="0070528C" w:rsidRDefault="00DB78AD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11.3. Основаниями для отказа в предоставлении муниципальной услуги я</w:t>
      </w:r>
      <w:r w:rsidRPr="0070528C">
        <w:rPr>
          <w:rFonts w:ascii="Times New Roman" w:hAnsi="Times New Roman" w:cs="Times New Roman"/>
          <w:sz w:val="26"/>
          <w:szCs w:val="26"/>
        </w:rPr>
        <w:t>в</w:t>
      </w:r>
      <w:r w:rsidRPr="0070528C">
        <w:rPr>
          <w:rFonts w:ascii="Times New Roman" w:hAnsi="Times New Roman" w:cs="Times New Roman"/>
          <w:sz w:val="26"/>
          <w:szCs w:val="26"/>
        </w:rPr>
        <w:t>ляются:</w:t>
      </w:r>
    </w:p>
    <w:p w14:paraId="4ABCE601" w14:textId="626F2ED9" w:rsidR="00DB78AD" w:rsidRPr="0070528C" w:rsidRDefault="00DB78AD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- нарушение установленных в соответствии с частью 4.3 статьи 25 Фед</w:t>
      </w:r>
      <w:r w:rsidRPr="0070528C">
        <w:rPr>
          <w:rFonts w:ascii="Times New Roman" w:hAnsi="Times New Roman" w:cs="Times New Roman"/>
          <w:sz w:val="26"/>
          <w:szCs w:val="26"/>
        </w:rPr>
        <w:t>е</w:t>
      </w:r>
      <w:r w:rsidRPr="0070528C">
        <w:rPr>
          <w:rFonts w:ascii="Times New Roman" w:hAnsi="Times New Roman" w:cs="Times New Roman"/>
          <w:sz w:val="26"/>
          <w:szCs w:val="26"/>
        </w:rPr>
        <w:t>рального закона от 03.07.2016 № 257-ФЗ «Об автомобильных дорогах и о доро</w:t>
      </w:r>
      <w:r w:rsidRPr="0070528C">
        <w:rPr>
          <w:rFonts w:ascii="Times New Roman" w:hAnsi="Times New Roman" w:cs="Times New Roman"/>
          <w:sz w:val="26"/>
          <w:szCs w:val="26"/>
        </w:rPr>
        <w:t>ж</w:t>
      </w:r>
      <w:r w:rsidRPr="0070528C">
        <w:rPr>
          <w:rFonts w:ascii="Times New Roman" w:hAnsi="Times New Roman" w:cs="Times New Roman"/>
          <w:sz w:val="26"/>
          <w:szCs w:val="26"/>
        </w:rPr>
        <w:t>ной деятельности в Российской Федерации и о внесении изменений в отдельные законодательные акты Российской Федерации» порядка подачи заявления об уст</w:t>
      </w:r>
      <w:r w:rsidRPr="0070528C">
        <w:rPr>
          <w:rFonts w:ascii="Times New Roman" w:hAnsi="Times New Roman" w:cs="Times New Roman"/>
          <w:sz w:val="26"/>
          <w:szCs w:val="26"/>
        </w:rPr>
        <w:t>а</w:t>
      </w:r>
      <w:r w:rsidRPr="0070528C">
        <w:rPr>
          <w:rFonts w:ascii="Times New Roman" w:hAnsi="Times New Roman" w:cs="Times New Roman"/>
          <w:sz w:val="26"/>
          <w:szCs w:val="26"/>
        </w:rPr>
        <w:lastRenderedPageBreak/>
        <w:t>новлении сервитута или требований к составу документов, прилагаемых к заявл</w:t>
      </w:r>
      <w:r w:rsidRPr="0070528C">
        <w:rPr>
          <w:rFonts w:ascii="Times New Roman" w:hAnsi="Times New Roman" w:cs="Times New Roman"/>
          <w:sz w:val="26"/>
          <w:szCs w:val="26"/>
        </w:rPr>
        <w:t>е</w:t>
      </w:r>
      <w:r w:rsidRPr="0070528C">
        <w:rPr>
          <w:rFonts w:ascii="Times New Roman" w:hAnsi="Times New Roman" w:cs="Times New Roman"/>
          <w:sz w:val="26"/>
          <w:szCs w:val="26"/>
        </w:rPr>
        <w:t>нию об установлении сервитута;</w:t>
      </w:r>
    </w:p>
    <w:p w14:paraId="5E65156B" w14:textId="6026B21D" w:rsidR="00DB78AD" w:rsidRPr="0070528C" w:rsidRDefault="00DB78AD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- несоответствие деятельности</w:t>
      </w:r>
      <w:r w:rsidR="00C863FB" w:rsidRPr="0070528C">
        <w:rPr>
          <w:rFonts w:ascii="Times New Roman" w:hAnsi="Times New Roman" w:cs="Times New Roman"/>
          <w:sz w:val="26"/>
          <w:szCs w:val="26"/>
        </w:rPr>
        <w:t>, которая осуществляется в границах полос о</w:t>
      </w:r>
      <w:r w:rsidR="00C863FB" w:rsidRPr="0070528C">
        <w:rPr>
          <w:rFonts w:ascii="Times New Roman" w:hAnsi="Times New Roman" w:cs="Times New Roman"/>
          <w:sz w:val="26"/>
          <w:szCs w:val="26"/>
        </w:rPr>
        <w:t>т</w:t>
      </w:r>
      <w:r w:rsidR="00C863FB" w:rsidRPr="0070528C">
        <w:rPr>
          <w:rFonts w:ascii="Times New Roman" w:hAnsi="Times New Roman" w:cs="Times New Roman"/>
          <w:sz w:val="26"/>
          <w:szCs w:val="26"/>
        </w:rPr>
        <w:t>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</w:t>
      </w:r>
      <w:r w:rsidR="00C863FB" w:rsidRPr="0070528C">
        <w:rPr>
          <w:rFonts w:ascii="Times New Roman" w:hAnsi="Times New Roman" w:cs="Times New Roman"/>
          <w:sz w:val="26"/>
          <w:szCs w:val="26"/>
        </w:rPr>
        <w:t>о</w:t>
      </w:r>
      <w:r w:rsidR="00C863FB" w:rsidRPr="0070528C">
        <w:rPr>
          <w:rFonts w:ascii="Times New Roman" w:hAnsi="Times New Roman" w:cs="Times New Roman"/>
          <w:sz w:val="26"/>
          <w:szCs w:val="26"/>
        </w:rPr>
        <w:t>нов и (или) иных нормативных правовых актов Российской Федерации;</w:t>
      </w:r>
    </w:p>
    <w:p w14:paraId="0D6FA57C" w14:textId="62B47597" w:rsidR="00C863FB" w:rsidRPr="0070528C" w:rsidRDefault="00C863FB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- установление публичного сервитута на заявленных земельных участках н</w:t>
      </w:r>
      <w:r w:rsidRPr="0070528C">
        <w:rPr>
          <w:rFonts w:ascii="Times New Roman" w:hAnsi="Times New Roman" w:cs="Times New Roman"/>
          <w:sz w:val="26"/>
          <w:szCs w:val="26"/>
        </w:rPr>
        <w:t>е</w:t>
      </w:r>
      <w:r w:rsidRPr="0070528C">
        <w:rPr>
          <w:rFonts w:ascii="Times New Roman" w:hAnsi="Times New Roman" w:cs="Times New Roman"/>
          <w:sz w:val="26"/>
          <w:szCs w:val="26"/>
        </w:rPr>
        <w:t>возможно;</w:t>
      </w:r>
    </w:p>
    <w:p w14:paraId="40101758" w14:textId="5D0B2314" w:rsidR="00C863FB" w:rsidRPr="0070528C" w:rsidRDefault="00C863FB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 xml:space="preserve">- </w:t>
      </w:r>
      <w:r w:rsidR="003E5B57" w:rsidRPr="0070528C">
        <w:rPr>
          <w:rFonts w:ascii="Times New Roman" w:hAnsi="Times New Roman" w:cs="Times New Roman"/>
          <w:sz w:val="26"/>
          <w:szCs w:val="26"/>
        </w:rPr>
        <w:t>орган местного самоуправления не вправе устанавливать публичный серв</w:t>
      </w:r>
      <w:r w:rsidR="003E5B57" w:rsidRPr="0070528C">
        <w:rPr>
          <w:rFonts w:ascii="Times New Roman" w:hAnsi="Times New Roman" w:cs="Times New Roman"/>
          <w:sz w:val="26"/>
          <w:szCs w:val="26"/>
        </w:rPr>
        <w:t>и</w:t>
      </w:r>
      <w:r w:rsidR="003E5B57" w:rsidRPr="0070528C">
        <w:rPr>
          <w:rFonts w:ascii="Times New Roman" w:hAnsi="Times New Roman" w:cs="Times New Roman"/>
          <w:sz w:val="26"/>
          <w:szCs w:val="26"/>
        </w:rPr>
        <w:t xml:space="preserve">тут </w:t>
      </w:r>
      <w:r w:rsidR="000244EA" w:rsidRPr="0070528C">
        <w:rPr>
          <w:rFonts w:ascii="Times New Roman" w:hAnsi="Times New Roman" w:cs="Times New Roman"/>
          <w:sz w:val="26"/>
          <w:szCs w:val="26"/>
        </w:rPr>
        <w:t>на заявленных земельных участках</w:t>
      </w:r>
      <w:r w:rsidR="000F02B1" w:rsidRPr="0070528C">
        <w:rPr>
          <w:rFonts w:ascii="Times New Roman" w:hAnsi="Times New Roman" w:cs="Times New Roman"/>
          <w:sz w:val="26"/>
          <w:szCs w:val="26"/>
        </w:rPr>
        <w:t>;</w:t>
      </w:r>
    </w:p>
    <w:p w14:paraId="0F4D8DA3" w14:textId="2D8EDD31" w:rsidR="000F02B1" w:rsidRPr="0070528C" w:rsidRDefault="000F02B1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 xml:space="preserve">- сведения, предоставленные в заявлении и документах, не соответствуют цели установления публичного сервитута. </w:t>
      </w:r>
    </w:p>
    <w:p w14:paraId="0206E0A3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 w:rsidRPr="0070528C">
        <w:rPr>
          <w:b/>
          <w:sz w:val="26"/>
          <w:szCs w:val="26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CE47FA4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 Муниципальная услуга предоставляется бесплатно.</w:t>
      </w:r>
    </w:p>
    <w:p w14:paraId="450199C9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b/>
          <w:sz w:val="26"/>
          <w:szCs w:val="26"/>
        </w:rPr>
        <w:t>13. Максимальный срок ожидания в очереди при подаче заявления о предоставлении муниципальной услуги и при получении результата пред</w:t>
      </w:r>
      <w:r w:rsidRPr="0070528C">
        <w:rPr>
          <w:b/>
          <w:sz w:val="26"/>
          <w:szCs w:val="26"/>
        </w:rPr>
        <w:t>о</w:t>
      </w:r>
      <w:r w:rsidRPr="0070528C">
        <w:rPr>
          <w:b/>
          <w:sz w:val="26"/>
          <w:szCs w:val="26"/>
        </w:rPr>
        <w:t>ставления муниципальной услуги</w:t>
      </w:r>
    </w:p>
    <w:p w14:paraId="69759161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Максимальный срок ожидания в очереди при подаче заявления о предоста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лении муниципальной услуги и при получении результата предоставления мун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ципальной услуги не должен превышать 15 минут.</w:t>
      </w:r>
    </w:p>
    <w:p w14:paraId="5E571C84" w14:textId="478BE3F1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bookmarkStart w:id="15" w:name="Par193"/>
      <w:bookmarkEnd w:id="15"/>
      <w:r w:rsidRPr="0070528C">
        <w:rPr>
          <w:b/>
          <w:sz w:val="26"/>
          <w:szCs w:val="26"/>
        </w:rPr>
        <w:t>14.</w:t>
      </w:r>
      <w:r w:rsidR="00E6115D">
        <w:rPr>
          <w:b/>
          <w:sz w:val="26"/>
          <w:szCs w:val="26"/>
        </w:rPr>
        <w:t xml:space="preserve"> </w:t>
      </w:r>
      <w:r w:rsidRPr="0070528C">
        <w:rPr>
          <w:b/>
          <w:sz w:val="26"/>
          <w:szCs w:val="26"/>
        </w:rPr>
        <w:t xml:space="preserve">Срок регистрации заявления о предоставлении муниципальной услуги </w:t>
      </w:r>
    </w:p>
    <w:p w14:paraId="4EEDCB78" w14:textId="77777777" w:rsidR="001D04D3" w:rsidRPr="0070528C" w:rsidRDefault="001D04D3" w:rsidP="001D04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14.1 Заявление о предоставлении муниципальной услуги, поданное заявит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лем при личном обращении в уполномоченный орган или МФЦ, регистрируется в день обращения заявителя. При этом продолжительность приема при личном о</w:t>
      </w:r>
      <w:r w:rsidRPr="0070528C">
        <w:rPr>
          <w:sz w:val="26"/>
          <w:szCs w:val="26"/>
        </w:rPr>
        <w:t>б</w:t>
      </w:r>
      <w:r w:rsidRPr="0070528C">
        <w:rPr>
          <w:sz w:val="26"/>
          <w:szCs w:val="26"/>
        </w:rPr>
        <w:t>ращении заявителя не должна превышать 15 минут.</w:t>
      </w:r>
    </w:p>
    <w:p w14:paraId="13A39A6E" w14:textId="77777777" w:rsidR="001D04D3" w:rsidRPr="0070528C" w:rsidRDefault="001D04D3" w:rsidP="001D04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14.2 При оказании услуги в электронном виде заявление о предоставлении муниципальной услуги, поданное заявителем, регистрируется не позднее первого рабочего дня после поступления заявления в уполномоченный орган.</w:t>
      </w:r>
    </w:p>
    <w:p w14:paraId="06682DA7" w14:textId="77777777" w:rsidR="001D04D3" w:rsidRPr="0070528C" w:rsidRDefault="001D04D3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b/>
          <w:sz w:val="26"/>
          <w:szCs w:val="26"/>
        </w:rPr>
        <w:t>15. Требования к помещениям, в которых предоставляются муниц</w:t>
      </w:r>
      <w:r w:rsidRPr="0070528C">
        <w:rPr>
          <w:rFonts w:ascii="Times New Roman" w:hAnsi="Times New Roman" w:cs="Times New Roman"/>
          <w:b/>
          <w:sz w:val="26"/>
          <w:szCs w:val="26"/>
        </w:rPr>
        <w:t>и</w:t>
      </w:r>
      <w:r w:rsidRPr="0070528C">
        <w:rPr>
          <w:rFonts w:ascii="Times New Roman" w:hAnsi="Times New Roman" w:cs="Times New Roman"/>
          <w:b/>
          <w:sz w:val="26"/>
          <w:szCs w:val="26"/>
        </w:rPr>
        <w:t>пальные услуги, к залу ожидания, местам для заполнения заявлений о пред</w:t>
      </w:r>
      <w:r w:rsidRPr="0070528C">
        <w:rPr>
          <w:rFonts w:ascii="Times New Roman" w:hAnsi="Times New Roman" w:cs="Times New Roman"/>
          <w:b/>
          <w:sz w:val="26"/>
          <w:szCs w:val="26"/>
        </w:rPr>
        <w:t>о</w:t>
      </w:r>
      <w:r w:rsidRPr="0070528C">
        <w:rPr>
          <w:rFonts w:ascii="Times New Roman" w:hAnsi="Times New Roman" w:cs="Times New Roman"/>
          <w:b/>
          <w:sz w:val="26"/>
          <w:szCs w:val="26"/>
        </w:rPr>
        <w:lastRenderedPageBreak/>
        <w:t>ставлении муниципальной услуги, информационным стендам с образцами их заполнения и перечнем документов, необходимых для предоставления каждой муниципальной услуги, в том числе к обеспечению доступности для инвал</w:t>
      </w:r>
      <w:r w:rsidRPr="0070528C">
        <w:rPr>
          <w:rFonts w:ascii="Times New Roman" w:hAnsi="Times New Roman" w:cs="Times New Roman"/>
          <w:b/>
          <w:sz w:val="26"/>
          <w:szCs w:val="26"/>
        </w:rPr>
        <w:t>и</w:t>
      </w:r>
      <w:r w:rsidRPr="0070528C">
        <w:rPr>
          <w:rFonts w:ascii="Times New Roman" w:hAnsi="Times New Roman" w:cs="Times New Roman"/>
          <w:b/>
          <w:sz w:val="26"/>
          <w:szCs w:val="26"/>
        </w:rPr>
        <w:t>дов указанных объектов в соответствии с законодательством Российской Ф</w:t>
      </w:r>
      <w:r w:rsidRPr="0070528C">
        <w:rPr>
          <w:rFonts w:ascii="Times New Roman" w:hAnsi="Times New Roman" w:cs="Times New Roman"/>
          <w:b/>
          <w:sz w:val="26"/>
          <w:szCs w:val="26"/>
        </w:rPr>
        <w:t>е</w:t>
      </w:r>
      <w:r w:rsidRPr="0070528C">
        <w:rPr>
          <w:rFonts w:ascii="Times New Roman" w:hAnsi="Times New Roman" w:cs="Times New Roman"/>
          <w:b/>
          <w:sz w:val="26"/>
          <w:szCs w:val="26"/>
        </w:rPr>
        <w:t>дерации о социальной защите инвалидов</w:t>
      </w:r>
    </w:p>
    <w:p w14:paraId="65AC2247" w14:textId="04D2D175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15.1. Помещения для подачи заявления о предоставлении муниципальной услуги оборудованы информационными табличками (вывесками), предназначе</w:t>
      </w:r>
      <w:r w:rsidRPr="0070528C">
        <w:rPr>
          <w:sz w:val="26"/>
          <w:szCs w:val="26"/>
        </w:rPr>
        <w:t>н</w:t>
      </w:r>
      <w:r w:rsidRPr="0070528C">
        <w:rPr>
          <w:sz w:val="26"/>
          <w:szCs w:val="26"/>
        </w:rPr>
        <w:t xml:space="preserve">ными для доведения </w:t>
      </w:r>
      <w:r w:rsidR="00FD2791">
        <w:rPr>
          <w:sz w:val="26"/>
          <w:szCs w:val="26"/>
        </w:rPr>
        <w:t>сведений</w:t>
      </w:r>
      <w:r w:rsidRPr="0070528C">
        <w:rPr>
          <w:sz w:val="26"/>
          <w:szCs w:val="26"/>
        </w:rPr>
        <w:t xml:space="preserve"> заинтересованных лиц следующей информации:</w:t>
      </w:r>
    </w:p>
    <w:p w14:paraId="17ABE9FE" w14:textId="02B152A0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- </w:t>
      </w:r>
      <w:r w:rsidR="00556211">
        <w:rPr>
          <w:sz w:val="26"/>
          <w:szCs w:val="26"/>
        </w:rPr>
        <w:t xml:space="preserve">   </w:t>
      </w:r>
      <w:r w:rsidRPr="0070528C">
        <w:rPr>
          <w:sz w:val="26"/>
          <w:szCs w:val="26"/>
        </w:rPr>
        <w:t>режим работы понедельник-четверг с 08:45 до 17:00 часов, пятница с 08:45 до 16:45 часов, перерыв с 13:00 до 14:00 часов, выходные дни- суббота, во</w:t>
      </w:r>
      <w:r w:rsidRPr="0070528C">
        <w:rPr>
          <w:sz w:val="26"/>
          <w:szCs w:val="26"/>
        </w:rPr>
        <w:t>с</w:t>
      </w:r>
      <w:r w:rsidRPr="0070528C">
        <w:rPr>
          <w:sz w:val="26"/>
          <w:szCs w:val="26"/>
        </w:rPr>
        <w:t>кресенье, праздничные дни;</w:t>
      </w:r>
    </w:p>
    <w:p w14:paraId="393C73D7" w14:textId="7CB303E2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- </w:t>
      </w:r>
      <w:r w:rsidR="00E6115D">
        <w:rPr>
          <w:sz w:val="26"/>
          <w:szCs w:val="26"/>
        </w:rPr>
        <w:t xml:space="preserve"> </w:t>
      </w:r>
      <w:r w:rsidR="00556211">
        <w:rPr>
          <w:sz w:val="26"/>
          <w:szCs w:val="26"/>
        </w:rPr>
        <w:t xml:space="preserve">  </w:t>
      </w:r>
      <w:r w:rsidRPr="0070528C">
        <w:rPr>
          <w:sz w:val="26"/>
          <w:szCs w:val="26"/>
        </w:rPr>
        <w:t>адрес электронной почты uizo_chuguevka@mail.ru;</w:t>
      </w:r>
    </w:p>
    <w:p w14:paraId="5F34CC48" w14:textId="543925BC" w:rsidR="001D04D3" w:rsidRPr="0070528C" w:rsidRDefault="001D04D3" w:rsidP="0055621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</w:t>
      </w:r>
      <w:r w:rsidR="00556211">
        <w:rPr>
          <w:sz w:val="26"/>
          <w:szCs w:val="26"/>
        </w:rPr>
        <w:t xml:space="preserve"> </w:t>
      </w:r>
      <w:r w:rsidRPr="0070528C">
        <w:rPr>
          <w:sz w:val="26"/>
          <w:szCs w:val="26"/>
        </w:rPr>
        <w:t>телефонные номера специалистов, осуществляющих консультации по предоставлению муниципальной услуги.</w:t>
      </w:r>
    </w:p>
    <w:p w14:paraId="078DC372" w14:textId="34946E29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Помещение для непосредственного взаимодействия специалистов уполн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 xml:space="preserve">моченного </w:t>
      </w:r>
      <w:r w:rsidR="000F02B1" w:rsidRPr="0070528C">
        <w:rPr>
          <w:sz w:val="26"/>
          <w:szCs w:val="26"/>
        </w:rPr>
        <w:t>органа</w:t>
      </w:r>
      <w:r w:rsidRPr="0070528C">
        <w:rPr>
          <w:sz w:val="26"/>
          <w:szCs w:val="26"/>
        </w:rPr>
        <w:t xml:space="preserve"> с заявителями организовано в виде отдельного кабинета, в кот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ром ведут прием 4 (четыре) специалиста.</w:t>
      </w:r>
    </w:p>
    <w:p w14:paraId="648FA55C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Помещение для приема посетителей оборудовано противопожарной сист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мой, средствами пожаротушения и системой оповещения о возникновении чрезв</w:t>
      </w:r>
      <w:r w:rsidRPr="0070528C">
        <w:rPr>
          <w:sz w:val="26"/>
          <w:szCs w:val="26"/>
        </w:rPr>
        <w:t>ы</w:t>
      </w:r>
      <w:r w:rsidRPr="0070528C">
        <w:rPr>
          <w:sz w:val="26"/>
          <w:szCs w:val="26"/>
        </w:rPr>
        <w:t>чайной ситуации.</w:t>
      </w:r>
    </w:p>
    <w:p w14:paraId="75C7960E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ниципальной услуги и письменными принадлежностями.</w:t>
      </w:r>
    </w:p>
    <w:p w14:paraId="04D49CE9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14:paraId="6B945A01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На информационных стендах размещаются:</w:t>
      </w:r>
    </w:p>
    <w:p w14:paraId="354DBD84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перечень документов, необходимых для получения муниципальной услуги;</w:t>
      </w:r>
    </w:p>
    <w:p w14:paraId="026C5330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образцы оформления заявления о предоставлении муниципальной услуги;</w:t>
      </w:r>
    </w:p>
    <w:p w14:paraId="10C010F0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основания для отказа в предоставлении муниципальной услуги;</w:t>
      </w:r>
    </w:p>
    <w:p w14:paraId="33567905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сроки предоставления муниципальной услуги;</w:t>
      </w:r>
    </w:p>
    <w:p w14:paraId="176D7748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порядок получения консультаций;</w:t>
      </w:r>
    </w:p>
    <w:p w14:paraId="5D85BD0D" w14:textId="1737F04C" w:rsidR="001D04D3" w:rsidRPr="0070528C" w:rsidRDefault="001D04D3" w:rsidP="001D04D3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lastRenderedPageBreak/>
        <w:t xml:space="preserve">- порядок обжалования решений и действий (бездействия) уполномоченного </w:t>
      </w:r>
      <w:r w:rsidR="000F02B1" w:rsidRPr="0070528C">
        <w:rPr>
          <w:sz w:val="26"/>
          <w:szCs w:val="26"/>
        </w:rPr>
        <w:t>органа</w:t>
      </w:r>
      <w:r w:rsidRPr="0070528C">
        <w:rPr>
          <w:sz w:val="26"/>
          <w:szCs w:val="26"/>
        </w:rPr>
        <w:t xml:space="preserve">, должностных лиц уполномоченного </w:t>
      </w:r>
      <w:r w:rsidR="000F02B1" w:rsidRPr="0070528C">
        <w:rPr>
          <w:sz w:val="26"/>
          <w:szCs w:val="26"/>
        </w:rPr>
        <w:t xml:space="preserve">органа </w:t>
      </w:r>
      <w:r w:rsidRPr="0070528C">
        <w:rPr>
          <w:sz w:val="26"/>
          <w:szCs w:val="26"/>
        </w:rPr>
        <w:t>либо муниципальных служ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щих.</w:t>
      </w:r>
    </w:p>
    <w:p w14:paraId="6EB288E4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Помещения, в которых предоставляется муниципальная услуга, зал ожид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523A859E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70528C">
        <w:rPr>
          <w:sz w:val="26"/>
          <w:szCs w:val="26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</w:t>
      </w:r>
      <w:r w:rsidRPr="0070528C">
        <w:rPr>
          <w:sz w:val="26"/>
          <w:szCs w:val="26"/>
          <w:shd w:val="clear" w:color="auto" w:fill="FFFFFF"/>
        </w:rPr>
        <w:t>о</w:t>
      </w:r>
      <w:r w:rsidRPr="0070528C">
        <w:rPr>
          <w:sz w:val="26"/>
          <w:szCs w:val="26"/>
          <w:shd w:val="clear" w:color="auto" w:fill="FFFFFF"/>
        </w:rPr>
        <w:t>вываются столами, стульями (кресельные секции, кресла, скамьи).</w:t>
      </w:r>
    </w:p>
    <w:p w14:paraId="2A24E2BB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15.2. Территория, прилегающая к зданию, оборудуется по возможности м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стами для парковки автотранспортных средств, включая автотранспортные сре</w:t>
      </w:r>
      <w:r w:rsidRPr="0070528C">
        <w:rPr>
          <w:sz w:val="26"/>
          <w:szCs w:val="26"/>
        </w:rPr>
        <w:t>д</w:t>
      </w:r>
      <w:r w:rsidRPr="0070528C">
        <w:rPr>
          <w:sz w:val="26"/>
          <w:szCs w:val="26"/>
        </w:rPr>
        <w:t>ства инвалидов.</w:t>
      </w:r>
    </w:p>
    <w:p w14:paraId="641ADBB9" w14:textId="77777777" w:rsidR="001D04D3" w:rsidRPr="0070528C" w:rsidRDefault="001D04D3" w:rsidP="001D04D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70528C">
        <w:rPr>
          <w:b/>
          <w:sz w:val="26"/>
          <w:szCs w:val="26"/>
        </w:rPr>
        <w:t>16. Показатели доступности и качества муниципальной услуги</w:t>
      </w:r>
    </w:p>
    <w:p w14:paraId="756C4675" w14:textId="1875CE70" w:rsidR="001D04D3" w:rsidRPr="0070528C" w:rsidRDefault="00D028EE" w:rsidP="00D028E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D04D3" w:rsidRPr="0070528C">
        <w:rPr>
          <w:sz w:val="26"/>
          <w:szCs w:val="26"/>
        </w:rPr>
        <w:t xml:space="preserve"> Показателями доступности и качества муниципальной услуги определяются как выполнение уполномоченным органом взятых на себя обязательств по пред</w:t>
      </w:r>
      <w:r w:rsidR="001D04D3" w:rsidRPr="0070528C">
        <w:rPr>
          <w:sz w:val="26"/>
          <w:szCs w:val="26"/>
        </w:rPr>
        <w:t>о</w:t>
      </w:r>
      <w:r w:rsidR="001D04D3" w:rsidRPr="0070528C">
        <w:rPr>
          <w:sz w:val="26"/>
          <w:szCs w:val="26"/>
        </w:rPr>
        <w:t xml:space="preserve">ставлению муниципальной услуги в соответствии со стандартом ее предоставления и оцениваются следующим образом: </w:t>
      </w:r>
    </w:p>
    <w:p w14:paraId="55D7F92E" w14:textId="77777777" w:rsidR="001D04D3" w:rsidRPr="0070528C" w:rsidRDefault="001D04D3" w:rsidP="00746854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 xml:space="preserve">доступность: </w:t>
      </w:r>
    </w:p>
    <w:p w14:paraId="597F2B28" w14:textId="77777777" w:rsidR="001D04D3" w:rsidRPr="0070528C" w:rsidRDefault="001D04D3" w:rsidP="001D04D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0528C">
        <w:rPr>
          <w:color w:val="auto"/>
          <w:sz w:val="26"/>
          <w:szCs w:val="26"/>
        </w:rPr>
        <w:t>% (доля) заявителей (представителей заявителя), ожидающих получения м</w:t>
      </w:r>
      <w:r w:rsidRPr="0070528C">
        <w:rPr>
          <w:color w:val="auto"/>
          <w:sz w:val="26"/>
          <w:szCs w:val="26"/>
        </w:rPr>
        <w:t>у</w:t>
      </w:r>
      <w:r w:rsidRPr="0070528C">
        <w:rPr>
          <w:color w:val="auto"/>
          <w:sz w:val="26"/>
          <w:szCs w:val="26"/>
        </w:rPr>
        <w:t xml:space="preserve">ниципальной услуги в очереди не более 15 минут, - 100 процентов; </w:t>
      </w:r>
    </w:p>
    <w:p w14:paraId="7EA78860" w14:textId="77777777" w:rsidR="001D04D3" w:rsidRPr="0070528C" w:rsidRDefault="001D04D3" w:rsidP="001D04D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0528C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полнотой и доступностью информации о порядке предоставления муниципальной услуги, - 90 процентов; </w:t>
      </w:r>
    </w:p>
    <w:p w14:paraId="7C27CBD3" w14:textId="77777777" w:rsidR="001D04D3" w:rsidRPr="0070528C" w:rsidRDefault="001D04D3" w:rsidP="001D04D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0528C">
        <w:rPr>
          <w:color w:val="auto"/>
          <w:sz w:val="26"/>
          <w:szCs w:val="26"/>
        </w:rPr>
        <w:t>% (доля) заявителей (представителей заявителя), для которых доступна и</w:t>
      </w:r>
      <w:r w:rsidRPr="0070528C">
        <w:rPr>
          <w:color w:val="auto"/>
          <w:sz w:val="26"/>
          <w:szCs w:val="26"/>
        </w:rPr>
        <w:t>н</w:t>
      </w:r>
      <w:r w:rsidRPr="0070528C">
        <w:rPr>
          <w:color w:val="auto"/>
          <w:sz w:val="26"/>
          <w:szCs w:val="26"/>
        </w:rPr>
        <w:t>формация о получении муниципальной услуги с использованием информационно-телекоммуникационных сетей, доступ к которым не ограничен определенным кр</w:t>
      </w:r>
      <w:r w:rsidRPr="0070528C">
        <w:rPr>
          <w:color w:val="auto"/>
          <w:sz w:val="26"/>
          <w:szCs w:val="26"/>
        </w:rPr>
        <w:t>у</w:t>
      </w:r>
      <w:r w:rsidRPr="0070528C">
        <w:rPr>
          <w:color w:val="auto"/>
          <w:sz w:val="26"/>
          <w:szCs w:val="26"/>
        </w:rPr>
        <w:t xml:space="preserve">гом лиц (включая сеть Интернет), - 100 процентов; </w:t>
      </w:r>
    </w:p>
    <w:p w14:paraId="1DC34EB9" w14:textId="726B50F4" w:rsidR="001D04D3" w:rsidRPr="0070528C" w:rsidRDefault="001D04D3" w:rsidP="001D04D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0528C">
        <w:rPr>
          <w:color w:val="auto"/>
          <w:sz w:val="26"/>
          <w:szCs w:val="26"/>
        </w:rPr>
        <w:t>% (доля) случаев предоставления муниципальной услуги в установленные сроки со дня поступления зая</w:t>
      </w:r>
      <w:r w:rsidR="000F02B1" w:rsidRPr="0070528C">
        <w:rPr>
          <w:color w:val="auto"/>
          <w:sz w:val="26"/>
          <w:szCs w:val="26"/>
        </w:rPr>
        <w:t>вления</w:t>
      </w:r>
      <w:r w:rsidRPr="0070528C">
        <w:rPr>
          <w:color w:val="auto"/>
          <w:sz w:val="26"/>
          <w:szCs w:val="26"/>
        </w:rPr>
        <w:t xml:space="preserve"> - 100 процентов; </w:t>
      </w:r>
    </w:p>
    <w:p w14:paraId="1A0DA2CB" w14:textId="485F68E4" w:rsidR="000F02B1" w:rsidRPr="0070528C" w:rsidRDefault="000F02B1" w:rsidP="001D04D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0528C">
        <w:rPr>
          <w:color w:val="auto"/>
          <w:sz w:val="26"/>
          <w:szCs w:val="26"/>
        </w:rPr>
        <w:lastRenderedPageBreak/>
        <w:t>% (доля) заявителей</w:t>
      </w:r>
      <w:r w:rsidR="00556211">
        <w:rPr>
          <w:color w:val="auto"/>
          <w:sz w:val="26"/>
          <w:szCs w:val="26"/>
        </w:rPr>
        <w:t xml:space="preserve"> </w:t>
      </w:r>
      <w:r w:rsidRPr="0070528C">
        <w:rPr>
          <w:color w:val="auto"/>
          <w:sz w:val="26"/>
          <w:szCs w:val="26"/>
        </w:rPr>
        <w:t>(представителей заявителя), имеющих</w:t>
      </w:r>
      <w:r w:rsidR="00054161" w:rsidRPr="0070528C">
        <w:rPr>
          <w:color w:val="auto"/>
          <w:sz w:val="26"/>
          <w:szCs w:val="26"/>
        </w:rPr>
        <w:t xml:space="preserve"> </w:t>
      </w:r>
      <w:r w:rsidRPr="0070528C">
        <w:rPr>
          <w:color w:val="auto"/>
          <w:sz w:val="26"/>
          <w:szCs w:val="26"/>
        </w:rPr>
        <w:t>доступ к получ</w:t>
      </w:r>
      <w:r w:rsidRPr="0070528C">
        <w:rPr>
          <w:color w:val="auto"/>
          <w:sz w:val="26"/>
          <w:szCs w:val="26"/>
        </w:rPr>
        <w:t>е</w:t>
      </w:r>
      <w:r w:rsidRPr="0070528C">
        <w:rPr>
          <w:color w:val="auto"/>
          <w:sz w:val="26"/>
          <w:szCs w:val="26"/>
        </w:rPr>
        <w:t>нию муниципальной услуги по принципу «одного окна» по месту пребывания, в том числе в</w:t>
      </w:r>
      <w:r w:rsidR="00054161" w:rsidRPr="0070528C">
        <w:rPr>
          <w:color w:val="auto"/>
          <w:sz w:val="26"/>
          <w:szCs w:val="26"/>
        </w:rPr>
        <w:t xml:space="preserve"> МФЦ – 90 процентов;</w:t>
      </w:r>
      <w:r w:rsidRPr="0070528C">
        <w:rPr>
          <w:color w:val="auto"/>
          <w:sz w:val="26"/>
          <w:szCs w:val="26"/>
        </w:rPr>
        <w:t xml:space="preserve"> </w:t>
      </w:r>
    </w:p>
    <w:p w14:paraId="3A5C3EC8" w14:textId="77777777" w:rsidR="001D04D3" w:rsidRPr="0070528C" w:rsidRDefault="001D04D3" w:rsidP="00A033DF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 xml:space="preserve">качество: </w:t>
      </w:r>
    </w:p>
    <w:p w14:paraId="7FE149CE" w14:textId="77777777" w:rsidR="001D04D3" w:rsidRPr="0070528C" w:rsidRDefault="001D04D3" w:rsidP="001D04D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0528C">
        <w:rPr>
          <w:color w:val="auto"/>
          <w:sz w:val="26"/>
          <w:szCs w:val="26"/>
        </w:rPr>
        <w:t>% (доля) заявителей (представителей заявителя), удовлетворенных кач</w:t>
      </w:r>
      <w:r w:rsidRPr="0070528C">
        <w:rPr>
          <w:color w:val="auto"/>
          <w:sz w:val="26"/>
          <w:szCs w:val="26"/>
        </w:rPr>
        <w:t>е</w:t>
      </w:r>
      <w:r w:rsidRPr="0070528C">
        <w:rPr>
          <w:color w:val="auto"/>
          <w:sz w:val="26"/>
          <w:szCs w:val="26"/>
        </w:rPr>
        <w:t xml:space="preserve">ством информирования о порядке предоставления муниципальной услуги, в том числе в электронном виде – 90 процентов; </w:t>
      </w:r>
    </w:p>
    <w:p w14:paraId="00D96B29" w14:textId="77777777" w:rsidR="001D04D3" w:rsidRPr="0070528C" w:rsidRDefault="001D04D3" w:rsidP="001D04D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0528C">
        <w:rPr>
          <w:color w:val="auto"/>
          <w:sz w:val="26"/>
          <w:szCs w:val="26"/>
        </w:rPr>
        <w:t>% (доля) заявителей (представителей заявителя), удовлетворенных кач</w:t>
      </w:r>
      <w:r w:rsidRPr="0070528C">
        <w:rPr>
          <w:color w:val="auto"/>
          <w:sz w:val="26"/>
          <w:szCs w:val="26"/>
        </w:rPr>
        <w:t>е</w:t>
      </w:r>
      <w:r w:rsidRPr="0070528C">
        <w:rPr>
          <w:color w:val="auto"/>
          <w:sz w:val="26"/>
          <w:szCs w:val="26"/>
        </w:rPr>
        <w:t>ством предоставления муниципальной услуги, - 90 процентов.</w:t>
      </w:r>
    </w:p>
    <w:p w14:paraId="2FF0B92B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</w:p>
    <w:p w14:paraId="40FC8615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  <w:r w:rsidRPr="0070528C">
        <w:rPr>
          <w:sz w:val="26"/>
          <w:szCs w:val="26"/>
        </w:rPr>
        <w:t>III.СОСТАВ, ПОСЛЕДОВАТЕЛЬНОСТЬ И СРОКИ ВЫПОЛНЕНИЯ А</w:t>
      </w:r>
      <w:r w:rsidRPr="0070528C">
        <w:rPr>
          <w:sz w:val="26"/>
          <w:szCs w:val="26"/>
        </w:rPr>
        <w:t>Д</w:t>
      </w:r>
      <w:r w:rsidRPr="0070528C">
        <w:rPr>
          <w:sz w:val="26"/>
          <w:szCs w:val="26"/>
        </w:rPr>
        <w:t>МИНИСТРАТИВНЫХ ПРОЦЕДУР, ТРЕБОВАНИЯ К ПОРЯДКУ ИХ ВЫПО</w:t>
      </w:r>
      <w:r w:rsidRPr="0070528C">
        <w:rPr>
          <w:sz w:val="26"/>
          <w:szCs w:val="26"/>
        </w:rPr>
        <w:t>Л</w:t>
      </w:r>
      <w:r w:rsidRPr="0070528C">
        <w:rPr>
          <w:sz w:val="26"/>
          <w:szCs w:val="26"/>
        </w:rPr>
        <w:t>НЕНИЯ, В ТОМ ЧИСЛЕ ОСОБЕННОСТИ ВЫПОЛНЕНИЯ АДМИНИСТРАТИ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НЫХ ПРОЦЕДУР В ЭЛЕКТРОННОЙ ФОРМЕ, А ТАКЖЕ ОСОБЕННОСТИ В</w:t>
      </w:r>
      <w:r w:rsidRPr="0070528C">
        <w:rPr>
          <w:sz w:val="26"/>
          <w:szCs w:val="26"/>
        </w:rPr>
        <w:t>Ы</w:t>
      </w:r>
      <w:r w:rsidRPr="0070528C">
        <w:rPr>
          <w:sz w:val="26"/>
          <w:szCs w:val="26"/>
        </w:rPr>
        <w:t>ПОЛНЕНИЯ АДМИНИСТРАТИВНЫХ ПРОЦЕДУР В МНОГОФУНКЦИОНАЛ</w:t>
      </w:r>
      <w:r w:rsidRPr="0070528C">
        <w:rPr>
          <w:sz w:val="26"/>
          <w:szCs w:val="26"/>
        </w:rPr>
        <w:t>Ь</w:t>
      </w:r>
      <w:r w:rsidRPr="0070528C">
        <w:rPr>
          <w:sz w:val="26"/>
          <w:szCs w:val="26"/>
        </w:rPr>
        <w:t>НЫХ ЦЕНТРАХ</w:t>
      </w:r>
    </w:p>
    <w:p w14:paraId="32B0A258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</w:p>
    <w:p w14:paraId="3D50C982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 w:rsidRPr="0070528C">
        <w:rPr>
          <w:b/>
          <w:sz w:val="26"/>
          <w:szCs w:val="26"/>
        </w:rPr>
        <w:t>17. Исчерпывающий перечень административных процедур</w:t>
      </w:r>
    </w:p>
    <w:p w14:paraId="5F4F5B43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процедура приема и регистрации заявления об установлении публичного сервитута в отношении земельных участков находящихся в границах полос отвода автомобильных дорог;</w:t>
      </w:r>
    </w:p>
    <w:p w14:paraId="026D0DC8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процедура рассмотрения заявления об установлении публичного сервитута в отношении земельных участков находящихся в границах полос отвода автом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бильных дорог;</w:t>
      </w:r>
    </w:p>
    <w:p w14:paraId="2CB66F79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процедура направления межведомственных запросов;</w:t>
      </w:r>
    </w:p>
    <w:p w14:paraId="6DDF492D" w14:textId="387E11B6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- процедура подготовки и направления решения об установлении публичного сервитута, </w:t>
      </w:r>
      <w:r w:rsidR="00054161" w:rsidRPr="0070528C">
        <w:rPr>
          <w:sz w:val="26"/>
          <w:szCs w:val="26"/>
        </w:rPr>
        <w:t>в форме постановления</w:t>
      </w:r>
      <w:r w:rsidRPr="0070528C">
        <w:rPr>
          <w:sz w:val="26"/>
          <w:szCs w:val="26"/>
        </w:rPr>
        <w:t>;</w:t>
      </w:r>
    </w:p>
    <w:p w14:paraId="2A073A7C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процедура принятия и направления решения об отказе в предоставлении муниципальной услуги.</w:t>
      </w:r>
    </w:p>
    <w:p w14:paraId="725B79B1" w14:textId="77777777" w:rsidR="001D04D3" w:rsidRPr="0070528C" w:rsidRDefault="001D04D3" w:rsidP="001D04D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70528C">
        <w:rPr>
          <w:b/>
          <w:sz w:val="26"/>
          <w:szCs w:val="26"/>
        </w:rPr>
        <w:t>17.1 Процедура приема и регистрации заявления об установлении пу</w:t>
      </w:r>
      <w:r w:rsidRPr="0070528C">
        <w:rPr>
          <w:b/>
          <w:sz w:val="26"/>
          <w:szCs w:val="26"/>
        </w:rPr>
        <w:t>б</w:t>
      </w:r>
      <w:r w:rsidRPr="0070528C">
        <w:rPr>
          <w:b/>
          <w:sz w:val="26"/>
          <w:szCs w:val="26"/>
        </w:rPr>
        <w:t xml:space="preserve">личного сервитута в отношении земельных участков находящихся в ведении </w:t>
      </w:r>
      <w:r w:rsidRPr="0070528C">
        <w:rPr>
          <w:b/>
          <w:sz w:val="26"/>
          <w:szCs w:val="26"/>
        </w:rPr>
        <w:lastRenderedPageBreak/>
        <w:t>органов местного самоуправления или в собственности муниципального обр</w:t>
      </w:r>
      <w:r w:rsidRPr="0070528C">
        <w:rPr>
          <w:b/>
          <w:sz w:val="26"/>
          <w:szCs w:val="26"/>
        </w:rPr>
        <w:t>а</w:t>
      </w:r>
      <w:r w:rsidRPr="0070528C">
        <w:rPr>
          <w:b/>
          <w:sz w:val="26"/>
          <w:szCs w:val="26"/>
        </w:rPr>
        <w:t>зования, расположенных в границах полос отвода автомобильных дорог</w:t>
      </w:r>
    </w:p>
    <w:p w14:paraId="3A58628D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 приложением необходимых для предоставления муниципальной услуги документов, указанных в </w:t>
      </w:r>
      <w:hyperlink w:anchor="P64" w:history="1">
        <w:r w:rsidRPr="0070528C">
          <w:rPr>
            <w:sz w:val="26"/>
            <w:szCs w:val="26"/>
          </w:rPr>
          <w:t>пункте 9.1</w:t>
        </w:r>
      </w:hyperlink>
      <w:r w:rsidRPr="0070528C">
        <w:rPr>
          <w:sz w:val="26"/>
          <w:szCs w:val="26"/>
        </w:rPr>
        <w:t xml:space="preserve"> настоящего административного регламента.</w:t>
      </w:r>
    </w:p>
    <w:p w14:paraId="6BC9A0C0" w14:textId="1827255E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Лицом, уполномоченным на выполнение административной процедуры, я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ляется специалист управления имущественных и земельных отношений админ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 xml:space="preserve">страции Чугуевского муниципального </w:t>
      </w:r>
      <w:r w:rsidR="00556211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.</w:t>
      </w:r>
    </w:p>
    <w:p w14:paraId="3128C450" w14:textId="7F734A86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Специалист управления имущественных и земельных отношений админ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 xml:space="preserve">страции Чугуевского муниципального </w:t>
      </w:r>
      <w:r w:rsidR="00556211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:</w:t>
      </w:r>
    </w:p>
    <w:p w14:paraId="03FFED89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устанавливает предмет обращения, личность заявителя, представителя з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явителя в случае обращения с заявлением о предоставлении муниципальной услуги представителя заявителя;</w:t>
      </w:r>
    </w:p>
    <w:p w14:paraId="0C48444A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проверяет полномочия представителя заявителя в случае обращения с зая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лением о предоставлении муниципальной услуги представителя заявителя;</w:t>
      </w:r>
    </w:p>
    <w:p w14:paraId="4B70821B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проверяет наличие всех необходимых документов, исходя из соответств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ющего перечня документов, представляемых для предоставления муниципальной услуги;</w:t>
      </w:r>
    </w:p>
    <w:p w14:paraId="363C1AA1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3AD65DA4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регистрирует заявления о предоставлении муниципальной услуги.</w:t>
      </w:r>
    </w:p>
    <w:p w14:paraId="4CD33D89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bookmarkStart w:id="16" w:name="P209"/>
      <w:bookmarkEnd w:id="16"/>
      <w:r w:rsidRPr="0070528C">
        <w:rPr>
          <w:sz w:val="26"/>
          <w:szCs w:val="26"/>
        </w:rPr>
        <w:t>Регистрация заявления о предоставлении муниципальной услуги осущест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ляется как на бумажном носителе, так и в электронном виде посредством эле</w:t>
      </w:r>
      <w:r w:rsidRPr="0070528C">
        <w:rPr>
          <w:sz w:val="26"/>
          <w:szCs w:val="26"/>
        </w:rPr>
        <w:t>к</w:t>
      </w:r>
      <w:r w:rsidRPr="0070528C">
        <w:rPr>
          <w:sz w:val="26"/>
          <w:szCs w:val="26"/>
        </w:rPr>
        <w:t>тронной почты.</w:t>
      </w:r>
    </w:p>
    <w:p w14:paraId="5EEC8C41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Регистрация заявления о предоставлении муниципальной услуги произв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дится в день поступления обращения заявителя.</w:t>
      </w:r>
    </w:p>
    <w:p w14:paraId="33CD9180" w14:textId="41C58B21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bookmarkStart w:id="17" w:name="P212"/>
      <w:bookmarkEnd w:id="17"/>
      <w:r w:rsidRPr="0070528C">
        <w:rPr>
          <w:sz w:val="26"/>
          <w:szCs w:val="26"/>
        </w:rPr>
        <w:t>Специалист организационного отдела администрации Чугуевского муниц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 xml:space="preserve">пального </w:t>
      </w:r>
      <w:r w:rsidR="00556211">
        <w:rPr>
          <w:sz w:val="26"/>
          <w:szCs w:val="26"/>
        </w:rPr>
        <w:t>района</w:t>
      </w:r>
      <w:r w:rsidRPr="0070528C">
        <w:rPr>
          <w:sz w:val="26"/>
          <w:szCs w:val="26"/>
        </w:rPr>
        <w:t xml:space="preserve"> не позднее следующего рабочего дня после дня регистрации зая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ления передает пакет документов специалисту уполномоченного органа для дальнейшего его рассмотрения.</w:t>
      </w:r>
    </w:p>
    <w:p w14:paraId="7053A6F3" w14:textId="67BB66BD" w:rsidR="001D04D3" w:rsidRPr="0070528C" w:rsidRDefault="001D04D3" w:rsidP="001D04D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70528C">
        <w:rPr>
          <w:b/>
          <w:sz w:val="26"/>
          <w:szCs w:val="26"/>
        </w:rPr>
        <w:lastRenderedPageBreak/>
        <w:t>17.2. Процедура рассмотрения заявления об установлении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</w:t>
      </w:r>
    </w:p>
    <w:p w14:paraId="5438B51B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Основанием для начала административной процедуры является получение специалистом уполномоченного органа пакета документов, необходимого для предоставления муниципальной услуги.</w:t>
      </w:r>
    </w:p>
    <w:p w14:paraId="1E88BE54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Специалист, ответственный за предоставление муниципальной услуги, в т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чении   3-х дней проводит экспертизу предоставленных документов на предмет их соответствия установленным требованиям действующего законодательства Ро</w:t>
      </w:r>
      <w:r w:rsidRPr="0070528C">
        <w:rPr>
          <w:sz w:val="26"/>
          <w:szCs w:val="26"/>
        </w:rPr>
        <w:t>с</w:t>
      </w:r>
      <w:r w:rsidRPr="0070528C">
        <w:rPr>
          <w:sz w:val="26"/>
          <w:szCs w:val="26"/>
        </w:rPr>
        <w:t>сийской Федерации.</w:t>
      </w:r>
    </w:p>
    <w:p w14:paraId="7EFA571B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В случае соответствия предоставленных документов, приложенных к заявл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нию о предоставлении муниципальной услуги, требованиям действующего закон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дательства Российской Федерации, специалист переходит к процедуре направления межведомственных запросов.</w:t>
      </w:r>
    </w:p>
    <w:p w14:paraId="64ECA8A8" w14:textId="77777777" w:rsidR="001D04D3" w:rsidRPr="0070528C" w:rsidRDefault="001D04D3" w:rsidP="001D04D3">
      <w:pPr>
        <w:spacing w:after="1" w:line="360" w:lineRule="auto"/>
        <w:ind w:firstLine="540"/>
        <w:jc w:val="both"/>
        <w:rPr>
          <w:sz w:val="26"/>
          <w:szCs w:val="26"/>
        </w:rPr>
      </w:pPr>
      <w:r w:rsidRPr="0070528C">
        <w:rPr>
          <w:b/>
          <w:sz w:val="26"/>
          <w:szCs w:val="26"/>
        </w:rPr>
        <w:t>17.3. Процедура направления межведомственных запросов</w:t>
      </w:r>
      <w:r w:rsidRPr="0070528C">
        <w:rPr>
          <w:sz w:val="26"/>
          <w:szCs w:val="26"/>
        </w:rPr>
        <w:t xml:space="preserve"> </w:t>
      </w:r>
    </w:p>
    <w:p w14:paraId="660F2CFD" w14:textId="77777777" w:rsidR="001D04D3" w:rsidRPr="0070528C" w:rsidRDefault="001D04D3" w:rsidP="001D04D3">
      <w:pPr>
        <w:spacing w:after="1" w:line="360" w:lineRule="auto"/>
        <w:ind w:firstLine="540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При необходимости, специалист уполномоченного органа ответственный за предоставление муниципальной услуги, формирует и направляет межведо</w:t>
      </w:r>
      <w:r w:rsidRPr="0070528C">
        <w:rPr>
          <w:sz w:val="26"/>
          <w:szCs w:val="26"/>
        </w:rPr>
        <w:t>м</w:t>
      </w:r>
      <w:r w:rsidRPr="0070528C">
        <w:rPr>
          <w:sz w:val="26"/>
          <w:szCs w:val="26"/>
        </w:rPr>
        <w:t>ственные запросы о предоставлении документов согласно перечню, указанному в п. 9.2 настоящего регламента.</w:t>
      </w:r>
    </w:p>
    <w:p w14:paraId="6F3DDEB1" w14:textId="77777777" w:rsidR="001D04D3" w:rsidRPr="0070528C" w:rsidRDefault="001D04D3" w:rsidP="001D04D3">
      <w:pPr>
        <w:spacing w:after="1" w:line="360" w:lineRule="auto"/>
        <w:ind w:firstLine="540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Межведомственные запросы о предоставлении документов направляются на бумажном носителе или в форме электронного документа.</w:t>
      </w:r>
    </w:p>
    <w:p w14:paraId="33952503" w14:textId="2496559E" w:rsidR="001D04D3" w:rsidRPr="0070528C" w:rsidRDefault="001D04D3" w:rsidP="001D04D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70528C">
        <w:rPr>
          <w:b/>
          <w:sz w:val="26"/>
          <w:szCs w:val="26"/>
        </w:rPr>
        <w:t xml:space="preserve">17.4. Процедура </w:t>
      </w:r>
      <w:r w:rsidR="00054161" w:rsidRPr="0070528C">
        <w:rPr>
          <w:b/>
          <w:sz w:val="26"/>
          <w:szCs w:val="26"/>
        </w:rPr>
        <w:t>подготовки и направления решения об установлении публичного сервитута</w:t>
      </w:r>
    </w:p>
    <w:p w14:paraId="365F514F" w14:textId="11B9002E" w:rsidR="00054161" w:rsidRPr="0070528C" w:rsidRDefault="00054161" w:rsidP="000541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При отсутствии оснований для отказа в установлении публичного сервитута, специалист уполномоченного органа готовит проект решения об установлении публичного сервитута, в форме постановления.</w:t>
      </w:r>
      <w:r w:rsidRPr="0070528C">
        <w:rPr>
          <w:rFonts w:ascii="Times New Roman" w:hAnsi="Times New Roman" w:cs="Times New Roman"/>
          <w:color w:val="464C55"/>
          <w:sz w:val="26"/>
          <w:szCs w:val="26"/>
          <w:shd w:val="clear" w:color="auto" w:fill="FFFFFF"/>
          <w:lang w:eastAsia="en-US"/>
        </w:rPr>
        <w:t xml:space="preserve"> </w:t>
      </w:r>
      <w:r w:rsidRPr="0070528C">
        <w:rPr>
          <w:rFonts w:ascii="Times New Roman" w:hAnsi="Times New Roman" w:cs="Times New Roman"/>
          <w:sz w:val="26"/>
          <w:szCs w:val="26"/>
        </w:rPr>
        <w:t>Копия решения уполномоченного органа об установлении публичного сервитута, заверенного в установленном п</w:t>
      </w:r>
      <w:r w:rsidRPr="0070528C">
        <w:rPr>
          <w:rFonts w:ascii="Times New Roman" w:hAnsi="Times New Roman" w:cs="Times New Roman"/>
          <w:sz w:val="26"/>
          <w:szCs w:val="26"/>
        </w:rPr>
        <w:t>о</w:t>
      </w:r>
      <w:r w:rsidRPr="0070528C">
        <w:rPr>
          <w:rFonts w:ascii="Times New Roman" w:hAnsi="Times New Roman" w:cs="Times New Roman"/>
          <w:sz w:val="26"/>
          <w:szCs w:val="26"/>
        </w:rPr>
        <w:t>рядке, выдается (направляется) заявителю (представителю заявителя) в течение о</w:t>
      </w:r>
      <w:r w:rsidRPr="0070528C">
        <w:rPr>
          <w:rFonts w:ascii="Times New Roman" w:hAnsi="Times New Roman" w:cs="Times New Roman"/>
          <w:sz w:val="26"/>
          <w:szCs w:val="26"/>
        </w:rPr>
        <w:t>д</w:t>
      </w:r>
      <w:r w:rsidRPr="0070528C">
        <w:rPr>
          <w:rFonts w:ascii="Times New Roman" w:hAnsi="Times New Roman" w:cs="Times New Roman"/>
          <w:sz w:val="26"/>
          <w:szCs w:val="26"/>
        </w:rPr>
        <w:t>ного рабочего дня с момента принятия решения об установлении публичного се</w:t>
      </w:r>
      <w:r w:rsidRPr="0070528C">
        <w:rPr>
          <w:rFonts w:ascii="Times New Roman" w:hAnsi="Times New Roman" w:cs="Times New Roman"/>
          <w:sz w:val="26"/>
          <w:szCs w:val="26"/>
        </w:rPr>
        <w:t>р</w:t>
      </w:r>
      <w:r w:rsidRPr="0070528C">
        <w:rPr>
          <w:rFonts w:ascii="Times New Roman" w:hAnsi="Times New Roman" w:cs="Times New Roman"/>
          <w:sz w:val="26"/>
          <w:szCs w:val="26"/>
        </w:rPr>
        <w:t>витута, а также в орган, осуществляющий кадастровый учет и ведение госуда</w:t>
      </w:r>
      <w:r w:rsidRPr="0070528C">
        <w:rPr>
          <w:rFonts w:ascii="Times New Roman" w:hAnsi="Times New Roman" w:cs="Times New Roman"/>
          <w:sz w:val="26"/>
          <w:szCs w:val="26"/>
        </w:rPr>
        <w:t>р</w:t>
      </w:r>
      <w:r w:rsidRPr="0070528C">
        <w:rPr>
          <w:rFonts w:ascii="Times New Roman" w:hAnsi="Times New Roman" w:cs="Times New Roman"/>
          <w:sz w:val="26"/>
          <w:szCs w:val="26"/>
        </w:rPr>
        <w:t xml:space="preserve">ственного кадастра недвижимости в соответствии с законодательством </w:t>
      </w:r>
      <w:r w:rsidRPr="0070528C">
        <w:rPr>
          <w:rFonts w:ascii="Times New Roman" w:hAnsi="Times New Roman" w:cs="Times New Roman"/>
          <w:sz w:val="26"/>
          <w:szCs w:val="26"/>
        </w:rPr>
        <w:lastRenderedPageBreak/>
        <w:t>о государственном кадастре недвижимости.</w:t>
      </w:r>
    </w:p>
    <w:p w14:paraId="17424C90" w14:textId="77777777" w:rsidR="00ED265E" w:rsidRPr="0070528C" w:rsidRDefault="001D04D3" w:rsidP="00ED26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b/>
          <w:sz w:val="26"/>
          <w:szCs w:val="26"/>
        </w:rPr>
        <w:t xml:space="preserve">17.5. </w:t>
      </w:r>
      <w:r w:rsidR="00ED265E" w:rsidRPr="0070528C">
        <w:rPr>
          <w:rFonts w:ascii="Times New Roman" w:hAnsi="Times New Roman" w:cs="Times New Roman"/>
          <w:b/>
          <w:sz w:val="26"/>
          <w:szCs w:val="26"/>
        </w:rPr>
        <w:t>Процедура принятия и направления решения об отказе в пред</w:t>
      </w:r>
      <w:r w:rsidR="00ED265E" w:rsidRPr="0070528C">
        <w:rPr>
          <w:rFonts w:ascii="Times New Roman" w:hAnsi="Times New Roman" w:cs="Times New Roman"/>
          <w:b/>
          <w:sz w:val="26"/>
          <w:szCs w:val="26"/>
        </w:rPr>
        <w:t>о</w:t>
      </w:r>
      <w:r w:rsidR="00ED265E" w:rsidRPr="0070528C">
        <w:rPr>
          <w:rFonts w:ascii="Times New Roman" w:hAnsi="Times New Roman" w:cs="Times New Roman"/>
          <w:b/>
          <w:sz w:val="26"/>
          <w:szCs w:val="26"/>
        </w:rPr>
        <w:t>ставлении муниципальной услуги</w:t>
      </w:r>
    </w:p>
    <w:p w14:paraId="657FDC12" w14:textId="77777777" w:rsidR="00ED265E" w:rsidRPr="0070528C" w:rsidRDefault="00ED265E" w:rsidP="00ED265E">
      <w:pPr>
        <w:spacing w:after="1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При наличии оснований, предусмотренных п. 11.1. настоящего регламента, уполномоченный орган принимает решение об отказе в предоставлении муниц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пальной услуги и в течении трех рабочих дней направляет его заявителю.</w:t>
      </w:r>
    </w:p>
    <w:p w14:paraId="2BD40882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 w:rsidRPr="0070528C">
        <w:rPr>
          <w:b/>
          <w:sz w:val="26"/>
          <w:szCs w:val="26"/>
        </w:rPr>
        <w:t>18. Особенности предоставления муниципальной услуги в электронной форме</w:t>
      </w:r>
    </w:p>
    <w:p w14:paraId="00572E3C" w14:textId="45BD6214" w:rsidR="001D04D3" w:rsidRPr="0070528C" w:rsidRDefault="00D028EE" w:rsidP="00D028EE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D04D3" w:rsidRPr="0070528C">
        <w:rPr>
          <w:sz w:val="26"/>
          <w:szCs w:val="26"/>
        </w:rPr>
        <w:t xml:space="preserve"> Муниципальная услуга в электронной форме предоставляется в соответствии с пунктом 17 настоящего административного регламента.</w:t>
      </w:r>
    </w:p>
    <w:p w14:paraId="2B956075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 w:rsidRPr="0070528C">
        <w:rPr>
          <w:b/>
          <w:sz w:val="26"/>
          <w:szCs w:val="26"/>
        </w:rPr>
        <w:t>19. Особенности предоставления муниципальной услуги в МФЦ</w:t>
      </w:r>
    </w:p>
    <w:p w14:paraId="1CA225E0" w14:textId="40AE0607" w:rsidR="001D04D3" w:rsidRPr="0070528C" w:rsidRDefault="001D04D3" w:rsidP="00CB2601">
      <w:pPr>
        <w:pStyle w:val="a8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В соответствии с заключенным соглашением о взаимодействии между уполномоченным МФЦ (далее – УМФЦ) и администрацией Чугуевского муниц</w:t>
      </w:r>
      <w:r w:rsidRPr="0070528C">
        <w:rPr>
          <w:rFonts w:ascii="Times New Roman" w:hAnsi="Times New Roman"/>
          <w:sz w:val="26"/>
          <w:szCs w:val="26"/>
        </w:rPr>
        <w:t>и</w:t>
      </w:r>
      <w:r w:rsidRPr="0070528C">
        <w:rPr>
          <w:rFonts w:ascii="Times New Roman" w:hAnsi="Times New Roman"/>
          <w:sz w:val="26"/>
          <w:szCs w:val="26"/>
        </w:rPr>
        <w:t xml:space="preserve">пального </w:t>
      </w:r>
      <w:bookmarkStart w:id="18" w:name="_Hlk33092280"/>
      <w:r w:rsidR="009458D2" w:rsidRPr="009458D2">
        <w:rPr>
          <w:rFonts w:ascii="Times New Roman" w:hAnsi="Times New Roman"/>
          <w:sz w:val="26"/>
          <w:szCs w:val="26"/>
        </w:rPr>
        <w:t>района</w:t>
      </w:r>
      <w:bookmarkEnd w:id="18"/>
      <w:r w:rsidRPr="0070528C">
        <w:rPr>
          <w:rFonts w:ascii="Times New Roman" w:hAnsi="Times New Roman"/>
          <w:sz w:val="26"/>
          <w:szCs w:val="26"/>
        </w:rPr>
        <w:t>, об организации предоставления муниципальной услуги, МФЦ осуществляет следующие административные процедуры:</w:t>
      </w:r>
    </w:p>
    <w:p w14:paraId="1393BB2C" w14:textId="77777777" w:rsidR="001D04D3" w:rsidRPr="0070528C" w:rsidRDefault="001D04D3" w:rsidP="00CB27B9">
      <w:pPr>
        <w:pStyle w:val="a8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Информирование (консультация) по порядку предоставления муниц</w:t>
      </w:r>
      <w:r w:rsidRPr="0070528C">
        <w:rPr>
          <w:rFonts w:ascii="Times New Roman" w:hAnsi="Times New Roman"/>
          <w:sz w:val="26"/>
          <w:szCs w:val="26"/>
        </w:rPr>
        <w:t>и</w:t>
      </w:r>
      <w:r w:rsidRPr="0070528C">
        <w:rPr>
          <w:rFonts w:ascii="Times New Roman" w:hAnsi="Times New Roman"/>
          <w:sz w:val="26"/>
          <w:szCs w:val="26"/>
        </w:rPr>
        <w:t>пальной услуги;</w:t>
      </w:r>
    </w:p>
    <w:p w14:paraId="258054B0" w14:textId="77777777" w:rsidR="001D04D3" w:rsidRPr="0070528C" w:rsidRDefault="001D04D3" w:rsidP="00CB27B9">
      <w:pPr>
        <w:pStyle w:val="a8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Прием и регистрация запроса и документов от заявителя для получения муниципальной услуги;</w:t>
      </w:r>
    </w:p>
    <w:p w14:paraId="473DA546" w14:textId="77777777" w:rsidR="001D04D3" w:rsidRPr="0070528C" w:rsidRDefault="001D04D3" w:rsidP="00CB27B9">
      <w:pPr>
        <w:pStyle w:val="a8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 результатам предоставления муниципальной услуги.</w:t>
      </w:r>
    </w:p>
    <w:p w14:paraId="22FA5742" w14:textId="77777777" w:rsidR="001D04D3" w:rsidRPr="0070528C" w:rsidRDefault="001D04D3" w:rsidP="00CB27B9">
      <w:pPr>
        <w:pStyle w:val="a8"/>
        <w:numPr>
          <w:ilvl w:val="1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 xml:space="preserve"> Осуществление административной процедуры «Информирование (ко</w:t>
      </w:r>
      <w:r w:rsidRPr="0070528C">
        <w:rPr>
          <w:rFonts w:ascii="Times New Roman" w:hAnsi="Times New Roman"/>
          <w:sz w:val="26"/>
          <w:szCs w:val="26"/>
        </w:rPr>
        <w:t>н</w:t>
      </w:r>
      <w:r w:rsidRPr="0070528C">
        <w:rPr>
          <w:rFonts w:ascii="Times New Roman" w:hAnsi="Times New Roman"/>
          <w:sz w:val="26"/>
          <w:szCs w:val="26"/>
        </w:rPr>
        <w:t xml:space="preserve">сультация) по порядку предоставления муниципальной услуги». </w:t>
      </w:r>
    </w:p>
    <w:p w14:paraId="78F236DF" w14:textId="77777777" w:rsidR="001D04D3" w:rsidRPr="0070528C" w:rsidRDefault="001D04D3" w:rsidP="001D04D3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19.2.1. Административную процедуру «Информирование (консультация) по 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14:paraId="7F2FF62E" w14:textId="77777777" w:rsidR="001D04D3" w:rsidRPr="0070528C" w:rsidRDefault="001D04D3" w:rsidP="00CB27B9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срок предоставления муниципальной услуги;</w:t>
      </w:r>
    </w:p>
    <w:p w14:paraId="6E043593" w14:textId="77777777" w:rsidR="001D04D3" w:rsidRPr="0070528C" w:rsidRDefault="001D04D3" w:rsidP="00CB27B9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lastRenderedPageBreak/>
        <w:t>информацию о дополнительных (сопутствующих) услугах, а также об услугах, необходимых и обязательных для предоставления муниципальной услуги, размерах и порядке их оплаты;</w:t>
      </w:r>
    </w:p>
    <w:p w14:paraId="328833C7" w14:textId="77777777" w:rsidR="001D04D3" w:rsidRPr="0070528C" w:rsidRDefault="001D04D3" w:rsidP="00CB27B9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</w:t>
      </w:r>
      <w:r w:rsidRPr="0070528C">
        <w:rPr>
          <w:rFonts w:ascii="Times New Roman" w:hAnsi="Times New Roman"/>
          <w:sz w:val="26"/>
          <w:szCs w:val="26"/>
        </w:rPr>
        <w:t>а</w:t>
      </w:r>
      <w:r w:rsidRPr="0070528C">
        <w:rPr>
          <w:rFonts w:ascii="Times New Roman" w:hAnsi="Times New Roman"/>
          <w:sz w:val="26"/>
          <w:szCs w:val="26"/>
        </w:rPr>
        <w:t>ботников МФЦ;</w:t>
      </w:r>
    </w:p>
    <w:p w14:paraId="2E371802" w14:textId="77777777" w:rsidR="001D04D3" w:rsidRPr="0070528C" w:rsidRDefault="001D04D3" w:rsidP="00CB27B9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информацию о предусмотренной законодательством Российской Фед</w:t>
      </w:r>
      <w:r w:rsidRPr="0070528C">
        <w:rPr>
          <w:rFonts w:ascii="Times New Roman" w:hAnsi="Times New Roman"/>
          <w:sz w:val="26"/>
          <w:szCs w:val="26"/>
        </w:rPr>
        <w:t>е</w:t>
      </w:r>
      <w:r w:rsidRPr="0070528C">
        <w:rPr>
          <w:rFonts w:ascii="Times New Roman" w:hAnsi="Times New Roman"/>
          <w:sz w:val="26"/>
          <w:szCs w:val="26"/>
        </w:rPr>
        <w:t>рации ответственности должностных лиц органов, предоставляющих муниципал</w:t>
      </w:r>
      <w:r w:rsidRPr="0070528C">
        <w:rPr>
          <w:rFonts w:ascii="Times New Roman" w:hAnsi="Times New Roman"/>
          <w:sz w:val="26"/>
          <w:szCs w:val="26"/>
        </w:rPr>
        <w:t>ь</w:t>
      </w:r>
      <w:r w:rsidRPr="0070528C">
        <w:rPr>
          <w:rFonts w:ascii="Times New Roman" w:hAnsi="Times New Roman"/>
          <w:sz w:val="26"/>
          <w:szCs w:val="26"/>
        </w:rPr>
        <w:t>ную услугу, работников МФЦ, работников привлекаемых организаций, за наруш</w:t>
      </w:r>
      <w:r w:rsidRPr="0070528C">
        <w:rPr>
          <w:rFonts w:ascii="Times New Roman" w:hAnsi="Times New Roman"/>
          <w:sz w:val="26"/>
          <w:szCs w:val="26"/>
        </w:rPr>
        <w:t>е</w:t>
      </w:r>
      <w:r w:rsidRPr="0070528C">
        <w:rPr>
          <w:rFonts w:ascii="Times New Roman" w:hAnsi="Times New Roman"/>
          <w:sz w:val="26"/>
          <w:szCs w:val="26"/>
        </w:rPr>
        <w:t>ние порядка предоставления муниципальной услуги;</w:t>
      </w:r>
    </w:p>
    <w:p w14:paraId="12A0DFD8" w14:textId="77777777" w:rsidR="001D04D3" w:rsidRPr="0070528C" w:rsidRDefault="001D04D3" w:rsidP="00BD6926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информацию о порядке возмещения вреда, причиненного заявителю в результате ненадлежащего исполнения либо неисполнения МФЦ или его рабо</w:t>
      </w:r>
      <w:r w:rsidRPr="0070528C">
        <w:rPr>
          <w:rFonts w:ascii="Times New Roman" w:hAnsi="Times New Roman"/>
          <w:sz w:val="26"/>
          <w:szCs w:val="26"/>
        </w:rPr>
        <w:t>т</w:t>
      </w:r>
      <w:r w:rsidRPr="0070528C">
        <w:rPr>
          <w:rFonts w:ascii="Times New Roman" w:hAnsi="Times New Roman"/>
          <w:sz w:val="26"/>
          <w:szCs w:val="26"/>
        </w:rPr>
        <w:t>никами, а 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40B81026" w14:textId="77777777" w:rsidR="001D04D3" w:rsidRPr="0070528C" w:rsidRDefault="001D04D3" w:rsidP="00BD6926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режим работы и адреса иных МФЦ и привлекаемых организаций, нах</w:t>
      </w:r>
      <w:r w:rsidRPr="0070528C">
        <w:rPr>
          <w:rFonts w:ascii="Times New Roman" w:hAnsi="Times New Roman"/>
          <w:sz w:val="26"/>
          <w:szCs w:val="26"/>
        </w:rPr>
        <w:t>о</w:t>
      </w:r>
      <w:r w:rsidRPr="0070528C">
        <w:rPr>
          <w:rFonts w:ascii="Times New Roman" w:hAnsi="Times New Roman"/>
          <w:sz w:val="26"/>
          <w:szCs w:val="26"/>
        </w:rPr>
        <w:t>дящихся на территории Приморского края;</w:t>
      </w:r>
    </w:p>
    <w:p w14:paraId="705061DC" w14:textId="77777777" w:rsidR="001D04D3" w:rsidRPr="0070528C" w:rsidRDefault="001D04D3" w:rsidP="00BD6926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иную информацию, необходимую для получения муниципальной услуги, за исключением вопросов, предполагающим правовую экспертизу пакета докуме</w:t>
      </w:r>
      <w:r w:rsidRPr="0070528C">
        <w:rPr>
          <w:rFonts w:ascii="Times New Roman" w:hAnsi="Times New Roman"/>
          <w:sz w:val="26"/>
          <w:szCs w:val="26"/>
        </w:rPr>
        <w:t>н</w:t>
      </w:r>
      <w:r w:rsidRPr="0070528C">
        <w:rPr>
          <w:rFonts w:ascii="Times New Roman" w:hAnsi="Times New Roman"/>
          <w:sz w:val="26"/>
          <w:szCs w:val="26"/>
        </w:rPr>
        <w:t>тов или правовую оценку обращения.</w:t>
      </w:r>
    </w:p>
    <w:p w14:paraId="56C72FE1" w14:textId="77777777" w:rsidR="001D04D3" w:rsidRPr="0070528C" w:rsidRDefault="001D04D3" w:rsidP="00CB2601">
      <w:pPr>
        <w:pStyle w:val="a8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Осуществление административной процедуры «Прием и регистрация запроса и документов».</w:t>
      </w:r>
    </w:p>
    <w:p w14:paraId="3284A76D" w14:textId="38EC92F6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19.3.1. Административную процедуру «Прием и регистрация </w:t>
      </w:r>
      <w:r w:rsidR="00BD6926" w:rsidRPr="0070528C">
        <w:rPr>
          <w:sz w:val="26"/>
          <w:szCs w:val="26"/>
        </w:rPr>
        <w:t>заявления</w:t>
      </w:r>
      <w:r w:rsidRPr="0070528C">
        <w:rPr>
          <w:sz w:val="26"/>
          <w:szCs w:val="26"/>
        </w:rPr>
        <w:t xml:space="preserve"> и документов» осуществляет специалист МФЦ, ответственный за прием и рег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страцию запроса и документов (далее – специалист приема МФЦ).</w:t>
      </w:r>
    </w:p>
    <w:p w14:paraId="2617CE86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19.3.2. При личном обращении заявителя за предоставлением муниципал</w:t>
      </w:r>
      <w:r w:rsidRPr="0070528C">
        <w:rPr>
          <w:sz w:val="26"/>
          <w:szCs w:val="26"/>
        </w:rPr>
        <w:t>ь</w:t>
      </w:r>
      <w:r w:rsidRPr="0070528C">
        <w:rPr>
          <w:sz w:val="26"/>
          <w:szCs w:val="26"/>
        </w:rPr>
        <w:t>ной услуги, специалист приема МФЦ, принимающий заявление и необходимые д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и соответствие требованиям, установленным настоящим администрати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ным регламентом:</w:t>
      </w:r>
    </w:p>
    <w:p w14:paraId="7A5AC0EB" w14:textId="3996ECDA" w:rsidR="001D04D3" w:rsidRPr="0070528C" w:rsidRDefault="001D04D3" w:rsidP="00BD6926">
      <w:pPr>
        <w:pStyle w:val="a8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lastRenderedPageBreak/>
        <w:t xml:space="preserve">в случае </w:t>
      </w:r>
      <w:r w:rsidR="00BD6926" w:rsidRPr="0070528C">
        <w:rPr>
          <w:rFonts w:ascii="Times New Roman" w:hAnsi="Times New Roman"/>
          <w:sz w:val="26"/>
          <w:szCs w:val="26"/>
        </w:rPr>
        <w:t>непредоставления заявителем (предоставления не в полном об</w:t>
      </w:r>
      <w:r w:rsidR="00BD6926" w:rsidRPr="0070528C">
        <w:rPr>
          <w:rFonts w:ascii="Times New Roman" w:hAnsi="Times New Roman"/>
          <w:sz w:val="26"/>
          <w:szCs w:val="26"/>
        </w:rPr>
        <w:t>ъ</w:t>
      </w:r>
      <w:r w:rsidR="00BD6926" w:rsidRPr="0070528C">
        <w:rPr>
          <w:rFonts w:ascii="Times New Roman" w:hAnsi="Times New Roman"/>
          <w:sz w:val="26"/>
          <w:szCs w:val="26"/>
        </w:rPr>
        <w:t>еме) документов</w:t>
      </w:r>
      <w:r w:rsidRPr="0070528C">
        <w:rPr>
          <w:rFonts w:ascii="Times New Roman" w:hAnsi="Times New Roman"/>
          <w:sz w:val="26"/>
          <w:szCs w:val="26"/>
        </w:rPr>
        <w:t xml:space="preserve">, </w:t>
      </w:r>
      <w:r w:rsidR="00BD6926" w:rsidRPr="0070528C">
        <w:rPr>
          <w:rFonts w:ascii="Times New Roman" w:hAnsi="Times New Roman"/>
          <w:sz w:val="26"/>
          <w:szCs w:val="26"/>
        </w:rPr>
        <w:t>уведомляет заявителя о возможности получения отказа в пред</w:t>
      </w:r>
      <w:r w:rsidR="00BD6926" w:rsidRPr="0070528C">
        <w:rPr>
          <w:rFonts w:ascii="Times New Roman" w:hAnsi="Times New Roman"/>
          <w:sz w:val="26"/>
          <w:szCs w:val="26"/>
        </w:rPr>
        <w:t>о</w:t>
      </w:r>
      <w:r w:rsidR="00BD6926" w:rsidRPr="0070528C">
        <w:rPr>
          <w:rFonts w:ascii="Times New Roman" w:hAnsi="Times New Roman"/>
          <w:sz w:val="26"/>
          <w:szCs w:val="26"/>
        </w:rPr>
        <w:t>ставлении муниципальной услуги</w:t>
      </w:r>
      <w:r w:rsidRPr="0070528C">
        <w:rPr>
          <w:rFonts w:ascii="Times New Roman" w:hAnsi="Times New Roman"/>
          <w:sz w:val="26"/>
          <w:szCs w:val="26"/>
        </w:rPr>
        <w:t>.</w:t>
      </w:r>
    </w:p>
    <w:p w14:paraId="06A7FA33" w14:textId="77777777" w:rsidR="001D04D3" w:rsidRPr="0070528C" w:rsidRDefault="001D04D3" w:rsidP="00BD6926">
      <w:pPr>
        <w:pStyle w:val="a8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14:paraId="3CE08BD4" w14:textId="77777777" w:rsidR="00BD6926" w:rsidRPr="0070528C" w:rsidRDefault="001D04D3" w:rsidP="00BD6926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 19.3.3. </w:t>
      </w:r>
      <w:r w:rsidR="00BD6926" w:rsidRPr="0070528C">
        <w:rPr>
          <w:sz w:val="26"/>
          <w:szCs w:val="26"/>
        </w:rPr>
        <w:t>Специалист приема МФЦ создает и регистрирует обращение в эле</w:t>
      </w:r>
      <w:r w:rsidR="00BD6926" w:rsidRPr="0070528C">
        <w:rPr>
          <w:sz w:val="26"/>
          <w:szCs w:val="26"/>
        </w:rPr>
        <w:t>к</w:t>
      </w:r>
      <w:r w:rsidR="00BD6926" w:rsidRPr="0070528C">
        <w:rPr>
          <w:sz w:val="26"/>
          <w:szCs w:val="26"/>
        </w:rPr>
        <w:t>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 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14:paraId="1EDC76BC" w14:textId="77777777" w:rsidR="00BD6926" w:rsidRPr="0070528C" w:rsidRDefault="001D04D3" w:rsidP="00BD6926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19.3.4. </w:t>
      </w:r>
      <w:r w:rsidR="00BD6926" w:rsidRPr="0070528C">
        <w:rPr>
          <w:sz w:val="26"/>
          <w:szCs w:val="26"/>
        </w:rPr>
        <w:t>Специалист приема МФЦ формирует и распечатывает 1 (один) экзе</w:t>
      </w:r>
      <w:r w:rsidR="00BD6926" w:rsidRPr="0070528C">
        <w:rPr>
          <w:sz w:val="26"/>
          <w:szCs w:val="26"/>
        </w:rPr>
        <w:t>м</w:t>
      </w:r>
      <w:r w:rsidR="00BD6926" w:rsidRPr="0070528C">
        <w:rPr>
          <w:sz w:val="26"/>
          <w:szCs w:val="26"/>
        </w:rPr>
        <w:t>пляр расписки о приеме документов, содержащей перечень представленных заяв</w:t>
      </w:r>
      <w:r w:rsidR="00BD6926" w:rsidRPr="0070528C">
        <w:rPr>
          <w:sz w:val="26"/>
          <w:szCs w:val="26"/>
        </w:rPr>
        <w:t>и</w:t>
      </w:r>
      <w:r w:rsidR="00BD6926" w:rsidRPr="0070528C">
        <w:rPr>
          <w:sz w:val="26"/>
          <w:szCs w:val="26"/>
        </w:rPr>
        <w:t>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</w:t>
      </w:r>
      <w:r w:rsidR="00BD6926" w:rsidRPr="0070528C">
        <w:rPr>
          <w:sz w:val="26"/>
          <w:szCs w:val="26"/>
        </w:rPr>
        <w:t>и</w:t>
      </w:r>
      <w:r w:rsidR="00BD6926" w:rsidRPr="0070528C">
        <w:rPr>
          <w:sz w:val="26"/>
          <w:szCs w:val="26"/>
        </w:rPr>
        <w:t>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</w:t>
      </w:r>
      <w:r w:rsidR="00BD6926" w:rsidRPr="0070528C">
        <w:rPr>
          <w:sz w:val="26"/>
          <w:szCs w:val="26"/>
        </w:rPr>
        <w:t>о</w:t>
      </w:r>
      <w:r w:rsidR="00BD6926" w:rsidRPr="0070528C">
        <w:rPr>
          <w:sz w:val="26"/>
          <w:szCs w:val="26"/>
        </w:rPr>
        <w:t>ставлены заявителем в соответствии с требованиями административного регламе</w:t>
      </w:r>
      <w:r w:rsidR="00BD6926" w:rsidRPr="0070528C">
        <w:rPr>
          <w:sz w:val="26"/>
          <w:szCs w:val="26"/>
        </w:rPr>
        <w:t>н</w:t>
      </w:r>
      <w:r w:rsidR="00BD6926" w:rsidRPr="0070528C">
        <w:rPr>
          <w:sz w:val="26"/>
          <w:szCs w:val="26"/>
        </w:rPr>
        <w:t>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14:paraId="7304B47F" w14:textId="3CB8F6AF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19.3.5. Принятые у заявителя документы, заявление и расписка передаются в электронном виде в уполномоченный орган по защищенным каналам связи.</w:t>
      </w:r>
    </w:p>
    <w:p w14:paraId="168D64C6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Не подлежит сканированию и передается на бумажных носителях в уполномоченный орган схема расположения земельного участка на кадастровом плане территории, в случае если её размер превышает размер листа формата A4.</w:t>
      </w:r>
    </w:p>
    <w:p w14:paraId="495FC47D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</w:t>
      </w:r>
      <w:r w:rsidRPr="0070528C">
        <w:rPr>
          <w:sz w:val="26"/>
          <w:szCs w:val="26"/>
        </w:rPr>
        <w:t>к</w:t>
      </w:r>
      <w:r w:rsidRPr="0070528C">
        <w:rPr>
          <w:sz w:val="26"/>
          <w:szCs w:val="26"/>
        </w:rPr>
        <w:t>тронных документов, направленных в МФЦ по результатам предоставления мун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ципальной услуги»</w:t>
      </w:r>
    </w:p>
    <w:p w14:paraId="7A01D0F7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lastRenderedPageBreak/>
        <w:t>19.4.1. Административную процедуру «Составление и выдача заявителю д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кументов на бумажном носителе, подтверждающих содержание электронных д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 xml:space="preserve">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32BA809A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19.4.2. При личном обращении заявителя за получением результата муниц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пальной услуги, уполномоченный специалист МФЦ, должен удостовериться в ли</w:t>
      </w:r>
      <w:r w:rsidRPr="0070528C">
        <w:rPr>
          <w:sz w:val="26"/>
          <w:szCs w:val="26"/>
        </w:rPr>
        <w:t>ч</w:t>
      </w:r>
      <w:r w:rsidRPr="0070528C">
        <w:rPr>
          <w:sz w:val="26"/>
          <w:szCs w:val="26"/>
        </w:rPr>
        <w:t>ности заявителя (представителя заявителя).</w:t>
      </w:r>
    </w:p>
    <w:p w14:paraId="37E46AF0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19.4.3. Уполномоченный специалист МФЦ, осуществляет составление, зав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рение и выдачу документов на бумажных носителях, подтверждающих содержание электронных документов, при этом уполномоченный специалист МФЦ при подг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товке экземпляра электронного документа на бумажном носителе, направленного по результатам предоставления муниципальной услуги, обеспечивает:</w:t>
      </w:r>
    </w:p>
    <w:p w14:paraId="50E74E9B" w14:textId="77777777" w:rsidR="001D04D3" w:rsidRPr="0070528C" w:rsidRDefault="001D04D3" w:rsidP="001C40E2">
      <w:pPr>
        <w:pStyle w:val="a8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 результатам предоставления муниципальной услуги;</w:t>
      </w:r>
    </w:p>
    <w:p w14:paraId="54BF6CD8" w14:textId="77777777" w:rsidR="001D04D3" w:rsidRPr="0070528C" w:rsidRDefault="001D04D3" w:rsidP="001C40E2">
      <w:pPr>
        <w:pStyle w:val="a8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изготовление, заверение экземпляра электронного документа на бума</w:t>
      </w:r>
      <w:r w:rsidRPr="0070528C">
        <w:rPr>
          <w:rFonts w:ascii="Times New Roman" w:hAnsi="Times New Roman"/>
          <w:sz w:val="26"/>
          <w:szCs w:val="26"/>
        </w:rPr>
        <w:t>ж</w:t>
      </w:r>
      <w:r w:rsidRPr="0070528C">
        <w:rPr>
          <w:rFonts w:ascii="Times New Roman" w:hAnsi="Times New Roman"/>
          <w:sz w:val="26"/>
          <w:szCs w:val="26"/>
        </w:rPr>
        <w:t>ном носителе с использованием печати МФЦ (в предусмотренных нормативными правовыми актами Российской Федерации случаях - печати с изображением Гос</w:t>
      </w:r>
      <w:r w:rsidRPr="0070528C">
        <w:rPr>
          <w:rFonts w:ascii="Times New Roman" w:hAnsi="Times New Roman"/>
          <w:sz w:val="26"/>
          <w:szCs w:val="26"/>
        </w:rPr>
        <w:t>у</w:t>
      </w:r>
      <w:r w:rsidRPr="0070528C">
        <w:rPr>
          <w:rFonts w:ascii="Times New Roman" w:hAnsi="Times New Roman"/>
          <w:sz w:val="26"/>
          <w:szCs w:val="26"/>
        </w:rPr>
        <w:t xml:space="preserve">дарственного герба Российской Федерации);  </w:t>
      </w:r>
    </w:p>
    <w:p w14:paraId="4EBF80D2" w14:textId="77777777" w:rsidR="001D04D3" w:rsidRPr="0070528C" w:rsidRDefault="001D04D3" w:rsidP="001C40E2">
      <w:pPr>
        <w:pStyle w:val="a8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учет выдачи экземпляров электронных документов на бумажном носит</w:t>
      </w:r>
      <w:r w:rsidRPr="0070528C">
        <w:rPr>
          <w:rFonts w:ascii="Times New Roman" w:hAnsi="Times New Roman"/>
          <w:sz w:val="26"/>
          <w:szCs w:val="26"/>
        </w:rPr>
        <w:t>е</w:t>
      </w:r>
      <w:r w:rsidRPr="0070528C">
        <w:rPr>
          <w:rFonts w:ascii="Times New Roman" w:hAnsi="Times New Roman"/>
          <w:sz w:val="26"/>
          <w:szCs w:val="26"/>
        </w:rPr>
        <w:t>ле.</w:t>
      </w:r>
    </w:p>
    <w:p w14:paraId="23BDD6C7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19.4.4. Уполномоченный специалист МФЦ, передает документы, являющи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ся результатом предоставления муниципальной услуги, заявителю (или его пре</w:t>
      </w:r>
      <w:r w:rsidRPr="0070528C">
        <w:rPr>
          <w:sz w:val="26"/>
          <w:szCs w:val="26"/>
        </w:rPr>
        <w:t>д</w:t>
      </w:r>
      <w:r w:rsidRPr="0070528C">
        <w:rPr>
          <w:sz w:val="26"/>
          <w:szCs w:val="26"/>
        </w:rPr>
        <w:t xml:space="preserve">ставителю) и предлагает заявителю ознакомиться с ними. </w:t>
      </w:r>
    </w:p>
    <w:p w14:paraId="44E545A4" w14:textId="2E6E75DF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19.5. В соответствии с заключенным соглашением о взаимодействии между УМФЦ и администрацией Чугуевского муниципального </w:t>
      </w:r>
      <w:r w:rsidR="0012096F" w:rsidRPr="009458D2">
        <w:rPr>
          <w:sz w:val="26"/>
          <w:szCs w:val="26"/>
        </w:rPr>
        <w:t>района</w:t>
      </w:r>
      <w:r w:rsidRPr="0070528C">
        <w:rPr>
          <w:sz w:val="26"/>
          <w:szCs w:val="26"/>
        </w:rPr>
        <w:t xml:space="preserve">, 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</w:t>
      </w:r>
      <w:r w:rsidR="001C40E2" w:rsidRPr="0070528C">
        <w:rPr>
          <w:sz w:val="26"/>
          <w:szCs w:val="26"/>
        </w:rPr>
        <w:t>органа</w:t>
      </w:r>
      <w:r w:rsidRPr="0070528C">
        <w:rPr>
          <w:sz w:val="26"/>
          <w:szCs w:val="26"/>
        </w:rPr>
        <w:t>, и с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ставление и заверение выписок полученных из информационных систем уполн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 xml:space="preserve">моченного </w:t>
      </w:r>
      <w:r w:rsidR="001C40E2" w:rsidRPr="0070528C">
        <w:rPr>
          <w:sz w:val="26"/>
          <w:szCs w:val="26"/>
        </w:rPr>
        <w:t>органа</w:t>
      </w:r>
      <w:r w:rsidRPr="0070528C">
        <w:rPr>
          <w:sz w:val="26"/>
          <w:szCs w:val="26"/>
        </w:rPr>
        <w:t xml:space="preserve">, </w:t>
      </w:r>
      <w:r w:rsidR="0012096F">
        <w:rPr>
          <w:sz w:val="26"/>
          <w:szCs w:val="26"/>
        </w:rPr>
        <w:t xml:space="preserve">в </w:t>
      </w:r>
      <w:r w:rsidRPr="0070528C">
        <w:rPr>
          <w:sz w:val="26"/>
          <w:szCs w:val="26"/>
        </w:rPr>
        <w:t xml:space="preserve">том числе с использованием информационно-технологической </w:t>
      </w:r>
      <w:r w:rsidRPr="0070528C">
        <w:rPr>
          <w:sz w:val="26"/>
          <w:szCs w:val="26"/>
        </w:rPr>
        <w:lastRenderedPageBreak/>
        <w:t>и 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смотрено правилами организации деятельности многофункциональных центров, утверждаемыми Правительством Российской Федерации, составленные на бума</w:t>
      </w:r>
      <w:r w:rsidRPr="0070528C">
        <w:rPr>
          <w:sz w:val="26"/>
          <w:szCs w:val="26"/>
        </w:rPr>
        <w:t>ж</w:t>
      </w:r>
      <w:r w:rsidRPr="0070528C">
        <w:rPr>
          <w:sz w:val="26"/>
          <w:szCs w:val="26"/>
        </w:rPr>
        <w:t>ном носителе и заверенные МФЦ выписки из информационных систем органов, предоставляющих муниципальные услуги, приравниваются к выпискам из инфо</w:t>
      </w:r>
      <w:r w:rsidRPr="0070528C">
        <w:rPr>
          <w:sz w:val="26"/>
          <w:szCs w:val="26"/>
        </w:rPr>
        <w:t>р</w:t>
      </w:r>
      <w:r w:rsidRPr="0070528C">
        <w:rPr>
          <w:sz w:val="26"/>
          <w:szCs w:val="26"/>
        </w:rPr>
        <w:t>мационных систем на бумажном носителе, составленным самим органом, пред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ставляющим муниципальные услуги.</w:t>
      </w:r>
    </w:p>
    <w:p w14:paraId="2AAD8B02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</w:p>
    <w:p w14:paraId="5EBA8AD1" w14:textId="77777777" w:rsidR="001D04D3" w:rsidRPr="0070528C" w:rsidRDefault="001D04D3" w:rsidP="001D04D3">
      <w:pPr>
        <w:ind w:firstLine="709"/>
        <w:jc w:val="center"/>
        <w:outlineLvl w:val="0"/>
        <w:rPr>
          <w:sz w:val="26"/>
          <w:szCs w:val="26"/>
        </w:rPr>
      </w:pPr>
      <w:r w:rsidRPr="0070528C">
        <w:rPr>
          <w:sz w:val="26"/>
          <w:szCs w:val="26"/>
          <w:lang w:val="en-US"/>
        </w:rPr>
        <w:t>IV</w:t>
      </w:r>
      <w:r w:rsidRPr="0070528C">
        <w:rPr>
          <w:sz w:val="26"/>
          <w:szCs w:val="26"/>
        </w:rPr>
        <w:t>. ФОРМЫ КОНТРОЛЯ</w:t>
      </w:r>
    </w:p>
    <w:p w14:paraId="356C4B85" w14:textId="03126331" w:rsidR="001D04D3" w:rsidRDefault="001D04D3" w:rsidP="001D04D3">
      <w:pPr>
        <w:ind w:firstLine="709"/>
        <w:jc w:val="center"/>
        <w:rPr>
          <w:sz w:val="26"/>
          <w:szCs w:val="26"/>
        </w:rPr>
      </w:pPr>
      <w:r w:rsidRPr="0070528C">
        <w:rPr>
          <w:sz w:val="26"/>
          <w:szCs w:val="26"/>
        </w:rPr>
        <w:t>ЗА ИСПОЛНЕНИЕМ АДМИНИСТРАТИВНОГО РЕГЛАМЕНТА</w:t>
      </w:r>
    </w:p>
    <w:p w14:paraId="73741202" w14:textId="77777777" w:rsidR="00961120" w:rsidRPr="0070528C" w:rsidRDefault="00961120" w:rsidP="001D04D3">
      <w:pPr>
        <w:ind w:firstLine="709"/>
        <w:jc w:val="center"/>
        <w:rPr>
          <w:sz w:val="26"/>
          <w:szCs w:val="26"/>
        </w:rPr>
      </w:pPr>
    </w:p>
    <w:p w14:paraId="1699EDC2" w14:textId="3D7D9CEF" w:rsidR="001D04D3" w:rsidRPr="00961120" w:rsidRDefault="00961120" w:rsidP="001D04D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961120">
        <w:rPr>
          <w:b/>
          <w:sz w:val="26"/>
          <w:szCs w:val="26"/>
        </w:rPr>
        <w:t>20. Контроль за соблюдением и исполнением административного регл</w:t>
      </w:r>
      <w:r w:rsidRPr="00961120">
        <w:rPr>
          <w:b/>
          <w:sz w:val="26"/>
          <w:szCs w:val="26"/>
        </w:rPr>
        <w:t>а</w:t>
      </w:r>
      <w:r w:rsidRPr="00961120">
        <w:rPr>
          <w:b/>
          <w:sz w:val="26"/>
          <w:szCs w:val="26"/>
        </w:rPr>
        <w:t xml:space="preserve">мента и ответственность специалиста </w:t>
      </w:r>
    </w:p>
    <w:p w14:paraId="2A42E70C" w14:textId="31106340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20.1. Контроль соблюдения последовательности действий специалистами уполномоченного </w:t>
      </w:r>
      <w:r w:rsidR="00884E37" w:rsidRPr="0070528C">
        <w:rPr>
          <w:sz w:val="26"/>
          <w:szCs w:val="26"/>
        </w:rPr>
        <w:t>органа</w:t>
      </w:r>
      <w:r w:rsidRPr="0070528C">
        <w:rPr>
          <w:sz w:val="26"/>
          <w:szCs w:val="26"/>
        </w:rPr>
        <w:t>, определенных административными процедурами по пр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ему документов, необходимых для предоставления муниципальной услуги, по предоставлению муниципальной услуги, исполнения настоящего администр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тивного регламента осуществляется должностным лицом (руководителем).</w:t>
      </w:r>
    </w:p>
    <w:p w14:paraId="63A67A58" w14:textId="5434D136" w:rsidR="001D04D3" w:rsidRPr="0070528C" w:rsidRDefault="001D04D3" w:rsidP="00884E37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20.2. </w:t>
      </w:r>
      <w:r w:rsidR="00884E37" w:rsidRPr="0070528C">
        <w:rPr>
          <w:sz w:val="26"/>
          <w:szCs w:val="26"/>
        </w:rPr>
        <w:t>Лица, участвующие в приеме документов, необходимых для предоста</w:t>
      </w:r>
      <w:r w:rsidR="00884E37" w:rsidRPr="0070528C">
        <w:rPr>
          <w:sz w:val="26"/>
          <w:szCs w:val="26"/>
        </w:rPr>
        <w:t>в</w:t>
      </w:r>
      <w:r w:rsidR="00884E37" w:rsidRPr="0070528C">
        <w:rPr>
          <w:sz w:val="26"/>
          <w:szCs w:val="26"/>
        </w:rPr>
        <w:t>ления муниципальной услуги, предоставлении муниципальной услуги, несут о</w:t>
      </w:r>
      <w:r w:rsidR="00884E37" w:rsidRPr="0070528C">
        <w:rPr>
          <w:sz w:val="26"/>
          <w:szCs w:val="26"/>
        </w:rPr>
        <w:t>т</w:t>
      </w:r>
      <w:r w:rsidR="00884E37" w:rsidRPr="0070528C">
        <w:rPr>
          <w:sz w:val="26"/>
          <w:szCs w:val="26"/>
        </w:rPr>
        <w:t>ветственность за незаконные решения, действия (бездействие), принимаемые (ос</w:t>
      </w:r>
      <w:r w:rsidR="00884E37" w:rsidRPr="0070528C">
        <w:rPr>
          <w:sz w:val="26"/>
          <w:szCs w:val="26"/>
        </w:rPr>
        <w:t>у</w:t>
      </w:r>
      <w:r w:rsidR="00884E37" w:rsidRPr="0070528C">
        <w:rPr>
          <w:sz w:val="26"/>
          <w:szCs w:val="26"/>
        </w:rPr>
        <w:t>ществляемые) в ходе приема документов, необходимых для предоставления мун</w:t>
      </w:r>
      <w:r w:rsidR="00884E37" w:rsidRPr="0070528C">
        <w:rPr>
          <w:sz w:val="26"/>
          <w:szCs w:val="26"/>
        </w:rPr>
        <w:t>и</w:t>
      </w:r>
      <w:r w:rsidR="00884E37" w:rsidRPr="0070528C">
        <w:rPr>
          <w:sz w:val="26"/>
          <w:szCs w:val="26"/>
        </w:rPr>
        <w:t>ципальной услуги, предоставления муниципальной услуги, в соответствии с зак</w:t>
      </w:r>
      <w:r w:rsidR="00884E37" w:rsidRPr="0070528C">
        <w:rPr>
          <w:sz w:val="26"/>
          <w:szCs w:val="26"/>
        </w:rPr>
        <w:t>о</w:t>
      </w:r>
      <w:r w:rsidR="00884E37" w:rsidRPr="0070528C">
        <w:rPr>
          <w:sz w:val="26"/>
          <w:szCs w:val="26"/>
        </w:rPr>
        <w:t>нодательством Российской Федерации.</w:t>
      </w:r>
    </w:p>
    <w:p w14:paraId="04B06AA6" w14:textId="7483A246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20.3. Контроль соблюдения последовательности действий, определенных административными процедурами, и принятия решений сотрудниками уполном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 xml:space="preserve">ченного </w:t>
      </w:r>
      <w:r w:rsidR="00884E37" w:rsidRPr="0070528C">
        <w:rPr>
          <w:sz w:val="26"/>
          <w:szCs w:val="26"/>
        </w:rPr>
        <w:t xml:space="preserve">органа </w:t>
      </w:r>
      <w:r w:rsidRPr="0070528C">
        <w:rPr>
          <w:sz w:val="26"/>
          <w:szCs w:val="26"/>
        </w:rPr>
        <w:t>осуществляется начальником управления имущественных и з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 xml:space="preserve">мельных отношений администрации Чугуевского муниципального </w:t>
      </w:r>
      <w:r w:rsidR="0012096F" w:rsidRPr="009458D2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.</w:t>
      </w:r>
    </w:p>
    <w:p w14:paraId="7EF80C43" w14:textId="3755158C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20.4. Контроль за соблюдением последовательности действий, определенных административными процедурами, </w:t>
      </w:r>
      <w:r w:rsidRPr="0070528C">
        <w:rPr>
          <w:bCs/>
          <w:sz w:val="26"/>
          <w:szCs w:val="26"/>
        </w:rPr>
        <w:t>государственными или муниципальными сл</w:t>
      </w:r>
      <w:r w:rsidRPr="0070528C">
        <w:rPr>
          <w:bCs/>
          <w:sz w:val="26"/>
          <w:szCs w:val="26"/>
        </w:rPr>
        <w:t>у</w:t>
      </w:r>
      <w:r w:rsidRPr="0070528C">
        <w:rPr>
          <w:bCs/>
          <w:sz w:val="26"/>
          <w:szCs w:val="26"/>
        </w:rPr>
        <w:lastRenderedPageBreak/>
        <w:t xml:space="preserve">жащими, а также работниками многофункционального центра, </w:t>
      </w:r>
      <w:r w:rsidRPr="0070528C">
        <w:rPr>
          <w:sz w:val="26"/>
          <w:szCs w:val="26"/>
        </w:rPr>
        <w:t>осуществляется п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тем проведения проверок соблюдения и исполнения положений административн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го регламента, иных нормативных актов.</w:t>
      </w:r>
    </w:p>
    <w:p w14:paraId="0CFB5BC2" w14:textId="3350A19F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20.5. Контроль осуществляется не реже одного раза в месяц.</w:t>
      </w:r>
    </w:p>
    <w:p w14:paraId="21FBC6DE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20.6. Лица, в том числе </w:t>
      </w:r>
      <w:r w:rsidRPr="0070528C">
        <w:rPr>
          <w:bCs/>
          <w:sz w:val="26"/>
          <w:szCs w:val="26"/>
        </w:rPr>
        <w:t>работниками многофункционального центра</w:t>
      </w:r>
      <w:r w:rsidRPr="0070528C">
        <w:rPr>
          <w:sz w:val="26"/>
          <w:szCs w:val="26"/>
        </w:rPr>
        <w:t>, раб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тающие с заявлениями, несут ответственность в соответствии с действующим з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конодательством Российской Федерации за сохранность находящихся у них на ра</w:t>
      </w:r>
      <w:r w:rsidRPr="0070528C">
        <w:rPr>
          <w:sz w:val="26"/>
          <w:szCs w:val="26"/>
        </w:rPr>
        <w:t>с</w:t>
      </w:r>
      <w:r w:rsidRPr="0070528C">
        <w:rPr>
          <w:sz w:val="26"/>
          <w:szCs w:val="26"/>
        </w:rPr>
        <w:t>смотрении заявлений и документов, связанных с их рассмотрением.</w:t>
      </w:r>
    </w:p>
    <w:p w14:paraId="5308FEA0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</w:p>
    <w:p w14:paraId="1B1D2103" w14:textId="74ED0B3A" w:rsidR="001D04D3" w:rsidRDefault="001D04D3" w:rsidP="001D04D3">
      <w:pPr>
        <w:ind w:firstLine="709"/>
        <w:jc w:val="center"/>
        <w:outlineLvl w:val="0"/>
        <w:rPr>
          <w:sz w:val="26"/>
          <w:szCs w:val="26"/>
        </w:rPr>
      </w:pPr>
      <w:r w:rsidRPr="0070528C">
        <w:rPr>
          <w:sz w:val="26"/>
          <w:szCs w:val="26"/>
          <w:lang w:val="en-US"/>
        </w:rPr>
        <w:t>V</w:t>
      </w:r>
      <w:r w:rsidRPr="0070528C">
        <w:rPr>
          <w:sz w:val="26"/>
          <w:szCs w:val="26"/>
        </w:rPr>
        <w:t>. ДОСУДЕБНЫЙ (ВНЕСУДЕБНЫЙ) ПОРЯДОК ОБЖАЛОВАНИЯ З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ЯВИТЕЛЕМ РЕШЕНИЙ И ДЕЙСТВИЙ (БЕЗДЕЙСТВИЯ) ОРГАНА, ПРЕД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СТАВЛЯЮЩЕГО МУНИЦИПАЛЬНУЮ УСЛУГУ, ДОЛЖНОСТНОГО ЛИЦА ОРГАНА, ПРЕДОСТАВЛЯЮЩЕГО МУНИЦИПАЛЬНУЮ УСЛУГУ, ЛИБО М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НИЦИПАЛЬНОГО СЛУЖАЩЕГО, МНОГОФУНКЦИОНАЛЬНОГО ЦЕНТРА, РАБОТНИКА МНОГОФУНКЦИОНАЛЬНОГО ЦЕНТРА</w:t>
      </w:r>
    </w:p>
    <w:p w14:paraId="44D4B3A5" w14:textId="77777777" w:rsidR="001A318F" w:rsidRPr="0070528C" w:rsidRDefault="001A318F" w:rsidP="001D04D3">
      <w:pPr>
        <w:ind w:firstLine="709"/>
        <w:jc w:val="center"/>
        <w:outlineLvl w:val="0"/>
        <w:rPr>
          <w:sz w:val="26"/>
          <w:szCs w:val="26"/>
        </w:rPr>
      </w:pPr>
    </w:p>
    <w:p w14:paraId="47881E3F" w14:textId="1396EF26" w:rsidR="001D04D3" w:rsidRPr="001A318F" w:rsidRDefault="001A318F" w:rsidP="001D04D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1A318F">
        <w:rPr>
          <w:b/>
          <w:sz w:val="26"/>
          <w:szCs w:val="26"/>
        </w:rPr>
        <w:t xml:space="preserve">21. Порядок обжалования решений действий (бездействия) органа, предоставляющего муниципальную услугу. </w:t>
      </w:r>
    </w:p>
    <w:p w14:paraId="4BFD2C88" w14:textId="13082012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21.1. Решения и действия (бездействие) </w:t>
      </w:r>
      <w:r w:rsidRPr="0070528C">
        <w:rPr>
          <w:bCs/>
          <w:sz w:val="26"/>
          <w:szCs w:val="26"/>
        </w:rPr>
        <w:t>органа, предоставляющего муниц</w:t>
      </w:r>
      <w:r w:rsidRPr="0070528C">
        <w:rPr>
          <w:bCs/>
          <w:sz w:val="26"/>
          <w:szCs w:val="26"/>
        </w:rPr>
        <w:t>и</w:t>
      </w:r>
      <w:r w:rsidRPr="0070528C">
        <w:rPr>
          <w:bCs/>
          <w:sz w:val="26"/>
          <w:szCs w:val="26"/>
        </w:rPr>
        <w:t>пальную услугу, должностного лица или органа, предоставляющего муниципал</w:t>
      </w:r>
      <w:r w:rsidRPr="0070528C">
        <w:rPr>
          <w:bCs/>
          <w:sz w:val="26"/>
          <w:szCs w:val="26"/>
        </w:rPr>
        <w:t>ь</w:t>
      </w:r>
      <w:r w:rsidRPr="0070528C">
        <w:rPr>
          <w:bCs/>
          <w:sz w:val="26"/>
          <w:szCs w:val="26"/>
        </w:rPr>
        <w:t xml:space="preserve">ную услугу, либо муниципального служащего, работника многофункционального центра </w:t>
      </w:r>
      <w:r w:rsidRPr="0070528C">
        <w:rPr>
          <w:sz w:val="26"/>
          <w:szCs w:val="26"/>
        </w:rPr>
        <w:t>могут быть обжалованы заявителем в досудебном (внесудебном) порядке путем направления жалобы в письменной форме на бумажном носителе, в эле</w:t>
      </w:r>
      <w:r w:rsidRPr="0070528C">
        <w:rPr>
          <w:sz w:val="26"/>
          <w:szCs w:val="26"/>
        </w:rPr>
        <w:t>к</w:t>
      </w:r>
      <w:r w:rsidRPr="0070528C">
        <w:rPr>
          <w:sz w:val="26"/>
          <w:szCs w:val="26"/>
        </w:rPr>
        <w:t>тронной форме.</w:t>
      </w:r>
    </w:p>
    <w:p w14:paraId="4AA2287C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ящего административного регламента, в том числе заявитель вправе обратиться с жалобой в случаях:</w:t>
      </w:r>
    </w:p>
    <w:p w14:paraId="49F7F709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21.2.1 нарушения срока регистрации заявления о предоставлении муниц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пальной услуги;</w:t>
      </w:r>
    </w:p>
    <w:p w14:paraId="48CCF3E1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21.2.2 нарушения срока предоставления муниципальной услуги;</w:t>
      </w:r>
    </w:p>
    <w:p w14:paraId="79B4CFE2" w14:textId="4A3FAE18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21.2.3 требования у заявителя документов или информации либо осущест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ления действий, представление или осуществление которых не предусмотрено нормативными правовыми актами Российской Федерации, нормативными прав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выми актами субъектов Российской Федерации, муниципальными правовыми а</w:t>
      </w:r>
      <w:r w:rsidRPr="0070528C">
        <w:rPr>
          <w:sz w:val="26"/>
          <w:szCs w:val="26"/>
        </w:rPr>
        <w:t>к</w:t>
      </w:r>
      <w:r w:rsidRPr="0070528C">
        <w:rPr>
          <w:sz w:val="26"/>
          <w:szCs w:val="26"/>
        </w:rPr>
        <w:lastRenderedPageBreak/>
        <w:t xml:space="preserve">тами Чугуевского муниципального </w:t>
      </w:r>
      <w:r w:rsidR="0012096F" w:rsidRPr="009458D2">
        <w:rPr>
          <w:sz w:val="26"/>
          <w:szCs w:val="26"/>
        </w:rPr>
        <w:t>района</w:t>
      </w:r>
      <w:r w:rsidRPr="0070528C">
        <w:rPr>
          <w:sz w:val="26"/>
          <w:szCs w:val="26"/>
        </w:rPr>
        <w:t xml:space="preserve"> для предоставления муниципальной услуги;</w:t>
      </w:r>
    </w:p>
    <w:p w14:paraId="28980671" w14:textId="35F22E0B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21.2.4 отказа заявителю в приеме документов, предоставление которых предусмотрено нормативными правовыми актами Российской Федерации, норм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 xml:space="preserve">тивными правовыми актами </w:t>
      </w:r>
      <w:r w:rsidR="00884E37" w:rsidRPr="0070528C">
        <w:rPr>
          <w:sz w:val="26"/>
          <w:szCs w:val="26"/>
        </w:rPr>
        <w:t>Приморского края</w:t>
      </w:r>
      <w:r w:rsidRPr="0070528C">
        <w:rPr>
          <w:sz w:val="26"/>
          <w:szCs w:val="26"/>
        </w:rPr>
        <w:t>, муниципальными правовыми акт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 xml:space="preserve">ми Чугуевского муниципального </w:t>
      </w:r>
      <w:r w:rsidR="00692EC7" w:rsidRPr="009458D2">
        <w:rPr>
          <w:sz w:val="26"/>
          <w:szCs w:val="26"/>
        </w:rPr>
        <w:t>района</w:t>
      </w:r>
      <w:r w:rsidRPr="0070528C">
        <w:rPr>
          <w:sz w:val="26"/>
          <w:szCs w:val="26"/>
        </w:rPr>
        <w:t xml:space="preserve"> для предоставления муниципальной усл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ги;</w:t>
      </w:r>
    </w:p>
    <w:p w14:paraId="6B3BE1E8" w14:textId="0E087432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21.2.5 отказа заявителю в предоставлении муниципальной услуги, если осн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вания отказа не предусмотрены федеральными законами и принятыми в соотве</w:t>
      </w:r>
      <w:r w:rsidRPr="0070528C">
        <w:rPr>
          <w:sz w:val="26"/>
          <w:szCs w:val="26"/>
        </w:rPr>
        <w:t>т</w:t>
      </w:r>
      <w:r w:rsidRPr="0070528C">
        <w:rPr>
          <w:sz w:val="26"/>
          <w:szCs w:val="26"/>
        </w:rPr>
        <w:t xml:space="preserve">ствии с ними иными нормативными правовыми актами Российской Федерации, нормативными правовыми актами </w:t>
      </w:r>
      <w:r w:rsidR="00884E37" w:rsidRPr="0070528C">
        <w:rPr>
          <w:sz w:val="26"/>
          <w:szCs w:val="26"/>
        </w:rPr>
        <w:t>Приморского края</w:t>
      </w:r>
      <w:r w:rsidRPr="0070528C">
        <w:rPr>
          <w:sz w:val="26"/>
          <w:szCs w:val="26"/>
        </w:rPr>
        <w:t xml:space="preserve">, муниципальными правовыми актами Чугуевского муниципального </w:t>
      </w:r>
      <w:r w:rsidR="00692EC7" w:rsidRPr="009458D2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;</w:t>
      </w:r>
    </w:p>
    <w:p w14:paraId="73567EB5" w14:textId="3F92400B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21.2.6 требования у заявителя при предоставлении муниципальной услуги платы, не предусмотренной нормативными правовыми актами Российской Федер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 xml:space="preserve">ции, нормативными правовыми актами </w:t>
      </w:r>
      <w:r w:rsidR="00884E37" w:rsidRPr="0070528C">
        <w:rPr>
          <w:sz w:val="26"/>
          <w:szCs w:val="26"/>
        </w:rPr>
        <w:t>Приморского края</w:t>
      </w:r>
      <w:r w:rsidRPr="0070528C">
        <w:rPr>
          <w:sz w:val="26"/>
          <w:szCs w:val="26"/>
        </w:rPr>
        <w:t>, муниципальными пр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 xml:space="preserve">вовыми актами Чугуевского муниципального </w:t>
      </w:r>
      <w:r w:rsidR="00692EC7" w:rsidRPr="009458D2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;</w:t>
      </w:r>
    </w:p>
    <w:p w14:paraId="5847E8A7" w14:textId="3FD2D9BF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21.2.7 отказа администрации Чугуевского муниципального </w:t>
      </w:r>
      <w:r w:rsidR="00692EC7" w:rsidRPr="009458D2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, пред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ставляющей муниципальную услугу, должностного лица органа, предоставляющ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го муниципальную услугу, либо муниципального служащего в исправлении доп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щенных ими опечаток и ошибок в выданных в результате предоставления муниц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пальной услуги документах, либо нарушение установленного срока таких испра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лений;</w:t>
      </w:r>
    </w:p>
    <w:p w14:paraId="59B53518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21.2.8 нарушения срока или порядка выдачи документов по результатам предоставления муниципальной услуги;</w:t>
      </w:r>
    </w:p>
    <w:p w14:paraId="17C2BF2D" w14:textId="3C69366C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21.2.9 приостановления предоставления муниципальной услуги, если осн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 xml:space="preserve">вания приостановления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</w:t>
      </w:r>
      <w:r w:rsidR="00884E37" w:rsidRPr="0070528C">
        <w:rPr>
          <w:sz w:val="26"/>
          <w:szCs w:val="26"/>
        </w:rPr>
        <w:t>Приморского края</w:t>
      </w:r>
      <w:r w:rsidRPr="0070528C">
        <w:rPr>
          <w:sz w:val="26"/>
          <w:szCs w:val="26"/>
        </w:rPr>
        <w:t xml:space="preserve">, муниципальными правовыми актами Чугуевского муниципального </w:t>
      </w:r>
      <w:r w:rsidR="00692EC7" w:rsidRPr="009458D2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;</w:t>
      </w:r>
    </w:p>
    <w:p w14:paraId="252CD294" w14:textId="407BF264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21.2.10 требования у заявителя при предоставлении муниципальной услуги документов или информации, отсутствие и (или) недостоверность которых не указывались при первоначальном отказе в приеме документов, необходимых </w:t>
      </w:r>
      <w:r w:rsidRPr="0070528C">
        <w:rPr>
          <w:sz w:val="26"/>
          <w:szCs w:val="26"/>
        </w:rPr>
        <w:lastRenderedPageBreak/>
        <w:t>для предоставления муниципальной услуги, либо в предоставлении муниципал</w:t>
      </w:r>
      <w:r w:rsidRPr="0070528C">
        <w:rPr>
          <w:sz w:val="26"/>
          <w:szCs w:val="26"/>
        </w:rPr>
        <w:t>ь</w:t>
      </w:r>
      <w:r w:rsidRPr="0070528C">
        <w:rPr>
          <w:sz w:val="26"/>
          <w:szCs w:val="26"/>
        </w:rPr>
        <w:t xml:space="preserve">ной услуги, за исключением случаев, предусмотренных Федеральным </w:t>
      </w:r>
      <w:hyperlink r:id="rId7" w:history="1">
        <w:r w:rsidRPr="0070528C">
          <w:rPr>
            <w:sz w:val="26"/>
            <w:szCs w:val="26"/>
          </w:rPr>
          <w:t>законом</w:t>
        </w:r>
      </w:hyperlink>
      <w:r w:rsidRPr="0070528C">
        <w:rPr>
          <w:sz w:val="26"/>
          <w:szCs w:val="26"/>
        </w:rPr>
        <w:t xml:space="preserve"> от 27.07.2010 № 210-ФЗ «Об организации предоставления государственных и мун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ципальных услуг».</w:t>
      </w:r>
    </w:p>
    <w:p w14:paraId="43973834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14:paraId="1B5404D3" w14:textId="2669069F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21.3. Жалоба может быть направлена заявителем через МФЦ, а также в электронной форме через Единый портал, официальный сайт администрации Ч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 xml:space="preserve">гуевского муниципального </w:t>
      </w:r>
      <w:r w:rsidR="00692EC7" w:rsidRPr="009458D2">
        <w:rPr>
          <w:sz w:val="26"/>
          <w:szCs w:val="26"/>
        </w:rPr>
        <w:t>района</w:t>
      </w:r>
      <w:r w:rsidRPr="0070528C">
        <w:rPr>
          <w:sz w:val="26"/>
          <w:szCs w:val="26"/>
        </w:rPr>
        <w:t xml:space="preserve"> </w:t>
      </w:r>
      <w:proofErr w:type="spellStart"/>
      <w:r w:rsidRPr="0070528C">
        <w:rPr>
          <w:sz w:val="26"/>
          <w:szCs w:val="26"/>
        </w:rPr>
        <w:t>www</w:t>
      </w:r>
      <w:proofErr w:type="spellEnd"/>
      <w:r w:rsidRPr="0070528C">
        <w:rPr>
          <w:sz w:val="26"/>
          <w:szCs w:val="26"/>
        </w:rPr>
        <w:t>.</w:t>
      </w:r>
      <w:proofErr w:type="spellStart"/>
      <w:r w:rsidRPr="0070528C">
        <w:rPr>
          <w:sz w:val="26"/>
          <w:szCs w:val="26"/>
          <w:lang w:val="en-US"/>
        </w:rPr>
        <w:t>chuguevsky</w:t>
      </w:r>
      <w:proofErr w:type="spellEnd"/>
      <w:r w:rsidRPr="0070528C">
        <w:rPr>
          <w:sz w:val="26"/>
          <w:szCs w:val="26"/>
        </w:rPr>
        <w:t>.</w:t>
      </w:r>
      <w:proofErr w:type="spellStart"/>
      <w:r w:rsidRPr="0070528C">
        <w:rPr>
          <w:sz w:val="26"/>
          <w:szCs w:val="26"/>
        </w:rPr>
        <w:t>ru</w:t>
      </w:r>
      <w:proofErr w:type="spellEnd"/>
      <w:r w:rsidRPr="0070528C">
        <w:rPr>
          <w:sz w:val="26"/>
          <w:szCs w:val="26"/>
        </w:rPr>
        <w:t xml:space="preserve"> , по электронной почте на адрес </w:t>
      </w:r>
      <w:hyperlink r:id="rId8" w:history="1">
        <w:r w:rsidRPr="0070528C">
          <w:rPr>
            <w:rStyle w:val="af5"/>
            <w:sz w:val="26"/>
            <w:szCs w:val="26"/>
            <w:lang w:val="en-US"/>
          </w:rPr>
          <w:t>uizo</w:t>
        </w:r>
        <w:r w:rsidRPr="0070528C">
          <w:rPr>
            <w:rStyle w:val="af5"/>
            <w:sz w:val="26"/>
            <w:szCs w:val="26"/>
          </w:rPr>
          <w:t>_</w:t>
        </w:r>
        <w:r w:rsidRPr="0070528C">
          <w:rPr>
            <w:rStyle w:val="af5"/>
            <w:sz w:val="26"/>
            <w:szCs w:val="26"/>
            <w:lang w:val="en-US"/>
          </w:rPr>
          <w:t>chuguevka</w:t>
        </w:r>
        <w:r w:rsidRPr="0070528C">
          <w:rPr>
            <w:rStyle w:val="af5"/>
            <w:sz w:val="26"/>
            <w:szCs w:val="26"/>
          </w:rPr>
          <w:t>@</w:t>
        </w:r>
        <w:r w:rsidRPr="0070528C">
          <w:rPr>
            <w:rStyle w:val="af5"/>
            <w:sz w:val="26"/>
            <w:szCs w:val="26"/>
            <w:lang w:val="en-US"/>
          </w:rPr>
          <w:t>mail</w:t>
        </w:r>
        <w:r w:rsidRPr="0070528C">
          <w:rPr>
            <w:rStyle w:val="af5"/>
            <w:sz w:val="26"/>
            <w:szCs w:val="26"/>
          </w:rPr>
          <w:t>.ru</w:t>
        </w:r>
      </w:hyperlink>
      <w:r w:rsidRPr="0070528C">
        <w:rPr>
          <w:sz w:val="26"/>
          <w:szCs w:val="26"/>
        </w:rPr>
        <w:t xml:space="preserve"> либо направлена почтой.</w:t>
      </w:r>
    </w:p>
    <w:p w14:paraId="0149D5A4" w14:textId="658B1183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21.4. Жалоба может быть принята при личном приеме заявителя. Личный прием заявителей проводится, по адресу: 692623, Приморский край, Чугуевский район, с. Чугуевка, ул. 50 лет Октября, д. 193, согласно графику, утвержденному и размещенному на официальном сайте администрации Чугуевского муниципал</w:t>
      </w:r>
      <w:r w:rsidRPr="0070528C">
        <w:rPr>
          <w:sz w:val="26"/>
          <w:szCs w:val="26"/>
        </w:rPr>
        <w:t>ь</w:t>
      </w:r>
      <w:r w:rsidRPr="0070528C">
        <w:rPr>
          <w:sz w:val="26"/>
          <w:szCs w:val="26"/>
        </w:rPr>
        <w:t xml:space="preserve">ного </w:t>
      </w:r>
      <w:r w:rsidR="00692EC7" w:rsidRPr="009458D2">
        <w:rPr>
          <w:sz w:val="26"/>
          <w:szCs w:val="26"/>
        </w:rPr>
        <w:t>района</w:t>
      </w:r>
      <w:r w:rsidRPr="0070528C">
        <w:rPr>
          <w:sz w:val="26"/>
          <w:szCs w:val="26"/>
        </w:rPr>
        <w:t xml:space="preserve"> </w:t>
      </w:r>
      <w:proofErr w:type="spellStart"/>
      <w:r w:rsidRPr="0070528C">
        <w:rPr>
          <w:sz w:val="26"/>
          <w:szCs w:val="26"/>
        </w:rPr>
        <w:t>www</w:t>
      </w:r>
      <w:proofErr w:type="spellEnd"/>
      <w:r w:rsidRPr="0070528C">
        <w:rPr>
          <w:sz w:val="26"/>
          <w:szCs w:val="26"/>
        </w:rPr>
        <w:t>.</w:t>
      </w:r>
      <w:proofErr w:type="spellStart"/>
      <w:r w:rsidRPr="0070528C">
        <w:rPr>
          <w:sz w:val="26"/>
          <w:szCs w:val="26"/>
          <w:lang w:val="en-US"/>
        </w:rPr>
        <w:t>chuguevsky</w:t>
      </w:r>
      <w:proofErr w:type="spellEnd"/>
      <w:r w:rsidRPr="0070528C">
        <w:rPr>
          <w:sz w:val="26"/>
          <w:szCs w:val="26"/>
        </w:rPr>
        <w:t>.</w:t>
      </w:r>
      <w:proofErr w:type="spellStart"/>
      <w:r w:rsidRPr="0070528C">
        <w:rPr>
          <w:sz w:val="26"/>
          <w:szCs w:val="26"/>
        </w:rPr>
        <w:t>ru</w:t>
      </w:r>
      <w:proofErr w:type="spellEnd"/>
      <w:r w:rsidRPr="0070528C">
        <w:rPr>
          <w:sz w:val="26"/>
          <w:szCs w:val="26"/>
        </w:rPr>
        <w:t>.</w:t>
      </w:r>
    </w:p>
    <w:p w14:paraId="0895B6E5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21.5. Жалоба должна содержать:</w:t>
      </w:r>
    </w:p>
    <w:p w14:paraId="72961926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ципального служащего, решения и действия (бездействие) которого обжалуются;</w:t>
      </w:r>
    </w:p>
    <w:p w14:paraId="7DACA5C1" w14:textId="77777777" w:rsidR="00571EC8" w:rsidRPr="0070528C" w:rsidRDefault="001D04D3" w:rsidP="00571EC8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21.5.2 </w:t>
      </w:r>
      <w:r w:rsidR="00571EC8" w:rsidRPr="0070528C">
        <w:rPr>
          <w:sz w:val="26"/>
          <w:szCs w:val="26"/>
        </w:rPr>
        <w:t>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 почтовый адрес, по которым должен быть направлен ответ заяв</w:t>
      </w:r>
      <w:r w:rsidR="00571EC8" w:rsidRPr="0070528C">
        <w:rPr>
          <w:sz w:val="26"/>
          <w:szCs w:val="26"/>
        </w:rPr>
        <w:t>и</w:t>
      </w:r>
      <w:r w:rsidR="00571EC8" w:rsidRPr="0070528C">
        <w:rPr>
          <w:sz w:val="26"/>
          <w:szCs w:val="26"/>
        </w:rPr>
        <w:t>телю. Заявитель вправе приложить к такому обращению необходимые документы и материалы в электронной форме либо направить указанные документы и матери</w:t>
      </w:r>
      <w:r w:rsidR="00571EC8" w:rsidRPr="0070528C">
        <w:rPr>
          <w:sz w:val="26"/>
          <w:szCs w:val="26"/>
        </w:rPr>
        <w:t>а</w:t>
      </w:r>
      <w:r w:rsidR="00571EC8" w:rsidRPr="0070528C">
        <w:rPr>
          <w:sz w:val="26"/>
          <w:szCs w:val="26"/>
        </w:rPr>
        <w:t>лы или их копии в письменной форме;</w:t>
      </w:r>
    </w:p>
    <w:p w14:paraId="26ADB849" w14:textId="029733D8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ляющего муниципальную услугу, муниципального служащего, многофункци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нального центра, работника многофункционального центра;</w:t>
      </w:r>
    </w:p>
    <w:p w14:paraId="6EDA1F2F" w14:textId="77777777" w:rsidR="00571EC8" w:rsidRPr="0070528C" w:rsidRDefault="00571EC8" w:rsidP="00571EC8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lastRenderedPageBreak/>
        <w:t xml:space="preserve">21.5.4 доводы, на основании которых заявитель не согласен с решением </w:t>
      </w:r>
      <w:r w:rsidRPr="0070528C">
        <w:rPr>
          <w:sz w:val="26"/>
          <w:szCs w:val="26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муниц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пального служащего, многофункционального центра, работника многофункци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нального центра. Заявителем могут быть представлены документы (при наличии), подтверждающие доводы заявителя, либо их копии.</w:t>
      </w:r>
    </w:p>
    <w:p w14:paraId="5D9A5E67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 21.6. Жалоба подлежит регистрации не позднее следующего рабочего дня после ее поступления в уполномоченный орган.</w:t>
      </w:r>
    </w:p>
    <w:p w14:paraId="062483F1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21.7. Жалоба, поступившая в уполномоченный орган, подлежит рассмотр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нию уполномоченным должностным лицом в течение 15 рабочих дней со дня ее регистрации, а в случае обжалования отказа в приеме документов у заявителя либо в исправлении допущенных опечаток и ошибок или в случае обжалования наруш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ния установленного срока таких исправлений - в течение 5 рабочих дней со дня ее регистрации.</w:t>
      </w:r>
    </w:p>
    <w:p w14:paraId="41E664F4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21.8. По результатам рассмотрения жалобы уполномоченное должностное лицо принимает одно из следующих решений:</w:t>
      </w:r>
    </w:p>
    <w:p w14:paraId="3EBBCB84" w14:textId="2807D406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ги документах, возврата заявителю денежных средств, взимание которых не пред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смотрено нормативными правовыми актами Российской Федерации, нормативн</w:t>
      </w:r>
      <w:r w:rsidRPr="0070528C">
        <w:rPr>
          <w:sz w:val="26"/>
          <w:szCs w:val="26"/>
        </w:rPr>
        <w:t>ы</w:t>
      </w:r>
      <w:r w:rsidRPr="0070528C">
        <w:rPr>
          <w:sz w:val="26"/>
          <w:szCs w:val="26"/>
        </w:rPr>
        <w:t xml:space="preserve">ми правовыми актами </w:t>
      </w:r>
      <w:r w:rsidR="00571EC8" w:rsidRPr="0070528C">
        <w:rPr>
          <w:sz w:val="26"/>
          <w:szCs w:val="26"/>
        </w:rPr>
        <w:t>Приморского края</w:t>
      </w:r>
      <w:r w:rsidRPr="0070528C">
        <w:rPr>
          <w:sz w:val="26"/>
          <w:szCs w:val="26"/>
        </w:rPr>
        <w:t>, муниципальными правовыми актами</w:t>
      </w:r>
      <w:r w:rsidR="00571EC8" w:rsidRPr="0070528C">
        <w:rPr>
          <w:sz w:val="26"/>
          <w:szCs w:val="26"/>
        </w:rPr>
        <w:t xml:space="preserve"> Ч</w:t>
      </w:r>
      <w:r w:rsidR="00571EC8" w:rsidRPr="0070528C">
        <w:rPr>
          <w:sz w:val="26"/>
          <w:szCs w:val="26"/>
        </w:rPr>
        <w:t>у</w:t>
      </w:r>
      <w:r w:rsidR="00571EC8" w:rsidRPr="0070528C">
        <w:rPr>
          <w:sz w:val="26"/>
          <w:szCs w:val="26"/>
        </w:rPr>
        <w:t>гуевского муниципального района</w:t>
      </w:r>
      <w:r w:rsidRPr="0070528C">
        <w:rPr>
          <w:sz w:val="26"/>
          <w:szCs w:val="26"/>
        </w:rPr>
        <w:t>;</w:t>
      </w:r>
    </w:p>
    <w:p w14:paraId="457B6FDA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2) отказывает в удовлетворении жалобы.</w:t>
      </w:r>
    </w:p>
    <w:p w14:paraId="2B7EE36D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нию заявителя, в электронной форме, направляется мотивированный ответ о р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зультатах рассмотрения жалобы.</w:t>
      </w:r>
    </w:p>
    <w:p w14:paraId="02A54D2E" w14:textId="77777777" w:rsidR="00571EC8" w:rsidRPr="0070528C" w:rsidRDefault="00571EC8" w:rsidP="00571EC8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нию заявителя, в электронной форме, направляется мотивированный ответ о р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зультатах рассмотрения жалобы.</w:t>
      </w:r>
    </w:p>
    <w:p w14:paraId="1A8E7E32" w14:textId="77777777" w:rsidR="00571EC8" w:rsidRPr="0070528C" w:rsidRDefault="00571EC8" w:rsidP="00571EC8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lastRenderedPageBreak/>
        <w:t>21.9.1. В случае признания жалобы подлежащей удовлетворению в ответе заявителю, указанном в пункте 21.9 настоящего раздела, дается информация о де</w:t>
      </w:r>
      <w:r w:rsidRPr="0070528C">
        <w:rPr>
          <w:sz w:val="26"/>
          <w:szCs w:val="26"/>
        </w:rPr>
        <w:t>й</w:t>
      </w:r>
      <w:r w:rsidRPr="0070528C">
        <w:rPr>
          <w:sz w:val="26"/>
          <w:szCs w:val="26"/>
        </w:rPr>
        <w:t>ствиях, осуществляемых органом, предоставляющим муниципальную услугу, МФЦ, в целях незамедлительного устранения выявленных нарушений при оказ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нии муниципальной услуги, а также приносятся извинения за доставленные н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678C00E5" w14:textId="7EFBCC5A" w:rsidR="00571EC8" w:rsidRPr="0070528C" w:rsidRDefault="00571EC8" w:rsidP="00571EC8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21.9.2 В случае признания жалобы, не подлежащей удовлетворению в ответе заявителю, указанном в пункте 21.9 настоящего раздела, даются аргументирова</w:t>
      </w:r>
      <w:r w:rsidRPr="0070528C">
        <w:rPr>
          <w:sz w:val="26"/>
          <w:szCs w:val="26"/>
        </w:rPr>
        <w:t>н</w:t>
      </w:r>
      <w:r w:rsidRPr="0070528C">
        <w:rPr>
          <w:sz w:val="26"/>
          <w:szCs w:val="26"/>
        </w:rPr>
        <w:t>ные разъяснения о причинах принятого решения, а также информация о порядке обжалования принятого решения.</w:t>
      </w:r>
    </w:p>
    <w:p w14:paraId="010B3749" w14:textId="77777777" w:rsidR="00571EC8" w:rsidRPr="0070528C" w:rsidRDefault="00571EC8" w:rsidP="00571EC8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21.10. В случае установления в ходе или по результатам рассмотрения жал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частью 1 статьи 11.2 Федерального закона от 27.07.2010 № 210-ФЗ «Об организации предоставления государственных и муниципальных услуг», нез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медлительно направляет имеющиеся материалы в органы прокуратуры.</w:t>
      </w:r>
    </w:p>
    <w:p w14:paraId="26549E79" w14:textId="77777777" w:rsidR="00571EC8" w:rsidRPr="0070528C" w:rsidRDefault="00571EC8" w:rsidP="00571EC8">
      <w:pPr>
        <w:spacing w:line="360" w:lineRule="auto"/>
        <w:ind w:firstLine="709"/>
        <w:jc w:val="both"/>
        <w:rPr>
          <w:sz w:val="26"/>
          <w:szCs w:val="26"/>
        </w:rPr>
      </w:pPr>
    </w:p>
    <w:p w14:paraId="17504F38" w14:textId="77777777" w:rsidR="00571EC8" w:rsidRPr="0070528C" w:rsidRDefault="00571EC8" w:rsidP="00571EC8">
      <w:pPr>
        <w:spacing w:line="360" w:lineRule="auto"/>
        <w:ind w:firstLine="709"/>
        <w:jc w:val="both"/>
        <w:rPr>
          <w:sz w:val="26"/>
          <w:szCs w:val="26"/>
        </w:rPr>
      </w:pPr>
    </w:p>
    <w:p w14:paraId="64464B1D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</w:p>
    <w:p w14:paraId="77BC88C0" w14:textId="77777777" w:rsidR="001D04D3" w:rsidRPr="0070528C" w:rsidRDefault="001D04D3" w:rsidP="001D04D3">
      <w:pPr>
        <w:spacing w:line="360" w:lineRule="auto"/>
        <w:ind w:firstLine="709"/>
        <w:jc w:val="center"/>
        <w:rPr>
          <w:sz w:val="26"/>
          <w:szCs w:val="26"/>
        </w:rPr>
      </w:pPr>
      <w:r w:rsidRPr="0070528C">
        <w:rPr>
          <w:sz w:val="26"/>
          <w:szCs w:val="26"/>
        </w:rPr>
        <w:t>_________________</w:t>
      </w:r>
    </w:p>
    <w:p w14:paraId="16D71933" w14:textId="77777777" w:rsidR="001D04D3" w:rsidRPr="0070528C" w:rsidRDefault="001D04D3" w:rsidP="001D04D3">
      <w:pPr>
        <w:spacing w:line="360" w:lineRule="auto"/>
        <w:jc w:val="both"/>
        <w:rPr>
          <w:sz w:val="26"/>
          <w:szCs w:val="26"/>
        </w:rPr>
      </w:pPr>
    </w:p>
    <w:p w14:paraId="54EE7F49" w14:textId="77777777" w:rsidR="001D04D3" w:rsidRPr="0070528C" w:rsidRDefault="001D04D3" w:rsidP="001D04D3">
      <w:pPr>
        <w:spacing w:line="360" w:lineRule="auto"/>
        <w:jc w:val="both"/>
        <w:rPr>
          <w:sz w:val="26"/>
          <w:szCs w:val="26"/>
        </w:rPr>
      </w:pPr>
    </w:p>
    <w:p w14:paraId="5C95F17A" w14:textId="77777777" w:rsidR="001D04D3" w:rsidRPr="0070528C" w:rsidRDefault="001D04D3" w:rsidP="001D04D3">
      <w:pPr>
        <w:spacing w:line="360" w:lineRule="auto"/>
        <w:jc w:val="both"/>
        <w:rPr>
          <w:sz w:val="26"/>
          <w:szCs w:val="26"/>
        </w:rPr>
      </w:pPr>
    </w:p>
    <w:p w14:paraId="7F5DCCFA" w14:textId="77777777" w:rsidR="001D04D3" w:rsidRPr="0070528C" w:rsidRDefault="001D04D3" w:rsidP="001D04D3">
      <w:pPr>
        <w:spacing w:line="360" w:lineRule="auto"/>
        <w:jc w:val="both"/>
        <w:rPr>
          <w:sz w:val="26"/>
          <w:szCs w:val="26"/>
        </w:rPr>
      </w:pPr>
    </w:p>
    <w:p w14:paraId="4C8D9618" w14:textId="4F22F8C9" w:rsidR="001D04D3" w:rsidRPr="0070528C" w:rsidRDefault="001D04D3" w:rsidP="001D04D3">
      <w:pPr>
        <w:spacing w:line="360" w:lineRule="auto"/>
        <w:jc w:val="both"/>
        <w:rPr>
          <w:sz w:val="26"/>
          <w:szCs w:val="26"/>
        </w:rPr>
      </w:pPr>
    </w:p>
    <w:p w14:paraId="0BAF1582" w14:textId="56D8D193" w:rsidR="001D04D3" w:rsidRPr="0070528C" w:rsidRDefault="001D04D3" w:rsidP="001D04D3">
      <w:pPr>
        <w:spacing w:line="360" w:lineRule="auto"/>
        <w:jc w:val="both"/>
        <w:rPr>
          <w:sz w:val="26"/>
          <w:szCs w:val="26"/>
        </w:rPr>
      </w:pPr>
    </w:p>
    <w:p w14:paraId="56ECDAD4" w14:textId="5793DC78" w:rsidR="001D04D3" w:rsidRPr="0070528C" w:rsidRDefault="001D04D3" w:rsidP="001D04D3">
      <w:pPr>
        <w:spacing w:line="360" w:lineRule="auto"/>
        <w:jc w:val="both"/>
        <w:rPr>
          <w:sz w:val="26"/>
          <w:szCs w:val="26"/>
        </w:rPr>
      </w:pPr>
    </w:p>
    <w:p w14:paraId="5E7DBF2F" w14:textId="191C54E1" w:rsidR="001D04D3" w:rsidRPr="0070528C" w:rsidRDefault="001D04D3" w:rsidP="001D04D3">
      <w:pPr>
        <w:spacing w:line="360" w:lineRule="auto"/>
        <w:jc w:val="both"/>
        <w:rPr>
          <w:sz w:val="26"/>
          <w:szCs w:val="26"/>
        </w:rPr>
      </w:pPr>
    </w:p>
    <w:p w14:paraId="6EF0F74E" w14:textId="2D4C54B0" w:rsidR="001D04D3" w:rsidRPr="0070528C" w:rsidRDefault="001D04D3" w:rsidP="001D04D3">
      <w:pPr>
        <w:spacing w:line="360" w:lineRule="auto"/>
        <w:jc w:val="both"/>
        <w:rPr>
          <w:sz w:val="26"/>
          <w:szCs w:val="26"/>
        </w:rPr>
      </w:pPr>
    </w:p>
    <w:p w14:paraId="6459A666" w14:textId="2B0D90CE" w:rsidR="001D04D3" w:rsidRPr="0070528C" w:rsidRDefault="001D04D3" w:rsidP="001D04D3">
      <w:pPr>
        <w:spacing w:line="360" w:lineRule="auto"/>
        <w:jc w:val="both"/>
        <w:rPr>
          <w:sz w:val="26"/>
          <w:szCs w:val="26"/>
        </w:rPr>
      </w:pPr>
    </w:p>
    <w:p w14:paraId="4278EA1B" w14:textId="33B9DB49" w:rsidR="00A033DF" w:rsidRPr="0070528C" w:rsidRDefault="00A033DF" w:rsidP="001D04D3">
      <w:pPr>
        <w:spacing w:line="360" w:lineRule="auto"/>
        <w:jc w:val="both"/>
        <w:rPr>
          <w:sz w:val="26"/>
          <w:szCs w:val="26"/>
        </w:rPr>
      </w:pPr>
    </w:p>
    <w:p w14:paraId="7C1E5250" w14:textId="3248BC40" w:rsidR="00A033DF" w:rsidRPr="0070528C" w:rsidRDefault="00A033DF" w:rsidP="001D04D3">
      <w:pPr>
        <w:spacing w:line="360" w:lineRule="auto"/>
        <w:jc w:val="both"/>
        <w:rPr>
          <w:sz w:val="26"/>
          <w:szCs w:val="26"/>
        </w:rPr>
      </w:pPr>
    </w:p>
    <w:p w14:paraId="2B6AC063" w14:textId="5AE12436" w:rsidR="00A033DF" w:rsidRPr="0070528C" w:rsidRDefault="00A033DF" w:rsidP="001D04D3">
      <w:pPr>
        <w:spacing w:line="360" w:lineRule="auto"/>
        <w:jc w:val="both"/>
        <w:rPr>
          <w:sz w:val="26"/>
          <w:szCs w:val="26"/>
        </w:rPr>
      </w:pPr>
    </w:p>
    <w:p w14:paraId="0A371113" w14:textId="7D96B720" w:rsidR="00C840CB" w:rsidRPr="0070528C" w:rsidRDefault="00C840CB" w:rsidP="001D04D3">
      <w:pPr>
        <w:spacing w:line="360" w:lineRule="auto"/>
        <w:jc w:val="both"/>
        <w:rPr>
          <w:sz w:val="26"/>
          <w:szCs w:val="26"/>
        </w:rPr>
      </w:pPr>
    </w:p>
    <w:p w14:paraId="19FC53CB" w14:textId="00274E51" w:rsidR="00C840CB" w:rsidRPr="0070528C" w:rsidRDefault="00C840CB" w:rsidP="001D04D3">
      <w:pPr>
        <w:spacing w:line="360" w:lineRule="auto"/>
        <w:jc w:val="both"/>
        <w:rPr>
          <w:sz w:val="26"/>
          <w:szCs w:val="26"/>
        </w:rPr>
      </w:pPr>
    </w:p>
    <w:p w14:paraId="7EF43C68" w14:textId="7ABE70D1" w:rsidR="00C840CB" w:rsidRPr="0070528C" w:rsidRDefault="00C840CB" w:rsidP="001D04D3">
      <w:pPr>
        <w:spacing w:line="360" w:lineRule="auto"/>
        <w:jc w:val="both"/>
        <w:rPr>
          <w:sz w:val="26"/>
          <w:szCs w:val="26"/>
        </w:rPr>
      </w:pPr>
    </w:p>
    <w:p w14:paraId="76FB0712" w14:textId="174B3534" w:rsidR="00C840CB" w:rsidRPr="0070528C" w:rsidRDefault="00C840CB" w:rsidP="001D04D3">
      <w:pPr>
        <w:spacing w:line="360" w:lineRule="auto"/>
        <w:jc w:val="both"/>
        <w:rPr>
          <w:sz w:val="26"/>
          <w:szCs w:val="26"/>
        </w:rPr>
      </w:pPr>
    </w:p>
    <w:p w14:paraId="6280D53A" w14:textId="77777777" w:rsidR="00692EC7" w:rsidRPr="0070528C" w:rsidRDefault="00692EC7" w:rsidP="001D04D3">
      <w:pPr>
        <w:spacing w:line="360" w:lineRule="auto"/>
        <w:jc w:val="both"/>
        <w:rPr>
          <w:sz w:val="26"/>
          <w:szCs w:val="26"/>
        </w:rPr>
      </w:pPr>
    </w:p>
    <w:p w14:paraId="61DA6468" w14:textId="77777777" w:rsidR="00A033DF" w:rsidRPr="00393EE8" w:rsidRDefault="00A033DF" w:rsidP="00A033DF">
      <w:pPr>
        <w:autoSpaceDE w:val="0"/>
        <w:autoSpaceDN w:val="0"/>
        <w:adjustRightInd w:val="0"/>
        <w:jc w:val="right"/>
        <w:outlineLvl w:val="0"/>
      </w:pPr>
      <w:bookmarkStart w:id="19" w:name="_Hlk29826550"/>
      <w:r w:rsidRPr="00393EE8">
        <w:t xml:space="preserve">                                                                                                                                  </w:t>
      </w:r>
      <w:bookmarkStart w:id="20" w:name="_Hlk28353893"/>
      <w:r w:rsidRPr="00393EE8">
        <w:t>Приложение № 1</w:t>
      </w:r>
    </w:p>
    <w:p w14:paraId="124AC559" w14:textId="77777777" w:rsidR="00A033DF" w:rsidRPr="00393EE8" w:rsidRDefault="00A033DF" w:rsidP="00A033DF">
      <w:pPr>
        <w:autoSpaceDE w:val="0"/>
        <w:autoSpaceDN w:val="0"/>
        <w:adjustRightInd w:val="0"/>
        <w:jc w:val="right"/>
      </w:pPr>
      <w:r w:rsidRPr="00393EE8">
        <w:t>к Административному</w:t>
      </w:r>
    </w:p>
    <w:p w14:paraId="59819975" w14:textId="77777777" w:rsidR="00A033DF" w:rsidRPr="00393EE8" w:rsidRDefault="00A033DF" w:rsidP="00A033DF">
      <w:pPr>
        <w:autoSpaceDE w:val="0"/>
        <w:autoSpaceDN w:val="0"/>
        <w:adjustRightInd w:val="0"/>
        <w:jc w:val="right"/>
      </w:pPr>
      <w:r w:rsidRPr="00393EE8">
        <w:t>регламенту</w:t>
      </w:r>
    </w:p>
    <w:p w14:paraId="5BE90B33" w14:textId="5523ABCF" w:rsidR="00A033DF" w:rsidRPr="00393EE8" w:rsidRDefault="00A033DF" w:rsidP="00A033DF">
      <w:pPr>
        <w:autoSpaceDE w:val="0"/>
        <w:autoSpaceDN w:val="0"/>
        <w:adjustRightInd w:val="0"/>
        <w:jc w:val="right"/>
      </w:pPr>
      <w:r w:rsidRPr="00393EE8">
        <w:t>предоставлени</w:t>
      </w:r>
      <w:r w:rsidR="00B8792A">
        <w:t>я</w:t>
      </w:r>
      <w:r w:rsidRPr="00393EE8">
        <w:t xml:space="preserve"> </w:t>
      </w:r>
    </w:p>
    <w:p w14:paraId="165F7A5F" w14:textId="77777777" w:rsidR="00A033DF" w:rsidRPr="00393EE8" w:rsidRDefault="00A033DF" w:rsidP="00A033DF">
      <w:pPr>
        <w:autoSpaceDE w:val="0"/>
        <w:autoSpaceDN w:val="0"/>
        <w:adjustRightInd w:val="0"/>
        <w:jc w:val="right"/>
      </w:pPr>
      <w:r w:rsidRPr="00393EE8">
        <w:t>муниципальной услуги</w:t>
      </w:r>
    </w:p>
    <w:p w14:paraId="1911A7C7" w14:textId="77777777" w:rsidR="00A033DF" w:rsidRDefault="00A033DF" w:rsidP="00A033DF">
      <w:pPr>
        <w:autoSpaceDE w:val="0"/>
        <w:autoSpaceDN w:val="0"/>
        <w:adjustRightInd w:val="0"/>
        <w:jc w:val="right"/>
      </w:pPr>
      <w:r w:rsidRPr="00393EE8">
        <w:t>«</w:t>
      </w:r>
      <w:r>
        <w:t>Установление публичного сервитута</w:t>
      </w:r>
    </w:p>
    <w:p w14:paraId="38759777" w14:textId="7B2DFEA1" w:rsidR="00A033DF" w:rsidRDefault="00B8792A" w:rsidP="00A033DF">
      <w:pPr>
        <w:autoSpaceDE w:val="0"/>
        <w:autoSpaceDN w:val="0"/>
        <w:adjustRightInd w:val="0"/>
        <w:jc w:val="right"/>
      </w:pPr>
      <w:r>
        <w:t>в</w:t>
      </w:r>
      <w:r w:rsidR="00A033DF">
        <w:t xml:space="preserve"> отношении земельных участков</w:t>
      </w:r>
    </w:p>
    <w:p w14:paraId="6DE81E7A" w14:textId="55818B4C" w:rsidR="00A033DF" w:rsidRDefault="00B8792A" w:rsidP="00A033DF">
      <w:pPr>
        <w:autoSpaceDE w:val="0"/>
        <w:autoSpaceDN w:val="0"/>
        <w:adjustRightInd w:val="0"/>
        <w:jc w:val="right"/>
      </w:pPr>
      <w:r>
        <w:t>находящихся в</w:t>
      </w:r>
      <w:r w:rsidR="00A033DF">
        <w:t xml:space="preserve"> ведении</w:t>
      </w:r>
    </w:p>
    <w:p w14:paraId="6975727F" w14:textId="073E1A3B" w:rsidR="00A033DF" w:rsidRDefault="00B8792A" w:rsidP="00A033DF">
      <w:pPr>
        <w:autoSpaceDE w:val="0"/>
        <w:autoSpaceDN w:val="0"/>
        <w:adjustRightInd w:val="0"/>
        <w:jc w:val="right"/>
      </w:pPr>
      <w:r>
        <w:t>о</w:t>
      </w:r>
      <w:r w:rsidR="00A033DF">
        <w:t>рганов местного самоуправления</w:t>
      </w:r>
    </w:p>
    <w:p w14:paraId="40FB7559" w14:textId="1156E0A2" w:rsidR="00A033DF" w:rsidRDefault="00B8792A" w:rsidP="00A033DF">
      <w:pPr>
        <w:autoSpaceDE w:val="0"/>
        <w:autoSpaceDN w:val="0"/>
        <w:adjustRightInd w:val="0"/>
        <w:jc w:val="right"/>
      </w:pPr>
      <w:r>
        <w:t>и</w:t>
      </w:r>
      <w:r w:rsidR="00A033DF">
        <w:t xml:space="preserve">ли в собственности </w:t>
      </w:r>
    </w:p>
    <w:p w14:paraId="638A9681" w14:textId="77777777" w:rsidR="00A033DF" w:rsidRDefault="00A033DF" w:rsidP="00A033DF">
      <w:pPr>
        <w:autoSpaceDE w:val="0"/>
        <w:autoSpaceDN w:val="0"/>
        <w:adjustRightInd w:val="0"/>
        <w:jc w:val="right"/>
      </w:pPr>
      <w:r>
        <w:t>муниципального образования,</w:t>
      </w:r>
    </w:p>
    <w:p w14:paraId="3B7F9DBD" w14:textId="77777777" w:rsidR="00B8792A" w:rsidRDefault="00A033DF" w:rsidP="00A033DF">
      <w:pPr>
        <w:autoSpaceDE w:val="0"/>
        <w:autoSpaceDN w:val="0"/>
        <w:adjustRightInd w:val="0"/>
        <w:jc w:val="right"/>
      </w:pPr>
      <w:r>
        <w:t>расположенных в</w:t>
      </w:r>
      <w:r w:rsidR="00B8792A">
        <w:t xml:space="preserve"> границах отвода</w:t>
      </w:r>
    </w:p>
    <w:p w14:paraId="78DA0EDC" w14:textId="77777777" w:rsidR="00571EC8" w:rsidRDefault="00B8792A" w:rsidP="00A033DF">
      <w:pPr>
        <w:autoSpaceDE w:val="0"/>
        <w:autoSpaceDN w:val="0"/>
        <w:adjustRightInd w:val="0"/>
        <w:jc w:val="right"/>
      </w:pPr>
      <w:r>
        <w:t>автомобильных дорог</w:t>
      </w:r>
      <w:r w:rsidR="00571EC8">
        <w:t xml:space="preserve"> </w:t>
      </w:r>
    </w:p>
    <w:p w14:paraId="7F3F72DA" w14:textId="45B982C1" w:rsidR="00A033DF" w:rsidRPr="00393EE8" w:rsidRDefault="00571EC8" w:rsidP="00A033DF">
      <w:pPr>
        <w:autoSpaceDE w:val="0"/>
        <w:autoSpaceDN w:val="0"/>
        <w:adjustRightInd w:val="0"/>
        <w:jc w:val="right"/>
      </w:pPr>
      <w:r>
        <w:t>(за исключением частных автомобильных дорог)</w:t>
      </w:r>
      <w:r w:rsidR="00A033DF" w:rsidRPr="00393EE8">
        <w:t xml:space="preserve">» </w:t>
      </w:r>
    </w:p>
    <w:bookmarkEnd w:id="20"/>
    <w:bookmarkEnd w:id="19"/>
    <w:p w14:paraId="40260716" w14:textId="77777777" w:rsidR="00A033DF" w:rsidRPr="00393EE8" w:rsidRDefault="00A033DF" w:rsidP="00A033DF">
      <w:pPr>
        <w:tabs>
          <w:tab w:val="left" w:pos="7088"/>
          <w:tab w:val="left" w:pos="7699"/>
        </w:tabs>
      </w:pPr>
    </w:p>
    <w:p w14:paraId="0DEAB46E" w14:textId="77777777" w:rsidR="00A033DF" w:rsidRDefault="00A033DF" w:rsidP="00A033DF"/>
    <w:p w14:paraId="0018A6D9" w14:textId="77777777" w:rsidR="00A033DF" w:rsidRPr="005D4873" w:rsidRDefault="00A033DF" w:rsidP="00A033DF">
      <w:pPr>
        <w:tabs>
          <w:tab w:val="left" w:pos="2653"/>
        </w:tabs>
        <w:jc w:val="center"/>
        <w:rPr>
          <w:sz w:val="24"/>
          <w:szCs w:val="24"/>
        </w:rPr>
      </w:pPr>
      <w:r w:rsidRPr="005D4873">
        <w:rPr>
          <w:sz w:val="24"/>
          <w:szCs w:val="24"/>
        </w:rPr>
        <w:t>Справочная информация</w:t>
      </w:r>
    </w:p>
    <w:p w14:paraId="4CC57FDD" w14:textId="77777777" w:rsidR="00A033DF" w:rsidRPr="005D4873" w:rsidRDefault="00A033DF" w:rsidP="00A033DF">
      <w:pPr>
        <w:tabs>
          <w:tab w:val="left" w:pos="2653"/>
        </w:tabs>
        <w:jc w:val="center"/>
        <w:rPr>
          <w:sz w:val="24"/>
          <w:szCs w:val="24"/>
        </w:rPr>
      </w:pPr>
      <w:r w:rsidRPr="005D4873">
        <w:rPr>
          <w:sz w:val="24"/>
          <w:szCs w:val="24"/>
        </w:rPr>
        <w:t>о местонахождении, графике работы,</w:t>
      </w:r>
    </w:p>
    <w:p w14:paraId="4FC7217E" w14:textId="77777777" w:rsidR="00A033DF" w:rsidRPr="005D4873" w:rsidRDefault="00A033DF" w:rsidP="00A033DF">
      <w:pPr>
        <w:tabs>
          <w:tab w:val="left" w:pos="2653"/>
        </w:tabs>
        <w:jc w:val="center"/>
        <w:rPr>
          <w:sz w:val="24"/>
          <w:szCs w:val="24"/>
        </w:rPr>
      </w:pPr>
      <w:r w:rsidRPr="005D4873">
        <w:rPr>
          <w:sz w:val="24"/>
          <w:szCs w:val="24"/>
        </w:rPr>
        <w:t>контактных телефонах, адресах электронной почты органа, предоставляющего муниц</w:t>
      </w:r>
      <w:r w:rsidRPr="005D4873">
        <w:rPr>
          <w:sz w:val="24"/>
          <w:szCs w:val="24"/>
        </w:rPr>
        <w:t>и</w:t>
      </w:r>
      <w:r w:rsidRPr="005D4873">
        <w:rPr>
          <w:sz w:val="24"/>
          <w:szCs w:val="24"/>
        </w:rPr>
        <w:t>пальную услугу, организаций, участвующих в предоставлении муниципальной услуги, и многофункциональных центров предоставления государственных и муниципальных услуг</w:t>
      </w:r>
    </w:p>
    <w:p w14:paraId="255CCEF1" w14:textId="77777777" w:rsidR="00A033DF" w:rsidRPr="005D4873" w:rsidRDefault="00A033DF" w:rsidP="00A033DF">
      <w:pPr>
        <w:tabs>
          <w:tab w:val="left" w:pos="2653"/>
        </w:tabs>
        <w:jc w:val="center"/>
        <w:rPr>
          <w:sz w:val="24"/>
          <w:szCs w:val="24"/>
        </w:rPr>
      </w:pPr>
    </w:p>
    <w:p w14:paraId="747BCA2A" w14:textId="77777777" w:rsidR="00A033DF" w:rsidRPr="005D4873" w:rsidRDefault="00A033DF" w:rsidP="00A033DF">
      <w:pPr>
        <w:tabs>
          <w:tab w:val="left" w:pos="2653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6768"/>
      </w:tblGrid>
      <w:tr w:rsidR="00A033DF" w:rsidRPr="00393EE8" w14:paraId="40ABC5B5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AC90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DB2A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  <w:r w:rsidRPr="00393EE8">
              <w:t>Администрация Чугуевского муниципального района</w:t>
            </w:r>
          </w:p>
        </w:tc>
      </w:tr>
      <w:tr w:rsidR="00A033DF" w:rsidRPr="00393EE8" w14:paraId="61E3E7BD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765D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1.1.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9DCE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Местонахождение органа, предоставляющего муниципальную услугу</w:t>
            </w:r>
          </w:p>
        </w:tc>
      </w:tr>
      <w:tr w:rsidR="00A033DF" w:rsidRPr="00393EE8" w14:paraId="663BBD06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19E5" w14:textId="77777777" w:rsidR="00A033DF" w:rsidRPr="00393EE8" w:rsidRDefault="00A033DF" w:rsidP="00EA1146">
            <w:pPr>
              <w:tabs>
                <w:tab w:val="left" w:pos="2653"/>
              </w:tabs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5709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692623, Приморский край, Чугуевский район, с. Чугуевка ул. 50 лет Октября, 193</w:t>
            </w:r>
          </w:p>
        </w:tc>
      </w:tr>
      <w:tr w:rsidR="00A033DF" w:rsidRPr="00393EE8" w14:paraId="4F7AB3EA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7755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1.2.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BDC9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График работы органа, предоставляющего муниципальную услугу:</w:t>
            </w:r>
          </w:p>
        </w:tc>
      </w:tr>
      <w:tr w:rsidR="00A033DF" w:rsidRPr="00393EE8" w14:paraId="617CB73C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076D" w14:textId="77777777" w:rsidR="00A033DF" w:rsidRPr="00393EE8" w:rsidRDefault="00A033DF" w:rsidP="00EA1146">
            <w:pPr>
              <w:tabs>
                <w:tab w:val="left" w:pos="2653"/>
              </w:tabs>
              <w:ind w:right="2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BE43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Понедельник: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C5C5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08:45-13:00,14:00-17:00</w:t>
            </w:r>
          </w:p>
        </w:tc>
      </w:tr>
      <w:tr w:rsidR="00A033DF" w:rsidRPr="00393EE8" w14:paraId="3BAC8510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5A22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7BF4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Вторник: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22ED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08:45-13:00,14:00-17:00</w:t>
            </w:r>
          </w:p>
        </w:tc>
      </w:tr>
      <w:tr w:rsidR="00A033DF" w:rsidRPr="00393EE8" w14:paraId="37BCCE17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7BAB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4C8E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Среда: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999D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08:45-13:00,14:00-17:00</w:t>
            </w:r>
          </w:p>
        </w:tc>
      </w:tr>
      <w:tr w:rsidR="00A033DF" w:rsidRPr="00393EE8" w14:paraId="14E771A4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08B8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55CF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Четверг: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AD4E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08:45-13:00,14:00-17:00</w:t>
            </w:r>
          </w:p>
        </w:tc>
      </w:tr>
      <w:tr w:rsidR="00A033DF" w:rsidRPr="00393EE8" w14:paraId="7D85BFA6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4E10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791B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Пятница: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CA9D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08:45-13:00,14:00-16:45</w:t>
            </w:r>
          </w:p>
        </w:tc>
      </w:tr>
      <w:tr w:rsidR="00A033DF" w:rsidRPr="00393EE8" w14:paraId="0932C49A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429C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2586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Суббота: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7120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выходной</w:t>
            </w:r>
          </w:p>
        </w:tc>
      </w:tr>
      <w:tr w:rsidR="00A033DF" w:rsidRPr="00393EE8" w14:paraId="7EF45A04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F19A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A0D9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Воскресенье: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8111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выходной</w:t>
            </w:r>
          </w:p>
        </w:tc>
      </w:tr>
      <w:tr w:rsidR="00A033DF" w:rsidRPr="00393EE8" w14:paraId="0620B8E1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3A6B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1.3.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1B86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График приема заявителей:</w:t>
            </w:r>
          </w:p>
        </w:tc>
      </w:tr>
      <w:tr w:rsidR="00A033DF" w:rsidRPr="00393EE8" w14:paraId="1D7B6268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3102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E615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Понедельник: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6AA1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08:45-13:00,14:00-17:00</w:t>
            </w:r>
          </w:p>
        </w:tc>
      </w:tr>
      <w:tr w:rsidR="00A033DF" w:rsidRPr="00393EE8" w14:paraId="0047859C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E0F0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10A9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Вторник: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E315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08:45-13:00,14:00-17:00</w:t>
            </w:r>
          </w:p>
        </w:tc>
      </w:tr>
      <w:tr w:rsidR="00A033DF" w:rsidRPr="00393EE8" w14:paraId="17EC54A0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6825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2F4F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Среда: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9FB9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08:45-13:00,14:00-17:00</w:t>
            </w:r>
          </w:p>
        </w:tc>
      </w:tr>
      <w:tr w:rsidR="00A033DF" w:rsidRPr="00393EE8" w14:paraId="2875667C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3E7D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1C5F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Четверг: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55FC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08:45-13:00,14:00-17:00</w:t>
            </w:r>
          </w:p>
        </w:tc>
      </w:tr>
      <w:tr w:rsidR="00A033DF" w:rsidRPr="00393EE8" w14:paraId="718DF3CF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76E4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EC7C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Пятница: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1ADB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08:45-13:00,14:00-16:45</w:t>
            </w:r>
          </w:p>
        </w:tc>
      </w:tr>
      <w:tr w:rsidR="00A033DF" w:rsidRPr="00393EE8" w14:paraId="0284B8F2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4B80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5EB7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Суббота: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7E00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выходной</w:t>
            </w:r>
          </w:p>
        </w:tc>
      </w:tr>
      <w:tr w:rsidR="00A033DF" w:rsidRPr="00393EE8" w14:paraId="4FCF3B8A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C19B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18CB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Воскресенье: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3182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выходной</w:t>
            </w:r>
          </w:p>
        </w:tc>
      </w:tr>
      <w:tr w:rsidR="00A033DF" w:rsidRPr="00393EE8" w14:paraId="52AE4F3D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0BF3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1.4.</w:t>
            </w:r>
          </w:p>
          <w:p w14:paraId="20D35BEB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1CC3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Контактный телефон органа, предоставляющего муниципальную услугу 8 (423-72)22-3-92</w:t>
            </w:r>
          </w:p>
        </w:tc>
      </w:tr>
      <w:tr w:rsidR="00A033DF" w:rsidRPr="00393EE8" w14:paraId="3ED7A1CF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AE4E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1.5.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A354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Официальный сайт органа, предоставляющего муниципальную услугу, расположен в информац</w:t>
            </w:r>
            <w:r w:rsidRPr="00393EE8">
              <w:t>и</w:t>
            </w:r>
            <w:r w:rsidRPr="00393EE8">
              <w:t>онно-телекоммуникационной сети Интернет по адресу: w</w:t>
            </w:r>
            <w:proofErr w:type="spellStart"/>
            <w:r w:rsidRPr="00393EE8">
              <w:rPr>
                <w:lang w:val="en-US"/>
              </w:rPr>
              <w:t>ww</w:t>
            </w:r>
            <w:proofErr w:type="spellEnd"/>
            <w:r w:rsidRPr="00393EE8">
              <w:t>.</w:t>
            </w:r>
            <w:proofErr w:type="spellStart"/>
            <w:r w:rsidRPr="00393EE8">
              <w:rPr>
                <w:lang w:val="en-US"/>
              </w:rPr>
              <w:t>chuguevsky</w:t>
            </w:r>
            <w:proofErr w:type="spellEnd"/>
            <w:r w:rsidRPr="00393EE8">
              <w:t>.</w:t>
            </w:r>
            <w:proofErr w:type="spellStart"/>
            <w:r w:rsidRPr="00393EE8">
              <w:rPr>
                <w:lang w:val="en-US"/>
              </w:rPr>
              <w:t>ru</w:t>
            </w:r>
            <w:proofErr w:type="spellEnd"/>
          </w:p>
        </w:tc>
      </w:tr>
      <w:tr w:rsidR="00A033DF" w:rsidRPr="00393EE8" w14:paraId="4B146973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694C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rPr>
                <w:lang w:val="en-US"/>
              </w:rPr>
              <w:t>1</w:t>
            </w:r>
            <w:r w:rsidRPr="00393EE8">
              <w:t>.6.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866A" w14:textId="77777777" w:rsidR="00A033DF" w:rsidRPr="00393EE8" w:rsidRDefault="00A033DF" w:rsidP="00EA1146">
            <w:pPr>
              <w:tabs>
                <w:tab w:val="left" w:pos="2653"/>
              </w:tabs>
            </w:pPr>
            <w:proofErr w:type="spellStart"/>
            <w:r w:rsidRPr="00393EE8">
              <w:t>Адре</w:t>
            </w:r>
            <w:proofErr w:type="spellEnd"/>
            <w:r w:rsidRPr="00393EE8">
              <w:rPr>
                <w:lang w:val="en-US"/>
              </w:rPr>
              <w:t>c</w:t>
            </w:r>
            <w:r w:rsidRPr="00393EE8">
              <w:t xml:space="preserve"> электронной почты органа, предоставляющего муниципальную услугу: </w:t>
            </w:r>
            <w:proofErr w:type="spellStart"/>
            <w:r w:rsidRPr="00393EE8">
              <w:rPr>
                <w:lang w:val="en-US"/>
              </w:rPr>
              <w:lastRenderedPageBreak/>
              <w:t>uizo</w:t>
            </w:r>
            <w:proofErr w:type="spellEnd"/>
            <w:r w:rsidRPr="00393EE8">
              <w:t>_</w:t>
            </w:r>
            <w:proofErr w:type="spellStart"/>
            <w:r w:rsidRPr="00393EE8">
              <w:rPr>
                <w:lang w:val="en-US"/>
              </w:rPr>
              <w:t>chuguevka</w:t>
            </w:r>
            <w:proofErr w:type="spellEnd"/>
            <w:r w:rsidRPr="00393EE8">
              <w:t>@</w:t>
            </w:r>
            <w:r w:rsidRPr="00393EE8">
              <w:rPr>
                <w:lang w:val="en-US"/>
              </w:rPr>
              <w:t>mail</w:t>
            </w:r>
            <w:r w:rsidRPr="00393EE8">
              <w:t>.</w:t>
            </w:r>
            <w:proofErr w:type="spellStart"/>
            <w:r w:rsidRPr="00393EE8">
              <w:rPr>
                <w:lang w:val="en-US"/>
              </w:rPr>
              <w:t>ru</w:t>
            </w:r>
            <w:proofErr w:type="spellEnd"/>
          </w:p>
        </w:tc>
      </w:tr>
      <w:tr w:rsidR="00A033DF" w:rsidRPr="00393EE8" w14:paraId="6C7014E7" w14:textId="77777777" w:rsidTr="00EA1146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2B8E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lastRenderedPageBreak/>
              <w:t>2.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CB11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Многофункциональные центры предоставления государственных муниципальных услуг Примо</w:t>
            </w:r>
            <w:r w:rsidRPr="00393EE8">
              <w:t>р</w:t>
            </w:r>
            <w:r w:rsidRPr="00393EE8">
              <w:t>ского края (далее-КГАУ «МФЦ Приморского кря»)</w:t>
            </w:r>
          </w:p>
        </w:tc>
      </w:tr>
      <w:tr w:rsidR="00A033DF" w:rsidRPr="00393EE8" w14:paraId="7E8098F3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D7EF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2.1.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A298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 xml:space="preserve">Сведения об МФЦ, расположенных на территории Приморского края, размещены на официальном портале сети КГАУ «МФЦ Приморского края», расположенном в информационно-телекоммуникационной сети Интернет по адресу: </w:t>
            </w:r>
            <w:r w:rsidRPr="00393EE8">
              <w:rPr>
                <w:lang w:val="en-US"/>
              </w:rPr>
              <w:t>www</w:t>
            </w:r>
            <w:r w:rsidRPr="00393EE8">
              <w:t>.</w:t>
            </w:r>
            <w:proofErr w:type="spellStart"/>
            <w:r w:rsidRPr="00393EE8">
              <w:rPr>
                <w:lang w:val="en-US"/>
              </w:rPr>
              <w:t>mfc</w:t>
            </w:r>
            <w:proofErr w:type="spellEnd"/>
            <w:r w:rsidRPr="00393EE8">
              <w:t>-25.</w:t>
            </w:r>
            <w:proofErr w:type="spellStart"/>
            <w:r w:rsidRPr="00393EE8">
              <w:rPr>
                <w:lang w:val="en-US"/>
              </w:rPr>
              <w:t>ru</w:t>
            </w:r>
            <w:proofErr w:type="spellEnd"/>
          </w:p>
        </w:tc>
      </w:tr>
      <w:tr w:rsidR="00A033DF" w:rsidRPr="00393EE8" w14:paraId="74243BAA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AC86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2.2.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4919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Единый телефон сети МФЦ, расположенных на территории Приморского края: 8(423) 201-01-56</w:t>
            </w:r>
          </w:p>
        </w:tc>
      </w:tr>
      <w:tr w:rsidR="00A033DF" w:rsidRPr="00393EE8" w14:paraId="29217195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E511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2.3.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7DD7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Адрес электронной почты: www.mfc-25.ru</w:t>
            </w:r>
          </w:p>
        </w:tc>
      </w:tr>
      <w:tr w:rsidR="00A033DF" w:rsidRPr="00393EE8" w14:paraId="5D1488FB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17C1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3.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0A8C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Перечень структурных подразделений КГАУ «МФЦ Приморского края» (далее-МФЦ)</w:t>
            </w:r>
          </w:p>
        </w:tc>
      </w:tr>
      <w:tr w:rsidR="00A033DF" w:rsidRPr="00393EE8" w14:paraId="257D582D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FA25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3.1.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4C09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Чугуевское отделение.</w:t>
            </w:r>
          </w:p>
          <w:p w14:paraId="4105D301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Местонахождение, телефон:</w:t>
            </w:r>
          </w:p>
          <w:p w14:paraId="177CB01F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с. Чугуевка, ул. 50 лет Октября, 161 А, тел: 8(423) 722-12-15</w:t>
            </w:r>
          </w:p>
        </w:tc>
      </w:tr>
      <w:tr w:rsidR="00A033DF" w:rsidRPr="00393EE8" w14:paraId="276E0A2A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71B1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3.1.1.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67BE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 xml:space="preserve">График работы МФЦ: </w:t>
            </w:r>
          </w:p>
          <w:p w14:paraId="69A2D90F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Понедельник-вторник, четверг-пятница:09:00-18:00, среда:10:00-20:00, суббота:09:00-15:00</w:t>
            </w:r>
          </w:p>
        </w:tc>
      </w:tr>
      <w:tr w:rsidR="00A033DF" w:rsidRPr="00393EE8" w14:paraId="1444D6E0" w14:textId="77777777" w:rsidTr="00EA1146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AE72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3.2.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264D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 xml:space="preserve">Чугуевское отделение ТОСП Кокшаровка. </w:t>
            </w:r>
          </w:p>
          <w:p w14:paraId="275F3E7A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Местонахождение, телефон:</w:t>
            </w:r>
          </w:p>
          <w:p w14:paraId="0BEC9462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Приморский край, Чугуевский район, с. Кокшаровка, ул. Советская, д. 12</w:t>
            </w:r>
          </w:p>
          <w:p w14:paraId="0E0520B6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тел: 8 (423) 72 31-6-13</w:t>
            </w:r>
          </w:p>
          <w:p w14:paraId="75C4A6ED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</w:tr>
      <w:tr w:rsidR="00A033DF" w:rsidRPr="00393EE8" w14:paraId="19944C13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FDC2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3.3.1.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BFA9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 xml:space="preserve">График работы МФЦ: </w:t>
            </w:r>
          </w:p>
          <w:p w14:paraId="3A779B79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вторник, четверг-пятница:09:00-17:00, перерыв на обед с 13:00 до 14:00; пятница, суббота: 09:00-13:00, понедельник, среда, воскресенье выходной</w:t>
            </w:r>
          </w:p>
        </w:tc>
      </w:tr>
      <w:tr w:rsidR="00A033DF" w:rsidRPr="00393EE8" w14:paraId="4070D8DE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2395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3.3.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EB31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 xml:space="preserve">Чугуевское отделение ТОСП Шумный. </w:t>
            </w:r>
          </w:p>
          <w:p w14:paraId="1EB76509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Местонахождение, телефон:</w:t>
            </w:r>
          </w:p>
          <w:p w14:paraId="7CABC084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Приморский край, Чугуевский район, с. Шумный, ул. Центральная, д. 30</w:t>
            </w:r>
          </w:p>
          <w:p w14:paraId="64057546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тел: 8 (423) 72 51-5-31</w:t>
            </w:r>
          </w:p>
        </w:tc>
      </w:tr>
      <w:tr w:rsidR="00A033DF" w:rsidRPr="00393EE8" w14:paraId="2BBEF023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9FB4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3.3.1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9B2C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 xml:space="preserve">График работы МФЦ: </w:t>
            </w:r>
          </w:p>
          <w:p w14:paraId="5898DE92" w14:textId="6B859338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вторник:</w:t>
            </w:r>
            <w:r w:rsidR="00B8792A">
              <w:t xml:space="preserve"> </w:t>
            </w:r>
            <w:r w:rsidRPr="00393EE8">
              <w:t xml:space="preserve">09:00-16:00, перерыв на обед с 12:00 до 13:00; четверг, пятница, суббота: 09:00-13:00, </w:t>
            </w:r>
          </w:p>
          <w:p w14:paraId="7B9F5CFA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понедельник, среда, воскресенье выходной</w:t>
            </w:r>
          </w:p>
        </w:tc>
      </w:tr>
    </w:tbl>
    <w:p w14:paraId="570F385E" w14:textId="77777777" w:rsidR="00A033DF" w:rsidRPr="00393EE8" w:rsidRDefault="00A033DF" w:rsidP="00A033DF">
      <w:pPr>
        <w:tabs>
          <w:tab w:val="left" w:pos="2653"/>
        </w:tabs>
        <w:jc w:val="center"/>
      </w:pPr>
    </w:p>
    <w:p w14:paraId="7DF25D30" w14:textId="77777777" w:rsidR="00A033DF" w:rsidRPr="00393EE8" w:rsidRDefault="00A033DF" w:rsidP="00A033DF">
      <w:pPr>
        <w:tabs>
          <w:tab w:val="left" w:pos="2653"/>
        </w:tabs>
        <w:jc w:val="center"/>
      </w:pPr>
    </w:p>
    <w:p w14:paraId="55EE01FB" w14:textId="77777777" w:rsidR="00A033DF" w:rsidRPr="00393EE8" w:rsidRDefault="00A033DF" w:rsidP="00A033DF">
      <w:pPr>
        <w:tabs>
          <w:tab w:val="left" w:pos="2653"/>
        </w:tabs>
        <w:jc w:val="center"/>
      </w:pPr>
    </w:p>
    <w:p w14:paraId="26CEEAA7" w14:textId="77777777" w:rsidR="00A033DF" w:rsidRPr="00393EE8" w:rsidRDefault="00A033DF" w:rsidP="00A033DF">
      <w:pPr>
        <w:tabs>
          <w:tab w:val="left" w:pos="2653"/>
        </w:tabs>
        <w:jc w:val="center"/>
      </w:pPr>
    </w:p>
    <w:p w14:paraId="6B0CD4CB" w14:textId="77777777" w:rsidR="00A033DF" w:rsidRPr="005D4873" w:rsidRDefault="00A033DF" w:rsidP="00A033DF">
      <w:pPr>
        <w:tabs>
          <w:tab w:val="left" w:pos="2653"/>
        </w:tabs>
        <w:jc w:val="center"/>
        <w:rPr>
          <w:sz w:val="24"/>
          <w:szCs w:val="24"/>
        </w:rPr>
      </w:pPr>
    </w:p>
    <w:p w14:paraId="664C5E90" w14:textId="77777777" w:rsidR="00A033DF" w:rsidRPr="005D4873" w:rsidRDefault="00A033DF" w:rsidP="00A033DF">
      <w:pPr>
        <w:jc w:val="right"/>
        <w:rPr>
          <w:sz w:val="24"/>
          <w:szCs w:val="24"/>
        </w:rPr>
      </w:pPr>
    </w:p>
    <w:p w14:paraId="1AD4AD08" w14:textId="77777777" w:rsidR="00A033DF" w:rsidRDefault="00A033DF" w:rsidP="00A033DF">
      <w:pPr>
        <w:rPr>
          <w:sz w:val="24"/>
          <w:szCs w:val="24"/>
        </w:rPr>
      </w:pPr>
    </w:p>
    <w:p w14:paraId="16131EFB" w14:textId="76984066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49EB7241" w14:textId="688B0259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37E60F43" w14:textId="0FE44BA5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4436A54D" w14:textId="7F7042D3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10C0A047" w14:textId="48D16E94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258BF2BE" w14:textId="04EC27BD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72BD206D" w14:textId="5C91DA3A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626DBACF" w14:textId="26A48BF0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11994FE1" w14:textId="419A2E79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52F5B996" w14:textId="37DDA355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4CCFC6AD" w14:textId="5A05A9AC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264B089F" w14:textId="27968D23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55B1353B" w14:textId="0A53F726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523D10B2" w14:textId="0BB656BB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6D2A0425" w14:textId="7FEDF2D4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6689A4BA" w14:textId="49815B32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02946F06" w14:textId="1373F533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62926BF6" w14:textId="2644A352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323A4A4B" w14:textId="0141005B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35B7661F" w14:textId="57D57C8B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1EAA220D" w14:textId="77777777" w:rsidR="00C840CB" w:rsidRDefault="00C840CB" w:rsidP="001D04D3">
      <w:pPr>
        <w:spacing w:line="360" w:lineRule="auto"/>
        <w:jc w:val="both"/>
        <w:rPr>
          <w:sz w:val="24"/>
          <w:szCs w:val="24"/>
        </w:rPr>
      </w:pPr>
    </w:p>
    <w:p w14:paraId="62EF7024" w14:textId="77777777" w:rsidR="00C7743C" w:rsidRDefault="00B8792A" w:rsidP="00B8792A">
      <w:pPr>
        <w:autoSpaceDE w:val="0"/>
        <w:autoSpaceDN w:val="0"/>
        <w:adjustRightInd w:val="0"/>
        <w:jc w:val="right"/>
        <w:outlineLvl w:val="0"/>
      </w:pPr>
      <w:bookmarkStart w:id="21" w:name="_Hlk29826934"/>
      <w:r w:rsidRPr="00393EE8">
        <w:t xml:space="preserve">                                                                                                                            </w:t>
      </w:r>
    </w:p>
    <w:p w14:paraId="5C52F6CA" w14:textId="16ADFFA1" w:rsidR="00B8792A" w:rsidRPr="00393EE8" w:rsidRDefault="00B8792A" w:rsidP="00B8792A">
      <w:pPr>
        <w:autoSpaceDE w:val="0"/>
        <w:autoSpaceDN w:val="0"/>
        <w:adjustRightInd w:val="0"/>
        <w:jc w:val="right"/>
        <w:outlineLvl w:val="0"/>
      </w:pPr>
      <w:r w:rsidRPr="00393EE8">
        <w:t xml:space="preserve">      Приложение № </w:t>
      </w:r>
      <w:r>
        <w:t>2</w:t>
      </w:r>
    </w:p>
    <w:p w14:paraId="291D4E3B" w14:textId="346EB220" w:rsidR="00B8792A" w:rsidRPr="00393EE8" w:rsidRDefault="00B8792A" w:rsidP="00B8792A">
      <w:pPr>
        <w:autoSpaceDE w:val="0"/>
        <w:autoSpaceDN w:val="0"/>
        <w:adjustRightInd w:val="0"/>
        <w:jc w:val="right"/>
      </w:pPr>
      <w:r w:rsidRPr="00393EE8">
        <w:t>к Административному</w:t>
      </w:r>
      <w:r>
        <w:t xml:space="preserve"> </w:t>
      </w:r>
      <w:r w:rsidRPr="00393EE8">
        <w:t>регламенту</w:t>
      </w:r>
    </w:p>
    <w:p w14:paraId="644EFE21" w14:textId="6E0D7EE4" w:rsidR="00B8792A" w:rsidRPr="00393EE8" w:rsidRDefault="00B8792A" w:rsidP="00B8792A">
      <w:pPr>
        <w:autoSpaceDE w:val="0"/>
        <w:autoSpaceDN w:val="0"/>
        <w:adjustRightInd w:val="0"/>
        <w:jc w:val="right"/>
      </w:pPr>
      <w:r w:rsidRPr="00393EE8">
        <w:t>предоставлени</w:t>
      </w:r>
      <w:r>
        <w:t>я</w:t>
      </w:r>
      <w:r w:rsidRPr="00393EE8">
        <w:t xml:space="preserve"> </w:t>
      </w:r>
    </w:p>
    <w:p w14:paraId="457829E1" w14:textId="77777777" w:rsidR="00B8792A" w:rsidRPr="00393EE8" w:rsidRDefault="00B8792A" w:rsidP="00B8792A">
      <w:pPr>
        <w:autoSpaceDE w:val="0"/>
        <w:autoSpaceDN w:val="0"/>
        <w:adjustRightInd w:val="0"/>
        <w:jc w:val="right"/>
      </w:pPr>
      <w:r w:rsidRPr="00393EE8">
        <w:t>муниципальной услуги</w:t>
      </w:r>
    </w:p>
    <w:p w14:paraId="2DEB7A2D" w14:textId="77777777" w:rsidR="00B8792A" w:rsidRDefault="00B8792A" w:rsidP="00B8792A">
      <w:pPr>
        <w:autoSpaceDE w:val="0"/>
        <w:autoSpaceDN w:val="0"/>
        <w:adjustRightInd w:val="0"/>
        <w:jc w:val="right"/>
      </w:pPr>
      <w:r w:rsidRPr="00393EE8">
        <w:t>«</w:t>
      </w:r>
      <w:r>
        <w:t>Установление публичного сервитута</w:t>
      </w:r>
    </w:p>
    <w:p w14:paraId="3DBAD73B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>в отношении земельных участков</w:t>
      </w:r>
    </w:p>
    <w:p w14:paraId="43DFC5D4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>находящихся в ведении</w:t>
      </w:r>
    </w:p>
    <w:p w14:paraId="7AB53638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>органов местного самоуправления</w:t>
      </w:r>
    </w:p>
    <w:p w14:paraId="14EE0B3E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 xml:space="preserve">или в собственности </w:t>
      </w:r>
    </w:p>
    <w:p w14:paraId="0B31F79C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>муниципального образования,</w:t>
      </w:r>
    </w:p>
    <w:p w14:paraId="16F4C3FC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>расположенных в границах отвода</w:t>
      </w:r>
    </w:p>
    <w:p w14:paraId="7A55F9C2" w14:textId="77777777" w:rsidR="00160DC7" w:rsidRDefault="00B8792A" w:rsidP="00B8792A">
      <w:pPr>
        <w:autoSpaceDE w:val="0"/>
        <w:autoSpaceDN w:val="0"/>
        <w:adjustRightInd w:val="0"/>
        <w:jc w:val="right"/>
      </w:pPr>
      <w:r>
        <w:t>автомобильных дорог</w:t>
      </w:r>
      <w:r w:rsidR="00160DC7">
        <w:t xml:space="preserve"> </w:t>
      </w:r>
    </w:p>
    <w:p w14:paraId="020CD705" w14:textId="0BF36B86" w:rsidR="00160DC7" w:rsidRPr="00160DC7" w:rsidRDefault="00160DC7" w:rsidP="00160DC7">
      <w:pPr>
        <w:autoSpaceDE w:val="0"/>
        <w:autoSpaceDN w:val="0"/>
        <w:adjustRightInd w:val="0"/>
        <w:jc w:val="right"/>
      </w:pPr>
      <w:r>
        <w:t>(за исключением частных автомобильных дорог)</w:t>
      </w:r>
      <w:r w:rsidR="00B8792A" w:rsidRPr="00393EE8">
        <w:t>»</w:t>
      </w:r>
    </w:p>
    <w:p w14:paraId="6CF8A32E" w14:textId="4F5B710D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rFonts w:ascii="Courier New" w:hAnsi="Courier New" w:cs="Courier New"/>
          <w:color w:val="22272F"/>
          <w:sz w:val="23"/>
          <w:szCs w:val="23"/>
        </w:rPr>
        <w:br/>
      </w:r>
      <w:bookmarkEnd w:id="21"/>
      <w:r w:rsidRPr="007F4CB8">
        <w:rPr>
          <w:color w:val="22272F"/>
          <w:szCs w:val="23"/>
        </w:rPr>
        <w:t>_____________________________</w:t>
      </w:r>
    </w:p>
    <w:p w14:paraId="1998FE8B" w14:textId="0EB37201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(регистрационный</w:t>
      </w:r>
      <w:r w:rsidR="00B8792A">
        <w:rPr>
          <w:color w:val="22272F"/>
          <w:szCs w:val="23"/>
        </w:rPr>
        <w:t xml:space="preserve"> </w:t>
      </w:r>
      <w:r w:rsidRPr="007F4CB8">
        <w:rPr>
          <w:color w:val="22272F"/>
          <w:szCs w:val="23"/>
        </w:rPr>
        <w:t xml:space="preserve">номер)       </w:t>
      </w:r>
      <w:r>
        <w:rPr>
          <w:color w:val="22272F"/>
          <w:szCs w:val="23"/>
        </w:rPr>
        <w:t xml:space="preserve">                     </w:t>
      </w:r>
      <w:proofErr w:type="gramStart"/>
      <w:r w:rsidRPr="007F4CB8">
        <w:rPr>
          <w:color w:val="22272F"/>
          <w:szCs w:val="23"/>
        </w:rPr>
        <w:t>В</w:t>
      </w:r>
      <w:proofErr w:type="gramEnd"/>
      <w:r w:rsidRPr="007F4CB8">
        <w:rPr>
          <w:color w:val="22272F"/>
          <w:szCs w:val="23"/>
        </w:rPr>
        <w:t xml:space="preserve"> ___________________________________________________</w:t>
      </w:r>
      <w:r>
        <w:rPr>
          <w:color w:val="22272F"/>
          <w:szCs w:val="23"/>
        </w:rPr>
        <w:t>__</w:t>
      </w:r>
    </w:p>
    <w:p w14:paraId="1D69E474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                                   </w:t>
      </w:r>
      <w:r>
        <w:rPr>
          <w:color w:val="22272F"/>
          <w:szCs w:val="23"/>
        </w:rPr>
        <w:t xml:space="preserve">                                             </w:t>
      </w:r>
      <w:r w:rsidRPr="007F4CB8">
        <w:rPr>
          <w:color w:val="22272F"/>
          <w:szCs w:val="23"/>
        </w:rPr>
        <w:t>(указать наименование уполномоченного органа)</w:t>
      </w:r>
    </w:p>
    <w:p w14:paraId="026DF456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_____________________________</w:t>
      </w:r>
    </w:p>
    <w:p w14:paraId="4F433193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(дата регистрации)</w:t>
      </w:r>
    </w:p>
    <w:p w14:paraId="5FD1C64B" w14:textId="77777777" w:rsidR="001D04D3" w:rsidRPr="007F4CB8" w:rsidRDefault="001D04D3" w:rsidP="001D04D3">
      <w:pPr>
        <w:shd w:val="clear" w:color="auto" w:fill="FFFFFF"/>
        <w:rPr>
          <w:color w:val="22272F"/>
          <w:szCs w:val="23"/>
        </w:rPr>
      </w:pPr>
      <w:r w:rsidRPr="007F4CB8">
        <w:rPr>
          <w:color w:val="22272F"/>
          <w:szCs w:val="23"/>
        </w:rPr>
        <w:t> </w:t>
      </w:r>
    </w:p>
    <w:p w14:paraId="0DB11FB0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3"/>
        </w:rPr>
      </w:pPr>
      <w:r w:rsidRPr="007F4CB8">
        <w:rPr>
          <w:b/>
          <w:bCs/>
          <w:color w:val="22272F"/>
          <w:szCs w:val="24"/>
        </w:rPr>
        <w:t>ЗАЯВЛЕНИЕ</w:t>
      </w:r>
    </w:p>
    <w:p w14:paraId="5F1960C0" w14:textId="616FDAE5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3"/>
        </w:rPr>
      </w:pPr>
      <w:r w:rsidRPr="007F4CB8">
        <w:rPr>
          <w:b/>
          <w:bCs/>
          <w:color w:val="22272F"/>
          <w:szCs w:val="24"/>
        </w:rPr>
        <w:t>об установлении публичного сервитута в отношении земельных участков в границах полос</w:t>
      </w:r>
    </w:p>
    <w:p w14:paraId="6BA1A055" w14:textId="5EBC8710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3"/>
        </w:rPr>
      </w:pPr>
      <w:r w:rsidRPr="007F4CB8">
        <w:rPr>
          <w:b/>
          <w:bCs/>
          <w:color w:val="22272F"/>
          <w:szCs w:val="24"/>
        </w:rPr>
        <w:t>отвода автомобильных дорог (за исключением частных автомобильных дорог) в целях</w:t>
      </w:r>
    </w:p>
    <w:p w14:paraId="3290BD03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3"/>
        </w:rPr>
      </w:pPr>
      <w:r w:rsidRPr="007F4CB8">
        <w:rPr>
          <w:b/>
          <w:bCs/>
          <w:color w:val="22272F"/>
          <w:szCs w:val="24"/>
        </w:rPr>
        <w:t>прокладки, переноса, переустройства инженерных коммуникаций и их эксплуатации</w:t>
      </w:r>
    </w:p>
    <w:p w14:paraId="75AFF7B9" w14:textId="77777777" w:rsidR="001D04D3" w:rsidRPr="007F4CB8" w:rsidRDefault="001D04D3" w:rsidP="001D04D3">
      <w:pPr>
        <w:shd w:val="clear" w:color="auto" w:fill="FFFFFF"/>
        <w:rPr>
          <w:color w:val="22272F"/>
          <w:szCs w:val="23"/>
        </w:rPr>
      </w:pPr>
      <w:r w:rsidRPr="007F4CB8">
        <w:rPr>
          <w:color w:val="22272F"/>
          <w:szCs w:val="23"/>
        </w:rPr>
        <w:t> </w:t>
      </w:r>
    </w:p>
    <w:p w14:paraId="7ABF7A07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b/>
          <w:bCs/>
          <w:color w:val="22272F"/>
          <w:szCs w:val="24"/>
        </w:rPr>
        <w:t>_____________________________________________________________________________________</w:t>
      </w:r>
      <w:r>
        <w:rPr>
          <w:b/>
          <w:bCs/>
          <w:color w:val="22272F"/>
          <w:szCs w:val="24"/>
        </w:rPr>
        <w:t>_____</w:t>
      </w:r>
      <w:r w:rsidRPr="007F4CB8">
        <w:rPr>
          <w:b/>
          <w:bCs/>
          <w:color w:val="22272F"/>
          <w:szCs w:val="24"/>
        </w:rPr>
        <w:t>___</w:t>
      </w:r>
      <w:r>
        <w:rPr>
          <w:b/>
          <w:bCs/>
          <w:color w:val="22272F"/>
          <w:szCs w:val="24"/>
        </w:rPr>
        <w:t xml:space="preserve"> </w:t>
      </w:r>
    </w:p>
    <w:p w14:paraId="1EB94845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3"/>
        </w:rPr>
      </w:pPr>
      <w:r w:rsidRPr="007F4CB8">
        <w:rPr>
          <w:b/>
          <w:bCs/>
          <w:color w:val="22272F"/>
          <w:szCs w:val="24"/>
        </w:rPr>
        <w:t>(наименование юридического лица или Ф.И.О. индивидуального предпринимателя или</w:t>
      </w:r>
    </w:p>
    <w:p w14:paraId="45163DEE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3"/>
        </w:rPr>
      </w:pPr>
      <w:r w:rsidRPr="007F4CB8">
        <w:rPr>
          <w:b/>
          <w:bCs/>
          <w:color w:val="22272F"/>
          <w:szCs w:val="24"/>
        </w:rPr>
        <w:t>физического лица и паспортные данные)</w:t>
      </w:r>
    </w:p>
    <w:p w14:paraId="0152BC84" w14:textId="77777777" w:rsidR="001D04D3" w:rsidRPr="007F4CB8" w:rsidRDefault="001D04D3" w:rsidP="001D04D3">
      <w:pPr>
        <w:shd w:val="clear" w:color="auto" w:fill="FFFFFF"/>
        <w:rPr>
          <w:color w:val="22272F"/>
          <w:szCs w:val="23"/>
        </w:rPr>
      </w:pPr>
      <w:r w:rsidRPr="007F4CB8">
        <w:rPr>
          <w:color w:val="22272F"/>
          <w:szCs w:val="23"/>
        </w:rPr>
        <w:t> </w:t>
      </w:r>
    </w:p>
    <w:p w14:paraId="5E16BA64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просит установить публичный сервитут в отношении земельного участка в границах полосы</w:t>
      </w:r>
    </w:p>
    <w:p w14:paraId="28F96F23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отвода автомобильной дороги ___________________________________________________________</w:t>
      </w:r>
      <w:r>
        <w:rPr>
          <w:color w:val="22272F"/>
          <w:szCs w:val="23"/>
        </w:rPr>
        <w:t>_______</w:t>
      </w:r>
      <w:r w:rsidRPr="007F4CB8">
        <w:rPr>
          <w:color w:val="22272F"/>
          <w:szCs w:val="23"/>
        </w:rPr>
        <w:t>_</w:t>
      </w:r>
    </w:p>
    <w:p w14:paraId="04296ABC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                                (указать наименование автомобильной дороги)</w:t>
      </w:r>
    </w:p>
    <w:p w14:paraId="43F059AE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с кадастровым N ______________________________________________</w:t>
      </w:r>
      <w:r>
        <w:rPr>
          <w:color w:val="22272F"/>
          <w:szCs w:val="23"/>
        </w:rPr>
        <w:t>_________</w:t>
      </w:r>
      <w:r w:rsidRPr="007F4CB8">
        <w:rPr>
          <w:color w:val="22272F"/>
          <w:szCs w:val="23"/>
        </w:rPr>
        <w:t>_, находящегося по адресу:</w:t>
      </w:r>
    </w:p>
    <w:p w14:paraId="76AD4891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_____________________________________________________________________________________</w:t>
      </w:r>
      <w:r>
        <w:rPr>
          <w:color w:val="22272F"/>
          <w:szCs w:val="23"/>
        </w:rPr>
        <w:t>_____</w:t>
      </w:r>
      <w:r w:rsidRPr="007F4CB8">
        <w:rPr>
          <w:color w:val="22272F"/>
          <w:szCs w:val="23"/>
        </w:rPr>
        <w:t>___</w:t>
      </w:r>
    </w:p>
    <w:p w14:paraId="70C5D324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(субъект Российской Федерации, город, поселок, село и др., улица, дом, строение,</w:t>
      </w:r>
    </w:p>
    <w:p w14:paraId="7041FEA4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                   владение и др., иные адресные ориентиры)</w:t>
      </w:r>
    </w:p>
    <w:p w14:paraId="2ED2CF71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___________________________________________________________________________________</w:t>
      </w:r>
      <w:r>
        <w:rPr>
          <w:color w:val="22272F"/>
          <w:szCs w:val="23"/>
        </w:rPr>
        <w:t>______</w:t>
      </w:r>
      <w:r w:rsidRPr="007F4CB8">
        <w:rPr>
          <w:color w:val="22272F"/>
          <w:szCs w:val="23"/>
        </w:rPr>
        <w:t>____,</w:t>
      </w:r>
    </w:p>
    <w:p w14:paraId="686CF13F" w14:textId="77777777" w:rsidR="001D04D3" w:rsidRPr="007F4CB8" w:rsidRDefault="001D04D3" w:rsidP="001D04D3">
      <w:pPr>
        <w:shd w:val="clear" w:color="auto" w:fill="FFFFFF"/>
        <w:rPr>
          <w:color w:val="22272F"/>
          <w:szCs w:val="23"/>
        </w:rPr>
      </w:pPr>
      <w:r w:rsidRPr="007F4CB8">
        <w:rPr>
          <w:color w:val="22272F"/>
          <w:szCs w:val="23"/>
        </w:rPr>
        <w:t> </w:t>
      </w:r>
    </w:p>
    <w:p w14:paraId="366FFDDD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(далее - Участок), для использования в целях _________________________________________</w:t>
      </w:r>
      <w:r>
        <w:rPr>
          <w:color w:val="22272F"/>
          <w:szCs w:val="23"/>
        </w:rPr>
        <w:t>___________</w:t>
      </w:r>
      <w:r w:rsidRPr="007F4CB8">
        <w:rPr>
          <w:color w:val="22272F"/>
          <w:szCs w:val="23"/>
        </w:rPr>
        <w:t>__</w:t>
      </w:r>
    </w:p>
    <w:p w14:paraId="016AEA6B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                                              (вид разрешенного использования)</w:t>
      </w:r>
    </w:p>
    <w:p w14:paraId="7DAFCA42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в границах, указанных в кадастровой карте (плане) Участка, на срок действия</w:t>
      </w:r>
    </w:p>
    <w:p w14:paraId="5BEF3971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с _________________ по _________________.</w:t>
      </w:r>
    </w:p>
    <w:p w14:paraId="037B85FC" w14:textId="77777777" w:rsidR="001D04D3" w:rsidRPr="007F4CB8" w:rsidRDefault="001D04D3" w:rsidP="001D04D3">
      <w:pPr>
        <w:shd w:val="clear" w:color="auto" w:fill="FFFFFF"/>
        <w:rPr>
          <w:color w:val="22272F"/>
          <w:szCs w:val="23"/>
        </w:rPr>
      </w:pPr>
      <w:r w:rsidRPr="007F4CB8">
        <w:rPr>
          <w:color w:val="22272F"/>
          <w:szCs w:val="23"/>
        </w:rPr>
        <w:t> </w:t>
      </w:r>
    </w:p>
    <w:p w14:paraId="34CFD789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Местонахождение заявителя ___________________________</w:t>
      </w:r>
      <w:r>
        <w:rPr>
          <w:color w:val="22272F"/>
          <w:szCs w:val="23"/>
        </w:rPr>
        <w:t>______</w:t>
      </w:r>
      <w:r w:rsidRPr="007F4CB8">
        <w:rPr>
          <w:color w:val="22272F"/>
          <w:szCs w:val="23"/>
        </w:rPr>
        <w:t>___________________________________</w:t>
      </w:r>
    </w:p>
    <w:p w14:paraId="248C6515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                          (индекс, юридический адрес или адрес места жительства</w:t>
      </w:r>
    </w:p>
    <w:p w14:paraId="390EA6F4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                                                 заявителя)</w:t>
      </w:r>
    </w:p>
    <w:p w14:paraId="0227ADB2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________________________________________________________</w:t>
      </w:r>
      <w:r>
        <w:rPr>
          <w:color w:val="22272F"/>
          <w:szCs w:val="23"/>
        </w:rPr>
        <w:t>_____</w:t>
      </w:r>
      <w:r w:rsidRPr="007F4CB8">
        <w:rPr>
          <w:color w:val="22272F"/>
          <w:szCs w:val="23"/>
        </w:rPr>
        <w:t>________________________________</w:t>
      </w:r>
    </w:p>
    <w:p w14:paraId="473F2AFA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                      (индекс, почтовый адрес заявителя)</w:t>
      </w:r>
    </w:p>
    <w:p w14:paraId="5D60A432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Телефон и факс (с указанием кода города) ________________________________</w:t>
      </w:r>
      <w:r>
        <w:rPr>
          <w:color w:val="22272F"/>
          <w:szCs w:val="23"/>
        </w:rPr>
        <w:t>_________</w:t>
      </w:r>
      <w:r w:rsidRPr="007F4CB8">
        <w:rPr>
          <w:color w:val="22272F"/>
          <w:szCs w:val="23"/>
        </w:rPr>
        <w:t>_______________</w:t>
      </w:r>
    </w:p>
    <w:p w14:paraId="5F87E7CE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lastRenderedPageBreak/>
        <w:t>ИНН ____________________________ ОГРН ____________________________</w:t>
      </w:r>
      <w:r>
        <w:rPr>
          <w:color w:val="22272F"/>
          <w:szCs w:val="23"/>
        </w:rPr>
        <w:t>_________</w:t>
      </w:r>
      <w:r w:rsidRPr="007F4CB8">
        <w:rPr>
          <w:color w:val="22272F"/>
          <w:szCs w:val="23"/>
        </w:rPr>
        <w:t>_________________</w:t>
      </w:r>
    </w:p>
    <w:p w14:paraId="7BD4BB46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_________________________________________________________________________</w:t>
      </w:r>
      <w:r>
        <w:rPr>
          <w:color w:val="22272F"/>
          <w:szCs w:val="23"/>
        </w:rPr>
        <w:t>_____</w:t>
      </w:r>
      <w:r w:rsidRPr="007F4CB8">
        <w:rPr>
          <w:color w:val="22272F"/>
          <w:szCs w:val="23"/>
        </w:rPr>
        <w:t>_______________</w:t>
      </w:r>
    </w:p>
    <w:p w14:paraId="2B216CC9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    (дополнительная информация, указываемая заявителем при подаче заявления)</w:t>
      </w:r>
    </w:p>
    <w:p w14:paraId="3C571457" w14:textId="77777777" w:rsidR="001D04D3" w:rsidRPr="007F4CB8" w:rsidRDefault="001D04D3" w:rsidP="001D04D3">
      <w:pPr>
        <w:shd w:val="clear" w:color="auto" w:fill="FFFFFF"/>
        <w:rPr>
          <w:color w:val="22272F"/>
          <w:szCs w:val="23"/>
        </w:rPr>
      </w:pPr>
      <w:r w:rsidRPr="007F4CB8">
        <w:rPr>
          <w:color w:val="22272F"/>
          <w:szCs w:val="23"/>
        </w:rPr>
        <w:t> </w:t>
      </w:r>
    </w:p>
    <w:p w14:paraId="73B425B8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3"/>
        </w:rPr>
      </w:pPr>
      <w:r w:rsidRPr="007F4CB8">
        <w:rPr>
          <w:color w:val="22272F"/>
          <w:szCs w:val="23"/>
        </w:rPr>
        <w:t>Необходимые</w:t>
      </w:r>
      <w:r>
        <w:rPr>
          <w:color w:val="22272F"/>
          <w:szCs w:val="23"/>
        </w:rPr>
        <w:t xml:space="preserve"> </w:t>
      </w:r>
      <w:r w:rsidRPr="007F4CB8">
        <w:rPr>
          <w:color w:val="22272F"/>
          <w:szCs w:val="23"/>
        </w:rPr>
        <w:t>документы к заявлению прилагаются.  Заявитель подтверждает подлинность и</w:t>
      </w:r>
      <w:r>
        <w:rPr>
          <w:color w:val="22272F"/>
          <w:szCs w:val="23"/>
        </w:rPr>
        <w:t xml:space="preserve"> </w:t>
      </w:r>
      <w:r w:rsidRPr="007F4CB8">
        <w:rPr>
          <w:color w:val="22272F"/>
          <w:szCs w:val="23"/>
        </w:rPr>
        <w:t>достоверность представленных сведений и документов.</w:t>
      </w:r>
    </w:p>
    <w:p w14:paraId="6117F50F" w14:textId="77777777" w:rsidR="001D04D3" w:rsidRPr="007F4CB8" w:rsidRDefault="001D04D3" w:rsidP="001D04D3">
      <w:pPr>
        <w:shd w:val="clear" w:color="auto" w:fill="FFFFFF"/>
        <w:rPr>
          <w:color w:val="22272F"/>
          <w:szCs w:val="23"/>
        </w:rPr>
      </w:pPr>
      <w:r w:rsidRPr="007F4CB8">
        <w:rPr>
          <w:color w:val="22272F"/>
          <w:szCs w:val="23"/>
        </w:rPr>
        <w:t> </w:t>
      </w:r>
    </w:p>
    <w:p w14:paraId="6F212BF8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Копию принятого решения прошу направить по адресу: ______________</w:t>
      </w:r>
      <w:r>
        <w:rPr>
          <w:color w:val="22272F"/>
          <w:szCs w:val="23"/>
        </w:rPr>
        <w:t>________</w:t>
      </w:r>
      <w:r w:rsidRPr="007F4CB8">
        <w:rPr>
          <w:color w:val="22272F"/>
          <w:szCs w:val="23"/>
        </w:rPr>
        <w:t>_______________________</w:t>
      </w:r>
    </w:p>
    <w:p w14:paraId="66A0BC08" w14:textId="77777777" w:rsidR="001D04D3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                                                   (почтовый адрес заявителя)</w:t>
      </w:r>
    </w:p>
    <w:p w14:paraId="3F5A7152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</w:p>
    <w:p w14:paraId="0BBA3EA5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Заявитель _________________________________________________________________</w:t>
      </w:r>
      <w:r>
        <w:rPr>
          <w:color w:val="22272F"/>
          <w:szCs w:val="23"/>
        </w:rPr>
        <w:t>______</w:t>
      </w:r>
      <w:r w:rsidRPr="007F4CB8">
        <w:rPr>
          <w:color w:val="22272F"/>
          <w:szCs w:val="23"/>
        </w:rPr>
        <w:t>_____________</w:t>
      </w:r>
    </w:p>
    <w:p w14:paraId="0301E9FB" w14:textId="77777777" w:rsidR="001D04D3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                           (должность, Ф.И.О., подпись)</w:t>
      </w:r>
    </w:p>
    <w:p w14:paraId="7B79F1D6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</w:p>
    <w:p w14:paraId="0C015A39" w14:textId="06BB7ABB" w:rsidR="00160DC7" w:rsidRPr="00692EC7" w:rsidRDefault="001D04D3" w:rsidP="00692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>
        <w:rPr>
          <w:color w:val="22272F"/>
          <w:szCs w:val="23"/>
        </w:rPr>
        <w:t>«</w:t>
      </w:r>
      <w:r w:rsidRPr="007F4CB8">
        <w:rPr>
          <w:color w:val="22272F"/>
          <w:szCs w:val="23"/>
        </w:rPr>
        <w:t>___</w:t>
      </w:r>
      <w:r>
        <w:rPr>
          <w:color w:val="22272F"/>
          <w:szCs w:val="23"/>
        </w:rPr>
        <w:t>»</w:t>
      </w:r>
      <w:r w:rsidRPr="007F4CB8">
        <w:rPr>
          <w:color w:val="22272F"/>
          <w:szCs w:val="23"/>
        </w:rPr>
        <w:t xml:space="preserve"> ____________ 20__г.                                                      М.П</w:t>
      </w:r>
    </w:p>
    <w:p w14:paraId="06791D92" w14:textId="4666A99C" w:rsidR="00B8792A" w:rsidRPr="00393EE8" w:rsidRDefault="00B8792A" w:rsidP="00B8792A">
      <w:pPr>
        <w:autoSpaceDE w:val="0"/>
        <w:autoSpaceDN w:val="0"/>
        <w:adjustRightInd w:val="0"/>
        <w:jc w:val="right"/>
        <w:outlineLvl w:val="0"/>
      </w:pPr>
      <w:r w:rsidRPr="00393EE8">
        <w:t xml:space="preserve">                                                                                                                                  Приложение № </w:t>
      </w:r>
      <w:r>
        <w:t>3</w:t>
      </w:r>
    </w:p>
    <w:p w14:paraId="6F701F4F" w14:textId="77777777" w:rsidR="00B8792A" w:rsidRPr="00393EE8" w:rsidRDefault="00B8792A" w:rsidP="00B8792A">
      <w:pPr>
        <w:autoSpaceDE w:val="0"/>
        <w:autoSpaceDN w:val="0"/>
        <w:adjustRightInd w:val="0"/>
        <w:jc w:val="right"/>
      </w:pPr>
      <w:r w:rsidRPr="00393EE8">
        <w:t>к Административному</w:t>
      </w:r>
      <w:r>
        <w:t xml:space="preserve"> </w:t>
      </w:r>
      <w:r w:rsidRPr="00393EE8">
        <w:t>регламенту</w:t>
      </w:r>
    </w:p>
    <w:p w14:paraId="3B6E1F86" w14:textId="77777777" w:rsidR="00B8792A" w:rsidRPr="00393EE8" w:rsidRDefault="00B8792A" w:rsidP="00B8792A">
      <w:pPr>
        <w:autoSpaceDE w:val="0"/>
        <w:autoSpaceDN w:val="0"/>
        <w:adjustRightInd w:val="0"/>
        <w:jc w:val="right"/>
      </w:pPr>
      <w:r w:rsidRPr="00393EE8">
        <w:t>предоставлени</w:t>
      </w:r>
      <w:r>
        <w:t>я</w:t>
      </w:r>
      <w:r w:rsidRPr="00393EE8">
        <w:t xml:space="preserve"> </w:t>
      </w:r>
    </w:p>
    <w:p w14:paraId="0ABC1B0B" w14:textId="77777777" w:rsidR="00B8792A" w:rsidRPr="00393EE8" w:rsidRDefault="00B8792A" w:rsidP="00B8792A">
      <w:pPr>
        <w:autoSpaceDE w:val="0"/>
        <w:autoSpaceDN w:val="0"/>
        <w:adjustRightInd w:val="0"/>
        <w:jc w:val="right"/>
      </w:pPr>
      <w:r w:rsidRPr="00393EE8">
        <w:t>муниципальной услуги</w:t>
      </w:r>
    </w:p>
    <w:p w14:paraId="6D6633C9" w14:textId="77777777" w:rsidR="00B8792A" w:rsidRDefault="00B8792A" w:rsidP="00B8792A">
      <w:pPr>
        <w:autoSpaceDE w:val="0"/>
        <w:autoSpaceDN w:val="0"/>
        <w:adjustRightInd w:val="0"/>
        <w:jc w:val="right"/>
      </w:pPr>
      <w:r w:rsidRPr="00393EE8">
        <w:t>«</w:t>
      </w:r>
      <w:r>
        <w:t>Установление публичного сервитута</w:t>
      </w:r>
    </w:p>
    <w:p w14:paraId="04DD881B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>в отношении земельных участков</w:t>
      </w:r>
    </w:p>
    <w:p w14:paraId="41BB1E71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>находящихся в ведении</w:t>
      </w:r>
    </w:p>
    <w:p w14:paraId="428BBC74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>органов местного самоуправления</w:t>
      </w:r>
    </w:p>
    <w:p w14:paraId="05C97B19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 xml:space="preserve">или в собственности </w:t>
      </w:r>
    </w:p>
    <w:p w14:paraId="1D84101A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>муниципального образования,</w:t>
      </w:r>
    </w:p>
    <w:p w14:paraId="6E6A7AC0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>расположенных в границах отвода</w:t>
      </w:r>
    </w:p>
    <w:p w14:paraId="31408829" w14:textId="77777777" w:rsidR="00160DC7" w:rsidRDefault="00B8792A" w:rsidP="00B8792A">
      <w:pPr>
        <w:autoSpaceDE w:val="0"/>
        <w:autoSpaceDN w:val="0"/>
        <w:adjustRightInd w:val="0"/>
        <w:jc w:val="right"/>
      </w:pPr>
      <w:r>
        <w:t>автомобильных дорог</w:t>
      </w:r>
      <w:r w:rsidR="00160DC7">
        <w:t xml:space="preserve"> </w:t>
      </w:r>
    </w:p>
    <w:p w14:paraId="05F418A1" w14:textId="69BDCBCE" w:rsidR="00B8792A" w:rsidRPr="00393EE8" w:rsidRDefault="00160DC7" w:rsidP="00B8792A">
      <w:pPr>
        <w:autoSpaceDE w:val="0"/>
        <w:autoSpaceDN w:val="0"/>
        <w:adjustRightInd w:val="0"/>
        <w:jc w:val="right"/>
      </w:pPr>
      <w:r>
        <w:t>(за исключением частных автомобильных дорог)</w:t>
      </w:r>
      <w:r w:rsidR="00B8792A" w:rsidRPr="00393EE8">
        <w:t xml:space="preserve">» </w:t>
      </w:r>
    </w:p>
    <w:p w14:paraId="61C34477" w14:textId="3BB03878" w:rsidR="001D04D3" w:rsidRDefault="00B8792A" w:rsidP="001D04D3">
      <w:pPr>
        <w:spacing w:line="360" w:lineRule="auto"/>
        <w:rPr>
          <w:sz w:val="24"/>
          <w:szCs w:val="24"/>
        </w:rPr>
      </w:pPr>
      <w:r w:rsidRPr="007F4CB8">
        <w:rPr>
          <w:rFonts w:ascii="Courier New" w:hAnsi="Courier New" w:cs="Courier New"/>
          <w:color w:val="22272F"/>
          <w:sz w:val="23"/>
          <w:szCs w:val="23"/>
        </w:rPr>
        <w:br/>
      </w:r>
    </w:p>
    <w:p w14:paraId="1B268371" w14:textId="71717C9D" w:rsidR="001D04D3" w:rsidRDefault="001D04D3" w:rsidP="001D04D3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БЛОК-СХЕМА</w:t>
      </w:r>
    </w:p>
    <w:p w14:paraId="2F8D4358" w14:textId="77777777" w:rsidR="001D04D3" w:rsidRDefault="001D04D3" w:rsidP="001D04D3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МУНИЦИПАЛЬНОЙ УСЛУГИ</w:t>
      </w:r>
    </w:p>
    <w:p w14:paraId="595D50C6" w14:textId="77777777" w:rsidR="001D04D3" w:rsidRDefault="001D04D3" w:rsidP="001D04D3">
      <w:pPr>
        <w:widowControl w:val="0"/>
        <w:jc w:val="center"/>
        <w:rPr>
          <w:bCs/>
          <w:sz w:val="28"/>
          <w:szCs w:val="28"/>
        </w:rPr>
      </w:pPr>
    </w:p>
    <w:p w14:paraId="6BF0928B" w14:textId="77777777" w:rsidR="001D04D3" w:rsidRDefault="001D04D3" w:rsidP="001D04D3">
      <w:pPr>
        <w:widowControl w:val="0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D04D3" w:rsidRPr="003F1EC2" w14:paraId="4573CC53" w14:textId="77777777" w:rsidTr="00EA1146">
        <w:tc>
          <w:tcPr>
            <w:tcW w:w="9570" w:type="dxa"/>
            <w:shd w:val="clear" w:color="auto" w:fill="auto"/>
          </w:tcPr>
          <w:p w14:paraId="0732DDCE" w14:textId="77777777" w:rsidR="001D04D3" w:rsidRPr="003F1EC2" w:rsidRDefault="001D04D3" w:rsidP="00EA114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hAnsi="Courier New" w:cs="Courier New"/>
              </w:rPr>
            </w:pPr>
            <w:r w:rsidRPr="003F1EC2">
              <w:rPr>
                <w:rFonts w:ascii="Courier New" w:hAnsi="Courier New" w:cs="Courier New"/>
              </w:rPr>
              <w:t>Прием и регистрация заявления и прилагаемых к нему документов</w:t>
            </w:r>
          </w:p>
        </w:tc>
      </w:tr>
    </w:tbl>
    <w:p w14:paraId="0672779A" w14:textId="1798773C" w:rsidR="001D04D3" w:rsidRPr="0010206F" w:rsidRDefault="001D04D3" w:rsidP="001D04D3">
      <w:pPr>
        <w:tabs>
          <w:tab w:val="center" w:pos="4677"/>
        </w:tabs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91729E" wp14:editId="6298B65A">
                <wp:simplePos x="0" y="0"/>
                <wp:positionH relativeFrom="column">
                  <wp:posOffset>2967990</wp:posOffset>
                </wp:positionH>
                <wp:positionV relativeFrom="paragraph">
                  <wp:posOffset>48895</wp:posOffset>
                </wp:positionV>
                <wp:extent cx="0" cy="121920"/>
                <wp:effectExtent l="59055" t="13970" r="55245" b="1651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3C18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33.7pt;margin-top:3.85pt;width:0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">
                <v:stroke endarrow="block"/>
              </v:shape>
            </w:pict>
          </mc:Fallback>
        </mc:AlternateContent>
      </w:r>
      <w:r w:rsidRPr="0010206F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ab/>
      </w:r>
    </w:p>
    <w:p w14:paraId="7063148D" w14:textId="77777777" w:rsidR="001D04D3" w:rsidRPr="0010206F" w:rsidRDefault="001D04D3" w:rsidP="001D04D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0206F">
        <w:rPr>
          <w:rFonts w:ascii="Courier New" w:hAnsi="Courier New" w:cs="Courier New"/>
        </w:rPr>
        <w:t xml:space="preserve"> ┌───────────────────────────────────────────────────────────────┐</w:t>
      </w:r>
    </w:p>
    <w:p w14:paraId="24185B9D" w14:textId="77777777" w:rsidR="001D04D3" w:rsidRPr="0010206F" w:rsidRDefault="001D04D3" w:rsidP="001D04D3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Рассмотрение представленных документов</w:t>
      </w:r>
      <w:r w:rsidRPr="0010206F">
        <w:rPr>
          <w:rFonts w:ascii="Courier New" w:hAnsi="Courier New" w:cs="Courier New"/>
        </w:rPr>
        <w:t xml:space="preserve">                             </w:t>
      </w:r>
    </w:p>
    <w:p w14:paraId="557F4936" w14:textId="77777777" w:rsidR="001D04D3" w:rsidRPr="0010206F" w:rsidRDefault="001D04D3" w:rsidP="001D04D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0206F">
        <w:rPr>
          <w:rFonts w:ascii="Courier New" w:hAnsi="Courier New" w:cs="Courier New"/>
        </w:rPr>
        <w:t xml:space="preserve"> └──┬───────────────────────────────────────────────────┬────────┘</w:t>
      </w:r>
    </w:p>
    <w:p w14:paraId="0F2878C8" w14:textId="44650F0C" w:rsidR="001D04D3" w:rsidRPr="0010206F" w:rsidRDefault="001D04D3" w:rsidP="001D04D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6CEC5" wp14:editId="48AA32A0">
                <wp:simplePos x="0" y="0"/>
                <wp:positionH relativeFrom="column">
                  <wp:posOffset>2852420</wp:posOffset>
                </wp:positionH>
                <wp:positionV relativeFrom="paragraph">
                  <wp:posOffset>5715</wp:posOffset>
                </wp:positionV>
                <wp:extent cx="5715" cy="267970"/>
                <wp:effectExtent l="48260" t="13335" r="60325" b="234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9CD94A" id="Прямая со стрелкой 10" o:spid="_x0000_s1026" type="#_x0000_t32" style="position:absolute;margin-left:224.6pt;margin-top:.45pt;width:.45pt;height:2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">
                <v:stroke endarrow="block"/>
              </v:shape>
            </w:pict>
          </mc:Fallback>
        </mc:AlternateContent>
      </w:r>
      <w:r w:rsidRPr="0010206F">
        <w:rPr>
          <w:rFonts w:ascii="Courier New" w:hAnsi="Courier New" w:cs="Courier New"/>
        </w:rPr>
        <w:t xml:space="preserve">                                                               </w:t>
      </w:r>
    </w:p>
    <w:p w14:paraId="1EAE542B" w14:textId="77777777" w:rsidR="001D04D3" w:rsidRPr="00751982" w:rsidRDefault="001D04D3" w:rsidP="001D04D3">
      <w:pPr>
        <w:tabs>
          <w:tab w:val="center" w:pos="4677"/>
        </w:tabs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lang w:val="en-US"/>
        </w:rPr>
      </w:pPr>
      <w:r w:rsidRPr="0010206F">
        <w:rPr>
          <w:rFonts w:ascii="Courier New" w:hAnsi="Courier New" w:cs="Courier New"/>
        </w:rPr>
        <w:t xml:space="preserve">                   </w:t>
      </w:r>
      <w:r>
        <w:rPr>
          <w:rFonts w:ascii="Courier New" w:hAnsi="Courier New" w:cs="Courier New"/>
          <w:lang w:val="en-US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D04D3" w:rsidRPr="003F1EC2" w14:paraId="432FAA2C" w14:textId="77777777" w:rsidTr="00EA1146">
        <w:tc>
          <w:tcPr>
            <w:tcW w:w="9570" w:type="dxa"/>
            <w:shd w:val="clear" w:color="auto" w:fill="auto"/>
          </w:tcPr>
          <w:p w14:paraId="20DFC25A" w14:textId="77777777" w:rsidR="001D04D3" w:rsidRPr="003F1EC2" w:rsidRDefault="001D04D3" w:rsidP="00EA11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3F1EC2">
              <w:rPr>
                <w:rFonts w:ascii="Courier New" w:hAnsi="Courier New" w:cs="Courier New"/>
              </w:rPr>
              <w:t>Подготовка проекта постановления администрации об установлении публичного сервитута либо уведомление о мотивированном отказе в предоставлении муниц</w:t>
            </w:r>
            <w:r w:rsidRPr="003F1EC2">
              <w:rPr>
                <w:rFonts w:ascii="Courier New" w:hAnsi="Courier New" w:cs="Courier New"/>
              </w:rPr>
              <w:t>и</w:t>
            </w:r>
            <w:r w:rsidRPr="003F1EC2">
              <w:rPr>
                <w:rFonts w:ascii="Courier New" w:hAnsi="Courier New" w:cs="Courier New"/>
              </w:rPr>
              <w:t>пальной услуги</w:t>
            </w:r>
          </w:p>
        </w:tc>
      </w:tr>
    </w:tbl>
    <w:p w14:paraId="16A02BA9" w14:textId="09A6CA5C" w:rsidR="001D04D3" w:rsidRPr="0010206F" w:rsidRDefault="001D04D3" w:rsidP="001D04D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73E53" wp14:editId="371A5E77">
                <wp:simplePos x="0" y="0"/>
                <wp:positionH relativeFrom="column">
                  <wp:posOffset>2961640</wp:posOffset>
                </wp:positionH>
                <wp:positionV relativeFrom="paragraph">
                  <wp:posOffset>41275</wp:posOffset>
                </wp:positionV>
                <wp:extent cx="6350" cy="384175"/>
                <wp:effectExtent l="52705" t="8890" r="55245" b="1651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84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1ECAFF" id="Прямая со стрелкой 9" o:spid="_x0000_s1026" type="#_x0000_t32" style="position:absolute;margin-left:233.2pt;margin-top:3.25pt;width:.5pt;height:3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">
                <v:stroke endarrow="block"/>
              </v:shape>
            </w:pict>
          </mc:Fallback>
        </mc:AlternateContent>
      </w:r>
    </w:p>
    <w:p w14:paraId="19B7A56C" w14:textId="77777777" w:rsidR="001D04D3" w:rsidRPr="001D04D3" w:rsidRDefault="001D04D3" w:rsidP="001D04D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C32D07">
        <w:rPr>
          <w:rFonts w:ascii="Courier New" w:hAnsi="Courier New" w:cs="Courier New"/>
        </w:rPr>
        <w:t xml:space="preserve">                                   </w:t>
      </w:r>
    </w:p>
    <w:p w14:paraId="3551EE76" w14:textId="77777777" w:rsidR="001D04D3" w:rsidRPr="001D04D3" w:rsidRDefault="001D04D3" w:rsidP="001D04D3">
      <w:pPr>
        <w:tabs>
          <w:tab w:val="left" w:pos="4224"/>
        </w:tabs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0206F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D04D3" w:rsidRPr="003F1EC2" w14:paraId="345CB704" w14:textId="77777777" w:rsidTr="00EA1146">
        <w:trPr>
          <w:trHeight w:val="694"/>
        </w:trPr>
        <w:tc>
          <w:tcPr>
            <w:tcW w:w="3190" w:type="dxa"/>
            <w:shd w:val="clear" w:color="auto" w:fill="auto"/>
          </w:tcPr>
          <w:p w14:paraId="2335F09F" w14:textId="77777777" w:rsidR="001D04D3" w:rsidRPr="003F1EC2" w:rsidRDefault="001D04D3" w:rsidP="00EA11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3F1EC2">
              <w:rPr>
                <w:rFonts w:ascii="Courier New" w:hAnsi="Courier New" w:cs="Courier New"/>
              </w:rPr>
              <w:t>Имеются основания</w:t>
            </w:r>
          </w:p>
        </w:tc>
        <w:tc>
          <w:tcPr>
            <w:tcW w:w="3190" w:type="dxa"/>
            <w:shd w:val="clear" w:color="auto" w:fill="auto"/>
          </w:tcPr>
          <w:p w14:paraId="675CCFBD" w14:textId="77777777" w:rsidR="001D04D3" w:rsidRPr="003F1EC2" w:rsidRDefault="001D04D3" w:rsidP="00EA114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hAnsi="Courier New" w:cs="Courier New"/>
              </w:rPr>
            </w:pPr>
            <w:r w:rsidRPr="003F1EC2">
              <w:rPr>
                <w:rFonts w:ascii="Courier New" w:hAnsi="Courier New" w:cs="Courier New"/>
              </w:rPr>
              <w:t>Наличие (отсутствий) о</w:t>
            </w:r>
            <w:r w:rsidRPr="003F1EC2">
              <w:rPr>
                <w:rFonts w:ascii="Courier New" w:hAnsi="Courier New" w:cs="Courier New"/>
              </w:rPr>
              <w:t>с</w:t>
            </w:r>
            <w:r w:rsidRPr="003F1EC2">
              <w:rPr>
                <w:rFonts w:ascii="Courier New" w:hAnsi="Courier New" w:cs="Courier New"/>
              </w:rPr>
              <w:t>нований для отказа</w:t>
            </w:r>
          </w:p>
        </w:tc>
        <w:tc>
          <w:tcPr>
            <w:tcW w:w="3190" w:type="dxa"/>
            <w:shd w:val="clear" w:color="auto" w:fill="auto"/>
          </w:tcPr>
          <w:p w14:paraId="6E9A668A" w14:textId="77777777" w:rsidR="001D04D3" w:rsidRPr="003F1EC2" w:rsidRDefault="001D04D3" w:rsidP="00EA11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3F1EC2">
              <w:rPr>
                <w:rFonts w:ascii="Courier New" w:hAnsi="Courier New" w:cs="Courier New"/>
              </w:rPr>
              <w:t>Нет оснований</w:t>
            </w:r>
          </w:p>
        </w:tc>
      </w:tr>
    </w:tbl>
    <w:p w14:paraId="63E5EA18" w14:textId="039B3720" w:rsidR="001D04D3" w:rsidRPr="00241BDB" w:rsidRDefault="00C7743C" w:rsidP="001D04D3">
      <w:pPr>
        <w:tabs>
          <w:tab w:val="left" w:pos="7738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val="en-US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648BC" wp14:editId="445257B2">
                <wp:simplePos x="0" y="0"/>
                <wp:positionH relativeFrom="column">
                  <wp:posOffset>1346835</wp:posOffset>
                </wp:positionH>
                <wp:positionV relativeFrom="paragraph">
                  <wp:posOffset>9525</wp:posOffset>
                </wp:positionV>
                <wp:extent cx="0" cy="268605"/>
                <wp:effectExtent l="52705" t="5080" r="61595" b="215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2A16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06.05pt;margin-top:.75pt;width:0;height:2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">
                <v:stroke endarrow="block"/>
              </v:shape>
            </w:pict>
          </mc:Fallback>
        </mc:AlternateContent>
      </w:r>
      <w:r w:rsidR="001D04D3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EC487" wp14:editId="42A2A4C6">
                <wp:simplePos x="0" y="0"/>
                <wp:positionH relativeFrom="column">
                  <wp:posOffset>5321300</wp:posOffset>
                </wp:positionH>
                <wp:positionV relativeFrom="paragraph">
                  <wp:posOffset>9525</wp:posOffset>
                </wp:positionV>
                <wp:extent cx="17780" cy="475615"/>
                <wp:effectExtent l="40640" t="5080" r="55880" b="241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5A5736" id="Прямая со стрелкой 8" o:spid="_x0000_s1026" type="#_x0000_t32" style="position:absolute;margin-left:419pt;margin-top:.75pt;width:1.4pt;height:3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">
                <v:stroke endarrow="block"/>
              </v:shape>
            </w:pict>
          </mc:Fallback>
        </mc:AlternateContent>
      </w:r>
      <w:r w:rsidR="001D04D3" w:rsidRPr="0010206F">
        <w:rPr>
          <w:rFonts w:ascii="Courier New" w:hAnsi="Courier New" w:cs="Courier New"/>
        </w:rPr>
        <w:t xml:space="preserve">                            </w:t>
      </w:r>
      <w:r w:rsidR="001D04D3">
        <w:rPr>
          <w:rFonts w:ascii="Courier New" w:hAnsi="Courier New" w:cs="Courier New"/>
          <w:lang w:val="en-US"/>
        </w:rPr>
        <w:t xml:space="preserve">       </w:t>
      </w:r>
      <w:r w:rsidR="001D04D3" w:rsidRPr="0010206F">
        <w:rPr>
          <w:rFonts w:ascii="Courier New" w:hAnsi="Courier New" w:cs="Courier New"/>
        </w:rPr>
        <w:t xml:space="preserve"> </w:t>
      </w:r>
      <w:r w:rsidR="001D04D3">
        <w:rPr>
          <w:rFonts w:ascii="Courier New" w:hAnsi="Courier New" w:cs="Courier New"/>
        </w:rPr>
        <w:tab/>
      </w:r>
    </w:p>
    <w:p w14:paraId="06528C2A" w14:textId="77777777" w:rsidR="001D04D3" w:rsidRPr="00241BDB" w:rsidRDefault="001D04D3" w:rsidP="001D04D3">
      <w:pPr>
        <w:tabs>
          <w:tab w:val="left" w:pos="1229"/>
          <w:tab w:val="left" w:pos="773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</w:p>
    <w:tbl>
      <w:tblPr>
        <w:tblpPr w:leftFromText="180" w:rightFromText="180" w:vertAnchor="text" w:horzAnchor="page" w:tblpX="2566" w:tblpY="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1D04D3" w:rsidRPr="003F1EC2" w14:paraId="1EF4EFB6" w14:textId="77777777" w:rsidTr="00C7743C">
        <w:tc>
          <w:tcPr>
            <w:tcW w:w="2093" w:type="dxa"/>
            <w:shd w:val="clear" w:color="auto" w:fill="auto"/>
          </w:tcPr>
          <w:p w14:paraId="27D7DAE3" w14:textId="77777777" w:rsidR="001D04D3" w:rsidRPr="003F1EC2" w:rsidRDefault="001D04D3" w:rsidP="00C7743C">
            <w:pPr>
              <w:tabs>
                <w:tab w:val="left" w:pos="1229"/>
                <w:tab w:val="left" w:pos="7738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3F1EC2">
              <w:rPr>
                <w:rFonts w:ascii="Courier New" w:hAnsi="Courier New" w:cs="Courier New"/>
              </w:rPr>
              <w:t>Подготовка ув</w:t>
            </w:r>
            <w:r w:rsidRPr="003F1EC2">
              <w:rPr>
                <w:rFonts w:ascii="Courier New" w:hAnsi="Courier New" w:cs="Courier New"/>
              </w:rPr>
              <w:t>е</w:t>
            </w:r>
            <w:r w:rsidRPr="003F1EC2">
              <w:rPr>
                <w:rFonts w:ascii="Courier New" w:hAnsi="Courier New" w:cs="Courier New"/>
              </w:rPr>
              <w:t>домления о м</w:t>
            </w:r>
            <w:r w:rsidRPr="003F1EC2">
              <w:rPr>
                <w:rFonts w:ascii="Courier New" w:hAnsi="Courier New" w:cs="Courier New"/>
              </w:rPr>
              <w:t>о</w:t>
            </w:r>
            <w:r w:rsidRPr="003F1EC2">
              <w:rPr>
                <w:rFonts w:ascii="Courier New" w:hAnsi="Courier New" w:cs="Courier New"/>
              </w:rPr>
              <w:t>тивированном отказе в пред</w:t>
            </w:r>
            <w:r w:rsidRPr="003F1EC2">
              <w:rPr>
                <w:rFonts w:ascii="Courier New" w:hAnsi="Courier New" w:cs="Courier New"/>
              </w:rPr>
              <w:t>о</w:t>
            </w:r>
            <w:r w:rsidRPr="003F1EC2">
              <w:rPr>
                <w:rFonts w:ascii="Courier New" w:hAnsi="Courier New" w:cs="Courier New"/>
              </w:rPr>
              <w:t>ставлении мун</w:t>
            </w:r>
            <w:r w:rsidRPr="003F1EC2">
              <w:rPr>
                <w:rFonts w:ascii="Courier New" w:hAnsi="Courier New" w:cs="Courier New"/>
              </w:rPr>
              <w:t>и</w:t>
            </w:r>
            <w:r w:rsidRPr="003F1EC2">
              <w:rPr>
                <w:rFonts w:ascii="Courier New" w:hAnsi="Courier New" w:cs="Courier New"/>
              </w:rPr>
              <w:t>ципальной усл</w:t>
            </w:r>
            <w:r w:rsidRPr="003F1EC2">
              <w:rPr>
                <w:rFonts w:ascii="Courier New" w:hAnsi="Courier New" w:cs="Courier New"/>
              </w:rPr>
              <w:t>у</w:t>
            </w:r>
            <w:r w:rsidRPr="003F1EC2">
              <w:rPr>
                <w:rFonts w:ascii="Courier New" w:hAnsi="Courier New" w:cs="Courier New"/>
              </w:rPr>
              <w:t>ги</w:t>
            </w:r>
          </w:p>
        </w:tc>
      </w:tr>
    </w:tbl>
    <w:p w14:paraId="359CEA44" w14:textId="06F369AF" w:rsidR="001D04D3" w:rsidRPr="00241BDB" w:rsidRDefault="001D04D3" w:rsidP="001D04D3">
      <w:pPr>
        <w:tabs>
          <w:tab w:val="left" w:pos="1229"/>
          <w:tab w:val="left" w:pos="4320"/>
        </w:tabs>
        <w:autoSpaceDE w:val="0"/>
        <w:autoSpaceDN w:val="0"/>
        <w:adjustRightInd w:val="0"/>
        <w:jc w:val="both"/>
        <w:outlineLvl w:val="0"/>
      </w:pPr>
      <w:r w:rsidRPr="00241BDB">
        <w:rPr>
          <w:sz w:val="24"/>
          <w:szCs w:val="24"/>
        </w:rPr>
        <w:tab/>
      </w:r>
      <w:r w:rsidRPr="00241BDB">
        <w:t xml:space="preserve">                                                                       </w:t>
      </w:r>
      <w:r>
        <w:t xml:space="preserve">               </w:t>
      </w:r>
    </w:p>
    <w:p w14:paraId="5FD401AD" w14:textId="6C380090" w:rsidR="001D04D3" w:rsidRPr="004A2CBB" w:rsidRDefault="00C7743C" w:rsidP="001D04D3">
      <w:pPr>
        <w:tabs>
          <w:tab w:val="left" w:pos="2582"/>
          <w:tab w:val="left" w:pos="5954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11809" wp14:editId="061BA89E">
                <wp:simplePos x="0" y="0"/>
                <wp:positionH relativeFrom="column">
                  <wp:posOffset>4295774</wp:posOffset>
                </wp:positionH>
                <wp:positionV relativeFrom="paragraph">
                  <wp:posOffset>69850</wp:posOffset>
                </wp:positionV>
                <wp:extent cx="1429385" cy="1083310"/>
                <wp:effectExtent l="0" t="0" r="18415" b="215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84601" w14:textId="77777777" w:rsidR="00D028EE" w:rsidRDefault="00D028EE" w:rsidP="001D04D3">
                            <w:r w:rsidRPr="00E246E3">
                              <w:rPr>
                                <w:rFonts w:ascii="Courier New" w:hAnsi="Courier New" w:cs="Courier New"/>
                              </w:rPr>
                              <w:t>Принятие пост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а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новления админ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и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страции об уст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а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новлении публи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ч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ного</w:t>
                            </w:r>
                            <w:r>
                              <w:t xml:space="preserve"> 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сервитута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211809" id="Прямоугольник 6" o:spid="_x0000_s1026" style="position:absolute;margin-left:338.25pt;margin-top:5.5pt;width:112.55pt;height:8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">
                <v:textbox>
                  <w:txbxContent>
                    <w:p w14:paraId="59E84601" w14:textId="77777777" w:rsidR="00D028EE" w:rsidRDefault="00D028EE" w:rsidP="001D04D3">
                      <w:r w:rsidRPr="00E246E3">
                        <w:rPr>
                          <w:rFonts w:ascii="Courier New" w:hAnsi="Courier New" w:cs="Courier New"/>
                        </w:rPr>
                        <w:t>Принятие постановления администрации об установлении публичного</w:t>
                      </w:r>
                      <w:r>
                        <w:t xml:space="preserve"> </w:t>
                      </w:r>
                      <w:r w:rsidRPr="00E246E3">
                        <w:rPr>
                          <w:rFonts w:ascii="Courier New" w:hAnsi="Courier New" w:cs="Courier New"/>
                        </w:rPr>
                        <w:t>сервитута</w:t>
                      </w:r>
                    </w:p>
                  </w:txbxContent>
                </v:textbox>
              </v:rect>
            </w:pict>
          </mc:Fallback>
        </mc:AlternateContent>
      </w:r>
      <w:r w:rsidR="001D04D3" w:rsidRPr="00E246E3">
        <w:rPr>
          <w:sz w:val="24"/>
          <w:szCs w:val="24"/>
        </w:rPr>
        <w:tab/>
      </w:r>
    </w:p>
    <w:p w14:paraId="0CC6F2E0" w14:textId="2EDD2707" w:rsidR="001D04D3" w:rsidRPr="002A600E" w:rsidRDefault="00C7743C">
      <w:pPr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70E77" wp14:editId="0485E0F6">
                <wp:simplePos x="0" y="0"/>
                <wp:positionH relativeFrom="column">
                  <wp:posOffset>1355090</wp:posOffset>
                </wp:positionH>
                <wp:positionV relativeFrom="paragraph">
                  <wp:posOffset>834390</wp:posOffset>
                </wp:positionV>
                <wp:extent cx="0" cy="390525"/>
                <wp:effectExtent l="52705" t="10160" r="61595" b="184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496990" id="Прямая со стрелкой 3" o:spid="_x0000_s1026" type="#_x0000_t32" style="position:absolute;margin-left:106.7pt;margin-top:65.7pt;width:0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82E06C" wp14:editId="67329770">
                <wp:simplePos x="0" y="0"/>
                <wp:positionH relativeFrom="column">
                  <wp:posOffset>495300</wp:posOffset>
                </wp:positionH>
                <wp:positionV relativeFrom="paragraph">
                  <wp:posOffset>1267460</wp:posOffset>
                </wp:positionV>
                <wp:extent cx="1943100" cy="1304290"/>
                <wp:effectExtent l="0" t="0" r="19050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6DF62" w14:textId="77777777" w:rsidR="00D028EE" w:rsidRPr="00E246E3" w:rsidRDefault="00D028EE" w:rsidP="001D04D3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E246E3">
                              <w:rPr>
                                <w:rFonts w:ascii="Courier New" w:hAnsi="Courier New" w:cs="Courier New"/>
                              </w:rPr>
                              <w:t>Выдача (направление) уведомления о мотив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и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рованном отказе в предоставлении муниц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и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 xml:space="preserve">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2E06C" id="Прямоугольник 2" o:spid="_x0000_s1027" style="position:absolute;margin-left:39pt;margin-top:99.8pt;width:153pt;height:10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">
                <v:textbox>
                  <w:txbxContent>
                    <w:p w14:paraId="29A6DF62" w14:textId="77777777" w:rsidR="00D028EE" w:rsidRPr="00E246E3" w:rsidRDefault="00D028EE" w:rsidP="001D04D3">
                      <w:pPr>
                        <w:rPr>
                          <w:rFonts w:ascii="Courier New" w:hAnsi="Courier New" w:cs="Courier New"/>
                        </w:rPr>
                      </w:pPr>
                      <w:r w:rsidRPr="00E246E3">
                        <w:rPr>
                          <w:rFonts w:ascii="Courier New" w:hAnsi="Courier New" w:cs="Courier New"/>
                        </w:rPr>
                        <w:t xml:space="preserve">Выдача (направление) уведомления о мотивированном отказе в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A3CC8B" wp14:editId="12947873">
                <wp:simplePos x="0" y="0"/>
                <wp:positionH relativeFrom="column">
                  <wp:posOffset>5104130</wp:posOffset>
                </wp:positionH>
                <wp:positionV relativeFrom="paragraph">
                  <wp:posOffset>1110615</wp:posOffset>
                </wp:positionV>
                <wp:extent cx="0" cy="280035"/>
                <wp:effectExtent l="58420" t="6350" r="55880" b="184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7BE8B0" id="Прямая со стрелкой 5" o:spid="_x0000_s1026" type="#_x0000_t32" style="position:absolute;margin-left:401.9pt;margin-top:87.45pt;width:0;height:2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EA979C" wp14:editId="411F1783">
                <wp:simplePos x="0" y="0"/>
                <wp:positionH relativeFrom="column">
                  <wp:posOffset>4181475</wp:posOffset>
                </wp:positionH>
                <wp:positionV relativeFrom="paragraph">
                  <wp:posOffset>1427480</wp:posOffset>
                </wp:positionV>
                <wp:extent cx="1908175" cy="1134110"/>
                <wp:effectExtent l="12065" t="10160" r="13335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175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57EF6" w14:textId="77777777" w:rsidR="00D028EE" w:rsidRPr="003F1EC2" w:rsidRDefault="00D028EE" w:rsidP="001D04D3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3F1EC2">
                              <w:rPr>
                                <w:rFonts w:ascii="Courier New" w:hAnsi="Courier New" w:cs="Courier New"/>
                              </w:rPr>
                              <w:t>Выдача (направление) копии постановления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 w:rsidRPr="003F1EC2">
                              <w:rPr>
                                <w:rFonts w:ascii="Courier New" w:hAnsi="Courier New" w:cs="Courier New"/>
                              </w:rPr>
                              <w:t>администрации об уст</w:t>
                            </w:r>
                            <w:r w:rsidRPr="003F1EC2">
                              <w:rPr>
                                <w:rFonts w:ascii="Courier New" w:hAnsi="Courier New" w:cs="Courier New"/>
                              </w:rPr>
                              <w:t>а</w:t>
                            </w:r>
                            <w:r w:rsidRPr="003F1EC2">
                              <w:rPr>
                                <w:rFonts w:ascii="Courier New" w:hAnsi="Courier New" w:cs="Courier New"/>
                              </w:rPr>
                              <w:t>новлении публичного сервитута</w:t>
                            </w:r>
                          </w:p>
                          <w:p w14:paraId="20F48214" w14:textId="77777777" w:rsidR="00D028EE" w:rsidRDefault="00D028EE" w:rsidP="001D04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EA979C" id="Прямоугольник 4" o:spid="_x0000_s1028" style="position:absolute;margin-left:329.25pt;margin-top:112.4pt;width:150.25pt;height:8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">
                <v:textbox>
                  <w:txbxContent>
                    <w:p w14:paraId="2E557EF6" w14:textId="77777777" w:rsidR="00D028EE" w:rsidRPr="003F1EC2" w:rsidRDefault="00D028EE" w:rsidP="001D04D3">
                      <w:pPr>
                        <w:rPr>
                          <w:rFonts w:ascii="Courier New" w:hAnsi="Courier New" w:cs="Courier New"/>
                        </w:rPr>
                      </w:pPr>
                      <w:r w:rsidRPr="003F1EC2">
                        <w:rPr>
                          <w:rFonts w:ascii="Courier New" w:hAnsi="Courier New" w:cs="Courier New"/>
                        </w:rPr>
                        <w:t>Выдача (направление) копии постановления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 w:rsidRPr="003F1EC2">
                        <w:rPr>
                          <w:rFonts w:ascii="Courier New" w:hAnsi="Courier New" w:cs="Courier New"/>
                        </w:rPr>
                        <w:t>администрации об установлении публичного сервитута</w:t>
                      </w:r>
                    </w:p>
                    <w:p w14:paraId="20F48214" w14:textId="77777777" w:rsidR="00D028EE" w:rsidRDefault="00D028EE" w:rsidP="001D04D3"/>
                  </w:txbxContent>
                </v:textbox>
              </v:rect>
            </w:pict>
          </mc:Fallback>
        </mc:AlternateContent>
      </w:r>
    </w:p>
    <w:sectPr w:rsidR="001D04D3" w:rsidRPr="002A600E" w:rsidSect="00C7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9A"/>
    <w:rsid w:val="000244EA"/>
    <w:rsid w:val="00054161"/>
    <w:rsid w:val="000800EC"/>
    <w:rsid w:val="000F02B1"/>
    <w:rsid w:val="0012096F"/>
    <w:rsid w:val="00160DC7"/>
    <w:rsid w:val="001A2A8A"/>
    <w:rsid w:val="001A318F"/>
    <w:rsid w:val="001C40E2"/>
    <w:rsid w:val="001D04D3"/>
    <w:rsid w:val="001D69A1"/>
    <w:rsid w:val="001F0532"/>
    <w:rsid w:val="00204F84"/>
    <w:rsid w:val="00293EF5"/>
    <w:rsid w:val="002A600E"/>
    <w:rsid w:val="002B7F8E"/>
    <w:rsid w:val="002C182C"/>
    <w:rsid w:val="002F54A6"/>
    <w:rsid w:val="00350FB3"/>
    <w:rsid w:val="003A00E2"/>
    <w:rsid w:val="003A475E"/>
    <w:rsid w:val="003D2929"/>
    <w:rsid w:val="003E5B57"/>
    <w:rsid w:val="003F5CD9"/>
    <w:rsid w:val="00475E52"/>
    <w:rsid w:val="004E7A54"/>
    <w:rsid w:val="00531164"/>
    <w:rsid w:val="00556211"/>
    <w:rsid w:val="00571EC8"/>
    <w:rsid w:val="00692EC7"/>
    <w:rsid w:val="0070528C"/>
    <w:rsid w:val="007069A1"/>
    <w:rsid w:val="00714593"/>
    <w:rsid w:val="00746854"/>
    <w:rsid w:val="0078103F"/>
    <w:rsid w:val="00786009"/>
    <w:rsid w:val="007F3B98"/>
    <w:rsid w:val="00807BED"/>
    <w:rsid w:val="00820B77"/>
    <w:rsid w:val="00884E37"/>
    <w:rsid w:val="008C0E01"/>
    <w:rsid w:val="00926245"/>
    <w:rsid w:val="009458D2"/>
    <w:rsid w:val="00961120"/>
    <w:rsid w:val="00A033DF"/>
    <w:rsid w:val="00AA1C99"/>
    <w:rsid w:val="00B86F7B"/>
    <w:rsid w:val="00B8792A"/>
    <w:rsid w:val="00BD6926"/>
    <w:rsid w:val="00C21D95"/>
    <w:rsid w:val="00C4510B"/>
    <w:rsid w:val="00C45F77"/>
    <w:rsid w:val="00C7743C"/>
    <w:rsid w:val="00C840CB"/>
    <w:rsid w:val="00C863FB"/>
    <w:rsid w:val="00CB2601"/>
    <w:rsid w:val="00CB27B9"/>
    <w:rsid w:val="00CB7586"/>
    <w:rsid w:val="00CC054B"/>
    <w:rsid w:val="00D028EE"/>
    <w:rsid w:val="00D62F72"/>
    <w:rsid w:val="00DB78AD"/>
    <w:rsid w:val="00DE139A"/>
    <w:rsid w:val="00E6115D"/>
    <w:rsid w:val="00E64ED9"/>
    <w:rsid w:val="00EA1146"/>
    <w:rsid w:val="00ED265E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2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D0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E1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DE139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DE139A"/>
    <w:rPr>
      <w:i/>
      <w:iCs/>
    </w:rPr>
  </w:style>
  <w:style w:type="paragraph" w:customStyle="1" w:styleId="11">
    <w:name w:val="Знак1 Знак Знак Знак Знак Знак Знак"/>
    <w:basedOn w:val="a"/>
    <w:rsid w:val="00DE13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D0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0">
    <w:name w:val="ConsPlusNormal Знак"/>
    <w:link w:val="ConsPlusNormal"/>
    <w:locked/>
    <w:rsid w:val="001D04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04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1D04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rsid w:val="001D04D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D04D3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D04D3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04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Стиль 14 пт"/>
    <w:uiPriority w:val="99"/>
    <w:rsid w:val="001D04D3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1D04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9">
    <w:name w:val="Знак Знак Знак Знак Знак Знак Знак"/>
    <w:basedOn w:val="a"/>
    <w:uiPriority w:val="99"/>
    <w:rsid w:val="001D04D3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character" w:customStyle="1" w:styleId="aa">
    <w:name w:val="Гипертекстовая ссылка"/>
    <w:uiPriority w:val="99"/>
    <w:rsid w:val="001D04D3"/>
    <w:rPr>
      <w:rFonts w:cs="Times New Roman"/>
      <w:color w:val="106BBE"/>
    </w:rPr>
  </w:style>
  <w:style w:type="paragraph" w:styleId="ab">
    <w:name w:val="header"/>
    <w:basedOn w:val="a"/>
    <w:link w:val="ac"/>
    <w:uiPriority w:val="99"/>
    <w:rsid w:val="001D04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D04D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1D04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1D04D3"/>
    <w:rPr>
      <w:rFonts w:ascii="Calibri" w:eastAsia="Calibri" w:hAnsi="Calibri" w:cs="Times New Roman"/>
    </w:rPr>
  </w:style>
  <w:style w:type="table" w:styleId="af">
    <w:name w:val="Table Grid"/>
    <w:basedOn w:val="a1"/>
    <w:uiPriority w:val="99"/>
    <w:rsid w:val="001D04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1D04D3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1D04D3"/>
    <w:pPr>
      <w:spacing w:after="200"/>
    </w:pPr>
    <w:rPr>
      <w:rFonts w:ascii="Calibri" w:eastAsia="Calibri" w:hAnsi="Calibr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1D04D3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1D04D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04D3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1D04D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04D3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1D04D3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1D04D3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1D04D3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1D04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1D04D3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1"/>
    <w:basedOn w:val="a"/>
    <w:uiPriority w:val="99"/>
    <w:rsid w:val="001D04D3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uiPriority w:val="99"/>
    <w:rsid w:val="001D04D3"/>
    <w:rPr>
      <w:rFonts w:cs="Times New Roman"/>
    </w:rPr>
  </w:style>
  <w:style w:type="paragraph" w:customStyle="1" w:styleId="consplusdoclist">
    <w:name w:val="consplusdoclist"/>
    <w:basedOn w:val="a"/>
    <w:uiPriority w:val="99"/>
    <w:rsid w:val="001D04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1D04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JurTerm">
    <w:name w:val="ConsPlusJurTerm"/>
    <w:rsid w:val="001D0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1D04D3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1D04D3"/>
    <w:pPr>
      <w:ind w:firstLine="709"/>
      <w:jc w:val="both"/>
    </w:pPr>
    <w:rPr>
      <w:rFonts w:cs="Calibri"/>
      <w:color w:val="00000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1D04D3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1D04D3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1D04D3"/>
    <w:rPr>
      <w:rFonts w:ascii="Calibri" w:eastAsia="Calibri" w:hAnsi="Calibri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D04D3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1D04D3"/>
    <w:rPr>
      <w:vertAlign w:val="superscript"/>
    </w:rPr>
  </w:style>
  <w:style w:type="character" w:customStyle="1" w:styleId="apple-converted-space">
    <w:name w:val="apple-converted-space"/>
    <w:rsid w:val="001D04D3"/>
  </w:style>
  <w:style w:type="character" w:customStyle="1" w:styleId="extended-textfull">
    <w:name w:val="extended-text__full"/>
    <w:rsid w:val="001D04D3"/>
  </w:style>
  <w:style w:type="character" w:customStyle="1" w:styleId="blk">
    <w:name w:val="blk"/>
    <w:rsid w:val="001D04D3"/>
  </w:style>
  <w:style w:type="character" w:customStyle="1" w:styleId="UnresolvedMention">
    <w:name w:val="Unresolved Mention"/>
    <w:uiPriority w:val="99"/>
    <w:semiHidden/>
    <w:unhideWhenUsed/>
    <w:rsid w:val="001D04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D0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E1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DE139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DE139A"/>
    <w:rPr>
      <w:i/>
      <w:iCs/>
    </w:rPr>
  </w:style>
  <w:style w:type="paragraph" w:customStyle="1" w:styleId="11">
    <w:name w:val="Знак1 Знак Знак Знак Знак Знак Знак"/>
    <w:basedOn w:val="a"/>
    <w:rsid w:val="00DE13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D0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0">
    <w:name w:val="ConsPlusNormal Знак"/>
    <w:link w:val="ConsPlusNormal"/>
    <w:locked/>
    <w:rsid w:val="001D04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04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1D04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rsid w:val="001D04D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D04D3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D04D3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04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Стиль 14 пт"/>
    <w:uiPriority w:val="99"/>
    <w:rsid w:val="001D04D3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1D04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9">
    <w:name w:val="Знак Знак Знак Знак Знак Знак Знак"/>
    <w:basedOn w:val="a"/>
    <w:uiPriority w:val="99"/>
    <w:rsid w:val="001D04D3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character" w:customStyle="1" w:styleId="aa">
    <w:name w:val="Гипертекстовая ссылка"/>
    <w:uiPriority w:val="99"/>
    <w:rsid w:val="001D04D3"/>
    <w:rPr>
      <w:rFonts w:cs="Times New Roman"/>
      <w:color w:val="106BBE"/>
    </w:rPr>
  </w:style>
  <w:style w:type="paragraph" w:styleId="ab">
    <w:name w:val="header"/>
    <w:basedOn w:val="a"/>
    <w:link w:val="ac"/>
    <w:uiPriority w:val="99"/>
    <w:rsid w:val="001D04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D04D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1D04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1D04D3"/>
    <w:rPr>
      <w:rFonts w:ascii="Calibri" w:eastAsia="Calibri" w:hAnsi="Calibri" w:cs="Times New Roman"/>
    </w:rPr>
  </w:style>
  <w:style w:type="table" w:styleId="af">
    <w:name w:val="Table Grid"/>
    <w:basedOn w:val="a1"/>
    <w:uiPriority w:val="99"/>
    <w:rsid w:val="001D04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1D04D3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1D04D3"/>
    <w:pPr>
      <w:spacing w:after="200"/>
    </w:pPr>
    <w:rPr>
      <w:rFonts w:ascii="Calibri" w:eastAsia="Calibri" w:hAnsi="Calibr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1D04D3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1D04D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04D3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1D04D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04D3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1D04D3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1D04D3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1D04D3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1D04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1D04D3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1"/>
    <w:basedOn w:val="a"/>
    <w:uiPriority w:val="99"/>
    <w:rsid w:val="001D04D3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uiPriority w:val="99"/>
    <w:rsid w:val="001D04D3"/>
    <w:rPr>
      <w:rFonts w:cs="Times New Roman"/>
    </w:rPr>
  </w:style>
  <w:style w:type="paragraph" w:customStyle="1" w:styleId="consplusdoclist">
    <w:name w:val="consplusdoclist"/>
    <w:basedOn w:val="a"/>
    <w:uiPriority w:val="99"/>
    <w:rsid w:val="001D04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1D04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JurTerm">
    <w:name w:val="ConsPlusJurTerm"/>
    <w:rsid w:val="001D0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1D04D3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1D04D3"/>
    <w:pPr>
      <w:ind w:firstLine="709"/>
      <w:jc w:val="both"/>
    </w:pPr>
    <w:rPr>
      <w:rFonts w:cs="Calibri"/>
      <w:color w:val="00000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1D04D3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1D04D3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1D04D3"/>
    <w:rPr>
      <w:rFonts w:ascii="Calibri" w:eastAsia="Calibri" w:hAnsi="Calibri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D04D3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1D04D3"/>
    <w:rPr>
      <w:vertAlign w:val="superscript"/>
    </w:rPr>
  </w:style>
  <w:style w:type="character" w:customStyle="1" w:styleId="apple-converted-space">
    <w:name w:val="apple-converted-space"/>
    <w:rsid w:val="001D04D3"/>
  </w:style>
  <w:style w:type="character" w:customStyle="1" w:styleId="extended-textfull">
    <w:name w:val="extended-text__full"/>
    <w:rsid w:val="001D04D3"/>
  </w:style>
  <w:style w:type="character" w:customStyle="1" w:styleId="blk">
    <w:name w:val="blk"/>
    <w:rsid w:val="001D04D3"/>
  </w:style>
  <w:style w:type="character" w:customStyle="1" w:styleId="UnresolvedMention">
    <w:name w:val="Unresolved Mention"/>
    <w:uiPriority w:val="99"/>
    <w:semiHidden/>
    <w:unhideWhenUsed/>
    <w:rsid w:val="001D0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zo_chuguevk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C8EF292D245910C3B3E0730672E864F2C850425FB4D515ED6357AEBA4DBBDC1F0356EBD1BCD29F0A2021365FuEJ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31</Pages>
  <Words>8692</Words>
  <Characters>49550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KuzmenchukNV</dc:creator>
  <cp:lastModifiedBy>Karabina</cp:lastModifiedBy>
  <cp:revision>14</cp:revision>
  <cp:lastPrinted>2020-02-25T04:45:00Z</cp:lastPrinted>
  <dcterms:created xsi:type="dcterms:W3CDTF">2019-12-05T01:58:00Z</dcterms:created>
  <dcterms:modified xsi:type="dcterms:W3CDTF">2020-03-02T05:35:00Z</dcterms:modified>
</cp:coreProperties>
</file>