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DB1" w:rsidRDefault="006E0DB1" w:rsidP="006E0DB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5045A0" wp14:editId="448BD35B">
            <wp:simplePos x="0" y="0"/>
            <wp:positionH relativeFrom="column">
              <wp:posOffset>2671445</wp:posOffset>
            </wp:positionH>
            <wp:positionV relativeFrom="paragraph">
              <wp:posOffset>-45720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DB1" w:rsidRDefault="006E0DB1" w:rsidP="006E0DB1">
      <w:pPr>
        <w:jc w:val="center"/>
      </w:pPr>
    </w:p>
    <w:p w:rsidR="006E0DB1" w:rsidRDefault="006E0DB1" w:rsidP="006E0DB1">
      <w:pPr>
        <w:jc w:val="center"/>
        <w:rPr>
          <w:sz w:val="32"/>
          <w:szCs w:val="32"/>
        </w:rPr>
      </w:pPr>
    </w:p>
    <w:p w:rsidR="006E0DB1" w:rsidRPr="009427AA" w:rsidRDefault="006E0DB1" w:rsidP="006E0DB1">
      <w:pPr>
        <w:jc w:val="center"/>
        <w:rPr>
          <w:sz w:val="32"/>
          <w:szCs w:val="32"/>
        </w:rPr>
      </w:pPr>
    </w:p>
    <w:p w:rsidR="006E0DB1" w:rsidRPr="00052679" w:rsidRDefault="006E0DB1" w:rsidP="006E0DB1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>АДМИНИСТРАЦИЯ</w:t>
      </w:r>
    </w:p>
    <w:p w:rsidR="006E0DB1" w:rsidRPr="00052679" w:rsidRDefault="006E0DB1" w:rsidP="006E0DB1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 xml:space="preserve">ЧУГУЕВСКОГО МУНИЦИПАЛЬНОГО ОКРУГА </w:t>
      </w:r>
    </w:p>
    <w:p w:rsidR="006E0DB1" w:rsidRPr="00052679" w:rsidRDefault="006E0DB1" w:rsidP="006E0DB1">
      <w:pPr>
        <w:jc w:val="center"/>
        <w:rPr>
          <w:b/>
          <w:spacing w:val="34"/>
          <w:sz w:val="28"/>
          <w:szCs w:val="28"/>
        </w:rPr>
      </w:pPr>
      <w:r w:rsidRPr="00052679">
        <w:rPr>
          <w:b/>
          <w:spacing w:val="34"/>
          <w:sz w:val="28"/>
          <w:szCs w:val="28"/>
        </w:rPr>
        <w:t xml:space="preserve">ПРИМОРСКОГО КРАЯ </w:t>
      </w:r>
    </w:p>
    <w:p w:rsidR="006E0DB1" w:rsidRPr="00B129DB" w:rsidRDefault="006E0DB1" w:rsidP="006E0DB1">
      <w:pPr>
        <w:jc w:val="center"/>
        <w:rPr>
          <w:b/>
          <w:spacing w:val="34"/>
          <w:sz w:val="16"/>
          <w:szCs w:val="16"/>
        </w:rPr>
      </w:pPr>
    </w:p>
    <w:p w:rsidR="006E0DB1" w:rsidRPr="00B129DB" w:rsidRDefault="006E0DB1" w:rsidP="006E0DB1">
      <w:pPr>
        <w:jc w:val="center"/>
        <w:rPr>
          <w:b/>
          <w:spacing w:val="34"/>
          <w:sz w:val="16"/>
          <w:szCs w:val="16"/>
        </w:rPr>
      </w:pPr>
    </w:p>
    <w:p w:rsidR="006E0DB1" w:rsidRPr="00052679" w:rsidRDefault="006E0DB1" w:rsidP="006E0DB1">
      <w:pPr>
        <w:jc w:val="center"/>
        <w:rPr>
          <w:b/>
          <w:spacing w:val="24"/>
          <w:sz w:val="28"/>
          <w:szCs w:val="28"/>
        </w:rPr>
      </w:pPr>
      <w:r w:rsidRPr="00052679">
        <w:rPr>
          <w:b/>
          <w:spacing w:val="24"/>
          <w:sz w:val="28"/>
          <w:szCs w:val="28"/>
        </w:rPr>
        <w:t>ПОСТАНОВЛЕНИЕ</w:t>
      </w:r>
    </w:p>
    <w:p w:rsidR="006E0DB1" w:rsidRPr="00B129DB" w:rsidRDefault="006E0DB1" w:rsidP="006E0DB1">
      <w:pPr>
        <w:jc w:val="center"/>
        <w:rPr>
          <w:b/>
          <w:spacing w:val="24"/>
          <w:sz w:val="16"/>
          <w:szCs w:val="16"/>
        </w:rPr>
      </w:pPr>
    </w:p>
    <w:p w:rsidR="006E0DB1" w:rsidRPr="00B129DB" w:rsidRDefault="006E0DB1" w:rsidP="006E0DB1">
      <w:pPr>
        <w:jc w:val="center"/>
        <w:rPr>
          <w:b/>
          <w:spacing w:val="24"/>
          <w:sz w:val="16"/>
          <w:szCs w:val="16"/>
        </w:rPr>
      </w:pPr>
    </w:p>
    <w:p w:rsidR="006E0DB1" w:rsidRPr="00B129DB" w:rsidRDefault="00576086" w:rsidP="0057608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12 мая 2021 года                                  </w:t>
      </w:r>
      <w:r w:rsidR="006E0DB1" w:rsidRPr="00B129DB">
        <w:rPr>
          <w:sz w:val="26"/>
          <w:szCs w:val="26"/>
        </w:rPr>
        <w:t>с. Чугуевка</w:t>
      </w:r>
      <w:r>
        <w:rPr>
          <w:sz w:val="26"/>
          <w:szCs w:val="26"/>
        </w:rPr>
        <w:t xml:space="preserve">                                           427-НПА</w:t>
      </w:r>
    </w:p>
    <w:p w:rsidR="003C4924" w:rsidRDefault="009B4CF8">
      <w:pPr>
        <w:rPr>
          <w:sz w:val="16"/>
          <w:szCs w:val="16"/>
        </w:rPr>
      </w:pPr>
    </w:p>
    <w:p w:rsidR="006E0DB1" w:rsidRDefault="006E0DB1">
      <w:pPr>
        <w:rPr>
          <w:sz w:val="16"/>
          <w:szCs w:val="16"/>
        </w:rPr>
      </w:pPr>
    </w:p>
    <w:p w:rsidR="006E0DB1" w:rsidRDefault="006E0DB1" w:rsidP="006E0DB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утверждении Порядка финансового обеспечения официальных физкультурных и спортивных мероприятий, проводимых за счет средств бюджета Чугуевского муниципального округа, и Норм расходов средств бюджета Чугуевского муниципального округа на проведение официальных физкультурных и спортивных мероприятий, проводимых за счет средств бюджета Чугуевского муниципального округа</w:t>
      </w:r>
      <w:r w:rsidR="00D21D0C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и при участии в официальных краевых и межмуниципальных физкультурных и спортивных мероприятиях</w:t>
      </w:r>
    </w:p>
    <w:p w:rsidR="006E0DB1" w:rsidRPr="006E0DB1" w:rsidRDefault="006E0DB1" w:rsidP="006E0DB1">
      <w:pPr>
        <w:jc w:val="center"/>
        <w:rPr>
          <w:sz w:val="16"/>
          <w:szCs w:val="16"/>
        </w:rPr>
      </w:pPr>
    </w:p>
    <w:p w:rsidR="006E0DB1" w:rsidRDefault="006E0DB1" w:rsidP="006E0DB1">
      <w:pPr>
        <w:jc w:val="center"/>
        <w:rPr>
          <w:sz w:val="16"/>
          <w:szCs w:val="16"/>
        </w:rPr>
      </w:pPr>
    </w:p>
    <w:p w:rsidR="006E0DB1" w:rsidRDefault="006E0DB1" w:rsidP="006E0D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п.19 ч.1 ст.16 Федерального закона от 06</w:t>
      </w:r>
      <w:r w:rsidR="007D5B3E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 xml:space="preserve">2003 года </w:t>
      </w:r>
      <w:r>
        <w:rPr>
          <w:sz w:val="26"/>
          <w:szCs w:val="26"/>
        </w:rPr>
        <w:br/>
        <w:t>№ 131-ФЗ «Об общих принципах организации местного самоуправления в Российской Федерации», ст.9 Федерального закона от 04</w:t>
      </w:r>
      <w:r w:rsidR="007D5B3E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2007 г</w:t>
      </w:r>
      <w:r w:rsidR="00D33704">
        <w:rPr>
          <w:sz w:val="26"/>
          <w:szCs w:val="26"/>
        </w:rPr>
        <w:t>ода</w:t>
      </w:r>
      <w:r>
        <w:rPr>
          <w:sz w:val="26"/>
          <w:szCs w:val="26"/>
        </w:rPr>
        <w:t xml:space="preserve"> </w:t>
      </w:r>
      <w:r w:rsidR="007D5B3E">
        <w:rPr>
          <w:sz w:val="26"/>
          <w:szCs w:val="26"/>
        </w:rPr>
        <w:br/>
      </w:r>
      <w:r>
        <w:rPr>
          <w:sz w:val="26"/>
          <w:szCs w:val="26"/>
        </w:rPr>
        <w:t>№ 329-ФЗ «О физической культуре и спорте в Российской Федерации», руководствуясь статьей 43 Устава Чугуевского муниципального округа, администрация Чугуевского муниципального округа</w:t>
      </w:r>
    </w:p>
    <w:p w:rsidR="006E0DB1" w:rsidRPr="006E0DB1" w:rsidRDefault="006E0DB1" w:rsidP="009F36DF">
      <w:pPr>
        <w:ind w:firstLine="709"/>
        <w:jc w:val="both"/>
        <w:rPr>
          <w:sz w:val="16"/>
          <w:szCs w:val="16"/>
        </w:rPr>
      </w:pPr>
    </w:p>
    <w:p w:rsidR="006E0DB1" w:rsidRDefault="006E0DB1" w:rsidP="009F36DF">
      <w:pPr>
        <w:ind w:firstLine="709"/>
        <w:jc w:val="both"/>
        <w:rPr>
          <w:sz w:val="16"/>
          <w:szCs w:val="16"/>
        </w:rPr>
      </w:pPr>
    </w:p>
    <w:p w:rsidR="006E0DB1" w:rsidRDefault="006E0DB1" w:rsidP="006E0DB1">
      <w:pPr>
        <w:spacing w:line="360" w:lineRule="auto"/>
        <w:jc w:val="both"/>
        <w:rPr>
          <w:b/>
          <w:sz w:val="26"/>
          <w:szCs w:val="26"/>
        </w:rPr>
      </w:pPr>
      <w:r w:rsidRPr="00D33704">
        <w:rPr>
          <w:b/>
          <w:sz w:val="26"/>
          <w:szCs w:val="26"/>
        </w:rPr>
        <w:t>ПОСТАНОВЛЯЕТ:</w:t>
      </w:r>
    </w:p>
    <w:p w:rsidR="00D33704" w:rsidRPr="00D33704" w:rsidRDefault="00D33704" w:rsidP="009F36DF">
      <w:pPr>
        <w:jc w:val="both"/>
        <w:rPr>
          <w:b/>
          <w:sz w:val="16"/>
          <w:szCs w:val="16"/>
        </w:rPr>
      </w:pPr>
    </w:p>
    <w:p w:rsidR="00D33704" w:rsidRPr="00D33704" w:rsidRDefault="00D33704" w:rsidP="009F36DF">
      <w:pPr>
        <w:jc w:val="both"/>
        <w:rPr>
          <w:b/>
          <w:sz w:val="16"/>
          <w:szCs w:val="16"/>
        </w:rPr>
      </w:pPr>
    </w:p>
    <w:p w:rsidR="00D33704" w:rsidRDefault="00D33704" w:rsidP="00D33704">
      <w:pPr>
        <w:pStyle w:val="a3"/>
        <w:numPr>
          <w:ilvl w:val="0"/>
          <w:numId w:val="1"/>
        </w:numPr>
        <w:spacing w:line="360" w:lineRule="auto"/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прилагаемые:</w:t>
      </w:r>
    </w:p>
    <w:p w:rsidR="00D33704" w:rsidRDefault="00D33704" w:rsidP="00D3370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Pr="00D33704">
        <w:rPr>
          <w:sz w:val="26"/>
          <w:szCs w:val="26"/>
        </w:rPr>
        <w:t>финансового обеспечения официальных физкультурных и спортивных мероприятий, проводимых за счет средств бюджета Чугуевского муниципального округа</w:t>
      </w:r>
      <w:r>
        <w:rPr>
          <w:sz w:val="26"/>
          <w:szCs w:val="26"/>
        </w:rPr>
        <w:t>.</w:t>
      </w:r>
    </w:p>
    <w:p w:rsidR="00D33704" w:rsidRDefault="00D33704" w:rsidP="00D33704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Нормы </w:t>
      </w:r>
      <w:r w:rsidRPr="00D33704">
        <w:rPr>
          <w:sz w:val="26"/>
          <w:szCs w:val="26"/>
        </w:rPr>
        <w:t>расходов средств бюджета Чугуевского муниципального округа на проведение официальных физкультурных и спортивных мероприятий, проводимых за счет средств бюджета Чугуевского муниципального округа</w:t>
      </w:r>
      <w:r w:rsidR="007D5B3E">
        <w:rPr>
          <w:sz w:val="26"/>
          <w:szCs w:val="26"/>
        </w:rPr>
        <w:t>,</w:t>
      </w:r>
      <w:r w:rsidRPr="00D33704">
        <w:rPr>
          <w:sz w:val="26"/>
          <w:szCs w:val="26"/>
        </w:rPr>
        <w:t xml:space="preserve"> и при участии в официальных </w:t>
      </w:r>
      <w:r w:rsidR="0027003B">
        <w:rPr>
          <w:sz w:val="26"/>
          <w:szCs w:val="26"/>
        </w:rPr>
        <w:t xml:space="preserve">всероссийских, </w:t>
      </w:r>
      <w:r w:rsidRPr="00D33704">
        <w:rPr>
          <w:sz w:val="26"/>
          <w:szCs w:val="26"/>
        </w:rPr>
        <w:t>краевых и межмуниципальных физкультурных и спортивных мероприятиях</w:t>
      </w:r>
      <w:r>
        <w:rPr>
          <w:sz w:val="26"/>
          <w:szCs w:val="26"/>
        </w:rPr>
        <w:t>.</w:t>
      </w:r>
    </w:p>
    <w:p w:rsidR="00D33704" w:rsidRDefault="00D33704" w:rsidP="00D3370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</w:t>
      </w:r>
      <w:r w:rsidR="007D5B3E">
        <w:rPr>
          <w:sz w:val="26"/>
          <w:szCs w:val="26"/>
        </w:rPr>
        <w:t>и</w:t>
      </w:r>
      <w:r>
        <w:rPr>
          <w:sz w:val="26"/>
          <w:szCs w:val="26"/>
        </w:rPr>
        <w:t xml:space="preserve"> силу</w:t>
      </w:r>
      <w:r w:rsidR="007D5B3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7D5B3E" w:rsidRDefault="007D5B3E" w:rsidP="007D5B3E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постановление администрации Чугуевского муниципального района </w:t>
      </w:r>
      <w:r>
        <w:rPr>
          <w:sz w:val="26"/>
          <w:szCs w:val="26"/>
        </w:rPr>
        <w:br/>
      </w:r>
      <w:r w:rsidR="00D33704" w:rsidRPr="007D5B3E">
        <w:rPr>
          <w:sz w:val="26"/>
          <w:szCs w:val="26"/>
        </w:rPr>
        <w:t>от 05</w:t>
      </w:r>
      <w:r>
        <w:rPr>
          <w:sz w:val="26"/>
          <w:szCs w:val="26"/>
        </w:rPr>
        <w:t xml:space="preserve"> февраля </w:t>
      </w:r>
      <w:r w:rsidR="00D33704" w:rsidRPr="007D5B3E">
        <w:rPr>
          <w:sz w:val="26"/>
          <w:szCs w:val="26"/>
        </w:rPr>
        <w:t>2015 года № 77-НПА «Об утверждении норм расходов районного бюджета на проведение официальных физкультурных и спортивных мероприятий, проводимых за счет средств районного бюджета»;</w:t>
      </w:r>
    </w:p>
    <w:p w:rsidR="00D33704" w:rsidRPr="007D5B3E" w:rsidRDefault="007D5B3E" w:rsidP="007D5B3E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Чугуевского муниципального района </w:t>
      </w:r>
      <w:r>
        <w:rPr>
          <w:sz w:val="26"/>
          <w:szCs w:val="26"/>
        </w:rPr>
        <w:br/>
      </w:r>
      <w:r w:rsidR="00D33704" w:rsidRPr="007D5B3E">
        <w:rPr>
          <w:sz w:val="26"/>
          <w:szCs w:val="26"/>
        </w:rPr>
        <w:t>от 28</w:t>
      </w:r>
      <w:r>
        <w:rPr>
          <w:sz w:val="26"/>
          <w:szCs w:val="26"/>
        </w:rPr>
        <w:t xml:space="preserve"> февраля </w:t>
      </w:r>
      <w:r w:rsidR="00D33704" w:rsidRPr="007D5B3E">
        <w:rPr>
          <w:sz w:val="26"/>
          <w:szCs w:val="26"/>
        </w:rPr>
        <w:t>2019 года № 107-НПА «О внесении изменений в постановление администрации Чугуевского муниципального района от 05.02.2015 года № 77-НПА «Об утверждении норм расходов районного бюджета на проведение официальных физкультурных и спортивных мероприятий, проводимых за счет средств районного бюджета».</w:t>
      </w:r>
    </w:p>
    <w:p w:rsidR="00D33704" w:rsidRPr="00D33704" w:rsidRDefault="00D33704" w:rsidP="007D5B3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33704">
        <w:rPr>
          <w:sz w:val="26"/>
          <w:szCs w:val="26"/>
        </w:rPr>
        <w:t xml:space="preserve">Настоящее постановление вступает в силу </w:t>
      </w:r>
      <w:r w:rsidR="007D5B3E">
        <w:rPr>
          <w:sz w:val="26"/>
          <w:szCs w:val="26"/>
        </w:rPr>
        <w:t xml:space="preserve">после </w:t>
      </w:r>
      <w:r w:rsidRPr="00D33704">
        <w:rPr>
          <w:sz w:val="26"/>
          <w:szCs w:val="26"/>
        </w:rPr>
        <w:t>официально</w:t>
      </w:r>
      <w:r w:rsidR="007D5B3E">
        <w:rPr>
          <w:sz w:val="26"/>
          <w:szCs w:val="26"/>
        </w:rPr>
        <w:t>го</w:t>
      </w:r>
      <w:r w:rsidRPr="00D33704">
        <w:rPr>
          <w:sz w:val="26"/>
          <w:szCs w:val="26"/>
        </w:rPr>
        <w:t xml:space="preserve"> опубликовани</w:t>
      </w:r>
      <w:r w:rsidR="007D5B3E">
        <w:rPr>
          <w:sz w:val="26"/>
          <w:szCs w:val="26"/>
        </w:rPr>
        <w:t>я</w:t>
      </w:r>
      <w:r w:rsidRPr="00D33704">
        <w:rPr>
          <w:sz w:val="26"/>
          <w:szCs w:val="26"/>
        </w:rPr>
        <w:t xml:space="preserve"> и </w:t>
      </w:r>
      <w:r w:rsidR="007D5B3E">
        <w:rPr>
          <w:sz w:val="26"/>
          <w:szCs w:val="26"/>
        </w:rPr>
        <w:t xml:space="preserve">подлежит </w:t>
      </w:r>
      <w:r w:rsidRPr="00D33704">
        <w:rPr>
          <w:sz w:val="26"/>
          <w:szCs w:val="26"/>
        </w:rPr>
        <w:t>размещению на официальном сайте Чугуевского муниципального округа в информационно-телекоммуникационной сети Интернет.</w:t>
      </w:r>
    </w:p>
    <w:p w:rsidR="00D33704" w:rsidRPr="00D33704" w:rsidRDefault="00D33704" w:rsidP="007D5B3E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33704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Чугуевского муниципального округа </w:t>
      </w:r>
      <w:r w:rsidRPr="00D33704">
        <w:rPr>
          <w:sz w:val="26"/>
          <w:szCs w:val="26"/>
        </w:rPr>
        <w:br/>
        <w:t>А.Н. Белогуб.</w:t>
      </w:r>
    </w:p>
    <w:p w:rsidR="00D33704" w:rsidRDefault="00D33704" w:rsidP="009F36DF">
      <w:pPr>
        <w:pStyle w:val="a3"/>
        <w:ind w:left="709"/>
        <w:jc w:val="both"/>
        <w:rPr>
          <w:sz w:val="16"/>
          <w:szCs w:val="16"/>
        </w:rPr>
      </w:pPr>
    </w:p>
    <w:p w:rsidR="00D33704" w:rsidRDefault="00D33704" w:rsidP="009F36DF">
      <w:pPr>
        <w:pStyle w:val="a3"/>
        <w:ind w:left="709"/>
        <w:jc w:val="both"/>
        <w:rPr>
          <w:sz w:val="16"/>
          <w:szCs w:val="16"/>
        </w:rPr>
      </w:pPr>
    </w:p>
    <w:p w:rsidR="00D33704" w:rsidRDefault="00D33704" w:rsidP="00D33704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Глава Чугуевского</w:t>
      </w:r>
      <w:r>
        <w:rPr>
          <w:sz w:val="26"/>
          <w:szCs w:val="26"/>
        </w:rPr>
        <w:br/>
        <w:t>муниципального округа,</w:t>
      </w:r>
      <w:r>
        <w:rPr>
          <w:sz w:val="26"/>
          <w:szCs w:val="26"/>
        </w:rPr>
        <w:br/>
        <w:t>глава администрации                                                                                  Р.Ю. Деменев</w:t>
      </w: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9F36DF" w:rsidRDefault="009F36DF" w:rsidP="00D33704">
      <w:pPr>
        <w:pStyle w:val="a3"/>
        <w:ind w:left="0"/>
        <w:rPr>
          <w:sz w:val="26"/>
          <w:szCs w:val="26"/>
        </w:rPr>
      </w:pPr>
    </w:p>
    <w:p w:rsidR="007D5B3E" w:rsidRDefault="007D5B3E" w:rsidP="009F36DF">
      <w:pPr>
        <w:pStyle w:val="a3"/>
        <w:ind w:left="0"/>
        <w:jc w:val="right"/>
        <w:rPr>
          <w:sz w:val="26"/>
          <w:szCs w:val="26"/>
        </w:rPr>
      </w:pPr>
    </w:p>
    <w:p w:rsidR="009F36DF" w:rsidRDefault="009F36DF" w:rsidP="009F36DF">
      <w:pPr>
        <w:pStyle w:val="a3"/>
        <w:ind w:left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br/>
        <w:t>постановлением администрации</w:t>
      </w:r>
      <w:r>
        <w:rPr>
          <w:sz w:val="26"/>
          <w:szCs w:val="26"/>
        </w:rPr>
        <w:br/>
        <w:t>Чугуевского муниципального округа</w:t>
      </w:r>
      <w:r>
        <w:rPr>
          <w:sz w:val="26"/>
          <w:szCs w:val="26"/>
        </w:rPr>
        <w:br/>
        <w:t>«</w:t>
      </w:r>
      <w:r w:rsidR="009B4CF8">
        <w:rPr>
          <w:sz w:val="26"/>
          <w:szCs w:val="26"/>
        </w:rPr>
        <w:t>12»</w:t>
      </w:r>
      <w:r>
        <w:rPr>
          <w:sz w:val="26"/>
          <w:szCs w:val="26"/>
        </w:rPr>
        <w:t xml:space="preserve"> </w:t>
      </w:r>
      <w:r w:rsidR="009B4CF8">
        <w:rPr>
          <w:sz w:val="26"/>
          <w:szCs w:val="26"/>
        </w:rPr>
        <w:t>мая</w:t>
      </w:r>
      <w:r>
        <w:rPr>
          <w:sz w:val="26"/>
          <w:szCs w:val="26"/>
        </w:rPr>
        <w:t xml:space="preserve"> 2021 г. № </w:t>
      </w:r>
      <w:r w:rsidR="009B4CF8">
        <w:rPr>
          <w:sz w:val="26"/>
          <w:szCs w:val="26"/>
        </w:rPr>
        <w:t>427-НПА</w:t>
      </w:r>
    </w:p>
    <w:p w:rsidR="009F36DF" w:rsidRPr="009F36DF" w:rsidRDefault="009F36DF" w:rsidP="009F36DF">
      <w:pPr>
        <w:pStyle w:val="a3"/>
        <w:ind w:left="0"/>
        <w:jc w:val="right"/>
        <w:rPr>
          <w:sz w:val="16"/>
          <w:szCs w:val="16"/>
          <w:u w:val="single"/>
        </w:rPr>
      </w:pPr>
    </w:p>
    <w:p w:rsidR="009F36DF" w:rsidRPr="009F36DF" w:rsidRDefault="009F36DF" w:rsidP="009F36DF">
      <w:pPr>
        <w:pStyle w:val="a3"/>
        <w:ind w:left="0"/>
        <w:jc w:val="right"/>
        <w:rPr>
          <w:sz w:val="16"/>
          <w:szCs w:val="16"/>
          <w:u w:val="single"/>
        </w:rPr>
      </w:pPr>
    </w:p>
    <w:p w:rsidR="009F36DF" w:rsidRDefault="009F36DF" w:rsidP="009F36DF">
      <w:pPr>
        <w:pStyle w:val="a3"/>
        <w:ind w:left="0"/>
        <w:jc w:val="center"/>
        <w:rPr>
          <w:b/>
          <w:sz w:val="26"/>
          <w:szCs w:val="26"/>
        </w:rPr>
      </w:pPr>
      <w:r w:rsidRPr="009F36DF">
        <w:rPr>
          <w:b/>
          <w:sz w:val="26"/>
          <w:szCs w:val="26"/>
        </w:rPr>
        <w:t>ПОРЯДОК</w:t>
      </w:r>
    </w:p>
    <w:p w:rsidR="009F36DF" w:rsidRDefault="009F36DF" w:rsidP="009F36DF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финансового обеспечения официальных физкультурных</w:t>
      </w:r>
      <w:r>
        <w:rPr>
          <w:b/>
          <w:sz w:val="26"/>
          <w:szCs w:val="26"/>
        </w:rPr>
        <w:br/>
        <w:t>и спортивных мероприятий, проводимых за счет средств бюджета Чугуевского муниципального округа</w:t>
      </w:r>
    </w:p>
    <w:p w:rsidR="009F36DF" w:rsidRPr="009F36DF" w:rsidRDefault="009F36DF" w:rsidP="009F36DF">
      <w:pPr>
        <w:pStyle w:val="a3"/>
        <w:ind w:left="0"/>
        <w:jc w:val="center"/>
        <w:rPr>
          <w:sz w:val="16"/>
          <w:szCs w:val="16"/>
        </w:rPr>
      </w:pPr>
    </w:p>
    <w:p w:rsidR="009F36DF" w:rsidRPr="009F36DF" w:rsidRDefault="009F36DF" w:rsidP="009F36DF">
      <w:pPr>
        <w:pStyle w:val="a3"/>
        <w:spacing w:line="360" w:lineRule="auto"/>
        <w:ind w:left="0"/>
        <w:jc w:val="center"/>
        <w:rPr>
          <w:sz w:val="16"/>
          <w:szCs w:val="16"/>
        </w:rPr>
      </w:pPr>
    </w:p>
    <w:p w:rsidR="009F36DF" w:rsidRPr="00352A33" w:rsidRDefault="009F36DF" w:rsidP="009F36DF">
      <w:pPr>
        <w:pStyle w:val="a3"/>
        <w:numPr>
          <w:ilvl w:val="0"/>
          <w:numId w:val="3"/>
        </w:numPr>
        <w:spacing w:line="360" w:lineRule="auto"/>
        <w:ind w:left="284" w:hanging="284"/>
        <w:jc w:val="center"/>
        <w:rPr>
          <w:b/>
          <w:sz w:val="26"/>
          <w:szCs w:val="26"/>
        </w:rPr>
      </w:pPr>
      <w:r w:rsidRPr="00352A33">
        <w:rPr>
          <w:b/>
          <w:sz w:val="26"/>
          <w:szCs w:val="26"/>
        </w:rPr>
        <w:t>Общие положения</w:t>
      </w:r>
    </w:p>
    <w:p w:rsidR="009F36DF" w:rsidRDefault="009F36DF" w:rsidP="009F36DF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Порядок устанавливает порядок финансового обеспечения официальных физкультурных и спортивных мероприятий, проводимых за счет средств бюджета Чугуевского муниципального округа (далее – Порядок), включенных в календарный план управления социально-культурной деятельности администрации Чугуевского муниципального округа, а также регламентирует состав расходов на их проведение и участие спортивных сборных команд Чугуевского муниципального округа в официальных физкультурных и спортивных мероприятиях </w:t>
      </w:r>
      <w:r w:rsidR="0027003B">
        <w:rPr>
          <w:sz w:val="26"/>
          <w:szCs w:val="26"/>
        </w:rPr>
        <w:t xml:space="preserve">всероссийского, </w:t>
      </w:r>
      <w:r>
        <w:rPr>
          <w:sz w:val="26"/>
          <w:szCs w:val="26"/>
        </w:rPr>
        <w:t>краевого и межмуниципального уровней в соответствии с календарным планом физкультурных и спортивных мероприятий Приморского края и Российской Федерации.</w:t>
      </w:r>
    </w:p>
    <w:p w:rsidR="0027003B" w:rsidRDefault="008D08AB" w:rsidP="009F36DF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9D505C">
        <w:rPr>
          <w:sz w:val="26"/>
          <w:szCs w:val="26"/>
        </w:rPr>
        <w:t>счет средств бюджета Чугуевского муниципального округа:</w:t>
      </w:r>
    </w:p>
    <w:p w:rsidR="009D505C" w:rsidRDefault="009D505C" w:rsidP="009D505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осуществляется организация и проведение официальных физкультурных и спортивных мероприятий Чугуевского муниципального округа;</w:t>
      </w:r>
    </w:p>
    <w:p w:rsidR="009D505C" w:rsidRDefault="009D505C" w:rsidP="009D505C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обеспечивается участие спортсменов и спортивных сборных команд Чугуевского муниципального округа в официальных всероссийских, краевых, межмуниципальных физкультурных и спортивных мероприятиях в соответствии с п. 3.1. настоящего Порядка.</w:t>
      </w:r>
    </w:p>
    <w:p w:rsidR="009D505C" w:rsidRDefault="009D505C" w:rsidP="009D505C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Положения настоящего Порядка распространяют свое действие на отношения по организации проведения официальных физкультурных и спортивных мероприятий с участием инвалидов и лиц с ограниченными возможностями здоровья, по обеспечению подготовки спортивных сборных команд Чугуевского муниципального округа среди лиц с ограниченными возможностями здоровья и инвалидов и их направлению на официальные краевые мероприятия.</w:t>
      </w:r>
    </w:p>
    <w:p w:rsidR="009D505C" w:rsidRDefault="009D505C" w:rsidP="009D505C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Управление социально-культурной деятельности администрации Чугуевского муниципального округа обеспечивает результативность, адресность и целевой характер использования средств </w:t>
      </w:r>
      <w:r w:rsidR="007152D2">
        <w:rPr>
          <w:sz w:val="26"/>
          <w:szCs w:val="26"/>
        </w:rPr>
        <w:t>в соответствии с утвержденным</w:t>
      </w:r>
      <w:r w:rsidR="00D74743">
        <w:rPr>
          <w:sz w:val="26"/>
          <w:szCs w:val="26"/>
        </w:rPr>
        <w:t>и</w:t>
      </w:r>
      <w:r w:rsidR="007152D2">
        <w:rPr>
          <w:sz w:val="26"/>
          <w:szCs w:val="26"/>
        </w:rPr>
        <w:t xml:space="preserve"> ему бюджетным</w:t>
      </w:r>
      <w:r w:rsidR="00D74743">
        <w:rPr>
          <w:sz w:val="26"/>
          <w:szCs w:val="26"/>
        </w:rPr>
        <w:t>и</w:t>
      </w:r>
      <w:r w:rsidR="007152D2">
        <w:rPr>
          <w:sz w:val="26"/>
          <w:szCs w:val="26"/>
        </w:rPr>
        <w:t xml:space="preserve"> ассигновани</w:t>
      </w:r>
      <w:r w:rsidR="00D74743">
        <w:rPr>
          <w:sz w:val="26"/>
          <w:szCs w:val="26"/>
        </w:rPr>
        <w:t>ями</w:t>
      </w:r>
      <w:r w:rsidR="007152D2">
        <w:rPr>
          <w:sz w:val="26"/>
          <w:szCs w:val="26"/>
        </w:rPr>
        <w:t xml:space="preserve"> и лимитами бюджетных обязательств</w:t>
      </w:r>
      <w:r>
        <w:rPr>
          <w:sz w:val="26"/>
          <w:szCs w:val="26"/>
        </w:rPr>
        <w:t>.</w:t>
      </w:r>
    </w:p>
    <w:p w:rsidR="009D505C" w:rsidRPr="009D505C" w:rsidRDefault="009D505C" w:rsidP="009D505C">
      <w:pPr>
        <w:jc w:val="both"/>
        <w:rPr>
          <w:sz w:val="16"/>
          <w:szCs w:val="16"/>
        </w:rPr>
      </w:pPr>
    </w:p>
    <w:p w:rsidR="009D505C" w:rsidRPr="009D505C" w:rsidRDefault="009D505C" w:rsidP="009D505C">
      <w:pPr>
        <w:jc w:val="both"/>
        <w:rPr>
          <w:sz w:val="16"/>
          <w:szCs w:val="16"/>
        </w:rPr>
      </w:pPr>
    </w:p>
    <w:p w:rsidR="009D505C" w:rsidRPr="00352A33" w:rsidRDefault="009D505C" w:rsidP="009D505C">
      <w:pPr>
        <w:pStyle w:val="a3"/>
        <w:numPr>
          <w:ilvl w:val="0"/>
          <w:numId w:val="3"/>
        </w:numPr>
        <w:ind w:left="0" w:firstLine="426"/>
        <w:jc w:val="center"/>
        <w:rPr>
          <w:b/>
          <w:sz w:val="26"/>
          <w:szCs w:val="26"/>
        </w:rPr>
      </w:pPr>
      <w:r w:rsidRPr="00352A33">
        <w:rPr>
          <w:b/>
          <w:sz w:val="26"/>
          <w:szCs w:val="26"/>
        </w:rPr>
        <w:t xml:space="preserve">Финансовое обеспечение </w:t>
      </w:r>
      <w:r w:rsidR="00AD6BA3" w:rsidRPr="00352A33">
        <w:rPr>
          <w:b/>
          <w:sz w:val="26"/>
          <w:szCs w:val="26"/>
        </w:rPr>
        <w:t xml:space="preserve">участия спортивных сборных команд Чугуевского муниципального округа в официальных всероссийских, краевых и межмуниципальных </w:t>
      </w:r>
      <w:r w:rsidRPr="00352A33">
        <w:rPr>
          <w:b/>
          <w:sz w:val="26"/>
          <w:szCs w:val="26"/>
        </w:rPr>
        <w:t>физкультурных и спортивных мероприяти</w:t>
      </w:r>
      <w:r w:rsidR="00AD6BA3" w:rsidRPr="00352A33">
        <w:rPr>
          <w:b/>
          <w:sz w:val="26"/>
          <w:szCs w:val="26"/>
        </w:rPr>
        <w:t>ях</w:t>
      </w:r>
    </w:p>
    <w:p w:rsidR="009D505C" w:rsidRDefault="009D505C" w:rsidP="009D505C">
      <w:pPr>
        <w:pStyle w:val="a3"/>
        <w:ind w:left="426"/>
        <w:jc w:val="both"/>
        <w:rPr>
          <w:sz w:val="26"/>
          <w:szCs w:val="26"/>
        </w:rPr>
      </w:pPr>
    </w:p>
    <w:p w:rsidR="009D505C" w:rsidRDefault="00AD6BA3" w:rsidP="00AD6BA3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счет средств бюджета Чугуевского муниципального округа обеспечивается участие спортсменов и спортивных команд Чугуевского муниципального округа, в том числе тренеров, представителей, врача в официальных всероссийских, краевых, межмуниципальных физкультурных и спортивных мероприятиях (далее – мероприятия), а также лиц, сопровождающих спортсменов-инвалидов (в случае участия в мероприятиях среди спортсменов-инвалидов).</w:t>
      </w:r>
    </w:p>
    <w:p w:rsidR="00AD6BA3" w:rsidRDefault="00AD6BA3" w:rsidP="00AD6BA3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Состав участников мероприятий формируется спортивной федерацией из числа спортсменов, тренеров, иных специалистов, включенных в состав спортивной сборной команды Чугуевского муниципального округа, а также лиц, сопровождающих спортсменов-инвалидов (в случае участия в мероприятиях среди спортсменов-инвалидов), на основании Положения (регламента) о соревновании, и по спортивному принципу (рекомендации тренерского совета).</w:t>
      </w:r>
    </w:p>
    <w:p w:rsidR="00AD6BA3" w:rsidRDefault="00AD6BA3" w:rsidP="00AD6BA3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участии в мероприятиях спортивных сборных команд Чугуевского муниципального округа осуществляется финансовое обеспечение следующих расходов:</w:t>
      </w:r>
    </w:p>
    <w:p w:rsidR="002C2C61" w:rsidRDefault="002C2C61" w:rsidP="002C2C61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питание в пути и в дни соревнований;</w:t>
      </w:r>
    </w:p>
    <w:p w:rsidR="002C2C61" w:rsidRDefault="002C2C61" w:rsidP="002C2C61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оплата услуг найма (аренды) жилого помещения участников мероприятий;</w:t>
      </w:r>
    </w:p>
    <w:p w:rsidR="002C2C61" w:rsidRDefault="002C2C61" w:rsidP="002C2C61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оплата проезда и провоз багажа, в том числе спортивного инвентаря участников мероприятий, до места проведения мероприятий и обратно;</w:t>
      </w:r>
    </w:p>
    <w:p w:rsidR="002C2C61" w:rsidRDefault="002C2C61" w:rsidP="002C2C61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приобретение спортивного инвентаря, спортивной экипировки и спортивной формы, в случае необходимости – с нанесением символики Чугуевского муниципального округа;</w:t>
      </w:r>
    </w:p>
    <w:p w:rsidR="002C2C61" w:rsidRDefault="002C2C61" w:rsidP="002C2C61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обязательное страхование спортсменов от несчастных случаев;</w:t>
      </w:r>
    </w:p>
    <w:p w:rsidR="002C2C61" w:rsidRDefault="002C2C61" w:rsidP="002C2C61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оплата заявочных взносов</w:t>
      </w:r>
      <w:r w:rsidR="0025296E">
        <w:rPr>
          <w:sz w:val="26"/>
          <w:szCs w:val="26"/>
        </w:rPr>
        <w:t>;</w:t>
      </w:r>
    </w:p>
    <w:p w:rsidR="0025296E" w:rsidRDefault="0025296E" w:rsidP="002C2C61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выплата вознаграждения спортивным судьям;</w:t>
      </w:r>
    </w:p>
    <w:p w:rsidR="0025296E" w:rsidRDefault="0025296E" w:rsidP="002C2C61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приобретение спортивной наградной атрибутики для награждения победителей и призеров мероприятий (кубки, медали, дипломы, грамоты, призы);</w:t>
      </w:r>
    </w:p>
    <w:p w:rsidR="0025296E" w:rsidRPr="0025296E" w:rsidRDefault="0025296E" w:rsidP="0025296E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медицинской помощью участников мероприятий.</w:t>
      </w:r>
      <w:r w:rsidRPr="0025296E">
        <w:rPr>
          <w:sz w:val="26"/>
          <w:szCs w:val="26"/>
        </w:rPr>
        <w:t xml:space="preserve"> </w:t>
      </w: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5296E" w:rsidRDefault="0025296E" w:rsidP="002C2C61">
      <w:pPr>
        <w:jc w:val="right"/>
        <w:rPr>
          <w:sz w:val="26"/>
          <w:szCs w:val="26"/>
        </w:rPr>
      </w:pPr>
    </w:p>
    <w:p w:rsidR="002C2C61" w:rsidRPr="00EB317C" w:rsidRDefault="002C2C61" w:rsidP="002C2C61">
      <w:pPr>
        <w:jc w:val="right"/>
        <w:rPr>
          <w:sz w:val="26"/>
          <w:szCs w:val="26"/>
        </w:rPr>
      </w:pPr>
      <w:r w:rsidRPr="00EB317C">
        <w:rPr>
          <w:sz w:val="26"/>
          <w:szCs w:val="26"/>
        </w:rPr>
        <w:lastRenderedPageBreak/>
        <w:t>УТВЕРЖДЕНЫ</w:t>
      </w:r>
    </w:p>
    <w:p w:rsidR="002C2C61" w:rsidRPr="00EB317C" w:rsidRDefault="002C2C61" w:rsidP="002C2C61">
      <w:pPr>
        <w:jc w:val="right"/>
        <w:rPr>
          <w:sz w:val="26"/>
          <w:szCs w:val="26"/>
        </w:rPr>
      </w:pPr>
      <w:r w:rsidRPr="00EB317C">
        <w:rPr>
          <w:sz w:val="26"/>
          <w:szCs w:val="26"/>
        </w:rPr>
        <w:t>постановлением администрации</w:t>
      </w:r>
    </w:p>
    <w:p w:rsidR="002C2C61" w:rsidRPr="00EB317C" w:rsidRDefault="002C2C61" w:rsidP="002C2C61">
      <w:pPr>
        <w:jc w:val="right"/>
        <w:rPr>
          <w:sz w:val="26"/>
          <w:szCs w:val="26"/>
        </w:rPr>
      </w:pPr>
      <w:r w:rsidRPr="00EB317C">
        <w:rPr>
          <w:sz w:val="26"/>
          <w:szCs w:val="26"/>
        </w:rPr>
        <w:t>Чугуевского муниципального округа</w:t>
      </w:r>
    </w:p>
    <w:p w:rsidR="002C2C61" w:rsidRPr="00EB317C" w:rsidRDefault="002C2C61" w:rsidP="002C2C61">
      <w:pPr>
        <w:jc w:val="right"/>
        <w:rPr>
          <w:sz w:val="26"/>
          <w:szCs w:val="26"/>
        </w:rPr>
      </w:pPr>
      <w:r w:rsidRPr="00EB317C">
        <w:rPr>
          <w:sz w:val="26"/>
          <w:szCs w:val="26"/>
        </w:rPr>
        <w:t>«</w:t>
      </w:r>
      <w:r w:rsidR="009B4CF8">
        <w:rPr>
          <w:sz w:val="26"/>
          <w:szCs w:val="26"/>
        </w:rPr>
        <w:t>12</w:t>
      </w:r>
      <w:r w:rsidRPr="00EB317C">
        <w:rPr>
          <w:sz w:val="26"/>
          <w:szCs w:val="26"/>
        </w:rPr>
        <w:t xml:space="preserve">» </w:t>
      </w:r>
      <w:r w:rsidR="009B4CF8">
        <w:rPr>
          <w:sz w:val="26"/>
          <w:szCs w:val="26"/>
        </w:rPr>
        <w:t>мая</w:t>
      </w:r>
      <w:r w:rsidRPr="00EB317C">
        <w:rPr>
          <w:sz w:val="26"/>
          <w:szCs w:val="26"/>
        </w:rPr>
        <w:t xml:space="preserve"> 2021 г. № </w:t>
      </w:r>
      <w:r w:rsidR="009B4CF8">
        <w:rPr>
          <w:sz w:val="26"/>
          <w:szCs w:val="26"/>
        </w:rPr>
        <w:t>427-НПА</w:t>
      </w:r>
      <w:bookmarkStart w:id="0" w:name="_GoBack"/>
      <w:bookmarkEnd w:id="0"/>
    </w:p>
    <w:p w:rsidR="002C2C61" w:rsidRDefault="002C2C61" w:rsidP="002C2C61">
      <w:pPr>
        <w:jc w:val="right"/>
      </w:pPr>
    </w:p>
    <w:p w:rsidR="002C2C61" w:rsidRDefault="002C2C61" w:rsidP="002C2C61">
      <w:pPr>
        <w:jc w:val="right"/>
      </w:pPr>
    </w:p>
    <w:p w:rsidR="002C2C61" w:rsidRDefault="002C2C61" w:rsidP="002C2C61">
      <w:pPr>
        <w:jc w:val="center"/>
        <w:rPr>
          <w:b/>
          <w:sz w:val="26"/>
          <w:szCs w:val="26"/>
        </w:rPr>
      </w:pPr>
      <w:r w:rsidRPr="00CF63E6">
        <w:rPr>
          <w:b/>
          <w:sz w:val="26"/>
          <w:szCs w:val="26"/>
        </w:rPr>
        <w:t xml:space="preserve">НОРМЫ </w:t>
      </w:r>
      <w:r>
        <w:rPr>
          <w:b/>
          <w:sz w:val="26"/>
          <w:szCs w:val="26"/>
        </w:rPr>
        <w:t xml:space="preserve">РАСХОДОВ </w:t>
      </w:r>
      <w:r w:rsidRPr="00CF63E6">
        <w:rPr>
          <w:b/>
          <w:sz w:val="26"/>
          <w:szCs w:val="26"/>
        </w:rPr>
        <w:t xml:space="preserve">БЮДЖЕТА </w:t>
      </w:r>
      <w:r>
        <w:rPr>
          <w:b/>
          <w:sz w:val="26"/>
          <w:szCs w:val="26"/>
        </w:rPr>
        <w:t xml:space="preserve">ЧУГУЕВСКОГО МУНИЦИПАЛЬНОГО </w:t>
      </w:r>
      <w:r w:rsidRPr="00CF63E6">
        <w:rPr>
          <w:b/>
          <w:sz w:val="26"/>
          <w:szCs w:val="26"/>
        </w:rPr>
        <w:t>ОКРУГА НА ПРОВЕДЕНИЕ ОФИЦИАЛЬНЫХ ФИЗКУЛЬТУРНЫХ И СПОРТИВНЫХ МЕРОПРИЯТИЙ, ПРОВОДИМЫХ ЗА СЧЕТ СРЕДСТВ БЮДЖЕТА ОКРУГА</w:t>
      </w:r>
      <w:r w:rsidR="00352A33">
        <w:rPr>
          <w:b/>
          <w:sz w:val="26"/>
          <w:szCs w:val="26"/>
        </w:rPr>
        <w:t>,</w:t>
      </w:r>
      <w:r w:rsidR="00352A33" w:rsidRPr="00352A33">
        <w:t xml:space="preserve"> </w:t>
      </w:r>
      <w:r w:rsidR="00352A33" w:rsidRPr="00352A33">
        <w:rPr>
          <w:b/>
          <w:sz w:val="26"/>
          <w:szCs w:val="26"/>
        </w:rPr>
        <w:t xml:space="preserve">И ПРИ УЧАСТИИ В ОФИЦИАЛЬНЫХ </w:t>
      </w:r>
      <w:r w:rsidR="00352A33">
        <w:rPr>
          <w:b/>
          <w:sz w:val="26"/>
          <w:szCs w:val="26"/>
        </w:rPr>
        <w:t>В</w:t>
      </w:r>
      <w:r w:rsidR="00352A33" w:rsidRPr="00352A33">
        <w:rPr>
          <w:b/>
          <w:sz w:val="26"/>
          <w:szCs w:val="26"/>
        </w:rPr>
        <w:t>СЕРОССИЙСКИХ, КРАЕВЫХ И МЕЖМУНИЦИПАЛЬНЫХ ФИЗКУЛЬТУРНЫХ И СПОРТИВНЫХ МЕРОПРИЯТИЯХ</w:t>
      </w:r>
    </w:p>
    <w:p w:rsidR="002C2C61" w:rsidRDefault="002C2C61" w:rsidP="002C2C61">
      <w:pPr>
        <w:jc w:val="center"/>
        <w:rPr>
          <w:b/>
          <w:sz w:val="26"/>
          <w:szCs w:val="26"/>
        </w:rPr>
      </w:pPr>
    </w:p>
    <w:p w:rsidR="002C2C61" w:rsidRPr="00F846A3" w:rsidRDefault="002C2C61" w:rsidP="002C2C61">
      <w:pPr>
        <w:numPr>
          <w:ilvl w:val="0"/>
          <w:numId w:val="6"/>
        </w:numPr>
        <w:suppressAutoHyphens w:val="0"/>
        <w:ind w:left="0" w:firstLine="426"/>
        <w:jc w:val="center"/>
        <w:rPr>
          <w:b/>
          <w:sz w:val="26"/>
          <w:szCs w:val="26"/>
        </w:rPr>
      </w:pPr>
      <w:r w:rsidRPr="00F846A3">
        <w:rPr>
          <w:b/>
          <w:sz w:val="26"/>
          <w:szCs w:val="26"/>
        </w:rPr>
        <w:t>Общие положения</w:t>
      </w:r>
    </w:p>
    <w:p w:rsidR="002C2C61" w:rsidRPr="00F846A3" w:rsidRDefault="002C2C61" w:rsidP="002C2C61">
      <w:pPr>
        <w:jc w:val="center"/>
        <w:rPr>
          <w:sz w:val="26"/>
          <w:szCs w:val="26"/>
        </w:rPr>
      </w:pPr>
    </w:p>
    <w:p w:rsidR="002C2C61" w:rsidRPr="00F846A3" w:rsidRDefault="002C2C61" w:rsidP="002C2C61">
      <w:pPr>
        <w:spacing w:line="360" w:lineRule="auto"/>
        <w:ind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Настоящие нормы расходов бюджета Чугуевского муниципального округа на проведение официальных физкультурных и спортивных мероприятий, проводимых за счет средств бюджета Чугуевского муниципального округа, включенных в календарный план официальных физкультурных мероприятий и спортивных мероприятий Чугуевского муниципального округа (далее физкультурные и спортивные мероприятия), устанавливают объемы средств бюджета округа, направляемые на оплату расходов при проведении физкультурных и спортивных мероприятий, а также условия их применения.</w:t>
      </w:r>
    </w:p>
    <w:p w:rsidR="002C2C61" w:rsidRPr="00F846A3" w:rsidRDefault="002C2C61" w:rsidP="002C2C61">
      <w:pPr>
        <w:ind w:firstLine="709"/>
        <w:jc w:val="both"/>
        <w:rPr>
          <w:sz w:val="26"/>
          <w:szCs w:val="26"/>
        </w:rPr>
      </w:pPr>
    </w:p>
    <w:p w:rsidR="002C2C61" w:rsidRPr="00F846A3" w:rsidRDefault="002C2C61" w:rsidP="002C2C61">
      <w:pPr>
        <w:numPr>
          <w:ilvl w:val="0"/>
          <w:numId w:val="6"/>
        </w:numPr>
        <w:suppressAutoHyphens w:val="0"/>
        <w:ind w:left="0" w:firstLine="360"/>
        <w:jc w:val="center"/>
        <w:rPr>
          <w:b/>
          <w:sz w:val="26"/>
          <w:szCs w:val="26"/>
        </w:rPr>
      </w:pPr>
      <w:r w:rsidRPr="00F846A3">
        <w:rPr>
          <w:b/>
          <w:sz w:val="26"/>
          <w:szCs w:val="26"/>
        </w:rPr>
        <w:t>Нормы расходов на обеспечение питанием при проведении физкультурных и спортивных мероприятий</w:t>
      </w:r>
    </w:p>
    <w:p w:rsidR="002C2C61" w:rsidRPr="00F846A3" w:rsidRDefault="002C2C61" w:rsidP="002C2C61">
      <w:pPr>
        <w:ind w:left="1080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730"/>
        <w:gridCol w:w="3174"/>
      </w:tblGrid>
      <w:tr w:rsidR="002C2C61" w:rsidRPr="00F846A3" w:rsidTr="00297616">
        <w:trPr>
          <w:jc w:val="center"/>
        </w:trPr>
        <w:tc>
          <w:tcPr>
            <w:tcW w:w="675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№ п/п</w:t>
            </w:r>
          </w:p>
        </w:tc>
        <w:tc>
          <w:tcPr>
            <w:tcW w:w="5989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3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Норма расходов на одного человека в день</w:t>
            </w:r>
            <w:r w:rsidR="00352A33">
              <w:rPr>
                <w:sz w:val="26"/>
                <w:szCs w:val="26"/>
              </w:rPr>
              <w:br/>
            </w:r>
            <w:r w:rsidRPr="00F846A3">
              <w:rPr>
                <w:sz w:val="26"/>
                <w:szCs w:val="26"/>
              </w:rPr>
              <w:t xml:space="preserve"> (в рублях)</w:t>
            </w:r>
          </w:p>
        </w:tc>
      </w:tr>
      <w:tr w:rsidR="002C2C61" w:rsidRPr="00F846A3" w:rsidTr="00297616">
        <w:trPr>
          <w:jc w:val="center"/>
        </w:trPr>
        <w:tc>
          <w:tcPr>
            <w:tcW w:w="675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1.</w:t>
            </w:r>
          </w:p>
        </w:tc>
        <w:tc>
          <w:tcPr>
            <w:tcW w:w="5989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Обеспечение питанием участников (тренер, спортсмен, представитель) межмуниципальных, краевых, региональных, всероссийских и международных соревнований, тренировочных сборов в пути следования к месту проведения соревнований и обратно</w:t>
            </w:r>
          </w:p>
        </w:tc>
        <w:tc>
          <w:tcPr>
            <w:tcW w:w="333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250</w:t>
            </w:r>
          </w:p>
        </w:tc>
      </w:tr>
      <w:tr w:rsidR="002C2C61" w:rsidRPr="00F846A3" w:rsidTr="00297616">
        <w:trPr>
          <w:jc w:val="center"/>
        </w:trPr>
        <w:tc>
          <w:tcPr>
            <w:tcW w:w="675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2.</w:t>
            </w:r>
          </w:p>
        </w:tc>
        <w:tc>
          <w:tcPr>
            <w:tcW w:w="5989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Обеспечение питанием участников (тренер, спортсмен, представитель) официальных межмуниципальных, краевых, всероссийских межрегиональных и международных физкультурных, физкультурно-оздоровительных мероприятий и спортивных соревнований:</w:t>
            </w:r>
          </w:p>
        </w:tc>
        <w:tc>
          <w:tcPr>
            <w:tcW w:w="333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</w:p>
        </w:tc>
      </w:tr>
      <w:tr w:rsidR="002C2C61" w:rsidRPr="00F846A3" w:rsidTr="00297616">
        <w:trPr>
          <w:jc w:val="center"/>
        </w:trPr>
        <w:tc>
          <w:tcPr>
            <w:tcW w:w="675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9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- среди детей и подростков</w:t>
            </w:r>
          </w:p>
        </w:tc>
        <w:tc>
          <w:tcPr>
            <w:tcW w:w="333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350</w:t>
            </w:r>
          </w:p>
        </w:tc>
      </w:tr>
      <w:tr w:rsidR="002C2C61" w:rsidRPr="00F846A3" w:rsidTr="00297616">
        <w:trPr>
          <w:jc w:val="center"/>
        </w:trPr>
        <w:tc>
          <w:tcPr>
            <w:tcW w:w="675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9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- среди взрослых спортсменов</w:t>
            </w:r>
          </w:p>
        </w:tc>
        <w:tc>
          <w:tcPr>
            <w:tcW w:w="333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400</w:t>
            </w:r>
          </w:p>
        </w:tc>
      </w:tr>
    </w:tbl>
    <w:p w:rsidR="002C2C61" w:rsidRPr="00F846A3" w:rsidRDefault="002C2C61" w:rsidP="002C2C61">
      <w:pPr>
        <w:numPr>
          <w:ilvl w:val="0"/>
          <w:numId w:val="6"/>
        </w:numPr>
        <w:suppressAutoHyphens w:val="0"/>
        <w:ind w:left="0" w:firstLine="284"/>
        <w:jc w:val="center"/>
        <w:rPr>
          <w:b/>
          <w:sz w:val="26"/>
          <w:szCs w:val="26"/>
        </w:rPr>
      </w:pPr>
      <w:r w:rsidRPr="00F846A3">
        <w:rPr>
          <w:b/>
          <w:sz w:val="26"/>
          <w:szCs w:val="26"/>
        </w:rPr>
        <w:lastRenderedPageBreak/>
        <w:t xml:space="preserve"> Нормы расходов на выплату вознаграждения спортивным судьям за обслуживание физкультурных и спортивных мероприятий</w:t>
      </w:r>
    </w:p>
    <w:p w:rsidR="002C2C61" w:rsidRPr="00F846A3" w:rsidRDefault="002C2C61" w:rsidP="002C2C61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1161"/>
        <w:gridCol w:w="959"/>
        <w:gridCol w:w="829"/>
        <w:gridCol w:w="960"/>
        <w:gridCol w:w="938"/>
      </w:tblGrid>
      <w:tr w:rsidR="002C2C61" w:rsidRPr="00F846A3" w:rsidTr="00297616">
        <w:trPr>
          <w:trHeight w:val="626"/>
        </w:trPr>
        <w:tc>
          <w:tcPr>
            <w:tcW w:w="4998" w:type="dxa"/>
            <w:vMerge w:val="restart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Наименование судейской должности</w:t>
            </w:r>
          </w:p>
        </w:tc>
        <w:tc>
          <w:tcPr>
            <w:tcW w:w="4999" w:type="dxa"/>
            <w:gridSpan w:val="5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Нормы расходов на выплату с учетом судейских категорий (в рублях)</w:t>
            </w:r>
          </w:p>
        </w:tc>
      </w:tr>
      <w:tr w:rsidR="002C2C61" w:rsidRPr="00F846A3" w:rsidTr="00297616">
        <w:trPr>
          <w:trHeight w:val="105"/>
        </w:trPr>
        <w:tc>
          <w:tcPr>
            <w:tcW w:w="4998" w:type="dxa"/>
            <w:vMerge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МК, ВК</w:t>
            </w:r>
          </w:p>
        </w:tc>
        <w:tc>
          <w:tcPr>
            <w:tcW w:w="992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1 к.</w:t>
            </w:r>
          </w:p>
        </w:tc>
        <w:tc>
          <w:tcPr>
            <w:tcW w:w="850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2 к.</w:t>
            </w:r>
          </w:p>
        </w:tc>
        <w:tc>
          <w:tcPr>
            <w:tcW w:w="99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 к.</w:t>
            </w:r>
          </w:p>
        </w:tc>
        <w:tc>
          <w:tcPr>
            <w:tcW w:w="958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Ю/С</w:t>
            </w:r>
          </w:p>
        </w:tc>
      </w:tr>
      <w:tr w:rsidR="002C2C61" w:rsidRPr="00F846A3" w:rsidTr="00297616">
        <w:trPr>
          <w:trHeight w:val="436"/>
        </w:trPr>
        <w:tc>
          <w:tcPr>
            <w:tcW w:w="4998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Главный судья</w:t>
            </w:r>
          </w:p>
        </w:tc>
        <w:tc>
          <w:tcPr>
            <w:tcW w:w="1206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700</w:t>
            </w:r>
          </w:p>
        </w:tc>
        <w:tc>
          <w:tcPr>
            <w:tcW w:w="99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700</w:t>
            </w:r>
          </w:p>
        </w:tc>
        <w:tc>
          <w:tcPr>
            <w:tcW w:w="958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700</w:t>
            </w:r>
          </w:p>
        </w:tc>
      </w:tr>
      <w:tr w:rsidR="002C2C61" w:rsidRPr="00F846A3" w:rsidTr="00297616">
        <w:trPr>
          <w:trHeight w:val="413"/>
        </w:trPr>
        <w:tc>
          <w:tcPr>
            <w:tcW w:w="4998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Главный судья-секретарь</w:t>
            </w:r>
          </w:p>
        </w:tc>
        <w:tc>
          <w:tcPr>
            <w:tcW w:w="1206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700</w:t>
            </w:r>
          </w:p>
        </w:tc>
        <w:tc>
          <w:tcPr>
            <w:tcW w:w="99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700</w:t>
            </w:r>
          </w:p>
        </w:tc>
        <w:tc>
          <w:tcPr>
            <w:tcW w:w="958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700</w:t>
            </w:r>
          </w:p>
        </w:tc>
      </w:tr>
      <w:tr w:rsidR="002C2C61" w:rsidRPr="00F846A3" w:rsidTr="00297616">
        <w:trPr>
          <w:trHeight w:val="672"/>
        </w:trPr>
        <w:tc>
          <w:tcPr>
            <w:tcW w:w="4998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Заместитель главного судьи, заместитель главного судьи-секретаря</w:t>
            </w:r>
          </w:p>
        </w:tc>
        <w:tc>
          <w:tcPr>
            <w:tcW w:w="1206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780</w:t>
            </w:r>
          </w:p>
        </w:tc>
        <w:tc>
          <w:tcPr>
            <w:tcW w:w="992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650</w:t>
            </w:r>
          </w:p>
        </w:tc>
        <w:tc>
          <w:tcPr>
            <w:tcW w:w="850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520</w:t>
            </w:r>
          </w:p>
        </w:tc>
        <w:tc>
          <w:tcPr>
            <w:tcW w:w="99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520</w:t>
            </w:r>
          </w:p>
        </w:tc>
        <w:tc>
          <w:tcPr>
            <w:tcW w:w="958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520</w:t>
            </w:r>
          </w:p>
        </w:tc>
      </w:tr>
      <w:tr w:rsidR="002C2C61" w:rsidRPr="00F846A3" w:rsidTr="00297616">
        <w:trPr>
          <w:trHeight w:val="445"/>
        </w:trPr>
        <w:tc>
          <w:tcPr>
            <w:tcW w:w="4998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 xml:space="preserve">Судьи </w:t>
            </w:r>
          </w:p>
        </w:tc>
        <w:tc>
          <w:tcPr>
            <w:tcW w:w="1206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750</w:t>
            </w:r>
          </w:p>
        </w:tc>
        <w:tc>
          <w:tcPr>
            <w:tcW w:w="992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600</w:t>
            </w:r>
          </w:p>
        </w:tc>
        <w:tc>
          <w:tcPr>
            <w:tcW w:w="850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390</w:t>
            </w:r>
          </w:p>
        </w:tc>
        <w:tc>
          <w:tcPr>
            <w:tcW w:w="958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310</w:t>
            </w:r>
          </w:p>
        </w:tc>
      </w:tr>
      <w:tr w:rsidR="002C2C61" w:rsidRPr="00F846A3" w:rsidTr="00297616">
        <w:trPr>
          <w:trHeight w:val="409"/>
        </w:trPr>
        <w:tc>
          <w:tcPr>
            <w:tcW w:w="9997" w:type="dxa"/>
            <w:gridSpan w:val="6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Командные игровые виды спорта</w:t>
            </w:r>
          </w:p>
        </w:tc>
      </w:tr>
      <w:tr w:rsidR="002C2C61" w:rsidRPr="00F846A3" w:rsidTr="00297616">
        <w:trPr>
          <w:trHeight w:val="414"/>
        </w:trPr>
        <w:tc>
          <w:tcPr>
            <w:tcW w:w="4998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Главный судья</w:t>
            </w:r>
          </w:p>
        </w:tc>
        <w:tc>
          <w:tcPr>
            <w:tcW w:w="1206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360</w:t>
            </w:r>
          </w:p>
        </w:tc>
        <w:tc>
          <w:tcPr>
            <w:tcW w:w="850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360</w:t>
            </w:r>
          </w:p>
        </w:tc>
        <w:tc>
          <w:tcPr>
            <w:tcW w:w="99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360</w:t>
            </w:r>
          </w:p>
        </w:tc>
        <w:tc>
          <w:tcPr>
            <w:tcW w:w="958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360</w:t>
            </w:r>
          </w:p>
        </w:tc>
      </w:tr>
      <w:tr w:rsidR="002C2C61" w:rsidRPr="00F846A3" w:rsidTr="00297616">
        <w:trPr>
          <w:trHeight w:val="420"/>
        </w:trPr>
        <w:tc>
          <w:tcPr>
            <w:tcW w:w="4998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Помощник главного судьи</w:t>
            </w:r>
          </w:p>
        </w:tc>
        <w:tc>
          <w:tcPr>
            <w:tcW w:w="1206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330</w:t>
            </w:r>
          </w:p>
        </w:tc>
        <w:tc>
          <w:tcPr>
            <w:tcW w:w="850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330</w:t>
            </w:r>
          </w:p>
        </w:tc>
        <w:tc>
          <w:tcPr>
            <w:tcW w:w="99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330</w:t>
            </w:r>
          </w:p>
        </w:tc>
        <w:tc>
          <w:tcPr>
            <w:tcW w:w="958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330</w:t>
            </w:r>
          </w:p>
        </w:tc>
      </w:tr>
      <w:tr w:rsidR="002C2C61" w:rsidRPr="00F846A3" w:rsidTr="00297616">
        <w:trPr>
          <w:trHeight w:val="413"/>
        </w:trPr>
        <w:tc>
          <w:tcPr>
            <w:tcW w:w="4998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Комиссар</w:t>
            </w:r>
          </w:p>
        </w:tc>
        <w:tc>
          <w:tcPr>
            <w:tcW w:w="1206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380</w:t>
            </w:r>
          </w:p>
        </w:tc>
        <w:tc>
          <w:tcPr>
            <w:tcW w:w="992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380</w:t>
            </w:r>
          </w:p>
        </w:tc>
        <w:tc>
          <w:tcPr>
            <w:tcW w:w="99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380</w:t>
            </w:r>
          </w:p>
        </w:tc>
        <w:tc>
          <w:tcPr>
            <w:tcW w:w="958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380</w:t>
            </w:r>
          </w:p>
        </w:tc>
      </w:tr>
      <w:tr w:rsidR="002C2C61" w:rsidRPr="00F846A3" w:rsidTr="00297616">
        <w:trPr>
          <w:trHeight w:val="419"/>
        </w:trPr>
        <w:tc>
          <w:tcPr>
            <w:tcW w:w="4998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Судьи в составе бригады</w:t>
            </w:r>
          </w:p>
        </w:tc>
        <w:tc>
          <w:tcPr>
            <w:tcW w:w="1206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330</w:t>
            </w:r>
          </w:p>
        </w:tc>
        <w:tc>
          <w:tcPr>
            <w:tcW w:w="992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310</w:t>
            </w:r>
          </w:p>
        </w:tc>
        <w:tc>
          <w:tcPr>
            <w:tcW w:w="850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310</w:t>
            </w:r>
          </w:p>
        </w:tc>
        <w:tc>
          <w:tcPr>
            <w:tcW w:w="99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310</w:t>
            </w:r>
          </w:p>
        </w:tc>
        <w:tc>
          <w:tcPr>
            <w:tcW w:w="958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310</w:t>
            </w:r>
          </w:p>
        </w:tc>
      </w:tr>
    </w:tbl>
    <w:p w:rsidR="002C2C61" w:rsidRPr="00F846A3" w:rsidRDefault="002C2C61" w:rsidP="002C2C61">
      <w:pPr>
        <w:jc w:val="center"/>
        <w:rPr>
          <w:b/>
          <w:sz w:val="26"/>
          <w:szCs w:val="26"/>
        </w:rPr>
      </w:pPr>
    </w:p>
    <w:p w:rsidR="002C2C61" w:rsidRPr="00F846A3" w:rsidRDefault="002C2C61" w:rsidP="002C2C61">
      <w:pPr>
        <w:ind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Условные обозначения:</w:t>
      </w:r>
    </w:p>
    <w:p w:rsidR="002C2C61" w:rsidRPr="00F846A3" w:rsidRDefault="002C2C61" w:rsidP="002C2C61">
      <w:pPr>
        <w:ind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МК – международная категория;</w:t>
      </w:r>
    </w:p>
    <w:p w:rsidR="002C2C61" w:rsidRPr="00F846A3" w:rsidRDefault="002C2C61" w:rsidP="002C2C61">
      <w:pPr>
        <w:ind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ВК – всероссийская категория;</w:t>
      </w:r>
    </w:p>
    <w:p w:rsidR="002C2C61" w:rsidRPr="00F846A3" w:rsidRDefault="002C2C61" w:rsidP="002C2C61">
      <w:pPr>
        <w:ind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1 к – первая категория;</w:t>
      </w:r>
    </w:p>
    <w:p w:rsidR="002C2C61" w:rsidRPr="00F846A3" w:rsidRDefault="002C2C61" w:rsidP="002C2C61">
      <w:pPr>
        <w:ind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2 к – вторая категория;</w:t>
      </w:r>
    </w:p>
    <w:p w:rsidR="002C2C61" w:rsidRPr="00F846A3" w:rsidRDefault="002C2C61" w:rsidP="002C2C61">
      <w:pPr>
        <w:ind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3 к – третья категория;</w:t>
      </w:r>
    </w:p>
    <w:p w:rsidR="002C2C61" w:rsidRPr="00F846A3" w:rsidRDefault="002C2C61" w:rsidP="002C2C61">
      <w:pPr>
        <w:ind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Ю/С – юный судья.</w:t>
      </w:r>
    </w:p>
    <w:p w:rsidR="002C2C61" w:rsidRPr="00F846A3" w:rsidRDefault="002C2C61" w:rsidP="002C2C61">
      <w:pPr>
        <w:ind w:firstLine="709"/>
        <w:jc w:val="both"/>
        <w:rPr>
          <w:sz w:val="26"/>
          <w:szCs w:val="26"/>
        </w:rPr>
      </w:pPr>
    </w:p>
    <w:p w:rsidR="002C2C61" w:rsidRPr="00F846A3" w:rsidRDefault="002C2C61" w:rsidP="002C2C61">
      <w:pPr>
        <w:numPr>
          <w:ilvl w:val="1"/>
          <w:numId w:val="6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Размеры выплат предусмотрены за обслуживание одного дня физкультурных и спортивных мероприятий. При проведении спортивных мероприятий по командным игровым видам спорта выплаты производятся за обслуживание одной игры (футбол, хоккей с шайбой, хоккей с мячом, хоккей на траве, баскетбол, волейбол, гандбол, бейсбол и т.д.).</w:t>
      </w:r>
    </w:p>
    <w:p w:rsidR="002C2C61" w:rsidRPr="00F846A3" w:rsidRDefault="002C2C61" w:rsidP="002C2C61">
      <w:pPr>
        <w:numPr>
          <w:ilvl w:val="1"/>
          <w:numId w:val="6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Количественный состав судейских коллегий (бригад) определяется согласно утвержденным правилам соревнований по конкретному виду спорта.</w:t>
      </w:r>
    </w:p>
    <w:p w:rsidR="002C2C61" w:rsidRPr="00F846A3" w:rsidRDefault="002C2C61" w:rsidP="002C2C61">
      <w:pPr>
        <w:numPr>
          <w:ilvl w:val="1"/>
          <w:numId w:val="6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Выплаты за обслуживание физкультурных и спортивных мероприятий производятся только при наличии удостоверения судьи, подтверждающего его квалификацию, выданного в установленном порядке.</w:t>
      </w:r>
    </w:p>
    <w:p w:rsidR="002C2C61" w:rsidRDefault="002C2C61" w:rsidP="002C2C61">
      <w:pPr>
        <w:jc w:val="both"/>
        <w:rPr>
          <w:sz w:val="26"/>
          <w:szCs w:val="26"/>
        </w:rPr>
      </w:pPr>
    </w:p>
    <w:p w:rsidR="002C2C61" w:rsidRDefault="002C2C61" w:rsidP="002C2C61">
      <w:pPr>
        <w:jc w:val="both"/>
        <w:rPr>
          <w:sz w:val="26"/>
          <w:szCs w:val="26"/>
        </w:rPr>
      </w:pPr>
    </w:p>
    <w:p w:rsidR="002C2C61" w:rsidRPr="00F846A3" w:rsidRDefault="002C2C61" w:rsidP="002C2C61">
      <w:pPr>
        <w:jc w:val="both"/>
        <w:rPr>
          <w:sz w:val="26"/>
          <w:szCs w:val="26"/>
        </w:rPr>
      </w:pPr>
    </w:p>
    <w:p w:rsidR="002C2C61" w:rsidRPr="00F846A3" w:rsidRDefault="002C2C61" w:rsidP="002C2C61">
      <w:pPr>
        <w:jc w:val="both"/>
        <w:rPr>
          <w:sz w:val="26"/>
          <w:szCs w:val="26"/>
        </w:rPr>
      </w:pPr>
    </w:p>
    <w:p w:rsidR="002C2C61" w:rsidRPr="00F846A3" w:rsidRDefault="002C2C61" w:rsidP="002C2C61">
      <w:pPr>
        <w:jc w:val="both"/>
        <w:rPr>
          <w:sz w:val="26"/>
          <w:szCs w:val="26"/>
        </w:rPr>
      </w:pPr>
    </w:p>
    <w:p w:rsidR="002C2C61" w:rsidRPr="00F846A3" w:rsidRDefault="002C2C61" w:rsidP="002C2C61">
      <w:pPr>
        <w:numPr>
          <w:ilvl w:val="0"/>
          <w:numId w:val="6"/>
        </w:numPr>
        <w:suppressAutoHyphens w:val="0"/>
        <w:ind w:left="851" w:hanging="491"/>
        <w:jc w:val="center"/>
        <w:rPr>
          <w:b/>
          <w:sz w:val="26"/>
          <w:szCs w:val="26"/>
        </w:rPr>
      </w:pPr>
      <w:r w:rsidRPr="00F846A3">
        <w:rPr>
          <w:b/>
          <w:sz w:val="26"/>
          <w:szCs w:val="26"/>
        </w:rPr>
        <w:lastRenderedPageBreak/>
        <w:t>Нормы расходов на обеспечение медицинской помощью участников физкультурных и спортивных мероприятий</w:t>
      </w:r>
    </w:p>
    <w:p w:rsidR="002C2C61" w:rsidRPr="00F846A3" w:rsidRDefault="002C2C61" w:rsidP="002C2C61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697"/>
        <w:gridCol w:w="3208"/>
      </w:tblGrid>
      <w:tr w:rsidR="002C2C61" w:rsidRPr="00F846A3" w:rsidTr="00297616">
        <w:tc>
          <w:tcPr>
            <w:tcW w:w="675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№ п/п</w:t>
            </w:r>
          </w:p>
        </w:tc>
        <w:tc>
          <w:tcPr>
            <w:tcW w:w="5989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Уровень физкультурных и спортивных мероприятий</w:t>
            </w:r>
          </w:p>
        </w:tc>
        <w:tc>
          <w:tcPr>
            <w:tcW w:w="333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Норма расходов медицинскому работнику в день (в рублях)</w:t>
            </w:r>
          </w:p>
        </w:tc>
      </w:tr>
      <w:tr w:rsidR="002C2C61" w:rsidRPr="00F846A3" w:rsidTr="00297616">
        <w:trPr>
          <w:trHeight w:val="912"/>
        </w:trPr>
        <w:tc>
          <w:tcPr>
            <w:tcW w:w="675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1.</w:t>
            </w:r>
          </w:p>
        </w:tc>
        <w:tc>
          <w:tcPr>
            <w:tcW w:w="5989" w:type="dxa"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Официальные районные, межмуниципальные, краевые физкультурно-оздоровительные мероприятия и спортивные соревнования</w:t>
            </w:r>
          </w:p>
        </w:tc>
        <w:tc>
          <w:tcPr>
            <w:tcW w:w="3333" w:type="dxa"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  <w:r w:rsidRPr="00F846A3">
              <w:rPr>
                <w:sz w:val="26"/>
                <w:szCs w:val="26"/>
              </w:rPr>
              <w:t>500</w:t>
            </w:r>
          </w:p>
        </w:tc>
      </w:tr>
    </w:tbl>
    <w:p w:rsidR="002C2C61" w:rsidRPr="00F846A3" w:rsidRDefault="002C2C61" w:rsidP="002C2C61">
      <w:pPr>
        <w:jc w:val="center"/>
        <w:rPr>
          <w:sz w:val="26"/>
          <w:szCs w:val="26"/>
        </w:rPr>
      </w:pPr>
    </w:p>
    <w:p w:rsidR="002C2C61" w:rsidRPr="00F846A3" w:rsidRDefault="002C2C61" w:rsidP="002C2C61">
      <w:pPr>
        <w:numPr>
          <w:ilvl w:val="0"/>
          <w:numId w:val="6"/>
        </w:numPr>
        <w:suppressAutoHyphens w:val="0"/>
        <w:ind w:left="284" w:firstLine="0"/>
        <w:jc w:val="center"/>
        <w:rPr>
          <w:b/>
          <w:sz w:val="26"/>
          <w:szCs w:val="26"/>
        </w:rPr>
      </w:pPr>
      <w:r w:rsidRPr="00F846A3">
        <w:rPr>
          <w:b/>
          <w:sz w:val="26"/>
          <w:szCs w:val="26"/>
        </w:rPr>
        <w:t xml:space="preserve">Нормы расходов на приобретение памятных призов и выплат </w:t>
      </w:r>
      <w:r w:rsidRPr="00F846A3">
        <w:rPr>
          <w:b/>
          <w:sz w:val="26"/>
          <w:szCs w:val="26"/>
        </w:rPr>
        <w:br/>
        <w:t>для награждения победителей и призеров официальных физкультурных</w:t>
      </w:r>
      <w:r w:rsidRPr="00F846A3">
        <w:rPr>
          <w:b/>
          <w:sz w:val="26"/>
          <w:szCs w:val="26"/>
        </w:rPr>
        <w:br/>
        <w:t>и спортивных мероприятий</w:t>
      </w:r>
    </w:p>
    <w:p w:rsidR="002C2C61" w:rsidRPr="00F846A3" w:rsidRDefault="002C2C61" w:rsidP="002C2C61">
      <w:pPr>
        <w:jc w:val="center"/>
        <w:rPr>
          <w:b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707"/>
        <w:gridCol w:w="1276"/>
        <w:gridCol w:w="1134"/>
        <w:gridCol w:w="1559"/>
        <w:gridCol w:w="1560"/>
        <w:gridCol w:w="1559"/>
      </w:tblGrid>
      <w:tr w:rsidR="002C2C61" w:rsidRPr="00F846A3" w:rsidTr="002C2C61">
        <w:trPr>
          <w:trHeight w:val="1230"/>
        </w:trPr>
        <w:tc>
          <w:tcPr>
            <w:tcW w:w="556" w:type="dxa"/>
            <w:vMerge w:val="restart"/>
            <w:shd w:val="clear" w:color="auto" w:fill="auto"/>
          </w:tcPr>
          <w:p w:rsidR="002C2C61" w:rsidRPr="002C2C61" w:rsidRDefault="002C2C61" w:rsidP="00297616">
            <w:pPr>
              <w:jc w:val="center"/>
              <w:rPr>
                <w:sz w:val="22"/>
                <w:szCs w:val="26"/>
              </w:rPr>
            </w:pPr>
            <w:r w:rsidRPr="002C2C61">
              <w:rPr>
                <w:sz w:val="22"/>
                <w:szCs w:val="26"/>
              </w:rPr>
              <w:t>№ п/п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2C2C61" w:rsidRPr="002C2C61" w:rsidRDefault="002C2C61" w:rsidP="00297616">
            <w:pPr>
              <w:rPr>
                <w:sz w:val="22"/>
                <w:szCs w:val="26"/>
              </w:rPr>
            </w:pPr>
            <w:r w:rsidRPr="002C2C61">
              <w:rPr>
                <w:sz w:val="22"/>
                <w:szCs w:val="26"/>
              </w:rPr>
              <w:t>Наименование мероприятий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C2C61" w:rsidRPr="002C2C61" w:rsidRDefault="002C2C61" w:rsidP="00297616">
            <w:pPr>
              <w:rPr>
                <w:sz w:val="22"/>
                <w:szCs w:val="26"/>
              </w:rPr>
            </w:pPr>
            <w:r w:rsidRPr="002C2C61">
              <w:rPr>
                <w:sz w:val="22"/>
                <w:szCs w:val="26"/>
              </w:rPr>
              <w:t xml:space="preserve">Нормы расходов на приобретение памятных призов </w:t>
            </w:r>
            <w:r w:rsidRPr="002C2C61">
              <w:rPr>
                <w:sz w:val="22"/>
                <w:szCs w:val="26"/>
              </w:rPr>
              <w:br/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2C61" w:rsidRPr="002C2C61" w:rsidRDefault="002C2C61" w:rsidP="00297616">
            <w:pPr>
              <w:rPr>
                <w:sz w:val="22"/>
                <w:szCs w:val="26"/>
              </w:rPr>
            </w:pPr>
            <w:r w:rsidRPr="002C2C61">
              <w:rPr>
                <w:sz w:val="22"/>
                <w:szCs w:val="26"/>
              </w:rPr>
              <w:t xml:space="preserve">Нормы расходов на приобретение кубков </w:t>
            </w:r>
            <w:r w:rsidRPr="002C2C61">
              <w:rPr>
                <w:sz w:val="22"/>
                <w:szCs w:val="26"/>
              </w:rPr>
              <w:br/>
              <w:t>(в рублях)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C2C61" w:rsidRPr="002C2C61" w:rsidRDefault="002C2C61" w:rsidP="00297616">
            <w:pPr>
              <w:rPr>
                <w:sz w:val="22"/>
                <w:szCs w:val="26"/>
              </w:rPr>
            </w:pPr>
            <w:r w:rsidRPr="002C2C61">
              <w:rPr>
                <w:sz w:val="22"/>
                <w:szCs w:val="26"/>
              </w:rPr>
              <w:t xml:space="preserve">Нормы расходов на приобретение медалей </w:t>
            </w:r>
            <w:r w:rsidRPr="002C2C61">
              <w:rPr>
                <w:sz w:val="22"/>
                <w:szCs w:val="26"/>
              </w:rPr>
              <w:br/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C2C61" w:rsidRPr="002C2C61" w:rsidRDefault="002C2C61" w:rsidP="00297616">
            <w:pPr>
              <w:rPr>
                <w:sz w:val="22"/>
                <w:szCs w:val="26"/>
              </w:rPr>
            </w:pPr>
            <w:r w:rsidRPr="002C2C61">
              <w:rPr>
                <w:sz w:val="22"/>
                <w:szCs w:val="26"/>
              </w:rPr>
              <w:t xml:space="preserve">Нормы расходов на приобретение дипломов, грамот </w:t>
            </w:r>
            <w:r w:rsidRPr="002C2C61">
              <w:rPr>
                <w:sz w:val="22"/>
                <w:szCs w:val="26"/>
              </w:rPr>
              <w:br/>
              <w:t>(в рублях)</w:t>
            </w:r>
          </w:p>
        </w:tc>
      </w:tr>
      <w:tr w:rsidR="002C2C61" w:rsidRPr="00F846A3" w:rsidTr="002C2C61">
        <w:trPr>
          <w:trHeight w:val="555"/>
        </w:trPr>
        <w:tc>
          <w:tcPr>
            <w:tcW w:w="556" w:type="dxa"/>
            <w:vMerge/>
            <w:shd w:val="clear" w:color="auto" w:fill="auto"/>
          </w:tcPr>
          <w:p w:rsidR="002C2C61" w:rsidRPr="00F846A3" w:rsidRDefault="002C2C61" w:rsidP="002976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C2C61" w:rsidRPr="002C2C61" w:rsidRDefault="002C2C61" w:rsidP="00297616">
            <w:pPr>
              <w:rPr>
                <w:sz w:val="22"/>
                <w:szCs w:val="26"/>
              </w:rPr>
            </w:pPr>
            <w:r w:rsidRPr="002C2C61">
              <w:rPr>
                <w:sz w:val="22"/>
                <w:szCs w:val="26"/>
              </w:rPr>
              <w:t>командные</w:t>
            </w:r>
          </w:p>
        </w:tc>
        <w:tc>
          <w:tcPr>
            <w:tcW w:w="1134" w:type="dxa"/>
            <w:shd w:val="clear" w:color="auto" w:fill="auto"/>
          </w:tcPr>
          <w:p w:rsidR="002C2C61" w:rsidRPr="002C2C61" w:rsidRDefault="002C2C61" w:rsidP="00297616">
            <w:pPr>
              <w:rPr>
                <w:sz w:val="22"/>
                <w:szCs w:val="26"/>
              </w:rPr>
            </w:pPr>
            <w:r w:rsidRPr="002C2C61">
              <w:rPr>
                <w:sz w:val="22"/>
                <w:szCs w:val="26"/>
              </w:rPr>
              <w:t>личные</w:t>
            </w:r>
          </w:p>
        </w:tc>
        <w:tc>
          <w:tcPr>
            <w:tcW w:w="1559" w:type="dxa"/>
            <w:vMerge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2C61" w:rsidRPr="00F846A3" w:rsidRDefault="002C2C61" w:rsidP="00297616">
            <w:pPr>
              <w:rPr>
                <w:sz w:val="26"/>
                <w:szCs w:val="26"/>
              </w:rPr>
            </w:pPr>
          </w:p>
        </w:tc>
      </w:tr>
      <w:tr w:rsidR="002C2C61" w:rsidRPr="00F846A3" w:rsidTr="002C2C61">
        <w:trPr>
          <w:trHeight w:val="3022"/>
        </w:trPr>
        <w:tc>
          <w:tcPr>
            <w:tcW w:w="556" w:type="dxa"/>
            <w:shd w:val="clear" w:color="auto" w:fill="auto"/>
          </w:tcPr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1.</w:t>
            </w:r>
          </w:p>
        </w:tc>
        <w:tc>
          <w:tcPr>
            <w:tcW w:w="1707" w:type="dxa"/>
            <w:shd w:val="clear" w:color="auto" w:fill="auto"/>
          </w:tcPr>
          <w:p w:rsidR="002C2C61" w:rsidRPr="002C2C61" w:rsidRDefault="002C2C61" w:rsidP="00297616">
            <w:pPr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Районные официальные физкультурные и спортивные мероприятия</w:t>
            </w:r>
          </w:p>
          <w:p w:rsidR="002C2C61" w:rsidRPr="002C2C61" w:rsidRDefault="002C2C61" w:rsidP="00297616">
            <w:pPr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1 место</w:t>
            </w:r>
          </w:p>
          <w:p w:rsidR="002C2C61" w:rsidRPr="002C2C61" w:rsidRDefault="002C2C61" w:rsidP="00297616">
            <w:pPr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2 место</w:t>
            </w:r>
          </w:p>
          <w:p w:rsidR="002C2C61" w:rsidRPr="002C2C61" w:rsidRDefault="002C2C61" w:rsidP="00297616">
            <w:pPr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3 место</w:t>
            </w:r>
          </w:p>
          <w:p w:rsidR="002C2C61" w:rsidRPr="002C2C61" w:rsidRDefault="002C2C61" w:rsidP="00297616">
            <w:pPr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2000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1800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1600</w:t>
            </w:r>
          </w:p>
        </w:tc>
        <w:tc>
          <w:tcPr>
            <w:tcW w:w="1134" w:type="dxa"/>
            <w:shd w:val="clear" w:color="auto" w:fill="auto"/>
          </w:tcPr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1500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1300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1100</w:t>
            </w:r>
          </w:p>
        </w:tc>
        <w:tc>
          <w:tcPr>
            <w:tcW w:w="1559" w:type="dxa"/>
            <w:shd w:val="clear" w:color="auto" w:fill="auto"/>
          </w:tcPr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1500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1200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900</w:t>
            </w:r>
          </w:p>
        </w:tc>
        <w:tc>
          <w:tcPr>
            <w:tcW w:w="1560" w:type="dxa"/>
            <w:shd w:val="clear" w:color="auto" w:fill="auto"/>
          </w:tcPr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100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100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100</w:t>
            </w:r>
          </w:p>
        </w:tc>
        <w:tc>
          <w:tcPr>
            <w:tcW w:w="1559" w:type="dxa"/>
            <w:shd w:val="clear" w:color="auto" w:fill="auto"/>
          </w:tcPr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20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20</w:t>
            </w: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</w:p>
          <w:p w:rsidR="002C2C61" w:rsidRPr="002C2C61" w:rsidRDefault="002C2C61" w:rsidP="00297616">
            <w:pPr>
              <w:jc w:val="center"/>
              <w:rPr>
                <w:sz w:val="22"/>
                <w:szCs w:val="22"/>
              </w:rPr>
            </w:pPr>
            <w:r w:rsidRPr="002C2C61">
              <w:rPr>
                <w:sz w:val="22"/>
                <w:szCs w:val="22"/>
              </w:rPr>
              <w:t>до 20</w:t>
            </w:r>
          </w:p>
        </w:tc>
      </w:tr>
    </w:tbl>
    <w:p w:rsidR="002C2C61" w:rsidRPr="00F846A3" w:rsidRDefault="002C2C61" w:rsidP="002C2C61">
      <w:pPr>
        <w:jc w:val="center"/>
        <w:rPr>
          <w:sz w:val="26"/>
          <w:szCs w:val="26"/>
        </w:rPr>
      </w:pPr>
    </w:p>
    <w:p w:rsidR="002C2C61" w:rsidRPr="00F846A3" w:rsidRDefault="002C2C61" w:rsidP="002C2C61">
      <w:pPr>
        <w:jc w:val="both"/>
        <w:rPr>
          <w:sz w:val="26"/>
          <w:szCs w:val="26"/>
        </w:rPr>
      </w:pPr>
      <w:r w:rsidRPr="00F846A3">
        <w:rPr>
          <w:sz w:val="26"/>
          <w:szCs w:val="26"/>
        </w:rPr>
        <w:t>Примечание:</w:t>
      </w:r>
    </w:p>
    <w:p w:rsidR="002C2C61" w:rsidRPr="00F846A3" w:rsidRDefault="002C2C61" w:rsidP="002C2C61">
      <w:pPr>
        <w:jc w:val="both"/>
        <w:rPr>
          <w:sz w:val="26"/>
          <w:szCs w:val="26"/>
        </w:rPr>
      </w:pPr>
    </w:p>
    <w:p w:rsidR="002C2C61" w:rsidRPr="00F846A3" w:rsidRDefault="002C2C61" w:rsidP="002C2C61">
      <w:pPr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Расходы на приобретение памятных призов, кубков, медалей, дипломов, грамот осуществляются по фактическим затратам, но не выше норм, указанных в пункте 1.</w:t>
      </w:r>
    </w:p>
    <w:p w:rsidR="002C2C61" w:rsidRPr="00F846A3" w:rsidRDefault="002C2C61" w:rsidP="002C2C61">
      <w:pPr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В итоговых командных видах спорта команды, занявшие призовые места, награждаются кубками и дипломами (грамотами), а участники команд медалями и грамотами.</w:t>
      </w:r>
    </w:p>
    <w:p w:rsidR="002C2C61" w:rsidRDefault="002C2C61" w:rsidP="002C2C61">
      <w:pPr>
        <w:spacing w:line="360" w:lineRule="auto"/>
        <w:jc w:val="both"/>
        <w:rPr>
          <w:sz w:val="26"/>
          <w:szCs w:val="26"/>
        </w:rPr>
      </w:pPr>
    </w:p>
    <w:p w:rsidR="00352A33" w:rsidRDefault="00352A33" w:rsidP="002C2C61">
      <w:pPr>
        <w:spacing w:line="360" w:lineRule="auto"/>
        <w:jc w:val="both"/>
        <w:rPr>
          <w:sz w:val="26"/>
          <w:szCs w:val="26"/>
        </w:rPr>
      </w:pPr>
    </w:p>
    <w:p w:rsidR="00352A33" w:rsidRPr="00F846A3" w:rsidRDefault="00352A33" w:rsidP="002C2C61">
      <w:pPr>
        <w:spacing w:line="360" w:lineRule="auto"/>
        <w:jc w:val="both"/>
        <w:rPr>
          <w:sz w:val="26"/>
          <w:szCs w:val="26"/>
        </w:rPr>
      </w:pPr>
    </w:p>
    <w:p w:rsidR="002C2C61" w:rsidRPr="00F846A3" w:rsidRDefault="002C2C61" w:rsidP="002C2C61">
      <w:pPr>
        <w:numPr>
          <w:ilvl w:val="0"/>
          <w:numId w:val="6"/>
        </w:numPr>
        <w:suppressAutoHyphens w:val="0"/>
        <w:ind w:left="0" w:firstLine="284"/>
        <w:jc w:val="center"/>
        <w:rPr>
          <w:b/>
          <w:sz w:val="26"/>
          <w:szCs w:val="26"/>
        </w:rPr>
      </w:pPr>
      <w:r w:rsidRPr="00F846A3">
        <w:rPr>
          <w:b/>
          <w:sz w:val="26"/>
          <w:szCs w:val="26"/>
        </w:rPr>
        <w:lastRenderedPageBreak/>
        <w:t>Нормы прочих расходов на обеспечение участников официальных физкультурных и спортивных мероприятий</w:t>
      </w:r>
    </w:p>
    <w:p w:rsidR="002C2C61" w:rsidRPr="00F846A3" w:rsidRDefault="002C2C61" w:rsidP="002C2C61">
      <w:pPr>
        <w:jc w:val="center"/>
        <w:rPr>
          <w:sz w:val="26"/>
          <w:szCs w:val="26"/>
        </w:rPr>
      </w:pPr>
    </w:p>
    <w:p w:rsidR="002C2C61" w:rsidRPr="00F846A3" w:rsidRDefault="002C2C61" w:rsidP="002C2C61">
      <w:pPr>
        <w:numPr>
          <w:ilvl w:val="0"/>
          <w:numId w:val="8"/>
        </w:numPr>
        <w:suppressAutoHyphens w:val="0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F846A3">
        <w:rPr>
          <w:sz w:val="26"/>
          <w:szCs w:val="26"/>
        </w:rPr>
        <w:t>Стоимость услуг по аренде всех спортивных сооружений рассматривается при наличии расчета стоимости одного часа услуг.</w:t>
      </w:r>
    </w:p>
    <w:p w:rsidR="002C2C61" w:rsidRPr="00F846A3" w:rsidRDefault="002C2C61" w:rsidP="002C2C61">
      <w:pPr>
        <w:numPr>
          <w:ilvl w:val="0"/>
          <w:numId w:val="8"/>
        </w:numPr>
        <w:suppressAutoHyphens w:val="0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F846A3">
        <w:rPr>
          <w:sz w:val="26"/>
          <w:szCs w:val="26"/>
        </w:rPr>
        <w:t>Оплата услуг по найму (аренде) жилого помещения участникам физкультурных и спортивных мероприятий осуществляется по фактическим затратам, но не выше:</w:t>
      </w:r>
    </w:p>
    <w:p w:rsidR="002C2C61" w:rsidRPr="00F846A3" w:rsidRDefault="002C2C61" w:rsidP="002C2C61">
      <w:pPr>
        <w:numPr>
          <w:ilvl w:val="1"/>
          <w:numId w:val="8"/>
        </w:numPr>
        <w:suppressAutoHyphens w:val="0"/>
        <w:spacing w:line="360" w:lineRule="auto"/>
        <w:ind w:left="0" w:firstLine="1134"/>
        <w:jc w:val="both"/>
        <w:rPr>
          <w:sz w:val="26"/>
          <w:szCs w:val="26"/>
        </w:rPr>
      </w:pPr>
      <w:r w:rsidRPr="00F846A3">
        <w:rPr>
          <w:sz w:val="26"/>
          <w:szCs w:val="26"/>
        </w:rPr>
        <w:t xml:space="preserve">1000 рублей за одного человека в сутки – при </w:t>
      </w:r>
      <w:r w:rsidR="007D5B3E">
        <w:rPr>
          <w:sz w:val="26"/>
          <w:szCs w:val="26"/>
        </w:rPr>
        <w:t>участии в</w:t>
      </w:r>
      <w:r w:rsidRPr="00F846A3">
        <w:rPr>
          <w:sz w:val="26"/>
          <w:szCs w:val="26"/>
        </w:rPr>
        <w:t xml:space="preserve"> краевых официальных физкультурных и спортивных мероприяти</w:t>
      </w:r>
      <w:r w:rsidR="007D5B3E">
        <w:rPr>
          <w:sz w:val="26"/>
          <w:szCs w:val="26"/>
        </w:rPr>
        <w:t>ях</w:t>
      </w:r>
      <w:r w:rsidRPr="00F846A3">
        <w:rPr>
          <w:sz w:val="26"/>
          <w:szCs w:val="26"/>
        </w:rPr>
        <w:t>;</w:t>
      </w:r>
    </w:p>
    <w:p w:rsidR="002C2C61" w:rsidRPr="00F846A3" w:rsidRDefault="002C2C61" w:rsidP="002C2C61">
      <w:pPr>
        <w:numPr>
          <w:ilvl w:val="1"/>
          <w:numId w:val="8"/>
        </w:numPr>
        <w:suppressAutoHyphens w:val="0"/>
        <w:spacing w:line="360" w:lineRule="auto"/>
        <w:ind w:left="0" w:firstLine="1134"/>
        <w:jc w:val="both"/>
        <w:rPr>
          <w:sz w:val="26"/>
          <w:szCs w:val="26"/>
        </w:rPr>
      </w:pPr>
      <w:r w:rsidRPr="00F846A3">
        <w:rPr>
          <w:sz w:val="26"/>
          <w:szCs w:val="26"/>
        </w:rPr>
        <w:t xml:space="preserve">2000 рублей за одного человека в сутки – при </w:t>
      </w:r>
      <w:r w:rsidR="007D5B3E">
        <w:rPr>
          <w:sz w:val="26"/>
          <w:szCs w:val="26"/>
        </w:rPr>
        <w:t>участии в</w:t>
      </w:r>
      <w:r w:rsidRPr="00F846A3">
        <w:rPr>
          <w:sz w:val="26"/>
          <w:szCs w:val="26"/>
        </w:rPr>
        <w:t xml:space="preserve"> межрегиональных (всероссийских, международных) физкультурных и спортивных мероприяти</w:t>
      </w:r>
      <w:r w:rsidR="007D5B3E">
        <w:rPr>
          <w:sz w:val="26"/>
          <w:szCs w:val="26"/>
        </w:rPr>
        <w:t>ях</w:t>
      </w:r>
      <w:r w:rsidRPr="00F846A3">
        <w:rPr>
          <w:sz w:val="26"/>
          <w:szCs w:val="26"/>
        </w:rPr>
        <w:t>.</w:t>
      </w:r>
    </w:p>
    <w:p w:rsidR="002C2C61" w:rsidRPr="00F846A3" w:rsidRDefault="002C2C61" w:rsidP="002C2C61">
      <w:pPr>
        <w:numPr>
          <w:ilvl w:val="0"/>
          <w:numId w:val="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Оплата аренды автотранспорта (автобусов, микроавтобусов, грузовых автомобилей и др.), а также расходы на приобретение билетов на общественный транспорт, канцелярских принадлежностей, сувенирной продукции и других материальных ценностей производится с учетом сложившихся на территории Приморского края и Российской Федерации тарифов и цен, обеспечивающих наиболее рациональное использование средств.</w:t>
      </w:r>
    </w:p>
    <w:p w:rsidR="002C2C61" w:rsidRPr="00F846A3" w:rsidRDefault="002C2C61" w:rsidP="002C2C61">
      <w:pPr>
        <w:numPr>
          <w:ilvl w:val="0"/>
          <w:numId w:val="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Услуги автотранспорта не должны превышать 10 часов в день.</w:t>
      </w:r>
    </w:p>
    <w:p w:rsidR="002C2C61" w:rsidRPr="00F846A3" w:rsidRDefault="002C2C61" w:rsidP="002C2C61">
      <w:pPr>
        <w:numPr>
          <w:ilvl w:val="0"/>
          <w:numId w:val="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Расходы на приобретение спортивного инвентаря, спортивного оборудования, необходимого для проведения официальных физкультурных и спортивных мероприятий осуществляются с учетом мониторинга сложившихся цен, обеспечивающего наиболее эффективное использование средств бюджета Чугуевского муниципального округа.</w:t>
      </w:r>
    </w:p>
    <w:p w:rsidR="002C2C61" w:rsidRPr="00F846A3" w:rsidRDefault="002C2C61" w:rsidP="002C2C61">
      <w:pPr>
        <w:numPr>
          <w:ilvl w:val="0"/>
          <w:numId w:val="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Оплата услуг (работ) по подготовке и оформлению мест проведения официальных физкультурных и спортивных мероприятий производится исходя из определяемых значимости мероприятий и эффективности использования средств бюджета Чугуевского муниципального округа.</w:t>
      </w:r>
    </w:p>
    <w:p w:rsidR="002C2C61" w:rsidRPr="00352A33" w:rsidRDefault="002C2C61" w:rsidP="002C2C61">
      <w:pPr>
        <w:numPr>
          <w:ilvl w:val="0"/>
          <w:numId w:val="8"/>
        </w:numPr>
        <w:suppressAutoHyphens w:val="0"/>
        <w:spacing w:line="360" w:lineRule="auto"/>
        <w:ind w:left="0" w:firstLine="709"/>
        <w:jc w:val="both"/>
        <w:rPr>
          <w:sz w:val="26"/>
          <w:szCs w:val="26"/>
        </w:rPr>
      </w:pPr>
      <w:r w:rsidRPr="00F846A3">
        <w:rPr>
          <w:sz w:val="26"/>
          <w:szCs w:val="26"/>
        </w:rPr>
        <w:t>Оплата заявочных взносов для участия спортсменов и спортивных сборных команд Чугуевского муниципального округа в краевых официальных физкультурных и спортивных мероприятиях осуществляется в размере, установленном положением (регламентом) об официальном краевом, межрегиональном (всероссийском, международном) спортивном соревновании.</w:t>
      </w:r>
    </w:p>
    <w:sectPr w:rsidR="002C2C61" w:rsidRPr="00352A33" w:rsidSect="007D5B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0DA7"/>
    <w:multiLevelType w:val="hybridMultilevel"/>
    <w:tmpl w:val="CCA2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632F9"/>
    <w:multiLevelType w:val="multilevel"/>
    <w:tmpl w:val="7FE88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E13726"/>
    <w:multiLevelType w:val="hybridMultilevel"/>
    <w:tmpl w:val="BE60F3A0"/>
    <w:lvl w:ilvl="0" w:tplc="239ED9B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8C66E1"/>
    <w:multiLevelType w:val="multilevel"/>
    <w:tmpl w:val="B7A26D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396F1B6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4F872EC1"/>
    <w:multiLevelType w:val="multilevel"/>
    <w:tmpl w:val="F7A899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6BC18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717745"/>
    <w:multiLevelType w:val="hybridMultilevel"/>
    <w:tmpl w:val="9348D84C"/>
    <w:lvl w:ilvl="0" w:tplc="B510AB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39ED9B6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DB1"/>
    <w:rsid w:val="00130D06"/>
    <w:rsid w:val="0025296E"/>
    <w:rsid w:val="0027003B"/>
    <w:rsid w:val="002C2C61"/>
    <w:rsid w:val="00352A33"/>
    <w:rsid w:val="0043317C"/>
    <w:rsid w:val="00576086"/>
    <w:rsid w:val="006E0DB1"/>
    <w:rsid w:val="007152D2"/>
    <w:rsid w:val="007D5B3E"/>
    <w:rsid w:val="008D08AB"/>
    <w:rsid w:val="009B4CF8"/>
    <w:rsid w:val="009D505C"/>
    <w:rsid w:val="009F36DF"/>
    <w:rsid w:val="00AD6BA3"/>
    <w:rsid w:val="00D21D0C"/>
    <w:rsid w:val="00D33704"/>
    <w:rsid w:val="00D5799D"/>
    <w:rsid w:val="00D74743"/>
    <w:rsid w:val="00FB0A7C"/>
    <w:rsid w:val="00F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261E"/>
  <w15:docId w15:val="{7BBDAEB7-E286-47D9-A3D3-2EFF3264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D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paragraph" w:styleId="a4">
    <w:name w:val="No Spacing"/>
    <w:uiPriority w:val="1"/>
    <w:qFormat/>
    <w:rsid w:val="00D3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B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B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</cp:revision>
  <cp:lastPrinted>2021-04-30T01:58:00Z</cp:lastPrinted>
  <dcterms:created xsi:type="dcterms:W3CDTF">2021-05-13T06:39:00Z</dcterms:created>
  <dcterms:modified xsi:type="dcterms:W3CDTF">2021-05-16T23:18:00Z</dcterms:modified>
</cp:coreProperties>
</file>