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7" w:rsidRDefault="009F4D27" w:rsidP="009F4D2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6044ED6" wp14:editId="2E5153A4">
            <wp:simplePos x="0" y="0"/>
            <wp:positionH relativeFrom="column">
              <wp:posOffset>2611120</wp:posOffset>
            </wp:positionH>
            <wp:positionV relativeFrom="paragraph">
              <wp:posOffset>-285750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27" w:rsidRDefault="009F4D27" w:rsidP="009F4D27">
      <w:pPr>
        <w:jc w:val="center"/>
      </w:pPr>
    </w:p>
    <w:p w:rsidR="00C944B7" w:rsidRDefault="00C944B7" w:rsidP="009F4D27">
      <w:pPr>
        <w:jc w:val="center"/>
      </w:pPr>
    </w:p>
    <w:p w:rsidR="009F4D27" w:rsidRPr="00325059" w:rsidRDefault="009F4D27" w:rsidP="009F4D27">
      <w:pPr>
        <w:pStyle w:val="a3"/>
        <w:tabs>
          <w:tab w:val="left" w:pos="0"/>
        </w:tabs>
        <w:rPr>
          <w:sz w:val="24"/>
        </w:rPr>
      </w:pPr>
    </w:p>
    <w:p w:rsidR="009F4D27" w:rsidRDefault="009F4D27" w:rsidP="009F4D2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F4D27" w:rsidRDefault="009F4D27" w:rsidP="009F4D2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F4D27" w:rsidRDefault="009F4D27" w:rsidP="009F4D2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F4D27" w:rsidRDefault="009F4D27" w:rsidP="009F4D27">
      <w:pPr>
        <w:tabs>
          <w:tab w:val="left" w:pos="0"/>
        </w:tabs>
        <w:rPr>
          <w:sz w:val="32"/>
        </w:rPr>
      </w:pPr>
    </w:p>
    <w:p w:rsidR="009F4D27" w:rsidRDefault="009F4D27" w:rsidP="009F4D2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9F4D27" w:rsidRPr="00B646C3" w:rsidTr="00894D3E">
        <w:trPr>
          <w:trHeight w:val="360"/>
        </w:trPr>
        <w:tc>
          <w:tcPr>
            <w:tcW w:w="2690" w:type="dxa"/>
          </w:tcPr>
          <w:p w:rsidR="009F4D27" w:rsidRPr="00B646C3" w:rsidRDefault="009F4D27" w:rsidP="009F4D27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28.06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3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9F4D27" w:rsidRPr="00B646C3" w:rsidRDefault="009F4D27" w:rsidP="00894D3E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9F4D27" w:rsidRPr="00B646C3" w:rsidRDefault="009F4D27" w:rsidP="009F4D27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330</w:t>
            </w:r>
          </w:p>
        </w:tc>
      </w:tr>
      <w:tr w:rsidR="009F4D27" w:rsidRPr="00B646C3" w:rsidTr="00894D3E">
        <w:trPr>
          <w:gridAfter w:val="2"/>
          <w:wAfter w:w="5406" w:type="dxa"/>
          <w:trHeight w:val="903"/>
        </w:trPr>
        <w:tc>
          <w:tcPr>
            <w:tcW w:w="3936" w:type="dxa"/>
            <w:gridSpan w:val="2"/>
          </w:tcPr>
          <w:p w:rsidR="009F4D27" w:rsidRPr="00AC0FBC" w:rsidRDefault="0065066B" w:rsidP="00894D3E">
            <w:pPr>
              <w:jc w:val="both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реш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ние Думы Чугуевского муниц</w:t>
            </w:r>
            <w:r w:rsidRPr="0000054B">
              <w:rPr>
                <w:b/>
                <w:sz w:val="25"/>
                <w:szCs w:val="25"/>
              </w:rPr>
              <w:t>и</w:t>
            </w:r>
            <w:r w:rsidRPr="0000054B">
              <w:rPr>
                <w:b/>
                <w:sz w:val="25"/>
                <w:szCs w:val="25"/>
              </w:rPr>
              <w:t xml:space="preserve">пального района от </w:t>
            </w:r>
            <w:r>
              <w:rPr>
                <w:b/>
                <w:sz w:val="25"/>
                <w:szCs w:val="25"/>
              </w:rPr>
              <w:t>17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2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273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</w:t>
            </w:r>
            <w:r w:rsidRPr="009D5055">
              <w:rPr>
                <w:b/>
                <w:bCs/>
                <w:sz w:val="26"/>
                <w:szCs w:val="26"/>
              </w:rPr>
              <w:t>й</w:t>
            </w:r>
            <w:r w:rsidRPr="009D5055">
              <w:rPr>
                <w:b/>
                <w:bCs/>
                <w:sz w:val="26"/>
                <w:szCs w:val="26"/>
              </w:rPr>
              <w:t>онном бюджете на 2013 год и плановый период 2014 и 2015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9F4D27" w:rsidRDefault="009F4D27" w:rsidP="009F4D27"/>
    <w:p w:rsidR="009F4D27" w:rsidRDefault="009F4D27" w:rsidP="009F4D27">
      <w:pPr>
        <w:jc w:val="both"/>
        <w:rPr>
          <w:sz w:val="26"/>
          <w:szCs w:val="26"/>
        </w:rPr>
      </w:pPr>
    </w:p>
    <w:p w:rsidR="00E70646" w:rsidRDefault="00E70646"/>
    <w:p w:rsidR="0065066B" w:rsidRPr="0065066B" w:rsidRDefault="0065066B" w:rsidP="00F7642F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 w:rsidRPr="0065066B">
        <w:rPr>
          <w:b w:val="0"/>
          <w:sz w:val="26"/>
          <w:szCs w:val="26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</w:t>
      </w:r>
      <w:r w:rsidRPr="0065066B">
        <w:rPr>
          <w:b w:val="0"/>
          <w:sz w:val="26"/>
          <w:szCs w:val="26"/>
        </w:rPr>
        <w:t>а</w:t>
      </w:r>
      <w:r w:rsidRPr="0065066B">
        <w:rPr>
          <w:b w:val="0"/>
          <w:sz w:val="26"/>
          <w:szCs w:val="26"/>
        </w:rPr>
        <w:t>ции», Заключением Контрольно-счетного комитета Чугуевского муниципального района, Уставом Чугуевского муниципального района, Дума Чугуевского муниц</w:t>
      </w:r>
      <w:r w:rsidRPr="0065066B">
        <w:rPr>
          <w:b w:val="0"/>
          <w:sz w:val="26"/>
          <w:szCs w:val="26"/>
        </w:rPr>
        <w:t>и</w:t>
      </w:r>
      <w:r w:rsidRPr="0065066B">
        <w:rPr>
          <w:b w:val="0"/>
          <w:sz w:val="26"/>
          <w:szCs w:val="26"/>
        </w:rPr>
        <w:t>пального района</w:t>
      </w:r>
    </w:p>
    <w:p w:rsidR="0065066B" w:rsidRPr="0065066B" w:rsidRDefault="0065066B" w:rsidP="00F7642F">
      <w:pPr>
        <w:spacing w:line="360" w:lineRule="auto"/>
        <w:jc w:val="both"/>
        <w:rPr>
          <w:sz w:val="26"/>
          <w:szCs w:val="26"/>
        </w:rPr>
      </w:pPr>
    </w:p>
    <w:p w:rsidR="0065066B" w:rsidRPr="0065066B" w:rsidRDefault="0065066B" w:rsidP="00F7642F">
      <w:pPr>
        <w:spacing w:line="360" w:lineRule="auto"/>
        <w:jc w:val="both"/>
        <w:rPr>
          <w:sz w:val="26"/>
          <w:szCs w:val="26"/>
        </w:rPr>
      </w:pPr>
      <w:r w:rsidRPr="0065066B">
        <w:rPr>
          <w:sz w:val="26"/>
          <w:szCs w:val="26"/>
        </w:rPr>
        <w:t>РЕШИЛА:</w:t>
      </w:r>
    </w:p>
    <w:p w:rsidR="0065066B" w:rsidRPr="0065066B" w:rsidRDefault="0065066B" w:rsidP="00F7642F">
      <w:pPr>
        <w:spacing w:line="360" w:lineRule="auto"/>
        <w:jc w:val="both"/>
        <w:rPr>
          <w:sz w:val="26"/>
          <w:szCs w:val="26"/>
        </w:rPr>
      </w:pPr>
    </w:p>
    <w:p w:rsidR="0065066B" w:rsidRPr="0065066B" w:rsidRDefault="0065066B" w:rsidP="00F7642F">
      <w:pPr>
        <w:spacing w:line="360" w:lineRule="auto"/>
        <w:jc w:val="both"/>
        <w:rPr>
          <w:b/>
          <w:sz w:val="26"/>
          <w:szCs w:val="26"/>
        </w:rPr>
      </w:pPr>
      <w:r w:rsidRPr="0065066B">
        <w:rPr>
          <w:sz w:val="26"/>
          <w:szCs w:val="26"/>
        </w:rPr>
        <w:tab/>
        <w:t>1. Принять решение Думы Чугуевского муниципального района</w:t>
      </w:r>
      <w:r w:rsidRPr="0065066B">
        <w:rPr>
          <w:b/>
          <w:sz w:val="26"/>
          <w:szCs w:val="26"/>
        </w:rPr>
        <w:t xml:space="preserve"> «О внесении изменений в решение Думы Чугуевского муниципального района от 17 декабря 2012 года № 273-НПА «</w:t>
      </w:r>
      <w:r w:rsidRPr="0065066B">
        <w:rPr>
          <w:b/>
          <w:bCs/>
          <w:sz w:val="26"/>
          <w:szCs w:val="26"/>
        </w:rPr>
        <w:t>О районном бюджете на 2013 год и плановый период 2014 и 2015 годов»</w:t>
      </w:r>
      <w:r w:rsidRPr="0065066B">
        <w:rPr>
          <w:b/>
          <w:sz w:val="26"/>
          <w:szCs w:val="26"/>
        </w:rPr>
        <w:t>.</w:t>
      </w:r>
    </w:p>
    <w:p w:rsidR="0065066B" w:rsidRPr="0065066B" w:rsidRDefault="0065066B" w:rsidP="00F7642F">
      <w:pPr>
        <w:spacing w:line="360" w:lineRule="auto"/>
        <w:jc w:val="both"/>
        <w:rPr>
          <w:sz w:val="26"/>
          <w:szCs w:val="26"/>
        </w:rPr>
      </w:pPr>
      <w:r w:rsidRPr="0065066B"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5066B" w:rsidRPr="0065066B" w:rsidRDefault="0065066B" w:rsidP="00F7642F">
      <w:pPr>
        <w:spacing w:line="360" w:lineRule="auto"/>
        <w:jc w:val="both"/>
        <w:rPr>
          <w:sz w:val="26"/>
          <w:szCs w:val="26"/>
        </w:rPr>
      </w:pPr>
      <w:r w:rsidRPr="0065066B"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A46B8" w:rsidTr="00051D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DA46B8" w:rsidRDefault="00DA46B8" w:rsidP="00051D4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A46B8" w:rsidRDefault="00DA46B8" w:rsidP="00051D4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DA46B8" w:rsidRDefault="00DA46B8" w:rsidP="00051D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6B8" w:rsidRDefault="00DA46B8" w:rsidP="00051D4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A46B8" w:rsidRDefault="00DA46B8" w:rsidP="00051D4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A46B8" w:rsidRDefault="00DA46B8" w:rsidP="00051D4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F7642F" w:rsidRDefault="00F7642F" w:rsidP="00F7642F">
      <w:pPr>
        <w:jc w:val="center"/>
      </w:pPr>
      <w:bookmarkStart w:id="0" w:name="_GoBack"/>
      <w:bookmarkEnd w:id="0"/>
    </w:p>
    <w:p w:rsidR="00F7642F" w:rsidRPr="00325059" w:rsidRDefault="00F7642F" w:rsidP="00F7642F">
      <w:pPr>
        <w:pStyle w:val="a3"/>
        <w:tabs>
          <w:tab w:val="left" w:pos="0"/>
        </w:tabs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74533636" wp14:editId="3753AE07">
            <wp:simplePos x="0" y="0"/>
            <wp:positionH relativeFrom="column">
              <wp:posOffset>2630170</wp:posOffset>
            </wp:positionH>
            <wp:positionV relativeFrom="paragraph">
              <wp:posOffset>-154305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42F" w:rsidRDefault="00F7642F" w:rsidP="00F7642F">
      <w:pPr>
        <w:pStyle w:val="a3"/>
        <w:tabs>
          <w:tab w:val="left" w:pos="0"/>
        </w:tabs>
        <w:rPr>
          <w:sz w:val="52"/>
        </w:rPr>
      </w:pPr>
    </w:p>
    <w:p w:rsidR="00F7642F" w:rsidRDefault="00F7642F" w:rsidP="00F7642F">
      <w:pPr>
        <w:pStyle w:val="a3"/>
        <w:tabs>
          <w:tab w:val="left" w:pos="0"/>
        </w:tabs>
        <w:rPr>
          <w:sz w:val="52"/>
        </w:rPr>
      </w:pPr>
    </w:p>
    <w:p w:rsidR="00F7642F" w:rsidRDefault="00F7642F" w:rsidP="00F7642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7642F" w:rsidRDefault="00F7642F" w:rsidP="00F7642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7642F" w:rsidRDefault="00F7642F" w:rsidP="00F7642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7642F" w:rsidRDefault="00F7642F" w:rsidP="00F7642F">
      <w:pPr>
        <w:tabs>
          <w:tab w:val="left" w:pos="0"/>
        </w:tabs>
        <w:rPr>
          <w:sz w:val="32"/>
        </w:rPr>
      </w:pPr>
    </w:p>
    <w:p w:rsidR="00F7642F" w:rsidRDefault="00F7642F" w:rsidP="00F7642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3936"/>
      </w:tblGrid>
      <w:tr w:rsidR="00F7642F" w:rsidRPr="00B646C3" w:rsidTr="00894D3E">
        <w:trPr>
          <w:trHeight w:val="903"/>
        </w:trPr>
        <w:tc>
          <w:tcPr>
            <w:tcW w:w="3936" w:type="dxa"/>
          </w:tcPr>
          <w:p w:rsidR="00F7642F" w:rsidRPr="00AC0FBC" w:rsidRDefault="00F7642F" w:rsidP="00894D3E">
            <w:pPr>
              <w:jc w:val="both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реш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ние Думы Чугуевского муниц</w:t>
            </w:r>
            <w:r w:rsidRPr="0000054B">
              <w:rPr>
                <w:b/>
                <w:sz w:val="25"/>
                <w:szCs w:val="25"/>
              </w:rPr>
              <w:t>и</w:t>
            </w:r>
            <w:r w:rsidRPr="0000054B">
              <w:rPr>
                <w:b/>
                <w:sz w:val="25"/>
                <w:szCs w:val="25"/>
              </w:rPr>
              <w:t xml:space="preserve">пального района от </w:t>
            </w:r>
            <w:r>
              <w:rPr>
                <w:b/>
                <w:sz w:val="25"/>
                <w:szCs w:val="25"/>
              </w:rPr>
              <w:t>17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2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273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</w:t>
            </w:r>
            <w:r w:rsidRPr="009D5055">
              <w:rPr>
                <w:b/>
                <w:bCs/>
                <w:sz w:val="26"/>
                <w:szCs w:val="26"/>
              </w:rPr>
              <w:t>й</w:t>
            </w:r>
            <w:r w:rsidRPr="009D5055">
              <w:rPr>
                <w:b/>
                <w:bCs/>
                <w:sz w:val="26"/>
                <w:szCs w:val="26"/>
              </w:rPr>
              <w:t>онном бюджете на 2013 год и плановый период 2014 и 2015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F7642F" w:rsidRDefault="00F7642F"/>
    <w:p w:rsidR="00F7642F" w:rsidRDefault="00F7642F"/>
    <w:p w:rsidR="00F7642F" w:rsidRDefault="00F7642F"/>
    <w:p w:rsidR="00F7642F" w:rsidRDefault="00F7642F"/>
    <w:p w:rsidR="00F7642F" w:rsidRDefault="00F7642F"/>
    <w:p w:rsidR="00F7642F" w:rsidRDefault="00F7642F"/>
    <w:p w:rsidR="00F7642F" w:rsidRDefault="00F7642F"/>
    <w:p w:rsidR="00F7642F" w:rsidRDefault="00F7642F"/>
    <w:p w:rsidR="00F7642F" w:rsidRDefault="00F7642F"/>
    <w:p w:rsidR="00F7642F" w:rsidRDefault="00F7642F"/>
    <w:p w:rsidR="00F7642F" w:rsidRDefault="00F7642F"/>
    <w:p w:rsidR="00F7642F" w:rsidRDefault="00F7642F" w:rsidP="00F7642F">
      <w:pPr>
        <w:jc w:val="center"/>
      </w:pPr>
    </w:p>
    <w:p w:rsidR="00F7642F" w:rsidRPr="0000054B" w:rsidRDefault="00F7642F" w:rsidP="00F7642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F7642F" w:rsidRPr="0000054B" w:rsidRDefault="00F7642F" w:rsidP="00F7642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28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июня 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3</w:t>
      </w:r>
      <w:r w:rsidRPr="0000054B">
        <w:rPr>
          <w:b/>
          <w:sz w:val="25"/>
          <w:szCs w:val="25"/>
        </w:rPr>
        <w:t xml:space="preserve"> года</w:t>
      </w:r>
    </w:p>
    <w:p w:rsidR="00F7642F" w:rsidRPr="0000054B" w:rsidRDefault="00F7642F" w:rsidP="00F7642F">
      <w:pPr>
        <w:jc w:val="right"/>
        <w:rPr>
          <w:b/>
          <w:sz w:val="25"/>
          <w:szCs w:val="25"/>
        </w:rPr>
      </w:pPr>
    </w:p>
    <w:p w:rsidR="00F7642F" w:rsidRPr="0000054B" w:rsidRDefault="00F7642F" w:rsidP="00F7642F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F7642F" w:rsidRDefault="00F7642F" w:rsidP="00F7642F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декабря 201</w:t>
      </w:r>
      <w:r>
        <w:rPr>
          <w:snapToGrid/>
          <w:sz w:val="26"/>
          <w:szCs w:val="26"/>
        </w:rPr>
        <w:t>2</w:t>
      </w:r>
      <w:r w:rsidRPr="005D4187">
        <w:rPr>
          <w:snapToGrid/>
          <w:sz w:val="26"/>
          <w:szCs w:val="26"/>
        </w:rPr>
        <w:t xml:space="preserve"> года № </w:t>
      </w:r>
      <w:r>
        <w:rPr>
          <w:snapToGrid/>
          <w:sz w:val="26"/>
          <w:szCs w:val="26"/>
        </w:rPr>
        <w:t>273</w:t>
      </w:r>
      <w:r w:rsidRPr="005D4187">
        <w:rPr>
          <w:snapToGrid/>
          <w:sz w:val="26"/>
          <w:szCs w:val="26"/>
        </w:rPr>
        <w:t xml:space="preserve">-НПА </w:t>
      </w:r>
      <w:r w:rsidRPr="009E18B4">
        <w:rPr>
          <w:snapToGrid/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2013 год и плановый период 2014 и 2015 годов</w:t>
      </w:r>
      <w:r w:rsidRPr="009E18B4">
        <w:rPr>
          <w:snapToGrid/>
          <w:sz w:val="26"/>
          <w:szCs w:val="26"/>
        </w:rPr>
        <w:t>» следующие изменения:</w:t>
      </w:r>
    </w:p>
    <w:p w:rsidR="00F7642F" w:rsidRPr="005D4187" w:rsidRDefault="00F7642F" w:rsidP="00F7642F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F7642F" w:rsidRPr="0022522D" w:rsidRDefault="00A24C67" w:rsidP="00F7642F">
      <w:pPr>
        <w:keepNext/>
        <w:widowControl w:val="0"/>
        <w:spacing w:line="360" w:lineRule="auto"/>
        <w:ind w:firstLine="720"/>
        <w:jc w:val="both"/>
        <w:rPr>
          <w:sz w:val="26"/>
          <w:szCs w:val="28"/>
        </w:rPr>
      </w:pPr>
      <w:r>
        <w:rPr>
          <w:caps/>
          <w:sz w:val="26"/>
          <w:szCs w:val="28"/>
        </w:rPr>
        <w:t>«</w:t>
      </w:r>
      <w:r w:rsidR="00F7642F" w:rsidRPr="0022522D">
        <w:rPr>
          <w:caps/>
          <w:sz w:val="26"/>
          <w:szCs w:val="28"/>
        </w:rPr>
        <w:t xml:space="preserve">Статья 1. </w:t>
      </w:r>
      <w:r w:rsidR="00F7642F" w:rsidRPr="0022522D">
        <w:rPr>
          <w:sz w:val="26"/>
          <w:szCs w:val="28"/>
        </w:rPr>
        <w:t>ОСНОВНЫЕ ХАРАКТЕРИСТИКИ И ИНЫЕ ПОКАЗАТЕЛИ РАЙОННОГО БЮДЖЕТА НА 2013 ГОДИ ПЛАНОВЫЙ ПЕРИОД 2014</w:t>
      </w:r>
      <w:proofErr w:type="gramStart"/>
      <w:r w:rsidR="00F7642F" w:rsidRPr="0022522D">
        <w:rPr>
          <w:sz w:val="26"/>
          <w:szCs w:val="28"/>
        </w:rPr>
        <w:t xml:space="preserve"> И</w:t>
      </w:r>
      <w:proofErr w:type="gramEnd"/>
      <w:r w:rsidR="00F7642F" w:rsidRPr="0022522D">
        <w:rPr>
          <w:sz w:val="26"/>
          <w:szCs w:val="28"/>
        </w:rPr>
        <w:t xml:space="preserve"> 2015 Г</w:t>
      </w:r>
      <w:r w:rsidR="00F7642F" w:rsidRPr="0022522D">
        <w:rPr>
          <w:sz w:val="26"/>
          <w:szCs w:val="28"/>
        </w:rPr>
        <w:t>О</w:t>
      </w:r>
      <w:r w:rsidR="00F7642F" w:rsidRPr="0022522D">
        <w:rPr>
          <w:sz w:val="26"/>
          <w:szCs w:val="28"/>
        </w:rPr>
        <w:t>ДОВ</w:t>
      </w:r>
    </w:p>
    <w:p w:rsidR="00F7642F" w:rsidRPr="00DE62A8" w:rsidRDefault="00F7642F" w:rsidP="00F7642F">
      <w:pPr>
        <w:pStyle w:val="aa"/>
        <w:keepNext/>
        <w:widowControl w:val="0"/>
        <w:spacing w:before="0"/>
        <w:ind w:firstLine="720"/>
        <w:rPr>
          <w:sz w:val="26"/>
          <w:szCs w:val="28"/>
        </w:rPr>
      </w:pPr>
      <w:r w:rsidRPr="00DE62A8">
        <w:rPr>
          <w:sz w:val="26"/>
          <w:szCs w:val="28"/>
        </w:rPr>
        <w:t>1. Утвердить основные характеристики районного бюджета на 201</w:t>
      </w: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 xml:space="preserve"> год:</w:t>
      </w:r>
    </w:p>
    <w:p w:rsidR="00F7642F" w:rsidRPr="00DE62A8" w:rsidRDefault="00F7642F" w:rsidP="00F7642F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 xml:space="preserve">522 923,85 </w:t>
      </w:r>
      <w:r w:rsidRPr="00DE62A8">
        <w:rPr>
          <w:sz w:val="26"/>
          <w:szCs w:val="28"/>
        </w:rPr>
        <w:t>тыс. рублей;</w:t>
      </w:r>
    </w:p>
    <w:p w:rsidR="00F7642F" w:rsidRPr="00DE62A8" w:rsidRDefault="00F7642F" w:rsidP="00F7642F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 xml:space="preserve">532 025,82 </w:t>
      </w:r>
      <w:r w:rsidRPr="00DE62A8">
        <w:rPr>
          <w:sz w:val="26"/>
          <w:szCs w:val="28"/>
        </w:rPr>
        <w:t>тыс. рублей;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 xml:space="preserve">9 101,97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>.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>. Утвердить основные характеристики районного бюджета на 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и 2015 год</w:t>
      </w:r>
      <w:r w:rsidRPr="00DE62A8">
        <w:rPr>
          <w:sz w:val="26"/>
          <w:szCs w:val="28"/>
        </w:rPr>
        <w:t>: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lastRenderedPageBreak/>
        <w:t xml:space="preserve">1) </w:t>
      </w:r>
      <w:r>
        <w:rPr>
          <w:sz w:val="26"/>
          <w:szCs w:val="28"/>
        </w:rPr>
        <w:t xml:space="preserve">прогнозируемый </w:t>
      </w:r>
      <w:r w:rsidRPr="00DE62A8">
        <w:rPr>
          <w:sz w:val="26"/>
          <w:szCs w:val="28"/>
        </w:rPr>
        <w:t xml:space="preserve">общий объем доходов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424 201,24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 xml:space="preserve"> и на 2015 год в сумме 424 204,17 тыс. рублей</w:t>
      </w:r>
      <w:r w:rsidRPr="00DE62A8">
        <w:rPr>
          <w:sz w:val="26"/>
          <w:szCs w:val="28"/>
        </w:rPr>
        <w:t>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</w:t>
      </w:r>
      <w:r>
        <w:rPr>
          <w:sz w:val="26"/>
          <w:szCs w:val="28"/>
        </w:rPr>
        <w:t>расходов</w:t>
      </w:r>
      <w:r w:rsidRPr="00DE62A8">
        <w:rPr>
          <w:sz w:val="26"/>
          <w:szCs w:val="28"/>
        </w:rPr>
        <w:t xml:space="preserve">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429 624,84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 xml:space="preserve"> и на 2015 год в сумме 424 925,17 тыс. рублей</w:t>
      </w:r>
      <w:r w:rsidRPr="00DE62A8">
        <w:rPr>
          <w:sz w:val="26"/>
          <w:szCs w:val="28"/>
        </w:rPr>
        <w:t>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3)</w:t>
      </w:r>
      <w:r w:rsidRPr="00DE62A8">
        <w:rPr>
          <w:sz w:val="26"/>
          <w:szCs w:val="28"/>
        </w:rPr>
        <w:t>размер дефицита районного бюджета</w:t>
      </w:r>
      <w:r>
        <w:rPr>
          <w:sz w:val="26"/>
          <w:szCs w:val="28"/>
        </w:rPr>
        <w:t xml:space="preserve"> на 2014 год в сумме 5 423,60 тыс. ру</w:t>
      </w:r>
      <w:r>
        <w:rPr>
          <w:sz w:val="26"/>
          <w:szCs w:val="28"/>
        </w:rPr>
        <w:t>б</w:t>
      </w:r>
      <w:r>
        <w:rPr>
          <w:sz w:val="26"/>
          <w:szCs w:val="28"/>
        </w:rPr>
        <w:t>лей и на 2015 год в сумме 721,00 тыс. рублей.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>. Установить иные показатели районного бюджета на 201</w:t>
      </w: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 xml:space="preserve"> год: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>гласно приложению 1 к настоящему решению;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предельный объем муниципального долга Чугуевского района в сумме </w:t>
      </w:r>
      <w:r>
        <w:rPr>
          <w:sz w:val="26"/>
          <w:szCs w:val="28"/>
        </w:rPr>
        <w:t xml:space="preserve">4973,60 </w:t>
      </w:r>
      <w:r w:rsidRPr="00DE62A8">
        <w:rPr>
          <w:sz w:val="26"/>
          <w:szCs w:val="28"/>
        </w:rPr>
        <w:t>тыс. рублей;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3) верхний предел муниципального долга Чугуевского района на 01 января 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года </w:t>
      </w:r>
      <w:bookmarkStart w:id="1" w:name="OLE_LINK1"/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4 973,60</w:t>
      </w:r>
      <w:r w:rsidRPr="00DE62A8">
        <w:rPr>
          <w:sz w:val="26"/>
          <w:szCs w:val="28"/>
        </w:rPr>
        <w:t>тыс. рублей</w:t>
      </w:r>
      <w:bookmarkEnd w:id="1"/>
      <w:r w:rsidRPr="00DE62A8">
        <w:rPr>
          <w:sz w:val="26"/>
          <w:szCs w:val="28"/>
        </w:rPr>
        <w:t>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4) предельный объем расходов на обслуживание муниципального долга Чуг</w:t>
      </w:r>
      <w:r w:rsidRPr="00DE62A8">
        <w:rPr>
          <w:sz w:val="26"/>
          <w:szCs w:val="28"/>
        </w:rPr>
        <w:t>у</w:t>
      </w:r>
      <w:r w:rsidRPr="00DE62A8">
        <w:rPr>
          <w:sz w:val="26"/>
          <w:szCs w:val="28"/>
        </w:rPr>
        <w:t>евского района в сумме 100,00 тыс. рублей;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5) объем бюджетных ассигнований на исполнение публичных нормативных обязательств в сумме 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>,00 тыс. рублей, направляемых на компенсацию части р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>дительской платы за содержание ребенка в государственных и муниципальных обр</w:t>
      </w:r>
      <w:r w:rsidRPr="00DE62A8">
        <w:rPr>
          <w:sz w:val="26"/>
          <w:szCs w:val="28"/>
        </w:rPr>
        <w:t>а</w:t>
      </w:r>
      <w:r w:rsidRPr="00DE62A8">
        <w:rPr>
          <w:sz w:val="26"/>
          <w:szCs w:val="28"/>
        </w:rPr>
        <w:t>зовательных учреждениях, реализующих основную общеобразовательную програ</w:t>
      </w:r>
      <w:r w:rsidRPr="00DE62A8">
        <w:rPr>
          <w:sz w:val="26"/>
          <w:szCs w:val="28"/>
        </w:rPr>
        <w:t>м</w:t>
      </w:r>
      <w:r w:rsidRPr="00DE62A8">
        <w:rPr>
          <w:sz w:val="26"/>
          <w:szCs w:val="28"/>
        </w:rPr>
        <w:t>му.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4.</w:t>
      </w:r>
      <w:r w:rsidR="00894D3E">
        <w:rPr>
          <w:sz w:val="26"/>
          <w:szCs w:val="28"/>
        </w:rPr>
        <w:t xml:space="preserve"> </w:t>
      </w:r>
      <w:r w:rsidRPr="00DE62A8">
        <w:rPr>
          <w:sz w:val="26"/>
          <w:szCs w:val="28"/>
        </w:rPr>
        <w:t xml:space="preserve">Установить иные показатели районного бюджета на </w:t>
      </w:r>
      <w:r>
        <w:rPr>
          <w:sz w:val="26"/>
          <w:szCs w:val="28"/>
        </w:rPr>
        <w:t xml:space="preserve">плановый период </w:t>
      </w:r>
      <w:r w:rsidRPr="00DE62A8">
        <w:rPr>
          <w:sz w:val="26"/>
          <w:szCs w:val="28"/>
        </w:rPr>
        <w:t>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и 2015 год</w:t>
      </w:r>
      <w:r w:rsidRPr="00DE62A8">
        <w:rPr>
          <w:sz w:val="26"/>
          <w:szCs w:val="28"/>
        </w:rPr>
        <w:t>: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 xml:space="preserve">гласно приложению </w:t>
      </w: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 xml:space="preserve"> к настоящему решению;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предельный объем муниципального долга Чугуевского района </w:t>
      </w:r>
      <w:r>
        <w:rPr>
          <w:sz w:val="26"/>
          <w:szCs w:val="28"/>
        </w:rPr>
        <w:t xml:space="preserve">на 2014 год в сумме 5423,60 тыс. рублей и верхний предел </w:t>
      </w:r>
      <w:r w:rsidRPr="00DE62A8">
        <w:rPr>
          <w:sz w:val="26"/>
          <w:szCs w:val="28"/>
        </w:rPr>
        <w:t>муниципального долга Чугуевского ра</w:t>
      </w:r>
      <w:r w:rsidRPr="00DE62A8">
        <w:rPr>
          <w:sz w:val="26"/>
          <w:szCs w:val="28"/>
        </w:rPr>
        <w:t>й</w:t>
      </w:r>
      <w:r w:rsidRPr="00DE62A8">
        <w:rPr>
          <w:sz w:val="26"/>
          <w:szCs w:val="28"/>
        </w:rPr>
        <w:t xml:space="preserve">она </w:t>
      </w:r>
      <w:r>
        <w:rPr>
          <w:sz w:val="26"/>
          <w:szCs w:val="28"/>
        </w:rPr>
        <w:t xml:space="preserve">на 1 января 2015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5423,60 </w:t>
      </w:r>
      <w:r w:rsidRPr="00DE62A8">
        <w:rPr>
          <w:sz w:val="26"/>
          <w:szCs w:val="28"/>
        </w:rPr>
        <w:t>тыс. рублей;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предельный объем муниципального долга Чугуевского района </w:t>
      </w:r>
      <w:r>
        <w:rPr>
          <w:sz w:val="26"/>
          <w:szCs w:val="28"/>
        </w:rPr>
        <w:t xml:space="preserve">на 2015 год в сумме 721,00 тыс. рублей и верхний предел </w:t>
      </w:r>
      <w:r w:rsidRPr="00DE62A8">
        <w:rPr>
          <w:sz w:val="26"/>
          <w:szCs w:val="28"/>
        </w:rPr>
        <w:t>муниципального долга Чугуевского рай</w:t>
      </w:r>
      <w:r w:rsidRPr="00DE62A8">
        <w:rPr>
          <w:sz w:val="26"/>
          <w:szCs w:val="28"/>
        </w:rPr>
        <w:t>о</w:t>
      </w:r>
      <w:r w:rsidRPr="00DE62A8">
        <w:rPr>
          <w:sz w:val="26"/>
          <w:szCs w:val="28"/>
        </w:rPr>
        <w:t xml:space="preserve">на </w:t>
      </w:r>
      <w:r>
        <w:rPr>
          <w:sz w:val="26"/>
          <w:szCs w:val="28"/>
        </w:rPr>
        <w:t xml:space="preserve">на 1 января 2016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721,00 тыс. рублей </w:t>
      </w:r>
      <w:r w:rsidRPr="00DE62A8">
        <w:rPr>
          <w:sz w:val="26"/>
          <w:szCs w:val="28"/>
        </w:rPr>
        <w:t>тыс. рублей;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4) предельный объем расходов на обслуживание муниципального долга Чуг</w:t>
      </w:r>
      <w:r w:rsidRPr="00DE62A8">
        <w:rPr>
          <w:sz w:val="26"/>
          <w:szCs w:val="28"/>
        </w:rPr>
        <w:t>у</w:t>
      </w:r>
      <w:r w:rsidRPr="00DE62A8">
        <w:rPr>
          <w:sz w:val="26"/>
          <w:szCs w:val="28"/>
        </w:rPr>
        <w:t xml:space="preserve">евского района </w:t>
      </w:r>
      <w:r>
        <w:rPr>
          <w:sz w:val="26"/>
          <w:szCs w:val="28"/>
        </w:rPr>
        <w:t xml:space="preserve">на 2014 год - </w:t>
      </w:r>
      <w:r w:rsidRPr="00DE62A8">
        <w:rPr>
          <w:sz w:val="26"/>
          <w:szCs w:val="28"/>
        </w:rPr>
        <w:t>в сумме 100,00 тыс. рублей</w:t>
      </w:r>
      <w:r>
        <w:rPr>
          <w:sz w:val="26"/>
          <w:szCs w:val="28"/>
        </w:rPr>
        <w:t xml:space="preserve"> и на 2015 год – в сумме 100,00 тыс. рублей</w:t>
      </w:r>
      <w:r w:rsidRPr="00DE62A8">
        <w:rPr>
          <w:sz w:val="26"/>
          <w:szCs w:val="28"/>
        </w:rPr>
        <w:t>;</w:t>
      </w:r>
    </w:p>
    <w:p w:rsidR="00F7642F" w:rsidRDefault="00F7642F" w:rsidP="00F7642F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lastRenderedPageBreak/>
        <w:t xml:space="preserve">5) объем бюджетных ассигнований на исполнение публичных нормативных обязательств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>,00 тыс. рублей</w:t>
      </w:r>
      <w:r>
        <w:rPr>
          <w:sz w:val="26"/>
          <w:szCs w:val="28"/>
        </w:rPr>
        <w:t xml:space="preserve"> и на 2015 год в сумме </w:t>
      </w:r>
      <w:r w:rsidRPr="00DE62A8">
        <w:rPr>
          <w:sz w:val="26"/>
          <w:szCs w:val="28"/>
        </w:rPr>
        <w:t xml:space="preserve">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 xml:space="preserve">,00 </w:t>
      </w:r>
      <w:r>
        <w:rPr>
          <w:sz w:val="26"/>
          <w:szCs w:val="28"/>
        </w:rPr>
        <w:t>тыс. рублей,</w:t>
      </w:r>
      <w:r w:rsidRPr="00DE62A8">
        <w:rPr>
          <w:sz w:val="26"/>
          <w:szCs w:val="28"/>
        </w:rPr>
        <w:t xml:space="preserve"> направляемых на компенсацию части родительской платы за содержание ребенка в государственных и муниципальных образовательных учреждениях, реал</w:t>
      </w:r>
      <w:r w:rsidRPr="00DE62A8">
        <w:rPr>
          <w:sz w:val="26"/>
          <w:szCs w:val="28"/>
        </w:rPr>
        <w:t>и</w:t>
      </w:r>
      <w:r w:rsidRPr="00DE62A8">
        <w:rPr>
          <w:sz w:val="26"/>
          <w:szCs w:val="28"/>
        </w:rPr>
        <w:t>зующих основную общеобразовательную прогр</w:t>
      </w:r>
      <w:r>
        <w:rPr>
          <w:sz w:val="26"/>
          <w:szCs w:val="28"/>
        </w:rPr>
        <w:t>амму</w:t>
      </w:r>
      <w:proofErr w:type="gramStart"/>
      <w:r>
        <w:rPr>
          <w:sz w:val="26"/>
          <w:szCs w:val="28"/>
        </w:rPr>
        <w:t>.</w:t>
      </w:r>
      <w:r w:rsidR="00A24C67">
        <w:rPr>
          <w:sz w:val="26"/>
          <w:szCs w:val="28"/>
        </w:rPr>
        <w:t>»</w:t>
      </w:r>
      <w:r w:rsidR="00C944B7">
        <w:rPr>
          <w:sz w:val="26"/>
          <w:szCs w:val="28"/>
        </w:rPr>
        <w:t>;</w:t>
      </w:r>
      <w:proofErr w:type="gramEnd"/>
    </w:p>
    <w:p w:rsidR="00F7642F" w:rsidRDefault="00F7642F" w:rsidP="00F7642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F7642F" w:rsidRDefault="00F7642F" w:rsidP="00F7642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приложение 2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F7642F" w:rsidRDefault="00F7642F" w:rsidP="00F7642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7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к настоящему решению;</w:t>
      </w:r>
    </w:p>
    <w:p w:rsidR="00F7642F" w:rsidRPr="005D4187" w:rsidRDefault="00F7642F" w:rsidP="00F7642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к настоящему решению;</w:t>
      </w:r>
    </w:p>
    <w:p w:rsidR="00F7642F" w:rsidRPr="005D4187" w:rsidRDefault="00F7642F" w:rsidP="00F7642F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F7642F" w:rsidRDefault="00F7642F" w:rsidP="00F7642F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F7642F" w:rsidRDefault="00F7642F" w:rsidP="00F7642F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11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F7642F" w:rsidRDefault="00F7642F" w:rsidP="00F7642F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12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F7642F" w:rsidRDefault="00F7642F" w:rsidP="00F7642F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14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нас</w:t>
      </w:r>
      <w:r>
        <w:rPr>
          <w:snapToGrid/>
          <w:sz w:val="26"/>
          <w:szCs w:val="26"/>
        </w:rPr>
        <w:t>тоящ</w:t>
      </w:r>
      <w:r>
        <w:rPr>
          <w:snapToGrid/>
          <w:sz w:val="26"/>
          <w:szCs w:val="26"/>
        </w:rPr>
        <w:t>е</w:t>
      </w:r>
      <w:r>
        <w:rPr>
          <w:snapToGrid/>
          <w:sz w:val="26"/>
          <w:szCs w:val="26"/>
        </w:rPr>
        <w:t>му решению.</w:t>
      </w:r>
    </w:p>
    <w:p w:rsidR="00F7642F" w:rsidRDefault="00F7642F" w:rsidP="00F7642F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F7642F" w:rsidRDefault="00F7642F" w:rsidP="00F7642F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</w:t>
      </w:r>
      <w:r w:rsidRPr="005D4187">
        <w:rPr>
          <w:spacing w:val="-5"/>
          <w:sz w:val="26"/>
          <w:szCs w:val="26"/>
        </w:rPr>
        <w:t>ь</w:t>
      </w:r>
      <w:r w:rsidRPr="005D4187">
        <w:rPr>
          <w:spacing w:val="-5"/>
          <w:sz w:val="26"/>
          <w:szCs w:val="26"/>
        </w:rPr>
        <w:t>ному опубликованию.</w:t>
      </w:r>
    </w:p>
    <w:p w:rsidR="001F7191" w:rsidRDefault="001F7191" w:rsidP="00F7642F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F7191" w:rsidTr="00051D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F7191" w:rsidRDefault="001F7191" w:rsidP="00051D4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1F7191" w:rsidRDefault="001F7191" w:rsidP="00051D4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F7191" w:rsidRDefault="001F7191" w:rsidP="00051D47">
            <w:pPr>
              <w:jc w:val="center"/>
              <w:rPr>
                <w:noProof/>
              </w:rPr>
            </w:pPr>
          </w:p>
          <w:p w:rsidR="001F7191" w:rsidRDefault="001F7191" w:rsidP="00051D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191" w:rsidRDefault="001F7191" w:rsidP="00051D4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F7191" w:rsidRDefault="001F7191" w:rsidP="00051D4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F7191" w:rsidRDefault="001F7191" w:rsidP="00051D4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F7642F" w:rsidRDefault="00B73E47" w:rsidP="00F7642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«28» июня 2013 г.</w:t>
      </w:r>
    </w:p>
    <w:p w:rsidR="00B73E47" w:rsidRDefault="00B73E47" w:rsidP="00F7642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330 - НПА</w:t>
      </w:r>
    </w:p>
    <w:p w:rsidR="00F7642F" w:rsidRDefault="00F7642F" w:rsidP="00F7642F">
      <w:pPr>
        <w:jc w:val="both"/>
        <w:rPr>
          <w:b/>
          <w:sz w:val="26"/>
          <w:szCs w:val="26"/>
          <w:u w:val="single"/>
        </w:rPr>
      </w:pPr>
    </w:p>
    <w:p w:rsidR="00F7642F" w:rsidRPr="0000054B" w:rsidRDefault="00F7642F" w:rsidP="00F7642F">
      <w:pPr>
        <w:jc w:val="right"/>
        <w:rPr>
          <w:sz w:val="25"/>
          <w:szCs w:val="25"/>
        </w:rPr>
      </w:pPr>
      <w:r w:rsidRPr="005D4187">
        <w:rPr>
          <w:b/>
          <w:sz w:val="26"/>
          <w:szCs w:val="26"/>
          <w:u w:val="single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F7642F" w:rsidRPr="0000054B" w:rsidRDefault="00F7642F" w:rsidP="00F7642F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«</w:t>
      </w:r>
      <w:r w:rsidR="00B73E47">
        <w:rPr>
          <w:sz w:val="25"/>
          <w:szCs w:val="25"/>
        </w:rPr>
        <w:t>28</w:t>
      </w:r>
      <w:r>
        <w:rPr>
          <w:sz w:val="25"/>
          <w:szCs w:val="25"/>
        </w:rPr>
        <w:t>»</w:t>
      </w:r>
      <w:r w:rsidR="00B73E47">
        <w:rPr>
          <w:sz w:val="25"/>
          <w:szCs w:val="25"/>
        </w:rPr>
        <w:t xml:space="preserve"> июня </w:t>
      </w:r>
      <w:r>
        <w:rPr>
          <w:sz w:val="25"/>
          <w:szCs w:val="25"/>
        </w:rPr>
        <w:t xml:space="preserve">2013 г. </w:t>
      </w:r>
      <w:r w:rsidRPr="0000054B">
        <w:rPr>
          <w:sz w:val="25"/>
          <w:szCs w:val="25"/>
        </w:rPr>
        <w:t xml:space="preserve">№ </w:t>
      </w:r>
      <w:r w:rsidR="00B73E47">
        <w:rPr>
          <w:sz w:val="25"/>
          <w:szCs w:val="25"/>
        </w:rPr>
        <w:t>330-НПА</w:t>
      </w:r>
    </w:p>
    <w:p w:rsidR="00F7642F" w:rsidRDefault="00F7642F" w:rsidP="00F7642F">
      <w:pPr>
        <w:ind w:left="5760" w:firstLine="180"/>
        <w:jc w:val="both"/>
        <w:rPr>
          <w:sz w:val="25"/>
          <w:szCs w:val="25"/>
        </w:rPr>
      </w:pPr>
    </w:p>
    <w:p w:rsidR="00F7642F" w:rsidRPr="0000054B" w:rsidRDefault="00F7642F" w:rsidP="00F7642F">
      <w:pPr>
        <w:ind w:left="5760" w:firstLine="180"/>
        <w:jc w:val="both"/>
        <w:rPr>
          <w:sz w:val="25"/>
          <w:szCs w:val="25"/>
        </w:rPr>
      </w:pPr>
    </w:p>
    <w:p w:rsidR="00F7642F" w:rsidRPr="0000054B" w:rsidRDefault="00F7642F" w:rsidP="00F7642F">
      <w:pPr>
        <w:jc w:val="both"/>
        <w:rPr>
          <w:sz w:val="25"/>
          <w:szCs w:val="25"/>
        </w:rPr>
      </w:pPr>
    </w:p>
    <w:p w:rsidR="00F7642F" w:rsidRPr="0091555B" w:rsidRDefault="00F7642F" w:rsidP="00F7642F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F7642F" w:rsidRPr="0091555B" w:rsidRDefault="00F7642F" w:rsidP="00F7642F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районного бюджета на 2013 год</w:t>
      </w:r>
    </w:p>
    <w:p w:rsidR="00F7642F" w:rsidRPr="002405A8" w:rsidRDefault="00F7642F" w:rsidP="00F7642F">
      <w:pPr>
        <w:jc w:val="center"/>
        <w:rPr>
          <w:bCs/>
          <w:szCs w:val="28"/>
        </w:rPr>
      </w:pPr>
    </w:p>
    <w:p w:rsidR="00F7642F" w:rsidRPr="00DE62A8" w:rsidRDefault="00F7642F" w:rsidP="00F7642F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4830"/>
        <w:gridCol w:w="1876"/>
      </w:tblGrid>
      <w:tr w:rsidR="00F7642F" w:rsidRPr="00DE62A8" w:rsidTr="00894D3E">
        <w:tc>
          <w:tcPr>
            <w:tcW w:w="1597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</w:t>
            </w:r>
            <w:r w:rsidRPr="00DE62A8">
              <w:rPr>
                <w:sz w:val="26"/>
                <w:szCs w:val="28"/>
              </w:rPr>
              <w:t>и</w:t>
            </w:r>
            <w:r w:rsidRPr="00DE62A8">
              <w:rPr>
                <w:sz w:val="26"/>
                <w:szCs w:val="28"/>
              </w:rPr>
              <w:t>фикации Российской Ф</w:t>
            </w:r>
            <w:r w:rsidRPr="00DE62A8">
              <w:rPr>
                <w:sz w:val="26"/>
                <w:szCs w:val="28"/>
              </w:rPr>
              <w:t>е</w:t>
            </w:r>
            <w:r w:rsidRPr="00DE62A8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F7642F" w:rsidRPr="00DE62A8" w:rsidTr="00894D3E">
        <w:tc>
          <w:tcPr>
            <w:tcW w:w="1597" w:type="pct"/>
            <w:vAlign w:val="center"/>
          </w:tcPr>
          <w:p w:rsidR="00F7642F" w:rsidRPr="00DE62A8" w:rsidRDefault="00F7642F" w:rsidP="00894D3E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F7642F" w:rsidRPr="00DE62A8" w:rsidRDefault="00F7642F" w:rsidP="00894D3E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люте Российской Федерации</w:t>
            </w:r>
          </w:p>
        </w:tc>
        <w:tc>
          <w:tcPr>
            <w:tcW w:w="952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2 327,60</w:t>
            </w:r>
          </w:p>
        </w:tc>
      </w:tr>
      <w:tr w:rsidR="00F7642F" w:rsidRPr="00DE62A8" w:rsidTr="00894D3E">
        <w:tc>
          <w:tcPr>
            <w:tcW w:w="1597" w:type="pct"/>
          </w:tcPr>
          <w:p w:rsidR="00F7642F" w:rsidRPr="00DE62A8" w:rsidRDefault="00F7642F" w:rsidP="00894D3E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F7642F" w:rsidRPr="00DE62A8" w:rsidRDefault="00F7642F" w:rsidP="00894D3E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F7642F" w:rsidRPr="00DE62A8" w:rsidTr="00894D3E">
        <w:tc>
          <w:tcPr>
            <w:tcW w:w="1597" w:type="pct"/>
          </w:tcPr>
          <w:p w:rsidR="00F7642F" w:rsidRPr="00DE62A8" w:rsidRDefault="00F7642F" w:rsidP="00894D3E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F7642F" w:rsidRPr="00DE62A8" w:rsidRDefault="00F7642F" w:rsidP="00894D3E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-2 646,00</w:t>
            </w:r>
          </w:p>
        </w:tc>
      </w:tr>
      <w:tr w:rsidR="00F7642F" w:rsidRPr="00DE62A8" w:rsidTr="00894D3E">
        <w:tc>
          <w:tcPr>
            <w:tcW w:w="1597" w:type="pct"/>
          </w:tcPr>
          <w:p w:rsidR="00F7642F" w:rsidRPr="00DE62A8" w:rsidRDefault="00F7642F" w:rsidP="00894D3E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F7642F" w:rsidRPr="00DE62A8" w:rsidRDefault="00F7642F" w:rsidP="00894D3E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6 774,37</w:t>
            </w:r>
          </w:p>
        </w:tc>
      </w:tr>
      <w:tr w:rsidR="00F7642F" w:rsidRPr="00DE62A8" w:rsidTr="00894D3E">
        <w:tc>
          <w:tcPr>
            <w:tcW w:w="1597" w:type="pct"/>
          </w:tcPr>
          <w:p w:rsidR="00F7642F" w:rsidRPr="00DE62A8" w:rsidRDefault="00F7642F" w:rsidP="00894D3E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F7642F" w:rsidRPr="00DE62A8" w:rsidRDefault="00F7642F" w:rsidP="00894D3E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-527 897,45</w:t>
            </w:r>
          </w:p>
        </w:tc>
      </w:tr>
      <w:tr w:rsidR="00F7642F" w:rsidRPr="00DE62A8" w:rsidTr="00894D3E">
        <w:tc>
          <w:tcPr>
            <w:tcW w:w="1597" w:type="pct"/>
          </w:tcPr>
          <w:p w:rsidR="00F7642F" w:rsidRPr="00DE62A8" w:rsidRDefault="00F7642F" w:rsidP="00894D3E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F7642F" w:rsidRPr="00DE62A8" w:rsidRDefault="00F7642F" w:rsidP="00894D3E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F7642F" w:rsidRPr="00DE62A8" w:rsidRDefault="00F7642F" w:rsidP="00894D3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534 671,82</w:t>
            </w:r>
          </w:p>
        </w:tc>
      </w:tr>
      <w:tr w:rsidR="00F7642F" w:rsidRPr="004F6010" w:rsidTr="00894D3E">
        <w:tc>
          <w:tcPr>
            <w:tcW w:w="1597" w:type="pct"/>
          </w:tcPr>
          <w:p w:rsidR="00F7642F" w:rsidRPr="004F6010" w:rsidRDefault="00F7642F" w:rsidP="00894D3E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F7642F" w:rsidRPr="004F6010" w:rsidRDefault="00F7642F" w:rsidP="00894D3E">
            <w:pPr>
              <w:rPr>
                <w:b/>
                <w:sz w:val="26"/>
              </w:rPr>
            </w:pPr>
            <w:r w:rsidRPr="004F6010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F7642F" w:rsidRPr="004F6010" w:rsidRDefault="00F7642F" w:rsidP="00894D3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9 101,97</w:t>
            </w:r>
          </w:p>
        </w:tc>
      </w:tr>
    </w:tbl>
    <w:p w:rsidR="00F7642F" w:rsidRDefault="00F7642F" w:rsidP="00F7642F">
      <w:pPr>
        <w:jc w:val="right"/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Default="00F7642F" w:rsidP="00F7642F">
      <w:pPr>
        <w:rPr>
          <w:sz w:val="25"/>
          <w:szCs w:val="25"/>
        </w:rPr>
      </w:pPr>
    </w:p>
    <w:p w:rsidR="00F7642F" w:rsidRPr="0000054B" w:rsidRDefault="00F7642F" w:rsidP="00F7642F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2</w:t>
      </w:r>
      <w:r w:rsidRPr="0000054B">
        <w:rPr>
          <w:sz w:val="25"/>
          <w:szCs w:val="25"/>
        </w:rPr>
        <w:t xml:space="preserve"> 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91F7D" w:rsidRPr="0000054B" w:rsidRDefault="00491F7D" w:rsidP="00491F7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 июня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330-НПА</w:t>
      </w:r>
    </w:p>
    <w:p w:rsidR="00F7642F" w:rsidRDefault="00F7642F" w:rsidP="00F7642F">
      <w:pPr>
        <w:ind w:left="5760" w:firstLine="180"/>
        <w:jc w:val="both"/>
        <w:rPr>
          <w:sz w:val="25"/>
          <w:szCs w:val="25"/>
        </w:rPr>
      </w:pPr>
    </w:p>
    <w:p w:rsidR="00F7642F" w:rsidRPr="0000054B" w:rsidRDefault="00F7642F" w:rsidP="00F7642F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F7642F" w:rsidRPr="00DE62A8" w:rsidRDefault="00F7642F" w:rsidP="00F7642F">
      <w:pPr>
        <w:jc w:val="both"/>
        <w:rPr>
          <w:szCs w:val="28"/>
        </w:rPr>
      </w:pPr>
    </w:p>
    <w:p w:rsidR="00F7642F" w:rsidRPr="0091555B" w:rsidRDefault="00F7642F" w:rsidP="00F7642F">
      <w:pPr>
        <w:jc w:val="both"/>
        <w:rPr>
          <w:b/>
          <w:szCs w:val="28"/>
        </w:rPr>
      </w:pPr>
    </w:p>
    <w:p w:rsidR="00F7642F" w:rsidRPr="0091555B" w:rsidRDefault="00F7642F" w:rsidP="00F7642F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F7642F" w:rsidRPr="0091555B" w:rsidRDefault="00F7642F" w:rsidP="00F7642F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районного бюджета на плановый период 2014 и 2015 годов</w:t>
      </w:r>
    </w:p>
    <w:p w:rsidR="00F7642F" w:rsidRPr="00DE62A8" w:rsidRDefault="00F7642F" w:rsidP="00F7642F">
      <w:pPr>
        <w:jc w:val="center"/>
        <w:rPr>
          <w:b/>
          <w:bCs/>
          <w:szCs w:val="28"/>
        </w:rPr>
      </w:pPr>
    </w:p>
    <w:p w:rsidR="00F7642F" w:rsidRPr="00DE62A8" w:rsidRDefault="00F7642F" w:rsidP="00F7642F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4264"/>
        <w:gridCol w:w="1419"/>
        <w:gridCol w:w="1417"/>
      </w:tblGrid>
      <w:tr w:rsidR="00F7642F" w:rsidRPr="00B8044A" w:rsidTr="00894D3E">
        <w:trPr>
          <w:trHeight w:val="419"/>
        </w:trPr>
        <w:tc>
          <w:tcPr>
            <w:tcW w:w="1397" w:type="pct"/>
            <w:vMerge w:val="restart"/>
            <w:vAlign w:val="center"/>
          </w:tcPr>
          <w:p w:rsidR="00F7642F" w:rsidRPr="00B8044A" w:rsidRDefault="00F7642F" w:rsidP="00894D3E">
            <w:pPr>
              <w:jc w:val="center"/>
            </w:pPr>
            <w:r w:rsidRPr="00B8044A">
              <w:t>Код бюджетной кла</w:t>
            </w:r>
            <w:r w:rsidRPr="00B8044A">
              <w:t>с</w:t>
            </w:r>
            <w:r w:rsidRPr="00B8044A">
              <w:t>сификации Российской Федерации</w:t>
            </w:r>
          </w:p>
        </w:tc>
        <w:tc>
          <w:tcPr>
            <w:tcW w:w="2164" w:type="pct"/>
            <w:vMerge w:val="restart"/>
            <w:vAlign w:val="center"/>
          </w:tcPr>
          <w:p w:rsidR="00F7642F" w:rsidRPr="00B8044A" w:rsidRDefault="00F7642F" w:rsidP="00894D3E">
            <w:pPr>
              <w:jc w:val="center"/>
            </w:pPr>
            <w:r w:rsidRPr="00B8044A">
              <w:t>Наименование источников</w:t>
            </w:r>
          </w:p>
        </w:tc>
        <w:tc>
          <w:tcPr>
            <w:tcW w:w="1439" w:type="pct"/>
            <w:gridSpan w:val="2"/>
            <w:vAlign w:val="center"/>
          </w:tcPr>
          <w:p w:rsidR="00F7642F" w:rsidRPr="00B8044A" w:rsidRDefault="00F7642F" w:rsidP="00894D3E">
            <w:pPr>
              <w:jc w:val="center"/>
            </w:pPr>
            <w:r w:rsidRPr="00B8044A">
              <w:t>Сумма</w:t>
            </w:r>
          </w:p>
        </w:tc>
      </w:tr>
      <w:tr w:rsidR="00F7642F" w:rsidRPr="00B8044A" w:rsidTr="00894D3E">
        <w:trPr>
          <w:trHeight w:val="419"/>
        </w:trPr>
        <w:tc>
          <w:tcPr>
            <w:tcW w:w="1397" w:type="pct"/>
            <w:vMerge/>
            <w:vAlign w:val="center"/>
          </w:tcPr>
          <w:p w:rsidR="00F7642F" w:rsidRPr="00B8044A" w:rsidRDefault="00F7642F" w:rsidP="00894D3E">
            <w:pPr>
              <w:jc w:val="center"/>
            </w:pPr>
          </w:p>
        </w:tc>
        <w:tc>
          <w:tcPr>
            <w:tcW w:w="2164" w:type="pct"/>
            <w:vMerge/>
            <w:vAlign w:val="center"/>
          </w:tcPr>
          <w:p w:rsidR="00F7642F" w:rsidRPr="00B8044A" w:rsidRDefault="00F7642F" w:rsidP="00894D3E">
            <w:pPr>
              <w:jc w:val="center"/>
            </w:pPr>
          </w:p>
        </w:tc>
        <w:tc>
          <w:tcPr>
            <w:tcW w:w="720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2014 год</w:t>
            </w:r>
          </w:p>
        </w:tc>
        <w:tc>
          <w:tcPr>
            <w:tcW w:w="719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2015 год</w:t>
            </w:r>
          </w:p>
        </w:tc>
      </w:tr>
      <w:tr w:rsidR="00F7642F" w:rsidRPr="00B8044A" w:rsidTr="00894D3E">
        <w:tc>
          <w:tcPr>
            <w:tcW w:w="1397" w:type="pct"/>
            <w:vAlign w:val="center"/>
          </w:tcPr>
          <w:p w:rsidR="00F7642F" w:rsidRPr="00B8044A" w:rsidRDefault="00F7642F" w:rsidP="00894D3E">
            <w:pPr>
              <w:tabs>
                <w:tab w:val="left" w:pos="552"/>
              </w:tabs>
              <w:jc w:val="center"/>
            </w:pPr>
            <w:r w:rsidRPr="00B8044A">
              <w:t>01 02 00 00 00 0000 000</w:t>
            </w:r>
          </w:p>
        </w:tc>
        <w:tc>
          <w:tcPr>
            <w:tcW w:w="2164" w:type="pct"/>
          </w:tcPr>
          <w:p w:rsidR="00F7642F" w:rsidRPr="00B8044A" w:rsidRDefault="00F7642F" w:rsidP="00894D3E">
            <w:r w:rsidRPr="00B8044A">
              <w:t>Кредиты кредитных организаций в в</w:t>
            </w:r>
            <w:r w:rsidRPr="00B8044A">
              <w:t>а</w:t>
            </w:r>
            <w:r w:rsidRPr="00B8044A">
              <w:t>люте Российской Федерации</w:t>
            </w:r>
          </w:p>
        </w:tc>
        <w:tc>
          <w:tcPr>
            <w:tcW w:w="720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450,00</w:t>
            </w:r>
          </w:p>
        </w:tc>
        <w:tc>
          <w:tcPr>
            <w:tcW w:w="719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271,00</w:t>
            </w:r>
          </w:p>
        </w:tc>
      </w:tr>
      <w:tr w:rsidR="00F7642F" w:rsidRPr="00B8044A" w:rsidTr="00894D3E">
        <w:tc>
          <w:tcPr>
            <w:tcW w:w="1397" w:type="pct"/>
          </w:tcPr>
          <w:p w:rsidR="00F7642F" w:rsidRPr="00B8044A" w:rsidRDefault="00F7642F" w:rsidP="00894D3E">
            <w:pPr>
              <w:jc w:val="center"/>
            </w:pPr>
            <w:r w:rsidRPr="00B8044A">
              <w:t>01 02 00 00 05 0000 710</w:t>
            </w:r>
          </w:p>
        </w:tc>
        <w:tc>
          <w:tcPr>
            <w:tcW w:w="2164" w:type="pct"/>
          </w:tcPr>
          <w:p w:rsidR="00F7642F" w:rsidRPr="00B8044A" w:rsidRDefault="00F7642F" w:rsidP="00894D3E">
            <w:r w:rsidRPr="00B8044A">
              <w:t>Получение кредитов от кредитных о</w:t>
            </w:r>
            <w:r w:rsidRPr="00B8044A">
              <w:t>р</w:t>
            </w:r>
            <w:r w:rsidRPr="00B8044A">
              <w:t>ганизаций бюджетами муниципальных районов в валюте Российской Федер</w:t>
            </w:r>
            <w:r w:rsidRPr="00B8044A">
              <w:t>а</w:t>
            </w:r>
            <w:r w:rsidRPr="00B8044A">
              <w:t>ции</w:t>
            </w:r>
          </w:p>
        </w:tc>
        <w:tc>
          <w:tcPr>
            <w:tcW w:w="720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5 423,60</w:t>
            </w:r>
          </w:p>
        </w:tc>
        <w:tc>
          <w:tcPr>
            <w:tcW w:w="719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721,00</w:t>
            </w:r>
          </w:p>
        </w:tc>
      </w:tr>
      <w:tr w:rsidR="00F7642F" w:rsidRPr="00B8044A" w:rsidTr="00894D3E">
        <w:tc>
          <w:tcPr>
            <w:tcW w:w="1397" w:type="pct"/>
          </w:tcPr>
          <w:p w:rsidR="00F7642F" w:rsidRPr="00B8044A" w:rsidRDefault="00F7642F" w:rsidP="00894D3E">
            <w:pPr>
              <w:jc w:val="center"/>
            </w:pPr>
            <w:r w:rsidRPr="00B8044A">
              <w:t>01 02 00 00 05 0000 810</w:t>
            </w:r>
          </w:p>
        </w:tc>
        <w:tc>
          <w:tcPr>
            <w:tcW w:w="2164" w:type="pct"/>
          </w:tcPr>
          <w:p w:rsidR="00F7642F" w:rsidRPr="00B8044A" w:rsidRDefault="00F7642F" w:rsidP="00894D3E">
            <w:r w:rsidRPr="00B8044A">
              <w:t>Погашение кредитов от кредитных о</w:t>
            </w:r>
            <w:r w:rsidRPr="00B8044A">
              <w:t>р</w:t>
            </w:r>
            <w:r w:rsidRPr="00B8044A">
              <w:t>ганизаций бюджетами муниципальных районов в валюте Российской Федер</w:t>
            </w:r>
            <w:r w:rsidRPr="00B8044A">
              <w:t>а</w:t>
            </w:r>
            <w:r w:rsidRPr="00B8044A">
              <w:t>ции</w:t>
            </w:r>
          </w:p>
        </w:tc>
        <w:tc>
          <w:tcPr>
            <w:tcW w:w="720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-4 973,60</w:t>
            </w:r>
          </w:p>
        </w:tc>
        <w:tc>
          <w:tcPr>
            <w:tcW w:w="719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-450,00</w:t>
            </w:r>
          </w:p>
        </w:tc>
      </w:tr>
      <w:tr w:rsidR="00F7642F" w:rsidRPr="00B8044A" w:rsidTr="00894D3E">
        <w:tc>
          <w:tcPr>
            <w:tcW w:w="1397" w:type="pct"/>
          </w:tcPr>
          <w:p w:rsidR="00F7642F" w:rsidRPr="00B8044A" w:rsidRDefault="00F7642F" w:rsidP="00894D3E">
            <w:pPr>
              <w:jc w:val="center"/>
            </w:pPr>
            <w:r w:rsidRPr="00B8044A">
              <w:t>01 05 00 00 00 0000 000</w:t>
            </w:r>
          </w:p>
        </w:tc>
        <w:tc>
          <w:tcPr>
            <w:tcW w:w="2164" w:type="pct"/>
          </w:tcPr>
          <w:p w:rsidR="00F7642F" w:rsidRPr="00B8044A" w:rsidRDefault="00F7642F" w:rsidP="00894D3E">
            <w:r w:rsidRPr="00B8044A"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4 973,60</w:t>
            </w:r>
          </w:p>
        </w:tc>
        <w:tc>
          <w:tcPr>
            <w:tcW w:w="719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450,00</w:t>
            </w:r>
          </w:p>
        </w:tc>
      </w:tr>
      <w:tr w:rsidR="00F7642F" w:rsidRPr="00B8044A" w:rsidTr="00894D3E">
        <w:tc>
          <w:tcPr>
            <w:tcW w:w="1397" w:type="pct"/>
          </w:tcPr>
          <w:p w:rsidR="00F7642F" w:rsidRPr="00B8044A" w:rsidRDefault="00F7642F" w:rsidP="00894D3E">
            <w:pPr>
              <w:jc w:val="center"/>
            </w:pPr>
            <w:r w:rsidRPr="00B8044A">
              <w:t>01 05 02 01 05 0000 510</w:t>
            </w:r>
          </w:p>
        </w:tc>
        <w:tc>
          <w:tcPr>
            <w:tcW w:w="2164" w:type="pct"/>
          </w:tcPr>
          <w:p w:rsidR="00F7642F" w:rsidRPr="00B8044A" w:rsidRDefault="00F7642F" w:rsidP="00894D3E">
            <w:r w:rsidRPr="00B8044A">
              <w:t>Увеличение прочих остатков дене</w:t>
            </w:r>
            <w:r w:rsidRPr="00B8044A">
              <w:t>ж</w:t>
            </w:r>
            <w:r w:rsidRPr="00B8044A">
              <w:t>ных средств бюджетов муниципал</w:t>
            </w:r>
            <w:r w:rsidRPr="00B8044A">
              <w:t>ь</w:t>
            </w:r>
            <w:r w:rsidRPr="00B8044A">
              <w:t>ных районов</w:t>
            </w:r>
          </w:p>
        </w:tc>
        <w:tc>
          <w:tcPr>
            <w:tcW w:w="720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-429 624,84</w:t>
            </w:r>
          </w:p>
        </w:tc>
        <w:tc>
          <w:tcPr>
            <w:tcW w:w="719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-424 925,17</w:t>
            </w:r>
          </w:p>
        </w:tc>
      </w:tr>
      <w:tr w:rsidR="00F7642F" w:rsidRPr="00B8044A" w:rsidTr="00894D3E">
        <w:tc>
          <w:tcPr>
            <w:tcW w:w="1397" w:type="pct"/>
          </w:tcPr>
          <w:p w:rsidR="00F7642F" w:rsidRPr="00B8044A" w:rsidRDefault="00F7642F" w:rsidP="00894D3E">
            <w:pPr>
              <w:jc w:val="center"/>
            </w:pPr>
            <w:r w:rsidRPr="00B8044A">
              <w:t>01 05 02 01 05 0000 610</w:t>
            </w:r>
          </w:p>
        </w:tc>
        <w:tc>
          <w:tcPr>
            <w:tcW w:w="2164" w:type="pct"/>
          </w:tcPr>
          <w:p w:rsidR="00F7642F" w:rsidRPr="00B8044A" w:rsidRDefault="00F7642F" w:rsidP="00894D3E">
            <w:r w:rsidRPr="00B8044A">
              <w:t>Уменьшение прочих остатков дене</w:t>
            </w:r>
            <w:r w:rsidRPr="00B8044A">
              <w:t>ж</w:t>
            </w:r>
            <w:r w:rsidRPr="00B8044A">
              <w:t>ных средств бюджетов муниципал</w:t>
            </w:r>
            <w:r w:rsidRPr="00B8044A">
              <w:t>ь</w:t>
            </w:r>
            <w:r w:rsidRPr="00B8044A">
              <w:t>ных районов</w:t>
            </w:r>
          </w:p>
        </w:tc>
        <w:tc>
          <w:tcPr>
            <w:tcW w:w="720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434 598,44</w:t>
            </w:r>
          </w:p>
        </w:tc>
        <w:tc>
          <w:tcPr>
            <w:tcW w:w="719" w:type="pct"/>
            <w:vAlign w:val="center"/>
          </w:tcPr>
          <w:p w:rsidR="00F7642F" w:rsidRPr="00B8044A" w:rsidRDefault="00F7642F" w:rsidP="00894D3E">
            <w:pPr>
              <w:jc w:val="center"/>
            </w:pPr>
            <w:r>
              <w:t>425 375,17</w:t>
            </w:r>
          </w:p>
        </w:tc>
      </w:tr>
      <w:tr w:rsidR="00F7642F" w:rsidRPr="004F6010" w:rsidTr="00894D3E">
        <w:tc>
          <w:tcPr>
            <w:tcW w:w="1397" w:type="pct"/>
          </w:tcPr>
          <w:p w:rsidR="00F7642F" w:rsidRPr="004F6010" w:rsidRDefault="00F7642F" w:rsidP="00894D3E">
            <w:pPr>
              <w:jc w:val="center"/>
              <w:rPr>
                <w:b/>
              </w:rPr>
            </w:pPr>
          </w:p>
        </w:tc>
        <w:tc>
          <w:tcPr>
            <w:tcW w:w="2164" w:type="pct"/>
          </w:tcPr>
          <w:p w:rsidR="00F7642F" w:rsidRPr="004F6010" w:rsidRDefault="00F7642F" w:rsidP="00894D3E">
            <w:pPr>
              <w:rPr>
                <w:b/>
              </w:rPr>
            </w:pPr>
            <w:r w:rsidRPr="004F6010">
              <w:rPr>
                <w:b/>
              </w:rPr>
              <w:t>Итого источников</w:t>
            </w:r>
          </w:p>
        </w:tc>
        <w:tc>
          <w:tcPr>
            <w:tcW w:w="720" w:type="pct"/>
            <w:vAlign w:val="bottom"/>
          </w:tcPr>
          <w:p w:rsidR="00F7642F" w:rsidRPr="004F6010" w:rsidRDefault="00F7642F" w:rsidP="00894D3E">
            <w:pPr>
              <w:jc w:val="center"/>
              <w:rPr>
                <w:b/>
              </w:rPr>
            </w:pPr>
            <w:r w:rsidRPr="004F6010">
              <w:rPr>
                <w:b/>
              </w:rPr>
              <w:t>5 423,60</w:t>
            </w:r>
          </w:p>
        </w:tc>
        <w:tc>
          <w:tcPr>
            <w:tcW w:w="719" w:type="pct"/>
            <w:vAlign w:val="bottom"/>
          </w:tcPr>
          <w:p w:rsidR="00F7642F" w:rsidRPr="004F6010" w:rsidRDefault="00F7642F" w:rsidP="00894D3E">
            <w:pPr>
              <w:jc w:val="center"/>
              <w:rPr>
                <w:b/>
              </w:rPr>
            </w:pPr>
            <w:r w:rsidRPr="004F6010">
              <w:rPr>
                <w:b/>
              </w:rPr>
              <w:t>721,00</w:t>
            </w:r>
          </w:p>
        </w:tc>
      </w:tr>
    </w:tbl>
    <w:p w:rsidR="00F7642F" w:rsidRPr="00DE62A8" w:rsidRDefault="00F7642F" w:rsidP="00F7642F">
      <w:pPr>
        <w:rPr>
          <w:sz w:val="26"/>
          <w:u w:val="single"/>
        </w:rPr>
        <w:sectPr w:rsidR="00F7642F" w:rsidRPr="00DE62A8" w:rsidSect="00894D3E">
          <w:headerReference w:type="even" r:id="rId12"/>
          <w:headerReference w:type="default" r:id="rId13"/>
          <w:type w:val="continuous"/>
          <w:pgSz w:w="11906" w:h="16838" w:code="9"/>
          <w:pgMar w:top="719" w:right="851" w:bottom="851" w:left="1418" w:header="454" w:footer="454" w:gutter="0"/>
          <w:cols w:space="720"/>
          <w:titlePg/>
        </w:sectPr>
      </w:pPr>
    </w:p>
    <w:p w:rsidR="00F7642F" w:rsidRDefault="00F7642F" w:rsidP="00F7642F">
      <w:pPr>
        <w:tabs>
          <w:tab w:val="left" w:pos="6480"/>
        </w:tabs>
        <w:jc w:val="right"/>
      </w:pPr>
    </w:p>
    <w:p w:rsidR="00F7642F" w:rsidRPr="00DE62A8" w:rsidRDefault="00F7642F" w:rsidP="00F7642F">
      <w:pPr>
        <w:tabs>
          <w:tab w:val="left" w:pos="465"/>
          <w:tab w:val="left" w:pos="6480"/>
        </w:tabs>
      </w:pPr>
      <w:r>
        <w:tab/>
        <w:t xml:space="preserve"> </w:t>
      </w:r>
      <w:r>
        <w:br w:type="page"/>
      </w: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86"/>
        <w:gridCol w:w="4074"/>
        <w:gridCol w:w="1260"/>
        <w:gridCol w:w="1980"/>
      </w:tblGrid>
      <w:tr w:rsidR="00F7642F" w:rsidRPr="00057DA7" w:rsidTr="00894D3E">
        <w:trPr>
          <w:trHeight w:val="1849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F7642F" w:rsidRPr="00057DA7" w:rsidRDefault="00F7642F" w:rsidP="00894D3E">
            <w:pPr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3</w:t>
            </w:r>
            <w:r w:rsidRPr="00057DA7">
              <w:rPr>
                <w:sz w:val="25"/>
                <w:szCs w:val="25"/>
              </w:rPr>
              <w:t xml:space="preserve"> </w:t>
            </w:r>
          </w:p>
          <w:p w:rsidR="00F7642F" w:rsidRPr="00057DA7" w:rsidRDefault="00F7642F" w:rsidP="00894D3E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к проекту решения</w:t>
            </w:r>
          </w:p>
          <w:p w:rsidR="00F7642F" w:rsidRPr="00057DA7" w:rsidRDefault="00F7642F" w:rsidP="00894D3E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 xml:space="preserve">Думы Чугуевского </w:t>
            </w:r>
          </w:p>
          <w:p w:rsidR="00F7642F" w:rsidRPr="00057DA7" w:rsidRDefault="00F7642F" w:rsidP="00894D3E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муниципального района</w:t>
            </w:r>
          </w:p>
          <w:p w:rsidR="00491F7D" w:rsidRPr="0000054B" w:rsidRDefault="00491F7D" w:rsidP="00491F7D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«28» июня 2013 г. </w:t>
            </w:r>
            <w:r w:rsidRPr="0000054B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330-НПА</w:t>
            </w:r>
          </w:p>
          <w:p w:rsidR="00F7642F" w:rsidRPr="00057DA7" w:rsidRDefault="00F7642F" w:rsidP="00894D3E">
            <w:pPr>
              <w:ind w:left="5760" w:firstLine="180"/>
              <w:jc w:val="both"/>
              <w:rPr>
                <w:sz w:val="25"/>
                <w:szCs w:val="25"/>
              </w:rPr>
            </w:pPr>
          </w:p>
          <w:p w:rsidR="00F7642F" w:rsidRPr="00057DA7" w:rsidRDefault="00F7642F" w:rsidP="00894D3E">
            <w:pPr>
              <w:ind w:firstLine="6839"/>
              <w:rPr>
                <w:sz w:val="26"/>
                <w:szCs w:val="26"/>
              </w:rPr>
            </w:pPr>
          </w:p>
        </w:tc>
      </w:tr>
      <w:tr w:rsidR="00F7642F" w:rsidRPr="00057DA7" w:rsidTr="00894D3E">
        <w:trPr>
          <w:trHeight w:val="977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F7642F" w:rsidRPr="00057DA7" w:rsidRDefault="00F7642F" w:rsidP="00894D3E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RANGE!A9"/>
            <w:bookmarkEnd w:id="2"/>
            <w:r w:rsidRPr="00057DA7">
              <w:rPr>
                <w:b/>
                <w:bCs/>
                <w:sz w:val="26"/>
                <w:szCs w:val="26"/>
              </w:rPr>
              <w:t>Объемы</w:t>
            </w:r>
          </w:p>
          <w:p w:rsidR="00F7642F" w:rsidRPr="00057DA7" w:rsidRDefault="00F7642F" w:rsidP="00894D3E">
            <w:pPr>
              <w:jc w:val="center"/>
              <w:rPr>
                <w:bCs/>
                <w:sz w:val="26"/>
                <w:szCs w:val="26"/>
              </w:rPr>
            </w:pPr>
            <w:r w:rsidRPr="00057DA7">
              <w:rPr>
                <w:b/>
                <w:bCs/>
                <w:sz w:val="26"/>
                <w:szCs w:val="26"/>
              </w:rPr>
              <w:t>доходов районного бюджета в 2013 году</w:t>
            </w:r>
          </w:p>
        </w:tc>
      </w:tr>
      <w:tr w:rsidR="00F7642F" w:rsidRPr="00057DA7" w:rsidTr="00894D3E">
        <w:trPr>
          <w:trHeight w:val="33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42F" w:rsidRPr="00057DA7" w:rsidRDefault="00F7642F" w:rsidP="00894D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42F" w:rsidRPr="00057DA7" w:rsidRDefault="00F7642F" w:rsidP="00894D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(тыс. рублей)</w:t>
            </w:r>
          </w:p>
        </w:tc>
      </w:tr>
      <w:tr w:rsidR="00F7642F" w:rsidRPr="00057DA7" w:rsidTr="00894D3E">
        <w:trPr>
          <w:trHeight w:val="106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057DA7" w:rsidRDefault="00F7642F" w:rsidP="00894D3E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Код бюджетной классиф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кации Российской Федер</w:t>
            </w:r>
            <w:r w:rsidRPr="00057DA7">
              <w:rPr>
                <w:sz w:val="26"/>
                <w:szCs w:val="26"/>
              </w:rPr>
              <w:t>а</w:t>
            </w:r>
            <w:r w:rsidRPr="00057DA7">
              <w:rPr>
                <w:sz w:val="26"/>
                <w:szCs w:val="26"/>
              </w:rPr>
              <w:t>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057DA7" w:rsidRDefault="00F7642F" w:rsidP="00894D3E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057DA7" w:rsidRDefault="00F7642F" w:rsidP="00894D3E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Сумма</w:t>
            </w:r>
          </w:p>
        </w:tc>
      </w:tr>
      <w:tr w:rsidR="00F7642F" w:rsidRPr="00057DA7" w:rsidTr="00894D3E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057DA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НАЛОГОВЫЕ И НЕНАЛОГОВЫЕ Д</w:t>
            </w:r>
            <w:r w:rsidRPr="00057DA7">
              <w:rPr>
                <w:b/>
                <w:sz w:val="26"/>
                <w:szCs w:val="26"/>
              </w:rPr>
              <w:t>О</w:t>
            </w:r>
            <w:r w:rsidRPr="00057DA7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7</w:t>
            </w:r>
            <w:r w:rsidRPr="00057DA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232</w:t>
            </w:r>
            <w:r w:rsidRPr="00057DA7">
              <w:rPr>
                <w:b/>
                <w:sz w:val="26"/>
                <w:szCs w:val="26"/>
              </w:rPr>
              <w:t>,00</w:t>
            </w:r>
          </w:p>
        </w:tc>
      </w:tr>
      <w:tr w:rsidR="00F7642F" w:rsidRPr="00057DA7" w:rsidTr="00894D3E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188 000,00</w:t>
            </w:r>
          </w:p>
        </w:tc>
      </w:tr>
      <w:tr w:rsidR="00F7642F" w:rsidRPr="00057DA7" w:rsidTr="00894D3E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188 000,00</w:t>
            </w:r>
          </w:p>
        </w:tc>
      </w:tr>
      <w:tr w:rsidR="00F7642F" w:rsidRPr="00057DA7" w:rsidTr="00894D3E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13 801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F7642F" w:rsidRPr="00057DA7" w:rsidTr="00894D3E">
        <w:trPr>
          <w:trHeight w:val="55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Единый налог на вмененный доход для о</w:t>
            </w:r>
            <w:r w:rsidRPr="00057DA7">
              <w:rPr>
                <w:sz w:val="26"/>
                <w:szCs w:val="26"/>
              </w:rPr>
              <w:t>т</w:t>
            </w:r>
            <w:r w:rsidRPr="00057DA7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13 625,00</w:t>
            </w:r>
          </w:p>
        </w:tc>
      </w:tr>
      <w:tr w:rsidR="00F7642F" w:rsidRPr="00057DA7" w:rsidTr="00894D3E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17,00</w:t>
            </w:r>
          </w:p>
        </w:tc>
      </w:tr>
      <w:tr w:rsidR="00F7642F" w:rsidRPr="00057DA7" w:rsidTr="00894D3E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</w:t>
            </w:r>
            <w:r w:rsidRPr="00057DA7">
              <w:rPr>
                <w:color w:val="000000"/>
                <w:sz w:val="26"/>
                <w:szCs w:val="26"/>
              </w:rPr>
              <w:t>а</w:t>
            </w:r>
            <w:r w:rsidRPr="00057DA7">
              <w:rPr>
                <w:color w:val="000000"/>
                <w:sz w:val="26"/>
                <w:szCs w:val="26"/>
              </w:rPr>
              <w:t>тентной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159,00</w:t>
            </w:r>
          </w:p>
        </w:tc>
      </w:tr>
      <w:tr w:rsidR="00F7642F" w:rsidRPr="00057DA7" w:rsidTr="00894D3E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1 100,00</w:t>
            </w:r>
          </w:p>
        </w:tc>
      </w:tr>
      <w:tr w:rsidR="00F7642F" w:rsidRPr="00057DA7" w:rsidTr="00894D3E">
        <w:trPr>
          <w:trHeight w:val="23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1 100,00</w:t>
            </w:r>
          </w:p>
        </w:tc>
      </w:tr>
      <w:tr w:rsidR="00F7642F" w:rsidRPr="00057DA7" w:rsidTr="00894D3E">
        <w:trPr>
          <w:trHeight w:val="12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ИСПОЛЬЗОВАНИЯ ИМ</w:t>
            </w:r>
            <w:r w:rsidRPr="00057DA7">
              <w:rPr>
                <w:sz w:val="26"/>
                <w:szCs w:val="26"/>
              </w:rPr>
              <w:t>У</w:t>
            </w:r>
            <w:r w:rsidRPr="00057DA7">
              <w:rPr>
                <w:sz w:val="26"/>
                <w:szCs w:val="26"/>
              </w:rPr>
              <w:t>ЩЕСТВА, НАХОДЯЩЕГОСЯ В ГОС</w:t>
            </w:r>
            <w:r w:rsidRPr="00057DA7">
              <w:rPr>
                <w:sz w:val="26"/>
                <w:szCs w:val="26"/>
              </w:rPr>
              <w:t>У</w:t>
            </w:r>
            <w:r w:rsidRPr="00057DA7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9 499,00</w:t>
            </w:r>
          </w:p>
        </w:tc>
      </w:tr>
      <w:tr w:rsidR="00F7642F" w:rsidRPr="00057DA7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057DA7">
              <w:rPr>
                <w:sz w:val="26"/>
                <w:szCs w:val="26"/>
              </w:rPr>
              <w:t>б</w:t>
            </w:r>
            <w:r w:rsidRPr="00057DA7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057DA7">
              <w:rPr>
                <w:sz w:val="26"/>
                <w:szCs w:val="26"/>
              </w:rPr>
              <w:t>ю</w:t>
            </w:r>
            <w:r w:rsidRPr="00057DA7">
              <w:rPr>
                <w:sz w:val="26"/>
                <w:szCs w:val="26"/>
              </w:rPr>
              <w:t>чение договоров аренды указанных земел</w:t>
            </w:r>
            <w:r w:rsidRPr="00057DA7">
              <w:rPr>
                <w:sz w:val="26"/>
                <w:szCs w:val="26"/>
              </w:rPr>
              <w:t>ь</w:t>
            </w:r>
            <w:r w:rsidRPr="00057DA7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3 460,00</w:t>
            </w:r>
          </w:p>
        </w:tc>
      </w:tr>
      <w:tr w:rsidR="00F7642F" w:rsidRPr="00057DA7" w:rsidTr="00894D3E">
        <w:trPr>
          <w:trHeight w:val="6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сдачи в аренду имущества, нах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057DA7">
              <w:rPr>
                <w:sz w:val="26"/>
                <w:szCs w:val="26"/>
              </w:rPr>
              <w:t>в</w:t>
            </w:r>
            <w:r w:rsidRPr="00057DA7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6 039,00</w:t>
            </w:r>
          </w:p>
        </w:tc>
      </w:tr>
      <w:tr w:rsidR="00F7642F" w:rsidRPr="00057DA7" w:rsidTr="00894D3E">
        <w:trPr>
          <w:trHeight w:val="72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ПЛАТЕЖИ ПРИ ПОЛЬЗОВАНИИ ПР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2 250,00</w:t>
            </w:r>
          </w:p>
        </w:tc>
      </w:tr>
      <w:tr w:rsidR="00F7642F" w:rsidRPr="00057DA7" w:rsidTr="00894D3E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Плата за негативное воздействие на окруж</w:t>
            </w:r>
            <w:r w:rsidRPr="00057DA7">
              <w:rPr>
                <w:sz w:val="26"/>
                <w:szCs w:val="26"/>
              </w:rPr>
              <w:t>а</w:t>
            </w:r>
            <w:r w:rsidRPr="00057DA7">
              <w:rPr>
                <w:sz w:val="26"/>
                <w:szCs w:val="26"/>
              </w:rPr>
              <w:t>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2 250,00</w:t>
            </w:r>
          </w:p>
        </w:tc>
      </w:tr>
      <w:tr w:rsidR="00F7642F" w:rsidRPr="00057DA7" w:rsidTr="00894D3E">
        <w:trPr>
          <w:trHeight w:val="27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057DA7">
              <w:rPr>
                <w:sz w:val="26"/>
                <w:szCs w:val="26"/>
              </w:rPr>
              <w:t>А</w:t>
            </w:r>
            <w:r w:rsidRPr="00057DA7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7 701,00</w:t>
            </w:r>
          </w:p>
        </w:tc>
      </w:tr>
      <w:tr w:rsidR="00F7642F" w:rsidRPr="00057DA7" w:rsidTr="00894D3E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057DA7">
              <w:rPr>
                <w:sz w:val="26"/>
                <w:szCs w:val="26"/>
              </w:rPr>
              <w:t>у</w:t>
            </w:r>
            <w:r w:rsidRPr="00057DA7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7 701,00</w:t>
            </w:r>
          </w:p>
        </w:tc>
      </w:tr>
      <w:tr w:rsidR="00F7642F" w:rsidRPr="00057DA7" w:rsidTr="00894D3E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ПРОДАЖИ МАТЕРИАЛ</w:t>
            </w:r>
            <w:r w:rsidRPr="00057DA7">
              <w:rPr>
                <w:sz w:val="26"/>
                <w:szCs w:val="26"/>
              </w:rPr>
              <w:t>Ь</w:t>
            </w:r>
            <w:r w:rsidRPr="00057DA7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2 981,00</w:t>
            </w:r>
          </w:p>
        </w:tc>
      </w:tr>
      <w:tr w:rsidR="00F7642F" w:rsidRPr="00057DA7" w:rsidTr="00894D3E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реализации имущества, находящ</w:t>
            </w:r>
            <w:r w:rsidRPr="00057DA7">
              <w:rPr>
                <w:sz w:val="26"/>
                <w:szCs w:val="26"/>
              </w:rPr>
              <w:t>е</w:t>
            </w:r>
            <w:r w:rsidRPr="00057DA7">
              <w:rPr>
                <w:sz w:val="26"/>
                <w:szCs w:val="26"/>
              </w:rPr>
              <w:t>гося в собственности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(за исключением имущества муниц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пальных бюджетных и автономных учрежд</w:t>
            </w:r>
            <w:r w:rsidRPr="00057DA7">
              <w:rPr>
                <w:sz w:val="26"/>
                <w:szCs w:val="26"/>
              </w:rPr>
              <w:t>е</w:t>
            </w:r>
            <w:r w:rsidRPr="00057DA7">
              <w:rPr>
                <w:sz w:val="26"/>
                <w:szCs w:val="26"/>
              </w:rPr>
              <w:t>ний, а также имущества муниципальных ун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057DA7">
              <w:rPr>
                <w:sz w:val="26"/>
                <w:szCs w:val="26"/>
              </w:rPr>
              <w:t>а</w:t>
            </w:r>
            <w:r w:rsidRPr="00057DA7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2 500,00</w:t>
            </w:r>
          </w:p>
        </w:tc>
      </w:tr>
      <w:tr w:rsidR="00F7642F" w:rsidRPr="00057DA7" w:rsidTr="00894D3E">
        <w:trPr>
          <w:trHeight w:val="3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пальной собственности (за исключением з</w:t>
            </w:r>
            <w:r w:rsidRPr="00057DA7">
              <w:rPr>
                <w:sz w:val="26"/>
                <w:szCs w:val="26"/>
              </w:rPr>
              <w:t>е</w:t>
            </w:r>
            <w:r w:rsidRPr="00057DA7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481,00</w:t>
            </w:r>
          </w:p>
        </w:tc>
      </w:tr>
      <w:tr w:rsidR="00F7642F" w:rsidRPr="00057DA7" w:rsidTr="00894D3E">
        <w:trPr>
          <w:trHeight w:val="18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1 900,00</w:t>
            </w:r>
          </w:p>
        </w:tc>
      </w:tr>
      <w:tr w:rsidR="00F7642F" w:rsidRPr="00057DA7" w:rsidTr="00894D3E">
        <w:trPr>
          <w:trHeight w:val="49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1 900,00</w:t>
            </w:r>
          </w:p>
        </w:tc>
      </w:tr>
      <w:tr w:rsidR="00F7642F" w:rsidRPr="00057DA7" w:rsidTr="00894D3E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295 691,85</w:t>
            </w:r>
          </w:p>
        </w:tc>
      </w:tr>
      <w:tr w:rsidR="00F7642F" w:rsidRPr="00057DA7" w:rsidTr="00894D3E">
        <w:trPr>
          <w:trHeight w:val="57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Безвозмездные поступления от других бю</w:t>
            </w:r>
            <w:r w:rsidRPr="00057DA7">
              <w:rPr>
                <w:sz w:val="26"/>
                <w:szCs w:val="26"/>
              </w:rPr>
              <w:t>д</w:t>
            </w:r>
            <w:r w:rsidRPr="00057DA7">
              <w:rPr>
                <w:sz w:val="26"/>
                <w:szCs w:val="26"/>
              </w:rPr>
              <w:t>жетов бюджетной системы Российской Ф</w:t>
            </w:r>
            <w:r w:rsidRPr="00057DA7">
              <w:rPr>
                <w:sz w:val="26"/>
                <w:szCs w:val="26"/>
              </w:rPr>
              <w:t>е</w:t>
            </w:r>
            <w:r w:rsidRPr="00057DA7">
              <w:rPr>
                <w:sz w:val="26"/>
                <w:szCs w:val="26"/>
              </w:rPr>
              <w:t>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295 691,85</w:t>
            </w:r>
          </w:p>
        </w:tc>
      </w:tr>
      <w:tr w:rsidR="00F7642F" w:rsidRPr="00057DA7" w:rsidTr="00894D3E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caps/>
                <w:sz w:val="26"/>
                <w:szCs w:val="26"/>
              </w:rPr>
            </w:pPr>
            <w:r w:rsidRPr="00057DA7">
              <w:rPr>
                <w:caps/>
                <w:sz w:val="26"/>
                <w:szCs w:val="26"/>
              </w:rPr>
              <w:t>Дотации бюджетам субъектов Российской Федерации и муниц</w:t>
            </w:r>
            <w:r w:rsidRPr="00057DA7">
              <w:rPr>
                <w:caps/>
                <w:sz w:val="26"/>
                <w:szCs w:val="26"/>
              </w:rPr>
              <w:t>и</w:t>
            </w:r>
            <w:r w:rsidRPr="00057DA7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24 297,00</w:t>
            </w:r>
          </w:p>
        </w:tc>
      </w:tr>
      <w:tr w:rsidR="00F7642F" w:rsidRPr="00057DA7" w:rsidTr="00894D3E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24 297,00</w:t>
            </w:r>
          </w:p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</w:p>
        </w:tc>
      </w:tr>
      <w:tr w:rsidR="00F7642F" w:rsidRPr="00057DA7" w:rsidTr="00894D3E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42F" w:rsidRPr="00057DA7" w:rsidRDefault="00F7642F" w:rsidP="00894D3E">
            <w:pPr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СУБСИДИИ БЮДЖЕТАМ СУБЪКТОВ РОССИЙСКОЙ ФЕДЕРАЦИИ И МУНИЦ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ПАЛЬНЫХ ОБРАЗОВАНИЙ (МЕЖБЮ</w:t>
            </w:r>
            <w:r w:rsidRPr="00057DA7">
              <w:rPr>
                <w:sz w:val="26"/>
                <w:szCs w:val="26"/>
              </w:rPr>
              <w:t>Д</w:t>
            </w:r>
            <w:r w:rsidRPr="00057DA7">
              <w:rPr>
                <w:sz w:val="26"/>
                <w:szCs w:val="26"/>
              </w:rPr>
              <w:t>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59 189,34</w:t>
            </w:r>
          </w:p>
        </w:tc>
      </w:tr>
      <w:tr w:rsidR="00F7642F" w:rsidRPr="00057DA7" w:rsidTr="00894D3E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keepLines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keepLines/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A22955" w:rsidRDefault="00F7642F" w:rsidP="00894D3E">
            <w:pPr>
              <w:jc w:val="center"/>
              <w:rPr>
                <w:color w:val="339966"/>
                <w:sz w:val="26"/>
                <w:szCs w:val="26"/>
              </w:rPr>
            </w:pPr>
            <w:r>
              <w:rPr>
                <w:color w:val="339966"/>
                <w:sz w:val="26"/>
                <w:szCs w:val="26"/>
              </w:rPr>
              <w:t>59 189,34</w:t>
            </w:r>
          </w:p>
        </w:tc>
      </w:tr>
      <w:tr w:rsidR="00F7642F" w:rsidRPr="00057DA7" w:rsidTr="00894D3E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caps/>
                <w:sz w:val="26"/>
                <w:szCs w:val="26"/>
              </w:rPr>
            </w:pPr>
            <w:r w:rsidRPr="00057DA7">
              <w:rPr>
                <w:caps/>
                <w:sz w:val="26"/>
                <w:szCs w:val="26"/>
              </w:rPr>
              <w:t>Субвенции бюджетам субъекто</w:t>
            </w:r>
            <w:r w:rsidRPr="00057DA7">
              <w:rPr>
                <w:caps/>
                <w:sz w:val="26"/>
                <w:szCs w:val="26"/>
              </w:rPr>
              <w:t>в</w:t>
            </w:r>
            <w:r w:rsidRPr="00057DA7">
              <w:rPr>
                <w:caps/>
                <w:sz w:val="26"/>
                <w:szCs w:val="26"/>
              </w:rPr>
              <w:t>Российской Федерации и муниц</w:t>
            </w:r>
            <w:r w:rsidRPr="00057DA7">
              <w:rPr>
                <w:caps/>
                <w:sz w:val="26"/>
                <w:szCs w:val="26"/>
              </w:rPr>
              <w:t>и</w:t>
            </w:r>
            <w:r w:rsidRPr="00057DA7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208 579,64</w:t>
            </w:r>
          </w:p>
        </w:tc>
      </w:tr>
      <w:tr w:rsidR="00F7642F" w:rsidRPr="00057DA7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1 550,00</w:t>
            </w:r>
          </w:p>
        </w:tc>
      </w:tr>
      <w:tr w:rsidR="00F7642F" w:rsidRPr="00D5067B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D5067B" w:rsidRDefault="00F7642F" w:rsidP="00894D3E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lastRenderedPageBreak/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D5067B" w:rsidRDefault="00F7642F" w:rsidP="00894D3E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</w:t>
            </w:r>
            <w:r w:rsidRPr="00D5067B">
              <w:rPr>
                <w:sz w:val="26"/>
                <w:szCs w:val="26"/>
              </w:rPr>
              <w:t>о</w:t>
            </w:r>
            <w:r w:rsidRPr="00D5067B">
              <w:rPr>
                <w:sz w:val="26"/>
                <w:szCs w:val="26"/>
              </w:rPr>
              <w:t>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D5067B" w:rsidRDefault="00F7642F" w:rsidP="00894D3E">
            <w:pPr>
              <w:jc w:val="right"/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20,49</w:t>
            </w:r>
          </w:p>
        </w:tc>
      </w:tr>
      <w:tr w:rsidR="00F7642F" w:rsidRPr="00D5067B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D5067B" w:rsidRDefault="00F7642F" w:rsidP="00894D3E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D5067B" w:rsidRDefault="00F7642F" w:rsidP="00894D3E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</w:t>
            </w:r>
            <w:r w:rsidRPr="00D5067B">
              <w:rPr>
                <w:sz w:val="26"/>
                <w:szCs w:val="26"/>
              </w:rPr>
              <w:t>о</w:t>
            </w:r>
            <w:r w:rsidRPr="00D5067B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D5067B">
              <w:rPr>
                <w:sz w:val="26"/>
                <w:szCs w:val="26"/>
              </w:rPr>
              <w:t>н</w:t>
            </w:r>
            <w:r w:rsidRPr="00D5067B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D5067B" w:rsidRDefault="00F7642F" w:rsidP="00894D3E">
            <w:pPr>
              <w:jc w:val="right"/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383,68</w:t>
            </w:r>
          </w:p>
        </w:tc>
      </w:tr>
      <w:tr w:rsidR="00F7642F" w:rsidRPr="00057DA7" w:rsidTr="00894D3E">
        <w:trPr>
          <w:trHeight w:val="120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ежемесячное денежное вознагражд</w:t>
            </w:r>
            <w:r w:rsidRPr="00057DA7">
              <w:rPr>
                <w:sz w:val="26"/>
                <w:szCs w:val="26"/>
              </w:rPr>
              <w:t>е</w:t>
            </w:r>
            <w:r w:rsidRPr="00057DA7">
              <w:rPr>
                <w:sz w:val="26"/>
                <w:szCs w:val="26"/>
              </w:rPr>
              <w:t>ние за классное руководство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5 924,60</w:t>
            </w:r>
          </w:p>
        </w:tc>
      </w:tr>
      <w:tr w:rsidR="00F7642F" w:rsidRPr="00057DA7" w:rsidTr="00894D3E">
        <w:trPr>
          <w:trHeight w:val="14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keepLines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057DA7">
              <w:rPr>
                <w:sz w:val="26"/>
                <w:szCs w:val="26"/>
              </w:rPr>
              <w:t>ь</w:t>
            </w:r>
            <w:r w:rsidRPr="00057DA7">
              <w:rPr>
                <w:sz w:val="26"/>
                <w:szCs w:val="26"/>
              </w:rPr>
              <w:t>ных образовательных учреждениях, реал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2 677,00</w:t>
            </w:r>
          </w:p>
        </w:tc>
      </w:tr>
      <w:tr w:rsidR="00F7642F" w:rsidRPr="00057DA7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</w:t>
            </w:r>
            <w:r w:rsidRPr="00057DA7">
              <w:rPr>
                <w:sz w:val="26"/>
                <w:szCs w:val="26"/>
              </w:rPr>
              <w:t>И</w:t>
            </w:r>
            <w:r w:rsidRPr="00057DA7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057DA7">
              <w:rPr>
                <w:sz w:val="26"/>
                <w:szCs w:val="26"/>
              </w:rPr>
              <w:t>Ъ</w:t>
            </w:r>
            <w:r w:rsidRPr="00057DA7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198 023,87</w:t>
            </w:r>
          </w:p>
        </w:tc>
      </w:tr>
      <w:tr w:rsidR="00F7642F" w:rsidRPr="00057DA7" w:rsidTr="00894D3E">
        <w:trPr>
          <w:trHeight w:val="2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</w:p>
        </w:tc>
      </w:tr>
      <w:tr w:rsidR="00F7642F" w:rsidRPr="00057DA7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057DA7">
              <w:rPr>
                <w:sz w:val="26"/>
                <w:szCs w:val="26"/>
              </w:rPr>
              <w:t>полном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чий</w:t>
            </w:r>
            <w:proofErr w:type="gramEnd"/>
            <w:r w:rsidRPr="00057DA7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057DA7">
              <w:rPr>
                <w:sz w:val="26"/>
                <w:szCs w:val="26"/>
              </w:rPr>
              <w:t>т</w:t>
            </w:r>
            <w:r w:rsidRPr="00057DA7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13 689,00</w:t>
            </w:r>
          </w:p>
        </w:tc>
      </w:tr>
      <w:tr w:rsidR="00F7642F" w:rsidRPr="00057DA7" w:rsidTr="00894D3E">
        <w:trPr>
          <w:trHeight w:val="167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обр</w:t>
            </w:r>
            <w:r w:rsidRPr="00057DA7">
              <w:rPr>
                <w:sz w:val="26"/>
                <w:szCs w:val="26"/>
              </w:rPr>
              <w:t>а</w:t>
            </w:r>
            <w:r w:rsidRPr="00057DA7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057DA7">
              <w:rPr>
                <w:sz w:val="26"/>
                <w:szCs w:val="26"/>
              </w:rPr>
              <w:t>у</w:t>
            </w:r>
            <w:r w:rsidRPr="00057DA7">
              <w:rPr>
                <w:sz w:val="26"/>
                <w:szCs w:val="26"/>
              </w:rPr>
              <w:t>ниципальных общеобразовательных учр</w:t>
            </w:r>
            <w:r w:rsidRPr="00057DA7">
              <w:rPr>
                <w:sz w:val="26"/>
                <w:szCs w:val="26"/>
              </w:rPr>
              <w:t>е</w:t>
            </w:r>
            <w:r w:rsidRPr="00057DA7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4 007,00</w:t>
            </w:r>
          </w:p>
        </w:tc>
      </w:tr>
      <w:tr w:rsidR="00F7642F" w:rsidRPr="00057DA7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выполнение передаваемых полном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чий на выполнение передаваемых полном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502,32</w:t>
            </w:r>
          </w:p>
        </w:tc>
      </w:tr>
      <w:tr w:rsidR="00F7642F" w:rsidRPr="00057DA7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выполнение передаваемых полном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057DA7">
              <w:rPr>
                <w:sz w:val="26"/>
                <w:szCs w:val="26"/>
              </w:rPr>
              <w:t>ь</w:t>
            </w:r>
            <w:r w:rsidRPr="00057DA7">
              <w:rPr>
                <w:sz w:val="26"/>
                <w:szCs w:val="26"/>
              </w:rPr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178 312,00</w:t>
            </w:r>
          </w:p>
        </w:tc>
      </w:tr>
      <w:tr w:rsidR="00F7642F" w:rsidRPr="00057DA7" w:rsidTr="00894D3E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выполнение органами местного сам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управления отдельных государственных по</w:t>
            </w:r>
            <w:r w:rsidRPr="00057DA7">
              <w:rPr>
                <w:sz w:val="26"/>
                <w:szCs w:val="26"/>
              </w:rPr>
              <w:t>л</w:t>
            </w:r>
            <w:r w:rsidRPr="00057DA7">
              <w:rPr>
                <w:sz w:val="26"/>
                <w:szCs w:val="26"/>
              </w:rPr>
              <w:t>номочий по осуществлению государственн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lastRenderedPageBreak/>
              <w:t>го жилищного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>359,00</w:t>
            </w:r>
          </w:p>
        </w:tc>
      </w:tr>
      <w:tr w:rsidR="00F7642F" w:rsidRPr="00057DA7" w:rsidTr="00894D3E">
        <w:trPr>
          <w:trHeight w:val="1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выполнение органами местного сам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управления отдельных государственных по</w:t>
            </w:r>
            <w:r w:rsidRPr="00057DA7">
              <w:rPr>
                <w:sz w:val="26"/>
                <w:szCs w:val="26"/>
              </w:rPr>
              <w:t>л</w:t>
            </w:r>
            <w:r w:rsidRPr="00057DA7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521,85</w:t>
            </w:r>
          </w:p>
        </w:tc>
      </w:tr>
      <w:tr w:rsidR="00F7642F" w:rsidRPr="00057DA7" w:rsidTr="00894D3E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нов на выполнение органами местного сам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управления отдельных государственных по</w:t>
            </w:r>
            <w:r w:rsidRPr="00057DA7">
              <w:rPr>
                <w:sz w:val="26"/>
                <w:szCs w:val="26"/>
              </w:rPr>
              <w:t>л</w:t>
            </w:r>
            <w:r w:rsidRPr="00057DA7">
              <w:rPr>
                <w:sz w:val="26"/>
                <w:szCs w:val="26"/>
              </w:rPr>
              <w:t>номочий по созданию административных к</w:t>
            </w:r>
            <w:r w:rsidRPr="00057DA7">
              <w:rPr>
                <w:sz w:val="26"/>
                <w:szCs w:val="26"/>
              </w:rPr>
              <w:t>о</w:t>
            </w:r>
            <w:r w:rsidRPr="00057DA7">
              <w:rPr>
                <w:sz w:val="26"/>
                <w:szCs w:val="26"/>
              </w:rPr>
              <w:t>миссий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632,7</w:t>
            </w:r>
          </w:p>
        </w:tc>
      </w:tr>
      <w:tr w:rsidR="00F7642F" w:rsidRPr="00057DA7" w:rsidTr="00894D3E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42F" w:rsidRPr="00057DA7" w:rsidRDefault="00F7642F" w:rsidP="00894D3E">
            <w:pPr>
              <w:jc w:val="both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057DA7" w:rsidRDefault="00F7642F" w:rsidP="00894D3E">
            <w:pPr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057DA7" w:rsidRDefault="00F7642F" w:rsidP="00894D3E">
            <w:pPr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3 6</w:t>
            </w:r>
            <w:r>
              <w:rPr>
                <w:sz w:val="25"/>
                <w:szCs w:val="25"/>
              </w:rPr>
              <w:t>25</w:t>
            </w:r>
            <w:r w:rsidRPr="00057DA7">
              <w:rPr>
                <w:sz w:val="25"/>
                <w:szCs w:val="25"/>
              </w:rPr>
              <w:t>,87</w:t>
            </w:r>
          </w:p>
        </w:tc>
      </w:tr>
      <w:tr w:rsidR="00F7642F" w:rsidRPr="00057DA7" w:rsidTr="00894D3E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42F" w:rsidRPr="00057DA7" w:rsidRDefault="00F7642F" w:rsidP="00894D3E">
            <w:pPr>
              <w:jc w:val="both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057DA7" w:rsidRDefault="00F7642F" w:rsidP="00894D3E">
            <w:pPr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 w:rsidRPr="00057DA7">
              <w:rPr>
                <w:sz w:val="25"/>
                <w:szCs w:val="25"/>
              </w:rPr>
              <w:t>е</w:t>
            </w:r>
            <w:r w:rsidRPr="00057DA7">
              <w:rPr>
                <w:sz w:val="25"/>
                <w:szCs w:val="25"/>
              </w:rPr>
              <w:t>тов поселений на осуществление части полн</w:t>
            </w:r>
            <w:r w:rsidRPr="00057DA7">
              <w:rPr>
                <w:sz w:val="25"/>
                <w:szCs w:val="25"/>
              </w:rPr>
              <w:t>о</w:t>
            </w:r>
            <w:r w:rsidRPr="00057DA7">
              <w:rPr>
                <w:sz w:val="25"/>
                <w:szCs w:val="25"/>
              </w:rPr>
              <w:t>мочий по решению вопросов местного знач</w:t>
            </w:r>
            <w:r w:rsidRPr="00057DA7">
              <w:rPr>
                <w:sz w:val="25"/>
                <w:szCs w:val="25"/>
              </w:rPr>
              <w:t>е</w:t>
            </w:r>
            <w:r w:rsidRPr="00057DA7">
              <w:rPr>
                <w:sz w:val="25"/>
                <w:szCs w:val="25"/>
              </w:rPr>
              <w:t>ния в соответствии с заключенными соглаш</w:t>
            </w:r>
            <w:r w:rsidRPr="00057DA7">
              <w:rPr>
                <w:sz w:val="25"/>
                <w:szCs w:val="25"/>
              </w:rPr>
              <w:t>е</w:t>
            </w:r>
            <w:r w:rsidRPr="00057DA7">
              <w:rPr>
                <w:sz w:val="25"/>
                <w:szCs w:val="25"/>
              </w:rPr>
              <w:t>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057DA7" w:rsidRDefault="00F7642F" w:rsidP="00894D3E">
            <w:pPr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3 6</w:t>
            </w:r>
            <w:r>
              <w:rPr>
                <w:sz w:val="25"/>
                <w:szCs w:val="25"/>
              </w:rPr>
              <w:t>25</w:t>
            </w:r>
            <w:r w:rsidRPr="00057DA7">
              <w:rPr>
                <w:sz w:val="25"/>
                <w:szCs w:val="25"/>
              </w:rPr>
              <w:t>,87</w:t>
            </w:r>
          </w:p>
        </w:tc>
      </w:tr>
      <w:tr w:rsidR="00F7642F" w:rsidRPr="00A33389" w:rsidTr="00894D3E">
        <w:trPr>
          <w:cantSplit/>
          <w:trHeight w:val="33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057DA7" w:rsidRDefault="00F7642F" w:rsidP="00894D3E">
            <w:pPr>
              <w:jc w:val="both"/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A33389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522 923,85</w:t>
            </w:r>
          </w:p>
        </w:tc>
      </w:tr>
    </w:tbl>
    <w:p w:rsidR="00F7642F" w:rsidRPr="00DE62A8" w:rsidRDefault="00F7642F" w:rsidP="00F7642F">
      <w:pPr>
        <w:jc w:val="both"/>
      </w:pPr>
    </w:p>
    <w:p w:rsidR="00F7642F" w:rsidRDefault="00F7642F" w:rsidP="00F7642F">
      <w:pPr>
        <w:jc w:val="both"/>
        <w:rPr>
          <w:sz w:val="25"/>
          <w:szCs w:val="25"/>
        </w:rPr>
      </w:pPr>
    </w:p>
    <w:p w:rsidR="00F7642F" w:rsidRDefault="00F7642F" w:rsidP="00F7642F">
      <w:pPr>
        <w:jc w:val="both"/>
        <w:rPr>
          <w:sz w:val="25"/>
          <w:szCs w:val="25"/>
        </w:rPr>
      </w:pPr>
    </w:p>
    <w:p w:rsidR="00F7642F" w:rsidRPr="0000054B" w:rsidRDefault="00F7642F" w:rsidP="00F7642F">
      <w:pPr>
        <w:jc w:val="both"/>
        <w:rPr>
          <w:sz w:val="25"/>
          <w:szCs w:val="25"/>
        </w:rPr>
        <w:sectPr w:rsidR="00F7642F" w:rsidRPr="0000054B" w:rsidSect="00894D3E">
          <w:type w:val="continuous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F7642F" w:rsidRPr="0000054B" w:rsidRDefault="00F7642F" w:rsidP="00F7642F">
      <w:pPr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4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91F7D" w:rsidRPr="0000054B" w:rsidRDefault="00491F7D" w:rsidP="00491F7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 июня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330-НПА</w:t>
      </w: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Default="00F7642F" w:rsidP="00F7642F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Распределение бюджетных ассигнований из районного бюджета на 201</w:t>
      </w:r>
      <w:r>
        <w:rPr>
          <w:b/>
          <w:sz w:val="26"/>
          <w:szCs w:val="26"/>
        </w:rPr>
        <w:t>3</w:t>
      </w:r>
      <w:r w:rsidRPr="00DE62A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по разделам, подразделам, целевым статьям и видам расходов </w:t>
      </w:r>
    </w:p>
    <w:p w:rsidR="00F7642F" w:rsidRPr="00DE62A8" w:rsidRDefault="00F7642F" w:rsidP="00F764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E62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соответствии с классификацией расходов бюджета.</w:t>
      </w:r>
    </w:p>
    <w:p w:rsidR="00F7642F" w:rsidRDefault="00F7642F" w:rsidP="00F7642F">
      <w:pPr>
        <w:ind w:left="-540"/>
        <w:jc w:val="right"/>
        <w:rPr>
          <w:sz w:val="25"/>
          <w:szCs w:val="25"/>
        </w:rPr>
      </w:pPr>
    </w:p>
    <w:tbl>
      <w:tblPr>
        <w:tblW w:w="9494" w:type="dxa"/>
        <w:tblInd w:w="93" w:type="dxa"/>
        <w:tblLook w:val="0000" w:firstRow="0" w:lastRow="0" w:firstColumn="0" w:lastColumn="0" w:noHBand="0" w:noVBand="0"/>
      </w:tblPr>
      <w:tblGrid>
        <w:gridCol w:w="4695"/>
        <w:gridCol w:w="1053"/>
        <w:gridCol w:w="1126"/>
        <w:gridCol w:w="1085"/>
        <w:gridCol w:w="1535"/>
      </w:tblGrid>
      <w:tr w:rsidR="00F7642F" w:rsidRPr="008C128A" w:rsidTr="00894D3E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 w:rsidRPr="008C128A">
              <w:rPr>
                <w:sz w:val="26"/>
                <w:szCs w:val="26"/>
              </w:rPr>
              <w:t>подраз</w:t>
            </w:r>
            <w:proofErr w:type="spellEnd"/>
            <w:r w:rsidRPr="008C128A"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Вид расхода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Сумма на 2013 год, в тыс. руб.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ОБЩЕГОСУДАРСТВЕННЫЕ В</w:t>
            </w:r>
            <w:r w:rsidRPr="008C128A">
              <w:rPr>
                <w:b/>
                <w:bCs/>
                <w:sz w:val="26"/>
                <w:szCs w:val="26"/>
              </w:rPr>
              <w:t>О</w:t>
            </w:r>
            <w:r w:rsidRPr="008C128A">
              <w:rPr>
                <w:b/>
                <w:bCs/>
                <w:sz w:val="26"/>
                <w:szCs w:val="26"/>
              </w:rPr>
              <w:t>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44 884,7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Функционирование высшего дол</w:t>
            </w:r>
            <w:r w:rsidRPr="008C128A">
              <w:rPr>
                <w:bCs/>
                <w:sz w:val="26"/>
                <w:szCs w:val="26"/>
              </w:rPr>
              <w:t>ж</w:t>
            </w:r>
            <w:r w:rsidRPr="008C128A">
              <w:rPr>
                <w:bCs/>
                <w:sz w:val="26"/>
                <w:szCs w:val="26"/>
              </w:rPr>
              <w:t>ностного лица субъекта Российской Федерации и муниципального образ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1 357,00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1 357,00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1 347,00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Функционирование законодательных (представительных) органов госуда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1 416,00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1 416,00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1 051,00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361,00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Функционирование Правительства Российской Федерации, высших испо</w:t>
            </w:r>
            <w:r w:rsidRPr="008C128A">
              <w:rPr>
                <w:bCs/>
                <w:sz w:val="26"/>
                <w:szCs w:val="26"/>
              </w:rPr>
              <w:t>л</w:t>
            </w:r>
            <w:r w:rsidRPr="008C128A">
              <w:rPr>
                <w:bCs/>
                <w:sz w:val="26"/>
                <w:szCs w:val="26"/>
              </w:rPr>
              <w:t>нительных органов государственной власти субъектов Российской Федер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21 827,00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21 827,00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21 433,09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201,91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20,49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Составление (изменение) списков ка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дидатов в присяжные заседатели для Приморского краевого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9,19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9,19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Составление (изменение) списков ка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дидатов в присяжные заседатели для Тихоокеанского военного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Составление (изменение) списков ка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дидатов в присяжные заседатели для 3 окружного военного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10,50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10,50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финанс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5 542,55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4 873,55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4 813,55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36,00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Руководитель контрольно-счетной п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латы муниципального образования и его заместители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669,00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617,00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</w:t>
            </w:r>
            <w:r w:rsidRPr="008C128A">
              <w:rPr>
                <w:bCs/>
                <w:sz w:val="26"/>
                <w:szCs w:val="26"/>
              </w:rPr>
              <w:lastRenderedPageBreak/>
              <w:t>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Резервные фонды местных админ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14 421,7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1 550,00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1 025,00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479,00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Оценка недвижимости, признание прав и регулирование отношений по гос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дарственной собственности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372,00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372,00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8C128A">
              <w:rPr>
                <w:bCs/>
                <w:sz w:val="26"/>
                <w:szCs w:val="26"/>
              </w:rPr>
              <w:t>м</w:t>
            </w:r>
            <w:r w:rsidRPr="008C128A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10 478,00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3 893,00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1 553,00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4 769,00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176,00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spacing w:after="240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Контрол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но-счетного комитета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66,8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59,8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создание и обеспечение деятельности комиссий по делам нес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lastRenderedPageBreak/>
              <w:t>вершеннолетних и защите их прав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502,32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464,00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17,32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гос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дарственному управлению охраной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521,85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67,85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реализацию отдельных государственных полномочий по с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632,70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559,70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18,00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8C128A">
              <w:rPr>
                <w:bCs/>
                <w:sz w:val="26"/>
                <w:szCs w:val="26"/>
              </w:rPr>
              <w:t>ребенок</w:t>
            </w:r>
            <w:proofErr w:type="gramStart"/>
            <w:r w:rsidRPr="008C128A">
              <w:rPr>
                <w:bCs/>
                <w:sz w:val="26"/>
                <w:szCs w:val="26"/>
              </w:rPr>
              <w:t>"н</w:t>
            </w:r>
            <w:proofErr w:type="gramEnd"/>
            <w:r w:rsidRPr="008C128A">
              <w:rPr>
                <w:bCs/>
                <w:sz w:val="26"/>
                <w:szCs w:val="26"/>
              </w:rPr>
              <w:t>а</w:t>
            </w:r>
            <w:proofErr w:type="spellEnd"/>
            <w:r w:rsidRPr="008C128A">
              <w:rPr>
                <w:bCs/>
                <w:sz w:val="26"/>
                <w:szCs w:val="26"/>
              </w:rPr>
              <w:t xml:space="preserve">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"Неотложные меры борьбы с туберк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лезом в Чугуевском муниципальном районе"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"Развитие муниципальной службы в </w:t>
            </w:r>
            <w:r w:rsidRPr="008C128A">
              <w:rPr>
                <w:bCs/>
                <w:sz w:val="26"/>
                <w:szCs w:val="26"/>
              </w:rPr>
              <w:lastRenderedPageBreak/>
              <w:t>Чугуевском муниципальном районе"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110,00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383,68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Мобилизационная и вневойсковая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готовка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383,68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383,68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383,68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НАЦИОНАЛЬНАЯ БЕЗОПА</w:t>
            </w:r>
            <w:r w:rsidRPr="008C128A">
              <w:rPr>
                <w:b/>
                <w:bCs/>
                <w:sz w:val="26"/>
                <w:szCs w:val="26"/>
              </w:rPr>
              <w:t>С</w:t>
            </w:r>
            <w:r w:rsidRPr="008C128A">
              <w:rPr>
                <w:b/>
                <w:bCs/>
                <w:sz w:val="26"/>
                <w:szCs w:val="26"/>
              </w:rPr>
              <w:t>НОСТЬ И ПРАВООХРАНИТЕЛ</w:t>
            </w:r>
            <w:r w:rsidRPr="008C128A">
              <w:rPr>
                <w:b/>
                <w:bCs/>
                <w:sz w:val="26"/>
                <w:szCs w:val="26"/>
              </w:rPr>
              <w:t>Ь</w:t>
            </w:r>
            <w:r w:rsidRPr="008C128A">
              <w:rPr>
                <w:b/>
                <w:bCs/>
                <w:sz w:val="26"/>
                <w:szCs w:val="26"/>
              </w:rPr>
              <w:t>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Предупреждение и ликвидация п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следствий чрезвычайных ситуаций и стихийных бедствий природного и те</w:t>
            </w:r>
            <w:r w:rsidRPr="008C128A">
              <w:rPr>
                <w:bCs/>
                <w:sz w:val="26"/>
                <w:szCs w:val="26"/>
              </w:rPr>
              <w:t>х</w:t>
            </w:r>
            <w:r w:rsidRPr="008C128A">
              <w:rPr>
                <w:bCs/>
                <w:sz w:val="26"/>
                <w:szCs w:val="26"/>
              </w:rPr>
              <w:t>ногенного характера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2 694,40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Транспорт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559,40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Отдельные мероприятия в области а</w:t>
            </w:r>
            <w:r w:rsidRPr="008C128A">
              <w:rPr>
                <w:bCs/>
                <w:sz w:val="26"/>
                <w:szCs w:val="26"/>
              </w:rPr>
              <w:t>в</w:t>
            </w:r>
            <w:r w:rsidRPr="008C128A">
              <w:rPr>
                <w:bCs/>
                <w:sz w:val="26"/>
                <w:szCs w:val="26"/>
              </w:rPr>
              <w:t>томобильного транспорта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559,40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499,40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ческим лицам - производителям тов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Дорожное хозяйство (дорожные фо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национал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ной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Мероприятия в области строительства, </w:t>
            </w:r>
            <w:r w:rsidRPr="008C128A">
              <w:rPr>
                <w:bCs/>
                <w:sz w:val="26"/>
                <w:szCs w:val="26"/>
              </w:rPr>
              <w:lastRenderedPageBreak/>
              <w:t>архитектуры и градостроительства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Мероприятия по поддержке, развитию малого и среднего предпринимател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ческим лицам - производителям тов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"Поддержка малого и среднего пре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принимательства на территории Чуг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 xml:space="preserve">евского муниципального </w:t>
            </w:r>
            <w:proofErr w:type="spellStart"/>
            <w:r w:rsidRPr="008C128A">
              <w:rPr>
                <w:bCs/>
                <w:sz w:val="26"/>
                <w:szCs w:val="26"/>
              </w:rPr>
              <w:t>района</w:t>
            </w:r>
            <w:proofErr w:type="gramStart"/>
            <w:r w:rsidRPr="008C128A">
              <w:rPr>
                <w:bCs/>
                <w:sz w:val="26"/>
                <w:szCs w:val="26"/>
              </w:rPr>
              <w:t>"н</w:t>
            </w:r>
            <w:proofErr w:type="gramEnd"/>
            <w:r w:rsidRPr="008C128A">
              <w:rPr>
                <w:bCs/>
                <w:sz w:val="26"/>
                <w:szCs w:val="26"/>
              </w:rPr>
              <w:t>а</w:t>
            </w:r>
            <w:proofErr w:type="spellEnd"/>
            <w:r w:rsidRPr="008C128A">
              <w:rPr>
                <w:bCs/>
                <w:sz w:val="26"/>
                <w:szCs w:val="26"/>
              </w:rPr>
              <w:t xml:space="preserve"> 2012-2014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ческим лицам - производителям тов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6 549,32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6 190,32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Мероприятия в области коммунальн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3 824,97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300,97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некоммерческим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циям (за исключением государстве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ных учреждений)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3 524,00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учреждениях и муниципал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2 365,35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2 365,35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359,00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ос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ществлению государственного жили</w:t>
            </w:r>
            <w:r w:rsidRPr="008C128A">
              <w:rPr>
                <w:bCs/>
                <w:sz w:val="26"/>
                <w:szCs w:val="26"/>
              </w:rPr>
              <w:t>щ</w:t>
            </w:r>
            <w:r w:rsidRPr="008C128A">
              <w:rPr>
                <w:bCs/>
                <w:sz w:val="26"/>
                <w:szCs w:val="26"/>
              </w:rPr>
              <w:t>ного надзора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359,00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264,00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охраны окружающей среды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"Охрана окружающей среды на терр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тории Чугуевского муниципального района" на 2012-2014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435 299,64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68 427,20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8C128A">
              <w:rPr>
                <w:bCs/>
                <w:sz w:val="26"/>
                <w:szCs w:val="26"/>
              </w:rPr>
              <w:t>м</w:t>
            </w:r>
            <w:r w:rsidRPr="008C128A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59 356,20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39 807,90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42,30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158,10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1 453,50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17 685,40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72,90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63,70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72,40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п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вышение оплаты труда педагогических работников муниципальных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учреждений, реализующих общеобразовательную программу д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школьного образования, до средней 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работной платы в сфере общего образ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5 201,00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lastRenderedPageBreak/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5 201,00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3 750,00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3 750,00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учреждениях и муниципал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340 059,81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8C128A">
              <w:rPr>
                <w:bCs/>
                <w:sz w:val="26"/>
                <w:szCs w:val="26"/>
              </w:rPr>
              <w:t>м</w:t>
            </w:r>
            <w:r w:rsidRPr="008C128A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58 313,40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8 786,90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112,72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1 056,60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6 950,50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36 485,59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388,80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учреждениям на финансовое обеспечение государстве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ного задания на оказание государстве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3 807,80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312,00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412,49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8C128A">
              <w:rPr>
                <w:bCs/>
                <w:sz w:val="26"/>
                <w:szCs w:val="26"/>
              </w:rPr>
              <w:t>м</w:t>
            </w:r>
            <w:r w:rsidRPr="008C128A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17 495,90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15 642,30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8,90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</w:t>
            </w:r>
            <w:r w:rsidRPr="008C128A">
              <w:rPr>
                <w:bCs/>
                <w:sz w:val="26"/>
                <w:szCs w:val="26"/>
              </w:rPr>
              <w:lastRenderedPageBreak/>
              <w:t>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113,80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1 620,20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39,60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27,30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43,80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Ежемесячное денежное вознагражд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 за классное руководство за счет средств федерального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5 577,20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4 787,20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790,00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spacing w:after="240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Ежемесячное денежное вознагражд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 за классное руководство за счет сре</w:t>
            </w:r>
            <w:proofErr w:type="gramStart"/>
            <w:r w:rsidRPr="008C128A">
              <w:rPr>
                <w:bCs/>
                <w:sz w:val="26"/>
                <w:szCs w:val="26"/>
              </w:rPr>
              <w:t>дств кр</w:t>
            </w:r>
            <w:proofErr w:type="gramEnd"/>
            <w:r w:rsidRPr="008C128A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347,40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283,80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63,60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обеспечение обуча</w:t>
            </w:r>
            <w:r w:rsidRPr="008C128A">
              <w:rPr>
                <w:bCs/>
                <w:sz w:val="26"/>
                <w:szCs w:val="26"/>
              </w:rPr>
              <w:t>ю</w:t>
            </w:r>
            <w:r w:rsidRPr="008C128A">
              <w:rPr>
                <w:bCs/>
                <w:sz w:val="26"/>
                <w:szCs w:val="26"/>
              </w:rPr>
              <w:t>щихся в младших классах (1-4 включ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тельно) бесплатным питанием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4 007,00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3 207,90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799,10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реализацию дошкольн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го, общего и дополнительного образ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вания в муниципальных общеобразов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учреждениях по основным общеобразовательным программам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178 312,00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153 552,30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613,50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учреждениям на финансовое обеспечение государстве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ного задания на оказание государстве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24 146,20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строительство (реконструкцию) общ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образовательных учреждений в сел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lastRenderedPageBreak/>
              <w:t>ской местности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50 812,34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Бюджетные инвестиции в объекты го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ударственной собственности казенным учреждениям вне рамок государстве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ного оборонного заказа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50 812,34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spacing w:after="240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из краевого бюджета бю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ципальных образовательных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621,00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621,00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п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вышение оплаты труда педагогических работников муниципальных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учреждений, реализующих общеобразовательную программу д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школьного образования, до средней 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работной платы в сфере общего образ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651,00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651,00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"Социальное развитие села до 2013 г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да"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21 777,00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Бюджетные инвестиции в объекты го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ударственной собственности казенным учреждениям вне рамок государстве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ного оборонного заказа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21 777,00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учреждениях и муниципал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1 145,57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</w:t>
            </w:r>
            <w:r w:rsidRPr="008C128A">
              <w:rPr>
                <w:bCs/>
                <w:sz w:val="26"/>
                <w:szCs w:val="26"/>
              </w:rPr>
              <w:lastRenderedPageBreak/>
              <w:t>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1 145,57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Молодежная политика и оздоровление детей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5 704,00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1 604,00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1 379,18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224,82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"Организация отдыха детей в каник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лярное время" на 2011-2014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3 500,00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2 978,43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325,00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196,57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21 108,63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8C128A">
              <w:rPr>
                <w:bCs/>
                <w:sz w:val="26"/>
                <w:szCs w:val="26"/>
              </w:rPr>
              <w:t>м</w:t>
            </w:r>
            <w:r w:rsidRPr="008C128A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19 965,20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15 381,70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30,70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942,70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3 539,30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54,80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16,00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на территории Чуг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евского муниципального района"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415,00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415,00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"Основные мероприятия по обеспеч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нию безопасности дорожного движения в Чугуевском муниципальном районе на 2013-2015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175,00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"О воспитании правовой культуры и фо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мировании законопослушного повед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 несовершеннолетних граждан в Ч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гуевском муниципальном районе"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учреждениях и муниципал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34,43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34,43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5 781,00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1 273,00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Доплаты к пенсиям государственных служащих субъектов Российской Фед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рации и муниципальных служащих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1 273,00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Пенсии, выплачиваемые организаци</w:t>
            </w:r>
            <w:r w:rsidRPr="008C128A">
              <w:rPr>
                <w:bCs/>
                <w:sz w:val="26"/>
                <w:szCs w:val="26"/>
              </w:rPr>
              <w:t>я</w:t>
            </w:r>
            <w:r w:rsidRPr="008C128A">
              <w:rPr>
                <w:bCs/>
                <w:sz w:val="26"/>
                <w:szCs w:val="26"/>
              </w:rPr>
              <w:t>ми сектора государственного управл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1 273,00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460,00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"Социальное развитие села до 2013 г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да"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гражданам на приобретение </w:t>
            </w:r>
            <w:r w:rsidRPr="008C128A">
              <w:rPr>
                <w:bCs/>
                <w:sz w:val="26"/>
                <w:szCs w:val="26"/>
              </w:rPr>
              <w:lastRenderedPageBreak/>
              <w:t>жилья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Муниципальная целевая программа "Доступная среда"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160,00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160,00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Компенсация части родительской пл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ты за содержание ребенка в госуда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ственных и муниципальных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учреждениях, реализующих основную общеобразовательную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1 361,00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1 637,00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237,00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программа "Развитие внутреннего туризма в Чуг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евском муниципальном районе" на 2012-2016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237,00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237,00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ОБСЛУЖИВАНИЕ ГОСУДА</w:t>
            </w:r>
            <w:r w:rsidRPr="008C128A">
              <w:rPr>
                <w:b/>
                <w:bCs/>
                <w:sz w:val="26"/>
                <w:szCs w:val="26"/>
              </w:rPr>
              <w:t>Р</w:t>
            </w:r>
            <w:r w:rsidRPr="008C128A">
              <w:rPr>
                <w:b/>
                <w:bCs/>
                <w:sz w:val="26"/>
                <w:szCs w:val="26"/>
              </w:rPr>
              <w:t>СТВЕННОГО И МУНИЦИПАЛ</w:t>
            </w:r>
            <w:r w:rsidRPr="008C128A">
              <w:rPr>
                <w:b/>
                <w:bCs/>
                <w:sz w:val="26"/>
                <w:szCs w:val="26"/>
              </w:rPr>
              <w:t>Ь</w:t>
            </w:r>
            <w:r w:rsidRPr="008C128A">
              <w:rPr>
                <w:b/>
                <w:bCs/>
                <w:sz w:val="26"/>
                <w:szCs w:val="26"/>
              </w:rPr>
              <w:t>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Обслуживание государственного вну</w:t>
            </w:r>
            <w:r w:rsidRPr="008C128A">
              <w:rPr>
                <w:bCs/>
                <w:sz w:val="26"/>
                <w:szCs w:val="26"/>
              </w:rPr>
              <w:t>т</w:t>
            </w:r>
            <w:r w:rsidRPr="008C128A">
              <w:rPr>
                <w:bCs/>
                <w:sz w:val="26"/>
                <w:szCs w:val="26"/>
              </w:rPr>
              <w:t>реннего и муниципального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Процентные платежи по муниципал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ному долгу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Обслуживание муниципального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МЕЖБЮДЖЕТНЫЕ ТРАНСФЕ</w:t>
            </w:r>
            <w:r w:rsidRPr="008C128A">
              <w:rPr>
                <w:b/>
                <w:bCs/>
                <w:sz w:val="26"/>
                <w:szCs w:val="26"/>
              </w:rPr>
              <w:t>Р</w:t>
            </w:r>
            <w:r w:rsidRPr="008C128A">
              <w:rPr>
                <w:b/>
                <w:bCs/>
                <w:sz w:val="26"/>
                <w:szCs w:val="26"/>
              </w:rPr>
              <w:t>ТЫ ОБЩЕГО ХАРАКТЕРА БЮ</w:t>
            </w:r>
            <w:r w:rsidRPr="008C128A">
              <w:rPr>
                <w:b/>
                <w:bCs/>
                <w:sz w:val="26"/>
                <w:szCs w:val="26"/>
              </w:rPr>
              <w:t>Д</w:t>
            </w:r>
            <w:r w:rsidRPr="008C128A">
              <w:rPr>
                <w:b/>
                <w:bCs/>
                <w:sz w:val="26"/>
                <w:szCs w:val="26"/>
              </w:rPr>
              <w:t>ЖЕТАМ СУБЪЕКТОВ РОССИ</w:t>
            </w:r>
            <w:r w:rsidRPr="008C128A">
              <w:rPr>
                <w:b/>
                <w:bCs/>
                <w:sz w:val="26"/>
                <w:szCs w:val="26"/>
              </w:rPr>
              <w:t>Й</w:t>
            </w:r>
            <w:r w:rsidRPr="008C128A">
              <w:rPr>
                <w:b/>
                <w:bCs/>
                <w:sz w:val="26"/>
                <w:szCs w:val="26"/>
              </w:rPr>
              <w:t>СКОЙ ФЕДЕРАЦИИ И МУНИЦ</w:t>
            </w:r>
            <w:r w:rsidRPr="008C128A">
              <w:rPr>
                <w:b/>
                <w:bCs/>
                <w:sz w:val="26"/>
                <w:szCs w:val="26"/>
              </w:rPr>
              <w:t>И</w:t>
            </w:r>
            <w:r w:rsidRPr="008C128A">
              <w:rPr>
                <w:b/>
                <w:bCs/>
                <w:sz w:val="26"/>
                <w:szCs w:val="26"/>
              </w:rPr>
              <w:t>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34 166,00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 и муниципальных образ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27 242,00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Выравнивание бюджетной обеспече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ности поселений из районного фонда финансовой поддержки за счет сре</w:t>
            </w:r>
            <w:proofErr w:type="gramStart"/>
            <w:r w:rsidRPr="008C128A">
              <w:rPr>
                <w:bCs/>
                <w:sz w:val="26"/>
                <w:szCs w:val="26"/>
              </w:rPr>
              <w:t>дств кр</w:t>
            </w:r>
            <w:proofErr w:type="gramEnd"/>
            <w:r w:rsidRPr="008C128A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13 689,00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13 689,00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Выравнивание бюджетной обеспече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13 553,00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13 553,00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6 924,00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6 924,00</w:t>
            </w:r>
          </w:p>
        </w:tc>
      </w:tr>
      <w:tr w:rsidR="00F7642F" w:rsidRPr="008C128A" w:rsidTr="00894D3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6 924,00</w:t>
            </w:r>
          </w:p>
        </w:tc>
      </w:tr>
      <w:tr w:rsidR="00F7642F" w:rsidRPr="008C128A" w:rsidTr="00894D3E">
        <w:trPr>
          <w:trHeight w:val="2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532 025,82</w:t>
            </w:r>
          </w:p>
        </w:tc>
      </w:tr>
    </w:tbl>
    <w:p w:rsidR="00F7642F" w:rsidRDefault="00F7642F" w:rsidP="00F7642F">
      <w:pPr>
        <w:ind w:left="-540"/>
        <w:jc w:val="right"/>
        <w:rPr>
          <w:sz w:val="25"/>
          <w:szCs w:val="25"/>
        </w:rPr>
      </w:pPr>
    </w:p>
    <w:p w:rsidR="00F7642F" w:rsidRDefault="00F7642F" w:rsidP="00F7642F">
      <w:pPr>
        <w:ind w:left="-540"/>
        <w:jc w:val="right"/>
        <w:rPr>
          <w:sz w:val="25"/>
          <w:szCs w:val="25"/>
        </w:rPr>
      </w:pPr>
    </w:p>
    <w:p w:rsidR="00F7642F" w:rsidRPr="0000054B" w:rsidRDefault="00F7642F" w:rsidP="00F7642F">
      <w:pPr>
        <w:ind w:right="-365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91F7D" w:rsidRPr="0000054B" w:rsidRDefault="00491F7D" w:rsidP="00491F7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 июня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330-НПА</w:t>
      </w: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Pr="00DE62A8" w:rsidRDefault="00F7642F" w:rsidP="00F7642F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Распределение бюджетных ассигнований из районного бюджета на </w:t>
      </w:r>
      <w:r>
        <w:rPr>
          <w:b/>
          <w:sz w:val="26"/>
          <w:szCs w:val="26"/>
        </w:rPr>
        <w:t>плановый период 2014 и 2015 годов по разделам, подразделам, целевым статьям и видам расходов в</w:t>
      </w:r>
      <w:r w:rsidRPr="00DE62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соответствии с классификацией расходов бюджета.</w:t>
      </w:r>
    </w:p>
    <w:p w:rsidR="00F7642F" w:rsidRDefault="00F7642F" w:rsidP="00F7642F">
      <w:pPr>
        <w:ind w:left="-540"/>
        <w:jc w:val="right"/>
        <w:rPr>
          <w:sz w:val="25"/>
          <w:szCs w:val="25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60"/>
        <w:gridCol w:w="1053"/>
        <w:gridCol w:w="1126"/>
        <w:gridCol w:w="1072"/>
        <w:gridCol w:w="1445"/>
        <w:gridCol w:w="1424"/>
      </w:tblGrid>
      <w:tr w:rsidR="00F7642F" w:rsidRPr="008C128A" w:rsidTr="00894D3E">
        <w:trPr>
          <w:trHeight w:val="6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 w:rsidRPr="008C128A">
              <w:rPr>
                <w:sz w:val="26"/>
                <w:szCs w:val="26"/>
              </w:rPr>
              <w:t>подраз</w:t>
            </w:r>
            <w:proofErr w:type="spellEnd"/>
            <w:r w:rsidRPr="008C128A"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 xml:space="preserve">Вид </w:t>
            </w:r>
            <w:proofErr w:type="gramStart"/>
            <w:r w:rsidRPr="008C128A">
              <w:rPr>
                <w:sz w:val="26"/>
                <w:szCs w:val="26"/>
              </w:rPr>
              <w:t>рас-хода</w:t>
            </w:r>
            <w:proofErr w:type="gramEnd"/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</w:t>
            </w:r>
          </w:p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тыс. руб.</w:t>
            </w:r>
          </w:p>
        </w:tc>
      </w:tr>
      <w:tr w:rsidR="00F7642F" w:rsidRPr="008C128A" w:rsidTr="00894D3E">
        <w:trPr>
          <w:trHeight w:val="67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Сумма на 2014 год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8C128A" w:rsidRDefault="00F7642F" w:rsidP="00894D3E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Сумма на 2015 год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45 814,78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45 671,85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1 395,00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1 395,00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Глава муниципального образ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1 395,00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1 395,00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1 385,00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1 385,00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Функционирование законод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(представительных)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ганов государственной власти и представительных органов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1 448,00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1 448,00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1 448,00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1 448,00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1 098,00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1 098,00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346,00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Функционирование Правител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 Российской Федерации, высших исполнительных органов государственной власти субъе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тов Российской Федерации,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22 363,00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22 363,00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22 363,00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22 363,00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21 984,00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21 984,00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242,00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Составление (изменение) спи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ков кандидатов в присяжные 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седатели для Приморского кра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вого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Составление (изменение) спи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ков кандидатов в присяжные 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седатели для Тихоокеанского в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енного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Составление (изменение) спи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ков кандидатов в присяжные з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седатели для 3 окружного вое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0014003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ф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нансовых, налоговых и таможе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ных органов и органов финанс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вого (финансово-бюджетного) надзора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5 687,00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5 687,00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4 988,00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4 988,00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4 928,00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4 928,00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36,00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699,00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699,00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647,00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0022500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51,00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Резервные фонды местных а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14 621,78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14 478,85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1 650,00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1 056,00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1 089,00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543,00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520,00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Оценка недвижимости, призн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ние прав и регулирование отн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шений по государственной со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ственности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10 889,00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10 889,00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4 010,00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4 010,00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1 623,00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1 623,00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4 978,00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4 978,00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185,00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185,00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spacing w:after="240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Ко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трольно-счетного комитета Ч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гуевского муниципального рай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68,88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70,95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0939901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61,95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создание и обе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печение деятельности комиссий по делам несовершеннолетних и защите их прав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517,39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517,39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478,00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492,00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10,39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18,39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выполнение орг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нами местного самоуправления отдельных государственных полномочий по государственн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му управлению охраной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537,51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537,51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421,00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433,00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40,51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67,51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61,00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реализацию о</w:t>
            </w:r>
            <w:r w:rsidRPr="008C128A">
              <w:rPr>
                <w:bCs/>
                <w:sz w:val="26"/>
                <w:szCs w:val="26"/>
              </w:rPr>
              <w:t>т</w:t>
            </w:r>
            <w:r w:rsidRPr="008C128A">
              <w:rPr>
                <w:bCs/>
                <w:sz w:val="26"/>
                <w:szCs w:val="26"/>
              </w:rPr>
              <w:t>дельных государственных по</w:t>
            </w:r>
            <w:r w:rsidRPr="008C128A">
              <w:rPr>
                <w:bCs/>
                <w:sz w:val="26"/>
                <w:szCs w:val="26"/>
              </w:rPr>
              <w:t>л</w:t>
            </w:r>
            <w:r w:rsidRPr="008C128A">
              <w:rPr>
                <w:bCs/>
                <w:sz w:val="26"/>
                <w:szCs w:val="26"/>
              </w:rPr>
              <w:t>номочий по созданию админ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стративных комиссий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651,00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651,00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577,00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594,00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33,00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11,00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 xml:space="preserve">грамма "Здоровый </w:t>
            </w:r>
            <w:proofErr w:type="spellStart"/>
            <w:r w:rsidRPr="008C128A">
              <w:rPr>
                <w:bCs/>
                <w:sz w:val="26"/>
                <w:szCs w:val="26"/>
              </w:rPr>
              <w:t>ребенок</w:t>
            </w:r>
            <w:proofErr w:type="gramStart"/>
            <w:r w:rsidRPr="008C128A">
              <w:rPr>
                <w:bCs/>
                <w:sz w:val="26"/>
                <w:szCs w:val="26"/>
              </w:rPr>
              <w:t>"н</w:t>
            </w:r>
            <w:proofErr w:type="gramEnd"/>
            <w:r w:rsidRPr="008C128A">
              <w:rPr>
                <w:bCs/>
                <w:sz w:val="26"/>
                <w:szCs w:val="26"/>
              </w:rPr>
              <w:t>а</w:t>
            </w:r>
            <w:proofErr w:type="spellEnd"/>
            <w:r w:rsidRPr="008C128A">
              <w:rPr>
                <w:bCs/>
                <w:sz w:val="26"/>
                <w:szCs w:val="26"/>
              </w:rPr>
              <w:t xml:space="preserve">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"Неотложные меры бор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бы с туберкулезом в Чугуевском муниципальном районе"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73,00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73,00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"Развитие муниципал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ной службы в Чугуевском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ципальном районе"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НАЦИОНАЛЬНАЯ ОБОР</w:t>
            </w:r>
            <w:r w:rsidRPr="008C128A">
              <w:rPr>
                <w:b/>
                <w:bCs/>
                <w:sz w:val="26"/>
                <w:szCs w:val="26"/>
              </w:rPr>
              <w:t>О</w:t>
            </w:r>
            <w:r w:rsidRPr="008C128A">
              <w:rPr>
                <w:b/>
                <w:bCs/>
                <w:sz w:val="26"/>
                <w:szCs w:val="26"/>
              </w:rPr>
              <w:t>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396,06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396,92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Мобилизационная и вневойск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вая подготовка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396,92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Осуществление первичного в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инского учета на территориях, где отсутствуют военные коми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396,92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0013600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396,92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НАЦИОНАЛЬНАЯ БЕ</w:t>
            </w:r>
            <w:r w:rsidRPr="008C128A">
              <w:rPr>
                <w:b/>
                <w:bCs/>
                <w:sz w:val="26"/>
                <w:szCs w:val="26"/>
              </w:rPr>
              <w:t>З</w:t>
            </w:r>
            <w:r w:rsidRPr="008C128A">
              <w:rPr>
                <w:b/>
                <w:bCs/>
                <w:sz w:val="26"/>
                <w:szCs w:val="26"/>
              </w:rPr>
              <w:t>ОПАСНОСТЬ И ПРАВ</w:t>
            </w:r>
            <w:r w:rsidRPr="008C128A">
              <w:rPr>
                <w:b/>
                <w:bCs/>
                <w:sz w:val="26"/>
                <w:szCs w:val="26"/>
              </w:rPr>
              <w:t>О</w:t>
            </w:r>
            <w:r w:rsidRPr="008C128A">
              <w:rPr>
                <w:b/>
                <w:bCs/>
                <w:sz w:val="26"/>
                <w:szCs w:val="26"/>
              </w:rPr>
              <w:t>ОХРАНИТЕЛЬНАЯ ДЕ</w:t>
            </w:r>
            <w:r w:rsidRPr="008C128A">
              <w:rPr>
                <w:b/>
                <w:bCs/>
                <w:sz w:val="26"/>
                <w:szCs w:val="26"/>
              </w:rPr>
              <w:t>Я</w:t>
            </w:r>
            <w:r w:rsidRPr="008C128A">
              <w:rPr>
                <w:b/>
                <w:bCs/>
                <w:sz w:val="26"/>
                <w:szCs w:val="26"/>
              </w:rPr>
              <w:t>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Защита населения и территории от чрезвычайных ситуаций пр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родного и техногенного характ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ра, гражданская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Предупреждение и ликвидация последствий чрезвычайных сит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аций и стихийных бедствий пр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родного и техногенного характ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2180100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2180100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НАЦИОНАЛЬНАЯ ЭКОН</w:t>
            </w:r>
            <w:r w:rsidRPr="008C128A">
              <w:rPr>
                <w:b/>
                <w:bCs/>
                <w:sz w:val="26"/>
                <w:szCs w:val="26"/>
              </w:rPr>
              <w:t>О</w:t>
            </w:r>
            <w:r w:rsidRPr="008C128A">
              <w:rPr>
                <w:b/>
                <w:bCs/>
                <w:sz w:val="26"/>
                <w:szCs w:val="26"/>
              </w:rPr>
              <w:t>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1 500,00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Транспорт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Отдельные мероприятия в обл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сти автомобильного транспорта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3030200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3030200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3030200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"Автомобильные дороги Чугуевского муниципального района" на 2013 - 2015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нац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ональной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Мероприятия в области стро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тельства, архитектуры и град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строительства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3380000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3380000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Мероприятия по поддержке, развитию малого и среднего предпринимательства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5223502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5223502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"Поддержка малого и среднего предпринимательства на территории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 xml:space="preserve">ниципального </w:t>
            </w:r>
            <w:proofErr w:type="spellStart"/>
            <w:r w:rsidRPr="008C128A">
              <w:rPr>
                <w:bCs/>
                <w:sz w:val="26"/>
                <w:szCs w:val="26"/>
              </w:rPr>
              <w:t>района</w:t>
            </w:r>
            <w:proofErr w:type="gramStart"/>
            <w:r w:rsidRPr="008C128A">
              <w:rPr>
                <w:bCs/>
                <w:sz w:val="26"/>
                <w:szCs w:val="26"/>
              </w:rPr>
              <w:t>"н</w:t>
            </w:r>
            <w:proofErr w:type="gramEnd"/>
            <w:r w:rsidRPr="008C128A">
              <w:rPr>
                <w:bCs/>
                <w:sz w:val="26"/>
                <w:szCs w:val="26"/>
              </w:rPr>
              <w:t>а</w:t>
            </w:r>
            <w:proofErr w:type="spellEnd"/>
            <w:r w:rsidRPr="008C128A">
              <w:rPr>
                <w:bCs/>
                <w:sz w:val="26"/>
                <w:szCs w:val="26"/>
              </w:rPr>
              <w:t xml:space="preserve"> 2012-2014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ЖИЛИЩНО-КОММУНАЛЬНОЕ ХОЗЯ</w:t>
            </w:r>
            <w:r w:rsidRPr="008C128A">
              <w:rPr>
                <w:b/>
                <w:bCs/>
                <w:sz w:val="26"/>
                <w:szCs w:val="26"/>
              </w:rPr>
              <w:t>Й</w:t>
            </w:r>
            <w:r w:rsidRPr="008C128A">
              <w:rPr>
                <w:b/>
                <w:bCs/>
                <w:sz w:val="26"/>
                <w:szCs w:val="26"/>
              </w:rPr>
              <w:t>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1 040,35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1 040,35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Мероприятия в области комм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3510500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3510500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3510500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"Энергосбережение и п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вышение энергетической эффе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тивности в муниципальных учреждениях и муниципальных предприятиях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1 040,35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1 040,35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ж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лищно-коммунального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выполнение орг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Другие вопросы в области охр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ны окружающей среды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"Охрана окружающей среды на территории Чугуевск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муниципального района" на 2012-2014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347 909,65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344 898,40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60 581,45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60 481,10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60 481,45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60 481,10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39 442,10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39 442,10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43,57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43,60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128,83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128,80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780,00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19 870,96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19 870,70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личным нормативным обязател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84,05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84,00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55,31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55,30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4209900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76,63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76,60</w:t>
            </w:r>
          </w:p>
        </w:tc>
      </w:tr>
      <w:tr w:rsidR="00F7642F" w:rsidRPr="008C128A" w:rsidTr="00894D3E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образований Примо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ского края на повышение оплаты труда педагогических работн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ков муниципальных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учреждений, реализу</w:t>
            </w:r>
            <w:r w:rsidRPr="008C128A">
              <w:rPr>
                <w:bCs/>
                <w:sz w:val="26"/>
                <w:szCs w:val="26"/>
              </w:rPr>
              <w:t>ю</w:t>
            </w:r>
            <w:r w:rsidRPr="008C128A">
              <w:rPr>
                <w:bCs/>
                <w:sz w:val="26"/>
                <w:szCs w:val="26"/>
              </w:rPr>
              <w:t>щих общеобразовательную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грамму дошкольного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ния, до средней заработной пл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ты в сфере общего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"Развитие дошкольного образования в Чугуевском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 xml:space="preserve">ципальном районе" на 2011-2013 </w:t>
            </w:r>
            <w:r w:rsidRPr="008C128A">
              <w:rPr>
                <w:bCs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"Энергосбережение и п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вышение энергетической эффе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тивности в муниципальных учреждениях и муниципальных предприятиях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262 450,07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261 550,30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62 748,73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62 748,90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9 050,51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9 050,50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103,00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1 030,63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1 030,70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5 670,00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5 670,00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41 942,89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41 943,00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личным нормативным обязател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363,80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363,80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3 870,50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3 870,50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321,36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321,40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4219900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396,00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15 134,94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15 135,00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13 175,66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13 175,70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lastRenderedPageBreak/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9,17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9,20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117,22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117,20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1 718,89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1 718,90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личным нормативным обязател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40,79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40,80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28,10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28,10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4239900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45,11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45,10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Ежемесячное денежное возн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граждение за классное руково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ство за счет средств федеральн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личным нормативным обязател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spacing w:after="240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Ежемесячное денежное возн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граждение за классное руково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ство за счет сре</w:t>
            </w:r>
            <w:proofErr w:type="gramStart"/>
            <w:r w:rsidRPr="008C128A">
              <w:rPr>
                <w:bCs/>
                <w:sz w:val="26"/>
                <w:szCs w:val="26"/>
              </w:rPr>
              <w:t>дств кр</w:t>
            </w:r>
            <w:proofErr w:type="gramEnd"/>
            <w:r w:rsidRPr="008C128A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347,40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347,40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личным нормативным обязател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283,80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283,80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5200902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63,60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63,60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обеспечение об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чающихся в младших классах (1-4 включительно) бесплатным п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танием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4 007,00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4 007,00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3 207,90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3 207,90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799,10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799,10</w:t>
            </w:r>
          </w:p>
        </w:tc>
      </w:tr>
      <w:tr w:rsidR="00F7642F" w:rsidRPr="008C128A" w:rsidTr="00894D3E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Субвенции на реализацию д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школьного, общего и дополн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тельного образования в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общеобразовательных учреждениях по основным о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щеобразовательным программам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178 312,00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178 312,00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153 454,00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153 454,00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631,40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631,40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24 226,60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24 226,60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образований Примо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ского края на строительство (р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конструкцию) общеобразов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учреждений в сельской местности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5221105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Бюджетные инвестиции в об</w:t>
            </w:r>
            <w:r w:rsidRPr="008C128A">
              <w:rPr>
                <w:bCs/>
                <w:sz w:val="26"/>
                <w:szCs w:val="26"/>
              </w:rPr>
              <w:t>ъ</w:t>
            </w:r>
            <w:r w:rsidRPr="008C128A">
              <w:rPr>
                <w:bCs/>
                <w:sz w:val="26"/>
                <w:szCs w:val="26"/>
              </w:rPr>
              <w:t>екты государственной собстве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ности казенным учреждениям вне рамок государственного об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ронного заказа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5221105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2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spacing w:after="240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из краевого бюджета бюджетам муниципальных обр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зований Приморского края на организацию групп кратковр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менного пребывания, групп по присмотру и уходу за детьми, семейных дошкольных групп в муниципальных образовател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ных учреждениях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образований Примо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ского края на повышение оплаты труда педагогических работн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ков муниципальных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тельных учреждений, реализу</w:t>
            </w:r>
            <w:r w:rsidRPr="008C128A">
              <w:rPr>
                <w:bCs/>
                <w:sz w:val="26"/>
                <w:szCs w:val="26"/>
              </w:rPr>
              <w:t>ю</w:t>
            </w:r>
            <w:r w:rsidRPr="008C128A">
              <w:rPr>
                <w:bCs/>
                <w:sz w:val="26"/>
                <w:szCs w:val="26"/>
              </w:rPr>
              <w:t>щих общеобразовательную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грамму дошкольного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ния, до средней заработной пл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ты в сфере общего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5224905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"Социальное развитие села до 2013 года"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Бюджетные инвестиции в об</w:t>
            </w:r>
            <w:r w:rsidRPr="008C128A">
              <w:rPr>
                <w:bCs/>
                <w:sz w:val="26"/>
                <w:szCs w:val="26"/>
              </w:rPr>
              <w:t>ъ</w:t>
            </w:r>
            <w:r w:rsidRPr="008C128A">
              <w:rPr>
                <w:bCs/>
                <w:sz w:val="26"/>
                <w:szCs w:val="26"/>
              </w:rPr>
              <w:t>екты государственной собстве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ности казенным учреждениям вне рамок государственного об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ронного заказа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"Информатизация сист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мы образования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8C128A" w:rsidTr="00894D3E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"Энергосбережение и п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вышение энергетической эффе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тивности в муниципальных учреждениях и муниципальных предприятиях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Молодежная политика и озд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ровление детей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640,00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4310100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640,00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4310100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640,00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образований на орган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зацию отдыха детей в каник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лярное время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5225507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5225507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5225507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"Организация отдыха 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тей в каникулярное время" на 2011-2014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личным нормативным обязател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бюджетным учрежд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612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Другие вопросы в области обр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22 238,13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22 227,00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Обеспечение деятельности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21 208,13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21 208,00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15 843,15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15 843,10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выплаты персоналу, за и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31,62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31,60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919,46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919,40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850,00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3 521,88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3 521,90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налога на имущество о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25,54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25,50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4529900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852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16,50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"Комплексные меры профилактики правонарушений на территории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380,00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"Патриотическое восп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тание граждан на 2011-2015 г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247,00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247,00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"Вакцинопрофилактика"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8C128A" w:rsidTr="00894D3E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"Основные мероприятия по обеспечению безопасности дорожного движения в Чугуе</w:t>
            </w:r>
            <w:r w:rsidRPr="008C128A">
              <w:rPr>
                <w:bCs/>
                <w:sz w:val="26"/>
                <w:szCs w:val="26"/>
              </w:rPr>
              <w:t>в</w:t>
            </w:r>
            <w:r w:rsidRPr="008C128A">
              <w:rPr>
                <w:bCs/>
                <w:sz w:val="26"/>
                <w:szCs w:val="26"/>
              </w:rPr>
              <w:t>ском муниципальном районе на 2013-2015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125,00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125,00</w:t>
            </w:r>
          </w:p>
        </w:tc>
      </w:tr>
      <w:tr w:rsidR="00F7642F" w:rsidRPr="008C128A" w:rsidTr="00894D3E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"О воспитании правовой культуры и формировании зак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нопослушного поведения нес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вершеннолетних граждан в Ч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гуевском муниципальном ра</w:t>
            </w:r>
            <w:r w:rsidRPr="008C128A">
              <w:rPr>
                <w:bCs/>
                <w:sz w:val="26"/>
                <w:szCs w:val="26"/>
              </w:rPr>
              <w:t>й</w:t>
            </w:r>
            <w:r w:rsidRPr="008C128A">
              <w:rPr>
                <w:bCs/>
                <w:sz w:val="26"/>
                <w:szCs w:val="26"/>
              </w:rPr>
              <w:t>оне"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187,00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198,00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187,00</w:t>
            </w:r>
          </w:p>
        </w:tc>
      </w:tr>
      <w:tr w:rsidR="00F7642F" w:rsidRPr="008C128A" w:rsidTr="00894D3E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"Энергосбережение и п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вышение энергетической эффе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тивности в муниципальных учреждениях и муниципальных предприятиях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7 498,00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7 523,00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1 360,00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Доплаты к пенсиям госуда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ственных служащих субъектов Российской Федерации и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ципальных служащих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4910100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1 360,00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Пенсии, выплачиваемые орган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зациями сектора государственн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управления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4910100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1 360,00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Социальное обеспечение нас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2 090,00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2 115,00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"Социальное развитие села до 2013 года"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гражданам на прио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ретение жилья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"Доступная среда"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215,00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240,00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"Обеспечение жильем молодых семей Чугуевского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ниципального района" на 2013 - 2015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1 875,00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1 875,00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Субсидии гражданам на прио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ретение жилья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1 875,00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1 875,00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8C128A" w:rsidTr="00894D3E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Компенсация части родител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ской платы за содержание ребе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ка в государственных и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пальных образовательных учр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ждениях, реализующих осно</w:t>
            </w:r>
            <w:r w:rsidRPr="008C128A">
              <w:rPr>
                <w:bCs/>
                <w:sz w:val="26"/>
                <w:szCs w:val="26"/>
              </w:rPr>
              <w:t>в</w:t>
            </w:r>
            <w:r w:rsidRPr="008C128A">
              <w:rPr>
                <w:bCs/>
                <w:sz w:val="26"/>
                <w:szCs w:val="26"/>
              </w:rPr>
              <w:t>ную общеобразовательную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грамму дошкольного образов</w:t>
            </w:r>
            <w:r w:rsidRPr="008C128A">
              <w:rPr>
                <w:bCs/>
                <w:sz w:val="26"/>
                <w:szCs w:val="26"/>
              </w:rPr>
              <w:t>а</w:t>
            </w:r>
            <w:r w:rsidRPr="008C128A">
              <w:rPr>
                <w:bCs/>
                <w:sz w:val="26"/>
                <w:szCs w:val="26"/>
              </w:rPr>
              <w:t>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Пособия и компенсации по пу</w:t>
            </w:r>
            <w:r w:rsidRPr="008C128A">
              <w:rPr>
                <w:bCs/>
                <w:sz w:val="26"/>
                <w:szCs w:val="26"/>
              </w:rPr>
              <w:t>б</w:t>
            </w:r>
            <w:r w:rsidRPr="008C128A">
              <w:rPr>
                <w:bCs/>
                <w:sz w:val="26"/>
                <w:szCs w:val="26"/>
              </w:rPr>
              <w:t>личным нормативным обязател</w:t>
            </w:r>
            <w:r w:rsidRPr="008C128A">
              <w:rPr>
                <w:bCs/>
                <w:sz w:val="26"/>
                <w:szCs w:val="26"/>
              </w:rPr>
              <w:t>ь</w:t>
            </w:r>
            <w:r w:rsidRPr="008C128A">
              <w:rPr>
                <w:bCs/>
                <w:sz w:val="26"/>
                <w:szCs w:val="26"/>
              </w:rPr>
              <w:t>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313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соц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альной политики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"Патриотическое восп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тание граждан на 2011-2015 г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1 371,00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1 347,00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1 146,00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7951500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Другие вопросы в области ф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зической культуры и спорта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146,00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грамма "Развитие внутреннего туризма в Чугуевском муниц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пальном районе" на 2012-2016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146,00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7952500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347,00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146,00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ОБСЛУЖИВАНИЕ ГОС</w:t>
            </w:r>
            <w:r w:rsidRPr="008C128A">
              <w:rPr>
                <w:b/>
                <w:bCs/>
                <w:sz w:val="26"/>
                <w:szCs w:val="26"/>
              </w:rPr>
              <w:t>У</w:t>
            </w:r>
            <w:r w:rsidRPr="008C128A">
              <w:rPr>
                <w:b/>
                <w:bCs/>
                <w:sz w:val="26"/>
                <w:szCs w:val="26"/>
              </w:rPr>
              <w:t>ДАРСТВЕННОГО И МУН</w:t>
            </w:r>
            <w:r w:rsidRPr="008C128A">
              <w:rPr>
                <w:b/>
                <w:bCs/>
                <w:sz w:val="26"/>
                <w:szCs w:val="26"/>
              </w:rPr>
              <w:t>И</w:t>
            </w:r>
            <w:r w:rsidRPr="008C128A">
              <w:rPr>
                <w:b/>
                <w:bCs/>
                <w:sz w:val="26"/>
                <w:szCs w:val="26"/>
              </w:rPr>
              <w:t>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Обслуживание государственн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внутреннего и муниципальн</w:t>
            </w:r>
            <w:r w:rsidRPr="008C128A">
              <w:rPr>
                <w:bCs/>
                <w:sz w:val="26"/>
                <w:szCs w:val="26"/>
              </w:rPr>
              <w:t>о</w:t>
            </w:r>
            <w:r w:rsidRPr="008C128A">
              <w:rPr>
                <w:bCs/>
                <w:sz w:val="26"/>
                <w:szCs w:val="26"/>
              </w:rPr>
              <w:t>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lastRenderedPageBreak/>
              <w:t xml:space="preserve"> Процентные платежи по мун</w:t>
            </w:r>
            <w:r w:rsidRPr="008C128A">
              <w:rPr>
                <w:bCs/>
                <w:sz w:val="26"/>
                <w:szCs w:val="26"/>
              </w:rPr>
              <w:t>и</w:t>
            </w:r>
            <w:r w:rsidRPr="008C128A">
              <w:rPr>
                <w:bCs/>
                <w:sz w:val="26"/>
                <w:szCs w:val="26"/>
              </w:rPr>
              <w:t>ципальному долгу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0650300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0650300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730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</w:t>
            </w:r>
            <w:r w:rsidRPr="008C128A">
              <w:rPr>
                <w:b/>
                <w:bCs/>
                <w:sz w:val="26"/>
                <w:szCs w:val="26"/>
              </w:rPr>
              <w:t>И</w:t>
            </w:r>
            <w:r w:rsidRPr="008C128A">
              <w:rPr>
                <w:b/>
                <w:bCs/>
                <w:sz w:val="26"/>
                <w:szCs w:val="26"/>
              </w:rPr>
              <w:t>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8C128A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23 189,00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23 189,00</w:t>
            </w:r>
          </w:p>
        </w:tc>
      </w:tr>
      <w:tr w:rsidR="00F7642F" w:rsidRPr="008C128A" w:rsidTr="00894D3E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Дотации на выравнивание бю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жетной обеспеченности субъе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тов Российской Федерации и м</w:t>
            </w:r>
            <w:r w:rsidRPr="008C128A">
              <w:rPr>
                <w:bCs/>
                <w:sz w:val="26"/>
                <w:szCs w:val="26"/>
              </w:rPr>
              <w:t>у</w:t>
            </w:r>
            <w:r w:rsidRPr="008C128A">
              <w:rPr>
                <w:bCs/>
                <w:sz w:val="26"/>
                <w:szCs w:val="26"/>
              </w:rPr>
              <w:t>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23 189,00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23 189,00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Выравнивание бюджетной обе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печенности поселений из райо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ного фонда финансовой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держки за счет сре</w:t>
            </w:r>
            <w:proofErr w:type="gramStart"/>
            <w:r w:rsidRPr="008C128A">
              <w:rPr>
                <w:bCs/>
                <w:sz w:val="26"/>
                <w:szCs w:val="26"/>
              </w:rPr>
              <w:t>дств кр</w:t>
            </w:r>
            <w:proofErr w:type="gramEnd"/>
            <w:r w:rsidRPr="008C128A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13 689,00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13 689,00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Дотации на выравнивание бю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жетной обеспеченности субъе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тов Российской Федерации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13 689,00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13 689,00</w:t>
            </w:r>
          </w:p>
        </w:tc>
      </w:tr>
      <w:tr w:rsidR="00F7642F" w:rsidRPr="008C128A" w:rsidTr="00894D3E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Выравнивание бюджетной обе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печенности поселений из райо</w:t>
            </w:r>
            <w:r w:rsidRPr="008C128A">
              <w:rPr>
                <w:bCs/>
                <w:sz w:val="26"/>
                <w:szCs w:val="26"/>
              </w:rPr>
              <w:t>н</w:t>
            </w:r>
            <w:r w:rsidRPr="008C128A">
              <w:rPr>
                <w:bCs/>
                <w:sz w:val="26"/>
                <w:szCs w:val="26"/>
              </w:rPr>
              <w:t>ного фонда финансовой по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держки за счет средств местного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9 500,00</w:t>
            </w:r>
          </w:p>
        </w:tc>
      </w:tr>
      <w:tr w:rsidR="00F7642F" w:rsidRPr="008C128A" w:rsidTr="00894D3E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Дотации на выравнивание бю</w:t>
            </w:r>
            <w:r w:rsidRPr="008C128A">
              <w:rPr>
                <w:bCs/>
                <w:sz w:val="26"/>
                <w:szCs w:val="26"/>
              </w:rPr>
              <w:t>д</w:t>
            </w:r>
            <w:r w:rsidRPr="008C128A">
              <w:rPr>
                <w:bCs/>
                <w:sz w:val="26"/>
                <w:szCs w:val="26"/>
              </w:rPr>
              <w:t>жетной обеспеченности субъе</w:t>
            </w:r>
            <w:r w:rsidRPr="008C128A">
              <w:rPr>
                <w:bCs/>
                <w:sz w:val="26"/>
                <w:szCs w:val="26"/>
              </w:rPr>
              <w:t>к</w:t>
            </w:r>
            <w:r w:rsidRPr="008C128A">
              <w:rPr>
                <w:bCs/>
                <w:sz w:val="26"/>
                <w:szCs w:val="26"/>
              </w:rPr>
              <w:t>тов Российской Федерации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5160131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9 500,00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Прочие межбюджетные тран</w:t>
            </w:r>
            <w:r w:rsidRPr="008C128A">
              <w:rPr>
                <w:bCs/>
                <w:sz w:val="26"/>
                <w:szCs w:val="26"/>
              </w:rPr>
              <w:t>с</w:t>
            </w:r>
            <w:r w:rsidRPr="008C128A">
              <w:rPr>
                <w:bCs/>
                <w:sz w:val="26"/>
                <w:szCs w:val="26"/>
              </w:rPr>
              <w:t>ферты общего характера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межбюджетные трансфе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ты бюджетам бюджетной сист</w:t>
            </w:r>
            <w:r w:rsidRPr="008C128A">
              <w:rPr>
                <w:bCs/>
                <w:sz w:val="26"/>
                <w:szCs w:val="26"/>
              </w:rPr>
              <w:t>е</w:t>
            </w:r>
            <w:r w:rsidRPr="008C128A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8C128A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 xml:space="preserve"> Иные межбюджетные трансфе</w:t>
            </w:r>
            <w:r w:rsidRPr="008C128A">
              <w:rPr>
                <w:bCs/>
                <w:sz w:val="26"/>
                <w:szCs w:val="26"/>
              </w:rPr>
              <w:t>р</w:t>
            </w:r>
            <w:r w:rsidRPr="008C128A">
              <w:rPr>
                <w:bCs/>
                <w:sz w:val="26"/>
                <w:szCs w:val="26"/>
              </w:rPr>
              <w:t>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5210300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8C128A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8C128A" w:rsidTr="00894D3E">
        <w:trPr>
          <w:trHeight w:val="255"/>
        </w:trPr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429 624,84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8C128A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8C128A">
              <w:rPr>
                <w:b/>
                <w:bCs/>
                <w:sz w:val="26"/>
                <w:szCs w:val="26"/>
              </w:rPr>
              <w:t>424 925,17</w:t>
            </w:r>
          </w:p>
        </w:tc>
      </w:tr>
    </w:tbl>
    <w:p w:rsidR="00F7642F" w:rsidRDefault="00F7642F" w:rsidP="00F7642F">
      <w:pPr>
        <w:ind w:left="-540"/>
        <w:jc w:val="right"/>
        <w:rPr>
          <w:sz w:val="25"/>
          <w:szCs w:val="25"/>
        </w:rPr>
      </w:pPr>
    </w:p>
    <w:p w:rsidR="00F7642F" w:rsidRPr="0000054B" w:rsidRDefault="00F7642F" w:rsidP="00F7642F">
      <w:pPr>
        <w:ind w:left="-54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91F7D" w:rsidRPr="0000054B" w:rsidRDefault="00491F7D" w:rsidP="00491F7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 июня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330-НПА</w:t>
      </w: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Default="00F7642F" w:rsidP="00F7642F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Распределение бюджетных ассигнований из районного бюджета </w:t>
      </w:r>
    </w:p>
    <w:p w:rsidR="00F7642F" w:rsidRPr="00DE62A8" w:rsidRDefault="00F7642F" w:rsidP="00F7642F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2013 год </w:t>
      </w:r>
      <w:r w:rsidRPr="00DE62A8">
        <w:rPr>
          <w:b/>
          <w:sz w:val="26"/>
          <w:szCs w:val="26"/>
        </w:rPr>
        <w:t>в ведомственной структуре расходов районного бюджета</w:t>
      </w:r>
    </w:p>
    <w:p w:rsidR="00F7642F" w:rsidRDefault="00F7642F" w:rsidP="00F7642F">
      <w:pPr>
        <w:ind w:left="7068" w:firstLine="720"/>
        <w:jc w:val="right"/>
        <w:rPr>
          <w:sz w:val="25"/>
          <w:szCs w:val="25"/>
        </w:rPr>
      </w:pPr>
    </w:p>
    <w:tbl>
      <w:tblPr>
        <w:tblW w:w="10358" w:type="dxa"/>
        <w:tblInd w:w="-612" w:type="dxa"/>
        <w:tblLook w:val="0000" w:firstRow="0" w:lastRow="0" w:firstColumn="0" w:lastColumn="0" w:noHBand="0" w:noVBand="0"/>
      </w:tblPr>
      <w:tblGrid>
        <w:gridCol w:w="4680"/>
        <w:gridCol w:w="866"/>
        <w:gridCol w:w="1053"/>
        <w:gridCol w:w="1126"/>
        <w:gridCol w:w="1085"/>
        <w:gridCol w:w="1548"/>
      </w:tblGrid>
      <w:tr w:rsidR="00F7642F" w:rsidRPr="00240D37" w:rsidTr="00894D3E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>
              <w:rPr>
                <w:sz w:val="26"/>
                <w:szCs w:val="26"/>
              </w:rPr>
              <w:t>подраз</w:t>
            </w:r>
            <w:proofErr w:type="spellEnd"/>
            <w:r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Сумма на 2013 год</w:t>
            </w:r>
            <w:r>
              <w:rPr>
                <w:sz w:val="26"/>
                <w:szCs w:val="26"/>
              </w:rPr>
              <w:t>, тыс. руб.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 xml:space="preserve"> Администрация Чугуевского мун</w:t>
            </w:r>
            <w:r w:rsidRPr="00240D37">
              <w:rPr>
                <w:b/>
                <w:bCs/>
                <w:sz w:val="26"/>
                <w:szCs w:val="26"/>
              </w:rPr>
              <w:t>и</w:t>
            </w:r>
            <w:r w:rsidRPr="00240D37">
              <w:rPr>
                <w:b/>
                <w:bCs/>
                <w:sz w:val="26"/>
                <w:szCs w:val="26"/>
              </w:rPr>
              <w:t>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>126 268,97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ОБЩЕГОСУДАРСТВЕННЫЕ В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37 926,2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Функционирование высшего дол</w:t>
            </w:r>
            <w:r w:rsidRPr="00240D37">
              <w:rPr>
                <w:bCs/>
                <w:sz w:val="26"/>
                <w:szCs w:val="26"/>
              </w:rPr>
              <w:t>ж</w:t>
            </w:r>
            <w:r w:rsidRPr="00240D37">
              <w:rPr>
                <w:bCs/>
                <w:sz w:val="26"/>
                <w:szCs w:val="26"/>
              </w:rPr>
              <w:t>ностного лица субъекта Российской Федерации и муниципального образ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1 357,00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1 357,00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1 347,00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Функционирование Правительства Российской Федерации, высших испо</w:t>
            </w:r>
            <w:r w:rsidRPr="00240D37">
              <w:rPr>
                <w:bCs/>
                <w:sz w:val="26"/>
                <w:szCs w:val="26"/>
              </w:rPr>
              <w:t>л</w:t>
            </w:r>
            <w:r w:rsidRPr="00240D37">
              <w:rPr>
                <w:bCs/>
                <w:sz w:val="26"/>
                <w:szCs w:val="26"/>
              </w:rPr>
              <w:t>нительных органов государственной власти субъектов Российской Федер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21 827,00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21 827,00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21 433,09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201,91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130,00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20,49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Составление (изменение) списков ка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дидатов в присяжные заседатели для Приморского краевого суда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9,19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9,19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Составление (изменение) списков ка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дидатов в присяжные заседатели для Тихоокеанского военного суда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0,80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0,80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Составление (изменение) списков ка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дидатов в присяжные заседатели для 3 окружного военного суда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10,50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10,50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Резервные фонды местных админ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14 421,7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1 550,00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1 025,00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479,00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Оценка недвижимости, признание прав и регулирование отношений по гос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372,00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372,00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240D37">
              <w:rPr>
                <w:bCs/>
                <w:sz w:val="26"/>
                <w:szCs w:val="26"/>
              </w:rPr>
              <w:t>м</w:t>
            </w:r>
            <w:r w:rsidRPr="00240D37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10 478,00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3 893,00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1 553,00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4 769,00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176,00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Контрол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lastRenderedPageBreak/>
              <w:t>но-счетного комитета Чугуевского м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66,8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59,8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Субвенции на создание и обеспечение деятельности комиссий по делам нес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502,32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464,00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17,32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гос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дарственному управлению охраной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521,85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409,00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67,85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Субвенции на реализацию отдельных государственных полномочий по с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632,70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559,70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18,00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240D37">
              <w:rPr>
                <w:bCs/>
                <w:sz w:val="26"/>
                <w:szCs w:val="26"/>
              </w:rPr>
              <w:t>ребенок</w:t>
            </w:r>
            <w:proofErr w:type="gramStart"/>
            <w:r w:rsidRPr="00240D37">
              <w:rPr>
                <w:bCs/>
                <w:sz w:val="26"/>
                <w:szCs w:val="26"/>
              </w:rPr>
              <w:t>"н</w:t>
            </w:r>
            <w:proofErr w:type="gramEnd"/>
            <w:r w:rsidRPr="00240D37">
              <w:rPr>
                <w:bCs/>
                <w:sz w:val="26"/>
                <w:szCs w:val="26"/>
              </w:rPr>
              <w:t>а</w:t>
            </w:r>
            <w:proofErr w:type="spellEnd"/>
            <w:r w:rsidRPr="00240D37">
              <w:rPr>
                <w:bCs/>
                <w:sz w:val="26"/>
                <w:szCs w:val="26"/>
              </w:rPr>
              <w:t xml:space="preserve">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"Неотложные меры борьбы с туберк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лезом в Чугуевском муниципальном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145,00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110,00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383,68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Мобилизационная и вневойсковая по</w:t>
            </w:r>
            <w:r w:rsidRPr="00240D37">
              <w:rPr>
                <w:bCs/>
                <w:sz w:val="26"/>
                <w:szCs w:val="26"/>
              </w:rPr>
              <w:t>д</w:t>
            </w:r>
            <w:r w:rsidRPr="00240D37">
              <w:rPr>
                <w:bCs/>
                <w:sz w:val="26"/>
                <w:szCs w:val="26"/>
              </w:rPr>
              <w:t>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383,68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383,68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Субвенции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383,68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НАЦИОНАЛЬНАЯ БЕЗОПАСНОСТЬ И ПРАВООХРАНИТЕЛЬНАЯ ДЕ</w:t>
            </w:r>
            <w:r w:rsidRPr="00240D37">
              <w:rPr>
                <w:bCs/>
                <w:sz w:val="26"/>
                <w:szCs w:val="26"/>
              </w:rPr>
              <w:t>Я</w:t>
            </w:r>
            <w:r w:rsidRPr="00240D37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Предупреждение и ликвидация п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следствий чрезвычайных ситуаций и стихийных бедствий природного и те</w:t>
            </w:r>
            <w:r w:rsidRPr="00240D37">
              <w:rPr>
                <w:bCs/>
                <w:sz w:val="26"/>
                <w:szCs w:val="26"/>
              </w:rPr>
              <w:t>х</w:t>
            </w:r>
            <w:r w:rsidRPr="00240D37">
              <w:rPr>
                <w:bCs/>
                <w:sz w:val="26"/>
                <w:szCs w:val="26"/>
              </w:rPr>
              <w:t>ногенного характера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2 694,40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Транспорт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559,40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Отдельные мероприятия в области а</w:t>
            </w:r>
            <w:r w:rsidRPr="00240D37">
              <w:rPr>
                <w:bCs/>
                <w:sz w:val="26"/>
                <w:szCs w:val="26"/>
              </w:rPr>
              <w:t>в</w:t>
            </w:r>
            <w:r w:rsidRPr="00240D37">
              <w:rPr>
                <w:bCs/>
                <w:sz w:val="26"/>
                <w:szCs w:val="26"/>
              </w:rPr>
              <w:t>томобильного транспорта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559,40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499,40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ческим лицам - производителям тов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Дорожное хозяйство (дорожные фо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lastRenderedPageBreak/>
              <w:t>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Другие вопросы в области национал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635,00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Мероприятия по поддержке, развитию малого и среднего предпринимател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ческим лицам - производителям тов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"Поддержка малого и среднего пре</w:t>
            </w:r>
            <w:r w:rsidRPr="00240D37">
              <w:rPr>
                <w:bCs/>
                <w:sz w:val="26"/>
                <w:szCs w:val="26"/>
              </w:rPr>
              <w:t>д</w:t>
            </w:r>
            <w:r w:rsidRPr="00240D37">
              <w:rPr>
                <w:bCs/>
                <w:sz w:val="26"/>
                <w:szCs w:val="26"/>
              </w:rPr>
              <w:t>принимательства на территории Чуг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 xml:space="preserve">евского муниципального </w:t>
            </w:r>
            <w:proofErr w:type="spellStart"/>
            <w:r w:rsidRPr="00240D37">
              <w:rPr>
                <w:bCs/>
                <w:sz w:val="26"/>
                <w:szCs w:val="26"/>
              </w:rPr>
              <w:t>района</w:t>
            </w:r>
            <w:proofErr w:type="gramStart"/>
            <w:r w:rsidRPr="00240D37">
              <w:rPr>
                <w:bCs/>
                <w:sz w:val="26"/>
                <w:szCs w:val="26"/>
              </w:rPr>
              <w:t>"н</w:t>
            </w:r>
            <w:proofErr w:type="gramEnd"/>
            <w:r w:rsidRPr="00240D37">
              <w:rPr>
                <w:bCs/>
                <w:sz w:val="26"/>
                <w:szCs w:val="26"/>
              </w:rPr>
              <w:t>а</w:t>
            </w:r>
            <w:proofErr w:type="spellEnd"/>
            <w:r w:rsidRPr="00240D37">
              <w:rPr>
                <w:bCs/>
                <w:sz w:val="26"/>
                <w:szCs w:val="26"/>
              </w:rPr>
              <w:t xml:space="preserve"> 2012-2014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85,00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ческим лицам - производителям тов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215,00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ЖИЛИЩНО-КОММУНАЛЬНОЕ Х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6 549,32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6 190,32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Мероприятия в области коммунальн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3 824,97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300,97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некоммерческим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циям (за исключением государстве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3 524,00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пальных учреждениях и муниципал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2 365,35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</w:t>
            </w:r>
            <w:r w:rsidRPr="00240D37">
              <w:rPr>
                <w:bCs/>
                <w:sz w:val="26"/>
                <w:szCs w:val="26"/>
              </w:rPr>
              <w:lastRenderedPageBreak/>
              <w:t>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2 365,35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Другие вопросы в области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359,00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ос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ществлению государственного жили</w:t>
            </w:r>
            <w:r w:rsidRPr="00240D37">
              <w:rPr>
                <w:bCs/>
                <w:sz w:val="26"/>
                <w:szCs w:val="26"/>
              </w:rPr>
              <w:t>щ</w:t>
            </w:r>
            <w:r w:rsidRPr="00240D37">
              <w:rPr>
                <w:bCs/>
                <w:sz w:val="26"/>
                <w:szCs w:val="26"/>
              </w:rPr>
              <w:t>ного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359,00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264,00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Другие вопросы в области охраны окружающей среды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"Охрана окружающей среды на терр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тории Чугуевского муниципального района" на 2012-2014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73 564,34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72 589,34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строительство (реконструкцию) общ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образовательных учреждений в сел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ской местности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50 812,34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Бюджетные инвестиции в объекты государственной собственности казе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ным учреждениям вне рамок госуда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ственного оборонного заказа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50 812,34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"Социальное развитие села до 2013 г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21 777,00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Бюджетные инвестиции в объекты государственной собственности казе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ным учреждениям вне рамок госуда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ственного оборонного заказа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21 777,00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375,00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на территории Чуг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евского муниципального района"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360,00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360,00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"О воспитании правовой культуры и фо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мировании законопослушного повед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ния несовершеннолетних граждан в Ч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гуевском муниципальном районе" на 2013-2015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2 984,00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1 273,00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Доплаты к пенсиям государственных служащих субъектов Российской Фед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рации и муниципальных служащих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1 273,00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Пенсии, выплачиваемые организаци</w:t>
            </w:r>
            <w:r w:rsidRPr="00240D37">
              <w:rPr>
                <w:bCs/>
                <w:sz w:val="26"/>
                <w:szCs w:val="26"/>
              </w:rPr>
              <w:t>я</w:t>
            </w:r>
            <w:r w:rsidRPr="00240D37">
              <w:rPr>
                <w:bCs/>
                <w:sz w:val="26"/>
                <w:szCs w:val="26"/>
              </w:rPr>
              <w:t>ми сектора государственного управл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1 273,00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340,00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"Социальное развитие села до 2013 г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"Доступная среда" на 2013-2015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"Обеспечение жильем молодых семей Чугуевского муниципального района" на 2013 - 2015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1 371,00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1 371,00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</w:t>
            </w:r>
            <w:r w:rsidRPr="00240D37">
              <w:rPr>
                <w:bCs/>
                <w:sz w:val="26"/>
                <w:szCs w:val="2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1 361,00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1 637,00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1 400,00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1 400,00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1 400,00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237,00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"Развитие внутреннего туризма в Чуг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евском муниципальном районе" на 2012-2016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237,00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237,00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 xml:space="preserve"> Финансовое управление Админ</w:t>
            </w:r>
            <w:r w:rsidRPr="00240D37">
              <w:rPr>
                <w:b/>
                <w:bCs/>
                <w:sz w:val="26"/>
                <w:szCs w:val="26"/>
              </w:rPr>
              <w:t>и</w:t>
            </w:r>
            <w:r w:rsidRPr="00240D37">
              <w:rPr>
                <w:b/>
                <w:bCs/>
                <w:sz w:val="26"/>
                <w:szCs w:val="26"/>
              </w:rPr>
              <w:t>страции Чугуевского муниципальн</w:t>
            </w:r>
            <w:r w:rsidRPr="00240D37">
              <w:rPr>
                <w:b/>
                <w:bCs/>
                <w:sz w:val="26"/>
                <w:szCs w:val="26"/>
              </w:rPr>
              <w:t>о</w:t>
            </w:r>
            <w:r w:rsidRPr="00240D37">
              <w:rPr>
                <w:b/>
                <w:bCs/>
                <w:sz w:val="26"/>
                <w:szCs w:val="26"/>
              </w:rPr>
              <w:t>го района Приморского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>39 139,55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ОБЩЕГОСУДАРСТВЕННЫЕ В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4 873,55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финанс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4 873,55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4 873,55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4 813,55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36,00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ОБСЛУЖИВАНИЕ ГОСУДА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СТВЕННОГО И МУНИЦИПАЛЬН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Обслуживание государственного вну</w:t>
            </w:r>
            <w:r w:rsidRPr="00240D37">
              <w:rPr>
                <w:bCs/>
                <w:sz w:val="26"/>
                <w:szCs w:val="26"/>
              </w:rPr>
              <w:t>т</w:t>
            </w:r>
            <w:r w:rsidRPr="00240D37">
              <w:rPr>
                <w:bCs/>
                <w:sz w:val="26"/>
                <w:szCs w:val="26"/>
              </w:rPr>
              <w:t>реннего и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Процентные платежи по муниципал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ному долгу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Обслуживание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РАЦИИ И МУНИЦИПАЛЬНЫХ О</w:t>
            </w:r>
            <w:r w:rsidRPr="00240D37">
              <w:rPr>
                <w:bCs/>
                <w:sz w:val="26"/>
                <w:szCs w:val="26"/>
              </w:rPr>
              <w:t>Б</w:t>
            </w:r>
            <w:r w:rsidRPr="00240D37">
              <w:rPr>
                <w:bCs/>
                <w:sz w:val="26"/>
                <w:szCs w:val="26"/>
              </w:rPr>
              <w:t>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34 166,00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 и муниципальных образ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27 242,00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Выравнивание бюджетной обеспече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ности поселений из районного фонда финансовой поддержки за счет сре</w:t>
            </w:r>
            <w:proofErr w:type="gramStart"/>
            <w:r w:rsidRPr="00240D37">
              <w:rPr>
                <w:bCs/>
                <w:sz w:val="26"/>
                <w:szCs w:val="26"/>
              </w:rPr>
              <w:t>дств кр</w:t>
            </w:r>
            <w:proofErr w:type="gramEnd"/>
            <w:r w:rsidRPr="00240D37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13 689,00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13 689,00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Выравнивание бюджетной обеспече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13 553,00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13 553,00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6 924,00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6 924,00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6 924,00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 xml:space="preserve"> Муниципальное казенное учрежд</w:t>
            </w:r>
            <w:r w:rsidRPr="00240D37">
              <w:rPr>
                <w:b/>
                <w:bCs/>
                <w:sz w:val="26"/>
                <w:szCs w:val="26"/>
              </w:rPr>
              <w:t>е</w:t>
            </w:r>
            <w:r w:rsidRPr="00240D37">
              <w:rPr>
                <w:b/>
                <w:bCs/>
                <w:sz w:val="26"/>
                <w:szCs w:val="26"/>
              </w:rPr>
              <w:t>ние "Центр обслуживания образов</w:t>
            </w:r>
            <w:r w:rsidRPr="00240D37">
              <w:rPr>
                <w:b/>
                <w:bCs/>
                <w:sz w:val="26"/>
                <w:szCs w:val="26"/>
              </w:rPr>
              <w:t>а</w:t>
            </w:r>
            <w:r w:rsidRPr="00240D37">
              <w:rPr>
                <w:b/>
                <w:bCs/>
                <w:sz w:val="26"/>
                <w:szCs w:val="26"/>
              </w:rPr>
              <w:t>тельных учреждений"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>364 532,30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361 735,30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68 427,20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240D37">
              <w:rPr>
                <w:bCs/>
                <w:sz w:val="26"/>
                <w:szCs w:val="26"/>
              </w:rPr>
              <w:t>м</w:t>
            </w:r>
            <w:r w:rsidRPr="00240D37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59 356,20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39 807,90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42,30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158,10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го имущества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1 453,50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17 685,40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Пособия и компенсации по публичным нормативным обязательствам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72,90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63,70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72,40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п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вышение оплаты труда педагогических работников муниципальных образов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тельных учреждений, реализующих общеобразовательную программу д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школьного образования, до средней 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работной платы в сфере общего обр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5 201,00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5 201,00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3 750,00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3 750,00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пальных учреждениях и муниципал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120,00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120,00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267 470,47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240D37">
              <w:rPr>
                <w:bCs/>
                <w:sz w:val="26"/>
                <w:szCs w:val="26"/>
              </w:rPr>
              <w:t>м</w:t>
            </w:r>
            <w:r w:rsidRPr="00240D37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58 313,40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8 786,90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112,72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1 056,60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го имущества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6 950,50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36 485,59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388,80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Субсидии бюджетным учреждениям на финансовое обеспечение государстве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ного задания на оказание госуда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3 807,80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312,00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412,49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240D37">
              <w:rPr>
                <w:bCs/>
                <w:sz w:val="26"/>
                <w:szCs w:val="26"/>
              </w:rPr>
              <w:t>м</w:t>
            </w:r>
            <w:r w:rsidRPr="00240D37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17 495,90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15 642,30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8,90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113,80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1 620,20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39,60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27,30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43,80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Ежемесячное денежное вознагражд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 за классное руководство за счет средств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5 577,20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4 787,20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790,00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Ежемесячное денежное вознагражд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 за классное руководство за счет сре</w:t>
            </w:r>
            <w:proofErr w:type="gramStart"/>
            <w:r w:rsidRPr="00240D37">
              <w:rPr>
                <w:bCs/>
                <w:sz w:val="26"/>
                <w:szCs w:val="26"/>
              </w:rPr>
              <w:t>дств кр</w:t>
            </w:r>
            <w:proofErr w:type="gramEnd"/>
            <w:r w:rsidRPr="00240D37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347,40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283,80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63,60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Субвенции на обеспечение обуча</w:t>
            </w:r>
            <w:r w:rsidRPr="00240D37">
              <w:rPr>
                <w:bCs/>
                <w:sz w:val="26"/>
                <w:szCs w:val="26"/>
              </w:rPr>
              <w:t>ю</w:t>
            </w:r>
            <w:r w:rsidRPr="00240D37">
              <w:rPr>
                <w:bCs/>
                <w:sz w:val="26"/>
                <w:szCs w:val="26"/>
              </w:rPr>
              <w:t>щихся в младших классах (1-4 включ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тельно) бесплатным питанием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4 007,00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3 207,90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799,10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Субвенции на реализацию дошкольн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lastRenderedPageBreak/>
              <w:t>го, общего и дополнительного образ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вания в муниципальных общеобразов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тельных учреждениях по основным общеобразовательным программам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178 312,00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153 552,30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613,50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бюджетным учреждениям на финансовое обеспечение государстве</w:t>
            </w:r>
            <w:r w:rsidRPr="00240D37">
              <w:rPr>
                <w:bCs/>
                <w:sz w:val="26"/>
                <w:szCs w:val="26"/>
              </w:rPr>
              <w:t>н</w:t>
            </w:r>
            <w:r w:rsidRPr="00240D37">
              <w:rPr>
                <w:bCs/>
                <w:sz w:val="26"/>
                <w:szCs w:val="26"/>
              </w:rPr>
              <w:t>ного задания на оказание госуда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24 146,20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из краевого бюджета бю</w:t>
            </w:r>
            <w:r w:rsidRPr="00240D37">
              <w:rPr>
                <w:bCs/>
                <w:sz w:val="26"/>
                <w:szCs w:val="26"/>
              </w:rPr>
              <w:t>д</w:t>
            </w:r>
            <w:r w:rsidRPr="00240D37">
              <w:rPr>
                <w:bCs/>
                <w:sz w:val="26"/>
                <w:szCs w:val="26"/>
              </w:rPr>
              <w:t>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ципальных образовательных учрежд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ниях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621,00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621,00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п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вышение оплаты труда педагогических работников муниципальных образов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тельных учреждений, реализующих общеобразовательную программу д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школьного образования, до средней 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работной платы в сфере общего обр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651,00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651,00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1 000,00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пальных учреждениях и муниципал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1 145,57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</w:t>
            </w:r>
            <w:r w:rsidRPr="00240D37">
              <w:rPr>
                <w:bCs/>
                <w:sz w:val="26"/>
                <w:szCs w:val="26"/>
              </w:rPr>
              <w:lastRenderedPageBreak/>
              <w:t>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1 145,57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Молодежная политика и оздоровление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5 104,00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1 604,00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1 379,18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224,82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"Организация отдыха детей в каник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лярное время" на 2011-2014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3 500,00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2 978,43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325,00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196,57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20 733,63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подведо</w:t>
            </w:r>
            <w:r w:rsidRPr="00240D37">
              <w:rPr>
                <w:bCs/>
                <w:sz w:val="26"/>
                <w:szCs w:val="26"/>
              </w:rPr>
              <w:t>м</w:t>
            </w:r>
            <w:r w:rsidRPr="00240D37">
              <w:rPr>
                <w:bCs/>
                <w:sz w:val="26"/>
                <w:szCs w:val="26"/>
              </w:rPr>
              <w:t>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19 965,20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15 381,70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30,70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942,70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го имущества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3 539,30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54,80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16,00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на территории Чуг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евского муниципального района"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247,00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247,00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80,00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"Основные мероприятия по обеспеч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нию безопасности дорожного движения в Чугуевском муниципальном районе на 2013-2015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"О воспитании правовой культуры и фо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мировании законопослушного повед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ния несовершеннолетних граждан в Ч</w:t>
            </w:r>
            <w:r w:rsidRPr="00240D37">
              <w:rPr>
                <w:bCs/>
                <w:sz w:val="26"/>
                <w:szCs w:val="26"/>
              </w:rPr>
              <w:t>у</w:t>
            </w:r>
            <w:r w:rsidRPr="00240D37">
              <w:rPr>
                <w:bCs/>
                <w:sz w:val="26"/>
                <w:szCs w:val="26"/>
              </w:rPr>
              <w:t>гуевском муниципальном районе" на 2013-2015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177,00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гетической эффективности в муниц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пальных учреждениях и муниципал</w:t>
            </w:r>
            <w:r w:rsidRPr="00240D37">
              <w:rPr>
                <w:bCs/>
                <w:sz w:val="26"/>
                <w:szCs w:val="26"/>
              </w:rPr>
              <w:t>ь</w:t>
            </w:r>
            <w:r w:rsidRPr="00240D37">
              <w:rPr>
                <w:bCs/>
                <w:sz w:val="26"/>
                <w:szCs w:val="26"/>
              </w:rPr>
              <w:t>ных предприятиях Чугуевского мун</w:t>
            </w:r>
            <w:r w:rsidRPr="00240D37">
              <w:rPr>
                <w:bCs/>
                <w:sz w:val="26"/>
                <w:szCs w:val="26"/>
              </w:rPr>
              <w:t>и</w:t>
            </w:r>
            <w:r w:rsidRPr="00240D37">
              <w:rPr>
                <w:bCs/>
                <w:sz w:val="26"/>
                <w:szCs w:val="26"/>
              </w:rPr>
              <w:t>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34,43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34,43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2 797,00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120,00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Муниципальная целевая программа "Доступная среда" на 2013-2015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120,00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120,00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Компенсация части родительской пл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ты за содержание ребенка в госуда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ственных и муниципальных образов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тельных учреждениях, реализующих основную общеобразовательную пр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2 677,00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 xml:space="preserve"> Дума Чугуевского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>2 085,00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ОБЩЕГОСУДАРСТВЕННЫЕ В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lastRenderedPageBreak/>
              <w:t>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2 085,00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lastRenderedPageBreak/>
              <w:t xml:space="preserve"> Функционирование законодательных (представительных) органов госуда</w:t>
            </w:r>
            <w:r w:rsidRPr="00240D37">
              <w:rPr>
                <w:bCs/>
                <w:sz w:val="26"/>
                <w:szCs w:val="26"/>
              </w:rPr>
              <w:t>р</w:t>
            </w:r>
            <w:r w:rsidRPr="00240D37">
              <w:rPr>
                <w:bCs/>
                <w:sz w:val="26"/>
                <w:szCs w:val="26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1 416,00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1 416,00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1 051,00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2,00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361,00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налога на имущество организ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Обеспечение деятельности финанс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669,00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Руководитель контрольно-счетной п</w:t>
            </w:r>
            <w:r w:rsidRPr="00240D37">
              <w:rPr>
                <w:bCs/>
                <w:sz w:val="26"/>
                <w:szCs w:val="26"/>
              </w:rPr>
              <w:t>а</w:t>
            </w:r>
            <w:r w:rsidRPr="00240D37">
              <w:rPr>
                <w:bCs/>
                <w:sz w:val="26"/>
                <w:szCs w:val="26"/>
              </w:rPr>
              <w:t>латы муниципального образования и его заместители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669,00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Фонд оплаты труда и страховые взн</w:t>
            </w:r>
            <w:r w:rsidRPr="00240D37">
              <w:rPr>
                <w:bCs/>
                <w:sz w:val="26"/>
                <w:szCs w:val="26"/>
              </w:rPr>
              <w:t>о</w:t>
            </w:r>
            <w:r w:rsidRPr="00240D37">
              <w:rPr>
                <w:bCs/>
                <w:sz w:val="26"/>
                <w:szCs w:val="26"/>
              </w:rPr>
              <w:t>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617,00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Иные выплаты персоналу, за исключ</w:t>
            </w:r>
            <w:r w:rsidRPr="00240D37">
              <w:rPr>
                <w:bCs/>
                <w:sz w:val="26"/>
                <w:szCs w:val="26"/>
              </w:rPr>
              <w:t>е</w:t>
            </w:r>
            <w:r w:rsidRPr="00240D37">
              <w:rPr>
                <w:bCs/>
                <w:sz w:val="26"/>
                <w:szCs w:val="26"/>
              </w:rPr>
              <w:t>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240D37">
              <w:rPr>
                <w:bCs/>
                <w:sz w:val="26"/>
                <w:szCs w:val="26"/>
              </w:rPr>
              <w:t>51,00</w:t>
            </w:r>
          </w:p>
        </w:tc>
      </w:tr>
      <w:tr w:rsidR="00F7642F" w:rsidRPr="00240D37" w:rsidTr="00894D3E">
        <w:trPr>
          <w:trHeight w:val="20"/>
        </w:trPr>
        <w:tc>
          <w:tcPr>
            <w:tcW w:w="8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2F" w:rsidRPr="00240D37" w:rsidRDefault="00F7642F" w:rsidP="00894D3E">
            <w:pPr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bCs/>
                <w:sz w:val="26"/>
                <w:szCs w:val="26"/>
              </w:rPr>
            </w:pPr>
            <w:r w:rsidRPr="00240D37">
              <w:rPr>
                <w:b/>
                <w:bCs/>
                <w:sz w:val="26"/>
                <w:szCs w:val="26"/>
              </w:rPr>
              <w:t>532 025,82</w:t>
            </w:r>
          </w:p>
        </w:tc>
      </w:tr>
    </w:tbl>
    <w:p w:rsidR="00F7642F" w:rsidRDefault="00F7642F" w:rsidP="00F7642F">
      <w:pPr>
        <w:ind w:left="-540"/>
        <w:rPr>
          <w:sz w:val="25"/>
          <w:szCs w:val="25"/>
        </w:rPr>
      </w:pPr>
    </w:p>
    <w:p w:rsidR="00F7642F" w:rsidRDefault="00F7642F" w:rsidP="00F7642F">
      <w:pPr>
        <w:ind w:left="-540"/>
        <w:jc w:val="right"/>
        <w:rPr>
          <w:sz w:val="25"/>
          <w:szCs w:val="25"/>
        </w:rPr>
      </w:pPr>
    </w:p>
    <w:p w:rsidR="00F7642F" w:rsidRPr="0000054B" w:rsidRDefault="00F7642F" w:rsidP="00F7642F">
      <w:pPr>
        <w:ind w:right="-365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7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ind w:right="-365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91F7D" w:rsidRPr="0000054B" w:rsidRDefault="00491F7D" w:rsidP="00491F7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 июня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330-НПА</w:t>
      </w: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Pr="0000054B" w:rsidRDefault="00F7642F" w:rsidP="00F7642F">
      <w:pPr>
        <w:ind w:firstLine="5812"/>
        <w:rPr>
          <w:sz w:val="25"/>
          <w:szCs w:val="25"/>
        </w:rPr>
      </w:pPr>
    </w:p>
    <w:p w:rsidR="00F7642F" w:rsidRDefault="00F7642F" w:rsidP="00F7642F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Распределение бюджетных ассигнований из районного бюджета на </w:t>
      </w:r>
      <w:r>
        <w:rPr>
          <w:b/>
          <w:sz w:val="26"/>
          <w:szCs w:val="26"/>
        </w:rPr>
        <w:t xml:space="preserve">плановый период 2014 и 2015 годов </w:t>
      </w:r>
      <w:r w:rsidRPr="00DE62A8">
        <w:rPr>
          <w:b/>
          <w:sz w:val="26"/>
          <w:szCs w:val="26"/>
        </w:rPr>
        <w:t xml:space="preserve">в ведомственной структуре </w:t>
      </w:r>
    </w:p>
    <w:p w:rsidR="00F7642F" w:rsidRPr="00DE62A8" w:rsidRDefault="00F7642F" w:rsidP="00F7642F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расходов районного бюджета</w:t>
      </w:r>
    </w:p>
    <w:p w:rsidR="00F7642F" w:rsidRDefault="00F7642F" w:rsidP="00F7642F">
      <w:pPr>
        <w:ind w:left="-540"/>
        <w:jc w:val="right"/>
        <w:rPr>
          <w:sz w:val="25"/>
          <w:szCs w:val="25"/>
        </w:rPr>
      </w:pPr>
    </w:p>
    <w:tbl>
      <w:tblPr>
        <w:tblW w:w="1024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780"/>
        <w:gridCol w:w="850"/>
        <w:gridCol w:w="904"/>
        <w:gridCol w:w="1126"/>
        <w:gridCol w:w="724"/>
        <w:gridCol w:w="1420"/>
        <w:gridCol w:w="1440"/>
      </w:tblGrid>
      <w:tr w:rsidR="00F7642F" w:rsidRPr="00240D37" w:rsidTr="00894D3E">
        <w:trPr>
          <w:trHeight w:val="67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дел, </w:t>
            </w:r>
            <w:proofErr w:type="spellStart"/>
            <w:proofErr w:type="gramStart"/>
            <w:r>
              <w:rPr>
                <w:sz w:val="26"/>
                <w:szCs w:val="26"/>
              </w:rPr>
              <w:t>подраз</w:t>
            </w:r>
            <w:proofErr w:type="spellEnd"/>
            <w:r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proofErr w:type="gramStart"/>
            <w:r>
              <w:rPr>
                <w:sz w:val="26"/>
                <w:szCs w:val="26"/>
              </w:rPr>
              <w:t>рас-хода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</w:t>
            </w:r>
          </w:p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тыс. руб.</w:t>
            </w:r>
          </w:p>
        </w:tc>
      </w:tr>
      <w:tr w:rsidR="00F7642F" w:rsidRPr="00240D37" w:rsidTr="00894D3E">
        <w:trPr>
          <w:trHeight w:val="67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F" w:rsidRPr="00240D37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 xml:space="preserve"> Администрация Чугуевского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49 424,19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47 715,77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38 679,78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38 536,85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1 395,00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Глава муниципального образ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1 395,00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1 385,00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Функционирование Прав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тельства Российской Федер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ции, высших исполнительных органов государственной вл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сти субъектов Российской Ф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дерации, местных администр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22 363,00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22 363,00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22 363,00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22 363,00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21 984,00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21 984,00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</w:t>
            </w:r>
            <w:r w:rsidRPr="00240D37">
              <w:rPr>
                <w:sz w:val="26"/>
                <w:szCs w:val="26"/>
              </w:rPr>
              <w:lastRenderedPageBreak/>
              <w:t>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Составление (изменение) списков кандидатов в прися</w:t>
            </w:r>
            <w:r w:rsidRPr="00240D37">
              <w:rPr>
                <w:sz w:val="26"/>
                <w:szCs w:val="26"/>
              </w:rPr>
              <w:t>ж</w:t>
            </w:r>
            <w:r w:rsidRPr="00240D37">
              <w:rPr>
                <w:sz w:val="26"/>
                <w:szCs w:val="26"/>
              </w:rPr>
              <w:t>ные заседатели для Приморск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го краевого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Составление (изменение) списков кандидатов в прися</w:t>
            </w:r>
            <w:r w:rsidRPr="00240D37">
              <w:rPr>
                <w:sz w:val="26"/>
                <w:szCs w:val="26"/>
              </w:rPr>
              <w:t>ж</w:t>
            </w:r>
            <w:r w:rsidRPr="00240D37">
              <w:rPr>
                <w:sz w:val="26"/>
                <w:szCs w:val="26"/>
              </w:rPr>
              <w:t>ные заседатели для Тихоокеа</w:t>
            </w:r>
            <w:r w:rsidRPr="00240D37">
              <w:rPr>
                <w:sz w:val="26"/>
                <w:szCs w:val="26"/>
              </w:rPr>
              <w:t>н</w:t>
            </w:r>
            <w:r w:rsidRPr="00240D37">
              <w:rPr>
                <w:sz w:val="26"/>
                <w:szCs w:val="26"/>
              </w:rPr>
              <w:t>ского военного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Составление (изменение) списков кандидатов в прися</w:t>
            </w:r>
            <w:r w:rsidRPr="00240D37">
              <w:rPr>
                <w:sz w:val="26"/>
                <w:szCs w:val="26"/>
              </w:rPr>
              <w:t>ж</w:t>
            </w:r>
            <w:r w:rsidRPr="00240D37">
              <w:rPr>
                <w:sz w:val="26"/>
                <w:szCs w:val="26"/>
              </w:rPr>
              <w:t>ные заседатели для 3 окружн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го военного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0014003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Резервные фонды местных а</w:t>
            </w:r>
            <w:r w:rsidRPr="00240D37">
              <w:rPr>
                <w:sz w:val="26"/>
                <w:szCs w:val="26"/>
              </w:rPr>
              <w:t>д</w:t>
            </w:r>
            <w:r w:rsidRPr="00240D37">
              <w:rPr>
                <w:sz w:val="26"/>
                <w:szCs w:val="26"/>
              </w:rPr>
              <w:t>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14 621,78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14 478,85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1 650,00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1 089,00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Оценка недвижимости, пр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знание прав и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0900200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0900200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10 889,00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10 889,00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4 010,00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1 623,00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4 978,00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185,00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spacing w:after="240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Контрольно-счетного комитета Чугуевского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70,95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0939901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61,95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Субвенции на создание и обеспечение деятельности к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миссий по делам несоверше</w:t>
            </w:r>
            <w:r w:rsidRPr="00240D37">
              <w:rPr>
                <w:sz w:val="26"/>
                <w:szCs w:val="26"/>
              </w:rPr>
              <w:t>н</w:t>
            </w:r>
            <w:r w:rsidRPr="00240D37">
              <w:rPr>
                <w:sz w:val="26"/>
                <w:szCs w:val="26"/>
              </w:rPr>
              <w:t>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517,39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492,00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10,39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Субвенции на выполнение о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ганами местного самоуправл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ния отдельных государстве</w:t>
            </w:r>
            <w:r w:rsidRPr="00240D37">
              <w:rPr>
                <w:sz w:val="26"/>
                <w:szCs w:val="26"/>
              </w:rPr>
              <w:t>н</w:t>
            </w:r>
            <w:r w:rsidRPr="00240D37">
              <w:rPr>
                <w:sz w:val="26"/>
                <w:szCs w:val="26"/>
              </w:rPr>
              <w:t>ных полномочий по госуда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ственному управлению охр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537,51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537,51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433,00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40,51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Субвенции на реализацию о</w:t>
            </w:r>
            <w:r w:rsidRPr="00240D37">
              <w:rPr>
                <w:sz w:val="26"/>
                <w:szCs w:val="26"/>
              </w:rPr>
              <w:t>т</w:t>
            </w:r>
            <w:r w:rsidRPr="00240D37">
              <w:rPr>
                <w:sz w:val="26"/>
                <w:szCs w:val="26"/>
              </w:rPr>
              <w:t>дельных государственных по</w:t>
            </w:r>
            <w:r w:rsidRPr="00240D37">
              <w:rPr>
                <w:sz w:val="26"/>
                <w:szCs w:val="26"/>
              </w:rPr>
              <w:t>л</w:t>
            </w:r>
            <w:r w:rsidRPr="00240D37">
              <w:rPr>
                <w:sz w:val="26"/>
                <w:szCs w:val="26"/>
              </w:rPr>
              <w:t>номочий по созданию админ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651,00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594,00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33,00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 xml:space="preserve">грамма "Здоровый </w:t>
            </w:r>
            <w:proofErr w:type="spellStart"/>
            <w:r w:rsidRPr="00240D37">
              <w:rPr>
                <w:sz w:val="26"/>
                <w:szCs w:val="26"/>
              </w:rPr>
              <w:t>ребенок</w:t>
            </w:r>
            <w:proofErr w:type="gramStart"/>
            <w:r w:rsidRPr="00240D37">
              <w:rPr>
                <w:sz w:val="26"/>
                <w:szCs w:val="26"/>
              </w:rPr>
              <w:t>"н</w:t>
            </w:r>
            <w:proofErr w:type="gramEnd"/>
            <w:r w:rsidRPr="00240D37">
              <w:rPr>
                <w:sz w:val="26"/>
                <w:szCs w:val="26"/>
              </w:rPr>
              <w:t>а</w:t>
            </w:r>
            <w:proofErr w:type="spellEnd"/>
            <w:r w:rsidRPr="00240D37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"Неотложные меры борьбы с туберкулезом в Чуг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евском муниципальном ра</w:t>
            </w:r>
            <w:r w:rsidRPr="00240D37">
              <w:rPr>
                <w:sz w:val="26"/>
                <w:szCs w:val="26"/>
              </w:rPr>
              <w:t>й</w:t>
            </w:r>
            <w:r w:rsidRPr="00240D37">
              <w:rPr>
                <w:sz w:val="26"/>
                <w:szCs w:val="26"/>
              </w:rPr>
              <w:t>оне"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73,00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73,00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"Развитие муниципал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ной службы в Чугуевском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ниципальном районе"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396,92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Мобилизационная и внево</w:t>
            </w:r>
            <w:r w:rsidRPr="00240D37">
              <w:rPr>
                <w:sz w:val="26"/>
                <w:szCs w:val="26"/>
              </w:rPr>
              <w:t>й</w:t>
            </w:r>
            <w:r w:rsidRPr="00240D37">
              <w:rPr>
                <w:sz w:val="26"/>
                <w:szCs w:val="26"/>
              </w:rPr>
              <w:t>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396,92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Осуществление первичного воинского учета на территор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396,92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0013600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396,92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НАЦИОНАЛЬНАЯ БЕ</w:t>
            </w:r>
            <w:r w:rsidRPr="00240D37">
              <w:rPr>
                <w:sz w:val="26"/>
                <w:szCs w:val="26"/>
              </w:rPr>
              <w:t>З</w:t>
            </w:r>
            <w:r w:rsidRPr="00240D37">
              <w:rPr>
                <w:sz w:val="26"/>
                <w:szCs w:val="26"/>
              </w:rPr>
              <w:t>ОПАСНОСТЬ И ПРАВ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ОХРАНИТЕЛЬНАЯ ДЕ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Защита населения и террит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рии от чрезвычайных ситуаций природного и техногенного х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Предупреждение и ликвидация последствий чрезвычайных с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туаций и стихийных бедствий природного и техногенного х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2180100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2180100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500,00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НАЦИОНАЛЬНАЯ ЭКОН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1 500,00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Отдельные мероприятия в 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ласти автомобильного тран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3030200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3030200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3030200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Дорожное хозяйство (доро</w:t>
            </w:r>
            <w:r w:rsidRPr="00240D37">
              <w:rPr>
                <w:sz w:val="26"/>
                <w:szCs w:val="26"/>
              </w:rPr>
              <w:t>ж</w:t>
            </w:r>
            <w:r w:rsidRPr="00240D37">
              <w:rPr>
                <w:sz w:val="26"/>
                <w:szCs w:val="26"/>
              </w:rPr>
              <w:t>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1 500,00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"Автомобильные дор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 Чугуевского муниципальн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го района" на 2013 - 2015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1 500,00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1 500,00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Мероприятия в области стро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тельства, архитектуры и град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3380000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3380000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Мероприятия по поддержке, развитию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5223502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5223502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"Поддержка малого и среднего предпринимательства на территории Чугуевского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 xml:space="preserve">ниципального </w:t>
            </w:r>
            <w:proofErr w:type="spellStart"/>
            <w:r w:rsidRPr="00240D37">
              <w:rPr>
                <w:sz w:val="26"/>
                <w:szCs w:val="26"/>
              </w:rPr>
              <w:t>района</w:t>
            </w:r>
            <w:proofErr w:type="gramStart"/>
            <w:r w:rsidRPr="00240D37">
              <w:rPr>
                <w:sz w:val="26"/>
                <w:szCs w:val="26"/>
              </w:rPr>
              <w:t>"н</w:t>
            </w:r>
            <w:proofErr w:type="gramEnd"/>
            <w:r w:rsidRPr="00240D37">
              <w:rPr>
                <w:sz w:val="26"/>
                <w:szCs w:val="26"/>
              </w:rPr>
              <w:t>а</w:t>
            </w:r>
            <w:proofErr w:type="spellEnd"/>
            <w:r w:rsidRPr="00240D37">
              <w:rPr>
                <w:sz w:val="26"/>
                <w:szCs w:val="26"/>
              </w:rPr>
              <w:t xml:space="preserve"> 2012-2014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Субсидии юридическим лицам (кроме государственных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ЖИЛИЩНО-КОММУНАЛЬНОЕ ХОЗЯ</w:t>
            </w:r>
            <w:r w:rsidRPr="00240D37">
              <w:rPr>
                <w:sz w:val="26"/>
                <w:szCs w:val="26"/>
              </w:rPr>
              <w:t>Й</w:t>
            </w:r>
            <w:r w:rsidRPr="00240D37">
              <w:rPr>
                <w:sz w:val="26"/>
                <w:szCs w:val="26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Мероприятия в области ко</w:t>
            </w:r>
            <w:r w:rsidRPr="00240D37">
              <w:rPr>
                <w:sz w:val="26"/>
                <w:szCs w:val="26"/>
              </w:rPr>
              <w:t>м</w:t>
            </w:r>
            <w:r w:rsidRPr="00240D37">
              <w:rPr>
                <w:sz w:val="26"/>
                <w:szCs w:val="26"/>
              </w:rPr>
              <w:t>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3510500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3510500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некоммерческим о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3510500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"Энергосбережение и повышение энергетической эффективности в муниципал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ных учреждениях и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предприятиях Чугуе</w:t>
            </w:r>
            <w:r w:rsidRPr="00240D37">
              <w:rPr>
                <w:sz w:val="26"/>
                <w:szCs w:val="26"/>
              </w:rPr>
              <w:t>в</w:t>
            </w:r>
            <w:r w:rsidRPr="00240D37">
              <w:rPr>
                <w:sz w:val="26"/>
                <w:szCs w:val="26"/>
              </w:rPr>
              <w:t>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вопросы в области ж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лищно-коммунального хозя</w:t>
            </w:r>
            <w:r w:rsidRPr="00240D37">
              <w:rPr>
                <w:sz w:val="26"/>
                <w:szCs w:val="26"/>
              </w:rPr>
              <w:t>й</w:t>
            </w:r>
            <w:r w:rsidRPr="00240D37">
              <w:rPr>
                <w:sz w:val="26"/>
                <w:szCs w:val="26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Субвенции на выполнение о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ганами местного самоуправл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ния отдельных государстве</w:t>
            </w:r>
            <w:r w:rsidRPr="00240D37">
              <w:rPr>
                <w:sz w:val="26"/>
                <w:szCs w:val="26"/>
              </w:rPr>
              <w:t>н</w:t>
            </w:r>
            <w:r w:rsidRPr="00240D37">
              <w:rPr>
                <w:sz w:val="26"/>
                <w:szCs w:val="26"/>
              </w:rPr>
              <w:t>ных полномочий по осущест</w:t>
            </w:r>
            <w:r w:rsidRPr="00240D37">
              <w:rPr>
                <w:sz w:val="26"/>
                <w:szCs w:val="26"/>
              </w:rPr>
              <w:t>в</w:t>
            </w:r>
            <w:r w:rsidRPr="00240D37">
              <w:rPr>
                <w:sz w:val="26"/>
                <w:szCs w:val="26"/>
              </w:rPr>
              <w:t>лению государственного ж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лищного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</w:t>
            </w:r>
            <w:r w:rsidRPr="00240D37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"Охрана окружающей среды на территории Чугуе</w:t>
            </w:r>
            <w:r w:rsidRPr="00240D37">
              <w:rPr>
                <w:sz w:val="26"/>
                <w:szCs w:val="26"/>
              </w:rPr>
              <w:t>в</w:t>
            </w:r>
            <w:r w:rsidRPr="00240D37">
              <w:rPr>
                <w:sz w:val="26"/>
                <w:szCs w:val="26"/>
              </w:rPr>
              <w:t>ского муниципального района" на 2012-2014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985,00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бюджетам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образований Примо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ского края на строительство (реконструкцию) общеобраз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вательных учреждений в сел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5221105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Бюджетные инвестиции в об</w:t>
            </w:r>
            <w:r w:rsidRPr="00240D37">
              <w:rPr>
                <w:sz w:val="26"/>
                <w:szCs w:val="26"/>
              </w:rPr>
              <w:t>ъ</w:t>
            </w:r>
            <w:r w:rsidRPr="00240D37">
              <w:rPr>
                <w:sz w:val="26"/>
                <w:szCs w:val="26"/>
              </w:rPr>
              <w:t>екты государственной со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ственности казенным учрежд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ниям вне рамок государстве</w:t>
            </w:r>
            <w:r w:rsidRPr="00240D37">
              <w:rPr>
                <w:sz w:val="26"/>
                <w:szCs w:val="26"/>
              </w:rPr>
              <w:t>н</w:t>
            </w:r>
            <w:r w:rsidRPr="00240D37">
              <w:rPr>
                <w:sz w:val="26"/>
                <w:szCs w:val="26"/>
              </w:rPr>
              <w:t>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5221105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"Социальное развитие села до 2013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Бюджетные инвестиции в об</w:t>
            </w:r>
            <w:r w:rsidRPr="00240D37">
              <w:rPr>
                <w:sz w:val="26"/>
                <w:szCs w:val="26"/>
              </w:rPr>
              <w:t>ъ</w:t>
            </w:r>
            <w:r w:rsidRPr="00240D37">
              <w:rPr>
                <w:sz w:val="26"/>
                <w:szCs w:val="26"/>
              </w:rPr>
              <w:t>екты государственной со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ственности казенным учрежд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ниям вне рамок государстве</w:t>
            </w:r>
            <w:r w:rsidRPr="00240D37">
              <w:rPr>
                <w:sz w:val="26"/>
                <w:szCs w:val="26"/>
              </w:rPr>
              <w:t>н</w:t>
            </w:r>
            <w:r w:rsidRPr="00240D37">
              <w:rPr>
                <w:sz w:val="26"/>
                <w:szCs w:val="26"/>
              </w:rPr>
              <w:t>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Молодежная политика и озд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4310100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4310100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вопросы в области 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345,00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"Комплексные меры профилактики правонарушений на территории Чугуевского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lastRenderedPageBreak/>
              <w:t>ниципального района"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325,00</w:t>
            </w:r>
          </w:p>
        </w:tc>
      </w:tr>
      <w:tr w:rsidR="00F7642F" w:rsidRPr="00240D37" w:rsidTr="00894D3E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"О воспитании прав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4 651,00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1 360,00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Доплаты к пенсиям госуда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ственных служащих субъектов Российской Федерации и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4910100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1 360,00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Пенсии, выплачиваемые орг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низациями сектора госуда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4910100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1 360,00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Социальное обеспечение нас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1 920,00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"Социальное развитие села до 2013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гражданам на пр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"Доступная среда"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"Обеспечение жильем молодых семей Чугуевского муниципального района" на 2013 - 2015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1 875,00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гражданам на пр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1 875,00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вопросы в области с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lastRenderedPageBreak/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1 371,00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"Патриотическое во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питание граждан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1 371,00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1 371,00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1 146,00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"Развитие физической культуры и спорта в Чугуе</w:t>
            </w:r>
            <w:r w:rsidRPr="00240D37">
              <w:rPr>
                <w:sz w:val="26"/>
                <w:szCs w:val="26"/>
              </w:rPr>
              <w:t>в</w:t>
            </w:r>
            <w:r w:rsidRPr="00240D37">
              <w:rPr>
                <w:sz w:val="26"/>
                <w:szCs w:val="26"/>
              </w:rPr>
              <w:t>ском муниципальном районе"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вопросы в области ф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146,00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"Развитие внутреннего туризма в Чугуевском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пальном районе" на 2012-2016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146,00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146,00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 xml:space="preserve"> Финансовое управление А</w:t>
            </w:r>
            <w:r w:rsidRPr="00240D37">
              <w:rPr>
                <w:b/>
                <w:sz w:val="26"/>
                <w:szCs w:val="26"/>
              </w:rPr>
              <w:t>д</w:t>
            </w:r>
            <w:r w:rsidRPr="00240D37">
              <w:rPr>
                <w:b/>
                <w:sz w:val="26"/>
                <w:szCs w:val="26"/>
              </w:rPr>
              <w:t>министрации Чугуевского муниципального района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28 277,00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28 277,00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4 988,00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финансовых, налоговых и т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4 988,00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4 988,00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4 928,00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36,00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ОБСЛУЖИВАНИЕ ГОС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ДАРСТВЕННОГО И МУН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Обслуживание государстве</w:t>
            </w:r>
            <w:r w:rsidRPr="00240D37">
              <w:rPr>
                <w:sz w:val="26"/>
                <w:szCs w:val="26"/>
              </w:rPr>
              <w:t>н</w:t>
            </w:r>
            <w:r w:rsidRPr="00240D37">
              <w:rPr>
                <w:sz w:val="26"/>
                <w:szCs w:val="26"/>
              </w:rPr>
              <w:t>ного внутреннего и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Процентные платежи по мун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0650300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Обслуживание муниципальн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0650300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МЕЖБЮДЖЕТНЫЕ ТРАН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ФЕРТЫ ОБЩЕГО ХАРАКТ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РА БЮДЖЕТАМ СУБЪЕ</w:t>
            </w:r>
            <w:r w:rsidRPr="00240D37">
              <w:rPr>
                <w:sz w:val="26"/>
                <w:szCs w:val="26"/>
              </w:rPr>
              <w:t>К</w:t>
            </w:r>
            <w:r w:rsidRPr="00240D37">
              <w:rPr>
                <w:sz w:val="26"/>
                <w:szCs w:val="26"/>
              </w:rPr>
              <w:t>ТОВ РОССИЙСКОЙ ФЕД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РАЦИИ И МУНИЦИПАЛ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23 189,00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23 189,00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ции и муниципальных образ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23 189,00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23 189,00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240D37">
              <w:rPr>
                <w:sz w:val="26"/>
                <w:szCs w:val="26"/>
              </w:rPr>
              <w:t>дств кр</w:t>
            </w:r>
            <w:proofErr w:type="gramEnd"/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13 689,00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13 689,00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13 689,00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13 689,00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9 500,00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Дотации на выравнивание бюджетной обеспеченности субъектов Российской Федер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5160131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9 500,00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межбюджетные тран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ферты бюджетам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межбюджетные тран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 xml:space="preserve"> Муниципальное казенное учреждение "Центр обслуж</w:t>
            </w:r>
            <w:r w:rsidRPr="00240D37">
              <w:rPr>
                <w:b/>
                <w:sz w:val="26"/>
                <w:szCs w:val="26"/>
              </w:rPr>
              <w:t>и</w:t>
            </w:r>
            <w:r w:rsidRPr="00240D37">
              <w:rPr>
                <w:b/>
                <w:sz w:val="26"/>
                <w:szCs w:val="26"/>
              </w:rPr>
              <w:t>вания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349 776,65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346 785,40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346 929,65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343 913,40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60 581,45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60 481,10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60 481,45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60 481,10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39 442,10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39 442,10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43,60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128,80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780,00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19 870,96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19 870,70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84,00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55,30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76,60</w:t>
            </w:r>
          </w:p>
        </w:tc>
      </w:tr>
      <w:tr w:rsidR="00F7642F" w:rsidRPr="00240D37" w:rsidTr="00894D3E">
        <w:trPr>
          <w:trHeight w:val="22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Субсидии бюджетам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образований Примо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ского края на повышение опл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ты труда педагогических 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ботников муниципальных 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разовательных учреждений, 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ализующих общеобразовател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ную программу дошкольного образования, до средней зар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ботной платы в сфере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"Развитие дошкольного образования в Чугуевском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ниципальном районе"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"Энергосбережение и повышение энергетической эффективности в муниципал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ных учреждениях и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предприятиях Чугуе</w:t>
            </w:r>
            <w:r w:rsidRPr="00240D37">
              <w:rPr>
                <w:sz w:val="26"/>
                <w:szCs w:val="26"/>
              </w:rPr>
              <w:t>в</w:t>
            </w:r>
            <w:r w:rsidRPr="00240D37">
              <w:rPr>
                <w:sz w:val="26"/>
                <w:szCs w:val="26"/>
              </w:rPr>
              <w:t>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262 450,07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261 550,30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62 748,73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62 748,90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9 050,51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9 050,50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103,00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1 030,63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1 030,70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5 670,00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41 942,89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41 943,00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363,80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363,80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бюджетным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ждениям на финансовое обе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печение государственного з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дания на оказание госуда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3 870,50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3 870,50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321,40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4219900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396,00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15 134,94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15 135,00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13 175,66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13 175,70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9,20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117,20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1 718,89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1 718,90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40,80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28,10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4239900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45,10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Ежемесячное денежное возн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граждение за классное рук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водство за счет средств фед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бюджетным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spacing w:after="240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Ежемесячное денежное возн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граждение за классное рук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водство за счет сре</w:t>
            </w:r>
            <w:proofErr w:type="gramStart"/>
            <w:r w:rsidRPr="00240D37">
              <w:rPr>
                <w:sz w:val="26"/>
                <w:szCs w:val="26"/>
              </w:rPr>
              <w:t>дств кр</w:t>
            </w:r>
            <w:proofErr w:type="gramEnd"/>
            <w:r w:rsidRPr="00240D37">
              <w:rPr>
                <w:sz w:val="26"/>
                <w:szCs w:val="26"/>
              </w:rPr>
              <w:t>аев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347,40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283,80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283,80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бюджетным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5200902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63,60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Субвенции на обеспечение обучающихся в младших кла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сах (1-4 включительно) бе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платным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4 007,00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4 007,00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3 207,90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3 207,90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бюджетным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799,10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Субвенции на реализацию д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школьного, общего и дополн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тельного образования в мун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ципальных общеобразовател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ных учреждениях по основным общеобразовательным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178 312,00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178 312,00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153 454,00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153 454,00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631,40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бюджетным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ждениям на финансовое обе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печение государственного з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дания на оказание госуда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5210203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24 226,60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24 226,60</w:t>
            </w:r>
          </w:p>
        </w:tc>
      </w:tr>
      <w:tr w:rsidR="00F7642F" w:rsidRPr="00240D37" w:rsidTr="00894D3E">
        <w:trPr>
          <w:trHeight w:val="20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spacing w:after="240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из краевого бюджета бюджетам муниципальных 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разований Приморского края на организацию групп кратк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временного пребывания, групп по присмотру и уходу за дет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ми, семейных дошкольных групп в муниципальных обр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lastRenderedPageBreak/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2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Субсидии бюджетам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образований Примо</w:t>
            </w:r>
            <w:r w:rsidRPr="00240D37">
              <w:rPr>
                <w:sz w:val="26"/>
                <w:szCs w:val="26"/>
              </w:rPr>
              <w:t>р</w:t>
            </w:r>
            <w:r w:rsidRPr="00240D37">
              <w:rPr>
                <w:sz w:val="26"/>
                <w:szCs w:val="26"/>
              </w:rPr>
              <w:t>ского края на повышение опл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ты труда педагогических 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ботников муниципальных 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разовательных учреждений, 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ализующих общеобразовател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ную программу дошкольного образования, до средней зар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ботной платы в сфере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5224905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"Информатизация с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стемы образования Чугуевск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го муниципального района"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1 000,00</w:t>
            </w:r>
          </w:p>
        </w:tc>
      </w:tr>
      <w:tr w:rsidR="00F7642F" w:rsidRPr="00240D37" w:rsidTr="00894D3E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"Энергосбережение и повышение энергетической эффективности в муниципал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ных учреждениях и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предприятиях Чугуе</w:t>
            </w:r>
            <w:r w:rsidRPr="00240D37">
              <w:rPr>
                <w:sz w:val="26"/>
                <w:szCs w:val="26"/>
              </w:rPr>
              <w:t>в</w:t>
            </w:r>
            <w:r w:rsidRPr="00240D37">
              <w:rPr>
                <w:sz w:val="26"/>
                <w:szCs w:val="26"/>
              </w:rPr>
              <w:t>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Молодежная политика и озд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бюджетам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образований на орг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низацию отдыха детей в кан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5225507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5225507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бюджетным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5225507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 xml:space="preserve">грамма "Организация отдыха детей в каникулярное время" на </w:t>
            </w:r>
            <w:r w:rsidRPr="00240D37">
              <w:rPr>
                <w:sz w:val="26"/>
                <w:szCs w:val="26"/>
              </w:rPr>
              <w:lastRenderedPageBreak/>
              <w:t>2011-2014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Субсидии бюджетным учр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Другие вопросы в области о</w:t>
            </w:r>
            <w:r w:rsidRPr="00240D37">
              <w:rPr>
                <w:sz w:val="26"/>
                <w:szCs w:val="26"/>
              </w:rPr>
              <w:t>б</w:t>
            </w:r>
            <w:r w:rsidRPr="00240D37">
              <w:rPr>
                <w:sz w:val="26"/>
                <w:szCs w:val="26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21 898,13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21 882,00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21 208,13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21 208,00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15 843,15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15 843,10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31,60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919,46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919,40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3 521,88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3 521,90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25,50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4529900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16,50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"Комплексные меры профилактики правонарушений на территории Чугуевского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ниципального района"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55,00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"Патриотическое во</w:t>
            </w:r>
            <w:r w:rsidRPr="00240D37">
              <w:rPr>
                <w:sz w:val="26"/>
                <w:szCs w:val="26"/>
              </w:rPr>
              <w:t>с</w:t>
            </w:r>
            <w:r w:rsidRPr="00240D37">
              <w:rPr>
                <w:sz w:val="26"/>
                <w:szCs w:val="26"/>
              </w:rPr>
              <w:t>питание граждан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247,00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247,00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"Вакцинопрофилакт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ка"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80,00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"Основные меропри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тия по обеспечению безопасн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сти дорожного движения в Ч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гуевском муниципальном ра</w:t>
            </w:r>
            <w:r w:rsidRPr="00240D37">
              <w:rPr>
                <w:sz w:val="26"/>
                <w:szCs w:val="26"/>
              </w:rPr>
              <w:t>й</w:t>
            </w:r>
            <w:r w:rsidRPr="00240D37">
              <w:rPr>
                <w:sz w:val="26"/>
                <w:szCs w:val="26"/>
              </w:rPr>
              <w:t>оне на 2013-2015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7951900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125,00</w:t>
            </w:r>
          </w:p>
        </w:tc>
      </w:tr>
      <w:tr w:rsidR="00F7642F" w:rsidRPr="00240D37" w:rsidTr="00894D3E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"О воспитании прав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167,00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167,00</w:t>
            </w:r>
          </w:p>
        </w:tc>
      </w:tr>
      <w:tr w:rsidR="00F7642F" w:rsidRPr="00240D37" w:rsidTr="00894D3E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"Энергосбережение и повышение энергетической эффективности в муниципал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ных учреждениях и муниц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пальных предприятиях Чугуе</w:t>
            </w:r>
            <w:r w:rsidRPr="00240D37">
              <w:rPr>
                <w:sz w:val="26"/>
                <w:szCs w:val="26"/>
              </w:rPr>
              <w:t>в</w:t>
            </w:r>
            <w:r w:rsidRPr="00240D37">
              <w:rPr>
                <w:sz w:val="26"/>
                <w:szCs w:val="26"/>
              </w:rPr>
              <w:t>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2 847,00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2 872,00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Социальное обеспечение нас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195,00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Муниципальная целевая пр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грамма "Доступная среда"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195,00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7952800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195,00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2 677,00</w:t>
            </w:r>
          </w:p>
        </w:tc>
      </w:tr>
      <w:tr w:rsidR="00F7642F" w:rsidRPr="00240D37" w:rsidTr="00894D3E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Компенсация части родител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ской платы за содержание р</w:t>
            </w:r>
            <w:r w:rsidRPr="00240D37">
              <w:rPr>
                <w:sz w:val="26"/>
                <w:szCs w:val="26"/>
              </w:rPr>
              <w:t>е</w:t>
            </w:r>
            <w:r w:rsidRPr="00240D37">
              <w:rPr>
                <w:sz w:val="26"/>
                <w:szCs w:val="26"/>
              </w:rPr>
              <w:t>бенка в государственных и м</w:t>
            </w:r>
            <w:r w:rsidRPr="00240D37">
              <w:rPr>
                <w:sz w:val="26"/>
                <w:szCs w:val="26"/>
              </w:rPr>
              <w:t>у</w:t>
            </w:r>
            <w:r w:rsidRPr="00240D37">
              <w:rPr>
                <w:sz w:val="26"/>
                <w:szCs w:val="26"/>
              </w:rPr>
              <w:t>ниципальных образовательных учреждениях, реализующих основную общеобразовател</w:t>
            </w:r>
            <w:r w:rsidRPr="00240D37">
              <w:rPr>
                <w:sz w:val="26"/>
                <w:szCs w:val="26"/>
              </w:rPr>
              <w:t>ь</w:t>
            </w:r>
            <w:r w:rsidRPr="00240D37">
              <w:rPr>
                <w:sz w:val="26"/>
                <w:szCs w:val="26"/>
              </w:rPr>
              <w:t>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5201000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2 677,00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240D37">
              <w:rPr>
                <w:sz w:val="26"/>
                <w:szCs w:val="26"/>
              </w:rPr>
              <w:t>я</w:t>
            </w:r>
            <w:r w:rsidRPr="00240D37">
              <w:rPr>
                <w:sz w:val="26"/>
                <w:szCs w:val="26"/>
              </w:rPr>
              <w:t>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5201000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2 677,00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 xml:space="preserve"> Дума Чугуевского муниц</w:t>
            </w:r>
            <w:r w:rsidRPr="00240D37">
              <w:rPr>
                <w:b/>
                <w:sz w:val="26"/>
                <w:szCs w:val="26"/>
              </w:rPr>
              <w:t>и</w:t>
            </w:r>
            <w:r w:rsidRPr="00240D37">
              <w:rPr>
                <w:b/>
                <w:sz w:val="26"/>
                <w:szCs w:val="26"/>
              </w:rPr>
              <w:t>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2 147,00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2 147,00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0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2 147,00</w:t>
            </w:r>
          </w:p>
        </w:tc>
      </w:tr>
      <w:tr w:rsidR="00F7642F" w:rsidRPr="00240D37" w:rsidTr="00894D3E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Функционирование законод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тельных (представительных) органов государственной вл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сти и представительных орг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нов муниципальных образов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1 448,00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1 448,00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1 098,00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346,00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Обеспечение деятельности финансовых, налоговых и т</w:t>
            </w:r>
            <w:r w:rsidRPr="00240D37">
              <w:rPr>
                <w:sz w:val="26"/>
                <w:szCs w:val="26"/>
              </w:rPr>
              <w:t>а</w:t>
            </w:r>
            <w:r w:rsidRPr="00240D37">
              <w:rPr>
                <w:sz w:val="26"/>
                <w:szCs w:val="26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1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699,00</w:t>
            </w:r>
          </w:p>
        </w:tc>
      </w:tr>
      <w:tr w:rsidR="00F7642F" w:rsidRPr="00240D37" w:rsidTr="00894D3E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Руководитель контрольно-счетной палаты муниципальн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го образования и его замест</w:t>
            </w:r>
            <w:r w:rsidRPr="00240D37">
              <w:rPr>
                <w:sz w:val="26"/>
                <w:szCs w:val="26"/>
              </w:rPr>
              <w:t>и</w:t>
            </w:r>
            <w:r w:rsidRPr="00240D37">
              <w:rPr>
                <w:sz w:val="26"/>
                <w:szCs w:val="26"/>
              </w:rPr>
              <w:t>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2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699,00</w:t>
            </w:r>
          </w:p>
        </w:tc>
      </w:tr>
      <w:tr w:rsidR="00F7642F" w:rsidRPr="00240D37" w:rsidTr="00894D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Фонд оплаты труда и страх</w:t>
            </w:r>
            <w:r w:rsidRPr="00240D37">
              <w:rPr>
                <w:sz w:val="26"/>
                <w:szCs w:val="26"/>
              </w:rPr>
              <w:t>о</w:t>
            </w:r>
            <w:r w:rsidRPr="00240D37">
              <w:rPr>
                <w:sz w:val="26"/>
                <w:szCs w:val="26"/>
              </w:rPr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647,00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lastRenderedPageBreak/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1,00</w:t>
            </w:r>
          </w:p>
        </w:tc>
      </w:tr>
      <w:tr w:rsidR="00F7642F" w:rsidRPr="00240D37" w:rsidTr="00894D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2F" w:rsidRPr="00240D37" w:rsidRDefault="00F7642F" w:rsidP="00894D3E">
            <w:pPr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963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0022500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center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outlineLvl w:val="3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51,00</w:t>
            </w:r>
          </w:p>
        </w:tc>
      </w:tr>
      <w:tr w:rsidR="00F7642F" w:rsidRPr="00240D37" w:rsidTr="00894D3E">
        <w:trPr>
          <w:trHeight w:val="255"/>
        </w:trPr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2F" w:rsidRPr="00240D37" w:rsidRDefault="00F7642F" w:rsidP="00894D3E">
            <w:pPr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429 624,84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42F" w:rsidRPr="00240D37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 w:rsidRPr="00240D37">
              <w:rPr>
                <w:b/>
                <w:sz w:val="26"/>
                <w:szCs w:val="26"/>
              </w:rPr>
              <w:t>424 925,17</w:t>
            </w:r>
          </w:p>
        </w:tc>
      </w:tr>
    </w:tbl>
    <w:p w:rsidR="00F7642F" w:rsidRDefault="00F7642F" w:rsidP="00F7642F">
      <w:pPr>
        <w:ind w:left="-540"/>
        <w:jc w:val="right"/>
        <w:rPr>
          <w:sz w:val="25"/>
          <w:szCs w:val="25"/>
        </w:rPr>
      </w:pPr>
    </w:p>
    <w:p w:rsidR="00F7642F" w:rsidRDefault="00F7642F" w:rsidP="00F7642F">
      <w:pPr>
        <w:ind w:left="-540"/>
        <w:jc w:val="right"/>
        <w:rPr>
          <w:sz w:val="25"/>
          <w:szCs w:val="25"/>
        </w:rPr>
      </w:pPr>
    </w:p>
    <w:p w:rsidR="00F7642F" w:rsidRPr="0000054B" w:rsidRDefault="00F7642F" w:rsidP="00F7642F">
      <w:pPr>
        <w:ind w:left="7068" w:firstLine="72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8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91F7D" w:rsidRPr="0000054B" w:rsidRDefault="00491F7D" w:rsidP="00491F7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 июня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330-НПА</w:t>
      </w:r>
    </w:p>
    <w:p w:rsidR="00F7642F" w:rsidRPr="0000054B" w:rsidRDefault="00F7642F" w:rsidP="00F7642F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F7642F" w:rsidRDefault="00F7642F" w:rsidP="00F7642F">
      <w:pPr>
        <w:keepLines/>
        <w:ind w:left="6096" w:hanging="156"/>
        <w:jc w:val="right"/>
        <w:rPr>
          <w:sz w:val="26"/>
          <w:szCs w:val="26"/>
        </w:rPr>
      </w:pPr>
    </w:p>
    <w:p w:rsidR="00F7642F" w:rsidRPr="00400747" w:rsidRDefault="00F7642F" w:rsidP="00F7642F">
      <w:pPr>
        <w:keepLines/>
        <w:ind w:left="6096" w:hanging="156"/>
        <w:jc w:val="right"/>
        <w:rPr>
          <w:sz w:val="26"/>
          <w:szCs w:val="26"/>
        </w:rPr>
      </w:pPr>
    </w:p>
    <w:p w:rsidR="00F7642F" w:rsidRPr="00400747" w:rsidRDefault="00F7642F" w:rsidP="00F764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районного бюджета по финансовому обеспечению муниципальных </w:t>
      </w:r>
      <w:r w:rsidRPr="00400747">
        <w:rPr>
          <w:b/>
          <w:sz w:val="26"/>
          <w:szCs w:val="26"/>
        </w:rPr>
        <w:t>целевы</w:t>
      </w:r>
      <w:r>
        <w:rPr>
          <w:b/>
          <w:sz w:val="26"/>
          <w:szCs w:val="26"/>
        </w:rPr>
        <w:t>х</w:t>
      </w:r>
      <w:r w:rsidRPr="00400747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Чугуевского муниципального района</w:t>
      </w:r>
      <w:r w:rsidRPr="00400747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F7642F" w:rsidRPr="00400747" w:rsidRDefault="00F7642F" w:rsidP="00F7642F">
      <w:pPr>
        <w:jc w:val="center"/>
        <w:rPr>
          <w:sz w:val="26"/>
          <w:szCs w:val="26"/>
        </w:rPr>
      </w:pPr>
    </w:p>
    <w:p w:rsidR="00F7642F" w:rsidRDefault="00F7642F" w:rsidP="00F7642F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8475"/>
        <w:gridCol w:w="1260"/>
      </w:tblGrid>
      <w:tr w:rsidR="00F7642F" w:rsidTr="00894D3E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ind w:hanging="273"/>
              <w:jc w:val="center"/>
              <w:rPr>
                <w:sz w:val="26"/>
                <w:szCs w:val="26"/>
              </w:rPr>
            </w:pPr>
            <w:r w:rsidRPr="009E76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center"/>
              <w:rPr>
                <w:sz w:val="26"/>
                <w:szCs w:val="26"/>
              </w:rPr>
            </w:pPr>
            <w:r w:rsidRPr="009E76C5">
              <w:rPr>
                <w:sz w:val="26"/>
                <w:szCs w:val="26"/>
              </w:rPr>
              <w:t>Объем средств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"Здоровый ребенок" на 2011-2015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"Патриотическое воспитание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1 618,00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"Автомобильные дороги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"Неотложные меры борьбы с тубе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кулезом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3 750,00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"Поддержка малого и среднего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принимательства на территории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"Социальное развитие села до 2013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22 077,00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"Основные мероприятия по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чению безопасности дорожного движения в Чугуевском муниципальном районе на 2013-2015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"Информатизация системы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 воспитании правовой культуры и формировании законопослушного поведения несовершеннолетних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в Чугуевском муниципальном районе"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"Организация отдыха детей в кан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кулярное время"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целевая программа "Энергосбережение и повышение энергетической эффективности в муниципальных учреждениях 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предприятиях Чугуевского муниципального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3 665,35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внутреннего туризма в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гуевском муниципальном районе" на 2012-2016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"Охрана окружающей среды на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F7642F" w:rsidTr="00894D3E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Default="00F7642F" w:rsidP="0089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"Доступная среда" на 2013-2015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42F" w:rsidRDefault="00F7642F" w:rsidP="00894D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F7642F" w:rsidRPr="0063088B" w:rsidTr="00894D3E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42F" w:rsidRPr="0063088B" w:rsidRDefault="00F7642F" w:rsidP="00894D3E">
            <w:pPr>
              <w:rPr>
                <w:b/>
                <w:sz w:val="26"/>
                <w:szCs w:val="26"/>
              </w:rPr>
            </w:pPr>
            <w:r w:rsidRPr="0063088B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42F" w:rsidRPr="0063088B" w:rsidRDefault="00F7642F" w:rsidP="00894D3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40 397,35</w:t>
            </w:r>
          </w:p>
        </w:tc>
      </w:tr>
    </w:tbl>
    <w:p w:rsidR="00F7642F" w:rsidRDefault="00F7642F" w:rsidP="00F7642F">
      <w:pPr>
        <w:ind w:left="7068" w:right="-365" w:firstLine="720"/>
        <w:jc w:val="right"/>
        <w:rPr>
          <w:sz w:val="26"/>
          <w:szCs w:val="26"/>
        </w:rPr>
      </w:pPr>
    </w:p>
    <w:p w:rsidR="00F7642F" w:rsidRPr="0000054B" w:rsidRDefault="00F7642F" w:rsidP="00F7642F">
      <w:pPr>
        <w:ind w:left="7068" w:firstLine="492"/>
        <w:jc w:val="center"/>
        <w:rPr>
          <w:sz w:val="25"/>
          <w:szCs w:val="25"/>
        </w:rPr>
      </w:pPr>
      <w:r w:rsidRPr="00DE62A8">
        <w:rPr>
          <w:sz w:val="26"/>
          <w:szCs w:val="26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9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F7642F" w:rsidRPr="0000054B" w:rsidRDefault="00F7642F" w:rsidP="00F7642F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491F7D" w:rsidRPr="0000054B" w:rsidRDefault="00491F7D" w:rsidP="00491F7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 июня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330-НПА</w:t>
      </w:r>
    </w:p>
    <w:p w:rsidR="00F7642F" w:rsidRPr="0000054B" w:rsidRDefault="00F7642F" w:rsidP="00F7642F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F7642F" w:rsidRDefault="00F7642F" w:rsidP="00F7642F">
      <w:pPr>
        <w:ind w:left="5760" w:firstLine="180"/>
        <w:jc w:val="both"/>
        <w:rPr>
          <w:sz w:val="25"/>
          <w:szCs w:val="25"/>
        </w:rPr>
      </w:pPr>
    </w:p>
    <w:p w:rsidR="00F7642F" w:rsidRPr="0000054B" w:rsidRDefault="00F7642F" w:rsidP="00F7642F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F7642F" w:rsidRDefault="00F7642F" w:rsidP="00F7642F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F7642F" w:rsidRPr="0000054B" w:rsidRDefault="00F7642F" w:rsidP="00F7642F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F7642F" w:rsidRPr="00400747" w:rsidRDefault="00F7642F" w:rsidP="00F7642F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F7642F" w:rsidRPr="00400747" w:rsidRDefault="00F7642F" w:rsidP="00F7642F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F7642F" w:rsidRPr="00400747" w:rsidRDefault="00F7642F" w:rsidP="00F7642F">
      <w:pPr>
        <w:jc w:val="right"/>
        <w:rPr>
          <w:sz w:val="26"/>
          <w:szCs w:val="26"/>
        </w:rPr>
      </w:pPr>
    </w:p>
    <w:p w:rsidR="00F7642F" w:rsidRPr="00400747" w:rsidRDefault="00F7642F" w:rsidP="00F7642F">
      <w:pPr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</w:t>
      </w:r>
      <w:r>
        <w:rPr>
          <w:sz w:val="26"/>
          <w:szCs w:val="26"/>
        </w:rPr>
        <w:t xml:space="preserve">тыс. </w:t>
      </w:r>
      <w:r w:rsidRPr="00400747">
        <w:rPr>
          <w:sz w:val="26"/>
          <w:szCs w:val="26"/>
        </w:rPr>
        <w:t>рублей)</w:t>
      </w:r>
    </w:p>
    <w:p w:rsidR="00F7642F" w:rsidRDefault="00F7642F" w:rsidP="00F7642F">
      <w:pPr>
        <w:jc w:val="right"/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160"/>
        <w:gridCol w:w="1980"/>
        <w:gridCol w:w="2160"/>
      </w:tblGrid>
      <w:tr w:rsidR="00F7642F" w:rsidRPr="00DD2B49" w:rsidTr="00894D3E">
        <w:tc>
          <w:tcPr>
            <w:tcW w:w="3960" w:type="dxa"/>
          </w:tcPr>
          <w:p w:rsidR="00F7642F" w:rsidRPr="00DD2B49" w:rsidRDefault="00F7642F" w:rsidP="00894D3E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F7642F" w:rsidRPr="00DD2B49" w:rsidRDefault="00F7642F" w:rsidP="00894D3E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</w:t>
            </w:r>
            <w:r w:rsidRPr="00DD2B49">
              <w:rPr>
                <w:bCs/>
                <w:sz w:val="26"/>
                <w:szCs w:val="26"/>
              </w:rPr>
              <w:t>ы</w:t>
            </w:r>
            <w:r w:rsidRPr="00DD2B49">
              <w:rPr>
                <w:bCs/>
                <w:sz w:val="26"/>
                <w:szCs w:val="26"/>
              </w:rPr>
              <w:t>равнивание бюджетной обеспеченности</w:t>
            </w:r>
          </w:p>
        </w:tc>
        <w:tc>
          <w:tcPr>
            <w:tcW w:w="1980" w:type="dxa"/>
          </w:tcPr>
          <w:p w:rsidR="00F7642F" w:rsidRPr="00DD2B49" w:rsidRDefault="00F7642F" w:rsidP="00894D3E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</w:t>
            </w:r>
            <w:r w:rsidRPr="00DD2B49">
              <w:rPr>
                <w:bCs/>
                <w:sz w:val="26"/>
                <w:szCs w:val="26"/>
              </w:rPr>
              <w:t>ж</w:t>
            </w:r>
            <w:r w:rsidRPr="00DD2B49">
              <w:rPr>
                <w:bCs/>
                <w:sz w:val="26"/>
                <w:szCs w:val="26"/>
              </w:rPr>
              <w:t>бюджетные трансферты</w:t>
            </w:r>
          </w:p>
        </w:tc>
        <w:tc>
          <w:tcPr>
            <w:tcW w:w="2160" w:type="dxa"/>
          </w:tcPr>
          <w:p w:rsidR="00F7642F" w:rsidRPr="00DD2B49" w:rsidRDefault="00F7642F" w:rsidP="00894D3E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</w:t>
            </w:r>
            <w:r w:rsidRPr="00DD2B49">
              <w:rPr>
                <w:sz w:val="26"/>
                <w:szCs w:val="26"/>
              </w:rPr>
              <w:t>д</w:t>
            </w:r>
            <w:r w:rsidRPr="00DD2B49">
              <w:rPr>
                <w:sz w:val="26"/>
                <w:szCs w:val="26"/>
              </w:rPr>
              <w:t>жетам сельских поселений на осуществление первичного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инского учета на территориях, где отсутствуют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енные комисс</w:t>
            </w:r>
            <w:r w:rsidRPr="00DD2B49">
              <w:rPr>
                <w:sz w:val="26"/>
                <w:szCs w:val="26"/>
              </w:rPr>
              <w:t>а</w:t>
            </w:r>
            <w:r w:rsidRPr="00DD2B49">
              <w:rPr>
                <w:sz w:val="26"/>
                <w:szCs w:val="26"/>
              </w:rPr>
              <w:t>риаты</w:t>
            </w:r>
          </w:p>
        </w:tc>
      </w:tr>
      <w:tr w:rsidR="00F7642F" w:rsidRPr="00DD2B49" w:rsidTr="00894D3E">
        <w:tc>
          <w:tcPr>
            <w:tcW w:w="3960" w:type="dxa"/>
          </w:tcPr>
          <w:p w:rsidR="00F7642F" w:rsidRPr="00DD2B49" w:rsidRDefault="00F7642F" w:rsidP="00894D3E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Кокшаровское сельское посел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ние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D797E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7,00</w:t>
            </w:r>
          </w:p>
        </w:tc>
        <w:tc>
          <w:tcPr>
            <w:tcW w:w="1980" w:type="dxa"/>
          </w:tcPr>
          <w:p w:rsidR="00F7642F" w:rsidRPr="00DD2B49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2 128,00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F7642F" w:rsidRPr="00DD2B49" w:rsidTr="00894D3E">
        <w:tc>
          <w:tcPr>
            <w:tcW w:w="3960" w:type="dxa"/>
          </w:tcPr>
          <w:p w:rsidR="00F7642F" w:rsidRPr="00DD2B49" w:rsidRDefault="00F7642F" w:rsidP="00894D3E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56,00</w:t>
            </w:r>
          </w:p>
        </w:tc>
        <w:tc>
          <w:tcPr>
            <w:tcW w:w="1980" w:type="dxa"/>
          </w:tcPr>
          <w:p w:rsidR="00F7642F" w:rsidRPr="00DD2B49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3 089,00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642F" w:rsidRPr="00DD2B49" w:rsidTr="00894D3E">
        <w:tc>
          <w:tcPr>
            <w:tcW w:w="3960" w:type="dxa"/>
          </w:tcPr>
          <w:p w:rsidR="00F7642F" w:rsidRPr="00DD2B49" w:rsidRDefault="00F7642F" w:rsidP="00894D3E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589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</w:tcPr>
          <w:p w:rsidR="00F7642F" w:rsidRPr="00DD2B49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1 707,00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F7642F" w:rsidRPr="00DD2B49" w:rsidTr="00894D3E">
        <w:tc>
          <w:tcPr>
            <w:tcW w:w="3960" w:type="dxa"/>
          </w:tcPr>
          <w:p w:rsidR="00F7642F" w:rsidRPr="00DD2B49" w:rsidRDefault="00F7642F" w:rsidP="00894D3E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 w:rsidRPr="00BD797E"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 xml:space="preserve"> 242,00</w:t>
            </w:r>
          </w:p>
        </w:tc>
        <w:tc>
          <w:tcPr>
            <w:tcW w:w="1980" w:type="dxa"/>
          </w:tcPr>
          <w:p w:rsidR="00F7642F" w:rsidRPr="00DD2B49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6 924,00</w:t>
            </w:r>
          </w:p>
        </w:tc>
        <w:tc>
          <w:tcPr>
            <w:tcW w:w="2160" w:type="dxa"/>
          </w:tcPr>
          <w:p w:rsidR="00F7642F" w:rsidRPr="00BD797E" w:rsidRDefault="00F7642F" w:rsidP="00894D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383,68</w:t>
            </w:r>
          </w:p>
        </w:tc>
      </w:tr>
    </w:tbl>
    <w:p w:rsidR="00F7642F" w:rsidRDefault="00F7642F" w:rsidP="00F7642F">
      <w:pPr>
        <w:jc w:val="right"/>
        <w:rPr>
          <w:sz w:val="26"/>
          <w:szCs w:val="26"/>
        </w:rPr>
      </w:pPr>
    </w:p>
    <w:p w:rsidR="00F7642F" w:rsidRDefault="00F7642F" w:rsidP="00F7642F">
      <w:pPr>
        <w:jc w:val="both"/>
      </w:pPr>
    </w:p>
    <w:sectPr w:rsidR="00F7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66" w:rsidRDefault="00226F66">
      <w:r>
        <w:separator/>
      </w:r>
    </w:p>
  </w:endnote>
  <w:endnote w:type="continuationSeparator" w:id="0">
    <w:p w:rsidR="00226F66" w:rsidRDefault="002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66" w:rsidRDefault="00226F66">
      <w:r>
        <w:separator/>
      </w:r>
    </w:p>
  </w:footnote>
  <w:footnote w:type="continuationSeparator" w:id="0">
    <w:p w:rsidR="00226F66" w:rsidRDefault="0022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D" w:rsidRDefault="00491F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491F7D" w:rsidRDefault="00491F7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D" w:rsidRDefault="00491F7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27"/>
    <w:rsid w:val="00124A6A"/>
    <w:rsid w:val="001F7191"/>
    <w:rsid w:val="00226F66"/>
    <w:rsid w:val="00491F7D"/>
    <w:rsid w:val="00615EB8"/>
    <w:rsid w:val="0065066B"/>
    <w:rsid w:val="00894D3E"/>
    <w:rsid w:val="009F4D27"/>
    <w:rsid w:val="00A24C67"/>
    <w:rsid w:val="00AE78BA"/>
    <w:rsid w:val="00B73E47"/>
    <w:rsid w:val="00C944B7"/>
    <w:rsid w:val="00DA46B8"/>
    <w:rsid w:val="00E70646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42F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7642F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F76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642F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D2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F4D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50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64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64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64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642F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F7642F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F7642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F7642F"/>
  </w:style>
  <w:style w:type="paragraph" w:customStyle="1" w:styleId="ConsPlusNormal">
    <w:name w:val="ConsPlusNormal"/>
    <w:rsid w:val="00F76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F7642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F7642F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764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F76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7642F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764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F7642F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F7642F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F7642F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F76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7642F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76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F7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F7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F7642F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F7642F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F7642F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764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F7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F7642F"/>
    <w:rPr>
      <w:color w:val="0000FF"/>
      <w:u w:val="single"/>
    </w:rPr>
  </w:style>
  <w:style w:type="character" w:styleId="af3">
    <w:name w:val="FollowedHyperlink"/>
    <w:basedOn w:val="a0"/>
    <w:rsid w:val="00F7642F"/>
    <w:rPr>
      <w:color w:val="800080"/>
      <w:u w:val="single"/>
    </w:rPr>
  </w:style>
  <w:style w:type="paragraph" w:customStyle="1" w:styleId="xl65">
    <w:name w:val="xl65"/>
    <w:basedOn w:val="a"/>
    <w:rsid w:val="00F7642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F7642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F764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F7642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42F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7642F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F76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642F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D2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F4D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50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64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64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64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642F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F7642F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F7642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F7642F"/>
  </w:style>
  <w:style w:type="paragraph" w:customStyle="1" w:styleId="ConsPlusNormal">
    <w:name w:val="ConsPlusNormal"/>
    <w:rsid w:val="00F76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F7642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F7642F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764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F76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7642F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764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F7642F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F7642F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F7642F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F76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7642F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76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F7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F7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F7642F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F7642F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F7642F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764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F7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F7642F"/>
    <w:rPr>
      <w:color w:val="0000FF"/>
      <w:u w:val="single"/>
    </w:rPr>
  </w:style>
  <w:style w:type="character" w:styleId="af3">
    <w:name w:val="FollowedHyperlink"/>
    <w:basedOn w:val="a0"/>
    <w:rsid w:val="00F7642F"/>
    <w:rPr>
      <w:color w:val="800080"/>
      <w:u w:val="single"/>
    </w:rPr>
  </w:style>
  <w:style w:type="paragraph" w:customStyle="1" w:styleId="xl65">
    <w:name w:val="xl65"/>
    <w:basedOn w:val="a"/>
    <w:rsid w:val="00F7642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F7642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F7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F764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F764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EFD1-ACCE-4F51-9D1D-F33AC5FA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78</Pages>
  <Words>18842</Words>
  <Characters>107405</Characters>
  <Application>Microsoft Office Word</Application>
  <DocSecurity>0</DocSecurity>
  <Lines>895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2013-07-01T01:32:00Z</cp:lastPrinted>
  <dcterms:created xsi:type="dcterms:W3CDTF">2013-06-26T23:37:00Z</dcterms:created>
  <dcterms:modified xsi:type="dcterms:W3CDTF">2013-07-01T05:18:00Z</dcterms:modified>
</cp:coreProperties>
</file>