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AA28" w14:textId="77777777" w:rsidR="00990E9D" w:rsidRDefault="00990E9D" w:rsidP="00990E9D">
      <w:pPr>
        <w:tabs>
          <w:tab w:val="left" w:pos="84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9F305DC" wp14:editId="2B34B5A5">
            <wp:simplePos x="0" y="0"/>
            <wp:positionH relativeFrom="column">
              <wp:posOffset>2667000</wp:posOffset>
            </wp:positionH>
            <wp:positionV relativeFrom="paragraph">
              <wp:posOffset>-403860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0ABD4" w14:textId="77777777" w:rsidR="00990E9D" w:rsidRDefault="00990E9D" w:rsidP="00990E9D">
      <w:pPr>
        <w:tabs>
          <w:tab w:val="left" w:pos="8460"/>
        </w:tabs>
      </w:pPr>
    </w:p>
    <w:p w14:paraId="252CD921" w14:textId="77777777" w:rsidR="00990E9D" w:rsidRDefault="00990E9D" w:rsidP="00990E9D">
      <w:pPr>
        <w:jc w:val="center"/>
      </w:pPr>
    </w:p>
    <w:p w14:paraId="44929D3B" w14:textId="77777777" w:rsidR="00990E9D" w:rsidRPr="000878E0" w:rsidRDefault="00990E9D" w:rsidP="00990E9D">
      <w:pPr>
        <w:pStyle w:val="a5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ДУМ</w:t>
      </w:r>
      <w:r>
        <w:rPr>
          <w:sz w:val="32"/>
          <w:szCs w:val="32"/>
        </w:rPr>
        <w:t>А</w:t>
      </w:r>
    </w:p>
    <w:p w14:paraId="47A6BCE5" w14:textId="77777777" w:rsidR="00990E9D" w:rsidRPr="000878E0" w:rsidRDefault="00990E9D" w:rsidP="00990E9D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ЧУГУЕВСКОГО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МУНИЦИПАЛЬНОГО</w:t>
      </w:r>
      <w:r w:rsidRPr="000878E0">
        <w:rPr>
          <w:rFonts w:ascii="Broadway" w:hAnsi="Broadway"/>
          <w:sz w:val="32"/>
          <w:szCs w:val="32"/>
        </w:rPr>
        <w:t xml:space="preserve"> </w:t>
      </w:r>
      <w:r>
        <w:rPr>
          <w:sz w:val="32"/>
          <w:szCs w:val="32"/>
        </w:rPr>
        <w:t>ОКРУГА</w:t>
      </w:r>
    </w:p>
    <w:p w14:paraId="62A97C93" w14:textId="77777777" w:rsidR="00990E9D" w:rsidRPr="000878E0" w:rsidRDefault="00990E9D" w:rsidP="00990E9D">
      <w:pPr>
        <w:pStyle w:val="a3"/>
        <w:spacing w:line="360" w:lineRule="auto"/>
        <w:ind w:right="-108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ПРИМОРСКОГО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КРАЯ</w:t>
      </w:r>
    </w:p>
    <w:p w14:paraId="1B1CF603" w14:textId="77777777" w:rsidR="00990E9D" w:rsidRPr="000878E0" w:rsidRDefault="00990E9D" w:rsidP="00990E9D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ПОСТАНОВЛЕНИЕ</w:t>
      </w:r>
    </w:p>
    <w:p w14:paraId="41168610" w14:textId="77777777" w:rsidR="00990E9D" w:rsidRDefault="00990E9D" w:rsidP="00990E9D">
      <w:pPr>
        <w:jc w:val="center"/>
        <w:rPr>
          <w:b/>
          <w:spacing w:val="24"/>
          <w:sz w:val="16"/>
          <w:szCs w:val="16"/>
        </w:rPr>
      </w:pPr>
    </w:p>
    <w:p w14:paraId="1821FDC4" w14:textId="77777777" w:rsidR="00990E9D" w:rsidRDefault="00990E9D" w:rsidP="00990E9D">
      <w:pPr>
        <w:jc w:val="center"/>
        <w:rPr>
          <w:b/>
          <w:spacing w:val="24"/>
          <w:sz w:val="16"/>
          <w:szCs w:val="16"/>
        </w:rPr>
      </w:pPr>
    </w:p>
    <w:p w14:paraId="6B10F588" w14:textId="77777777" w:rsidR="00990E9D" w:rsidRPr="00771887" w:rsidRDefault="00990E9D" w:rsidP="00990E9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01.03.2021 г</w:t>
      </w:r>
      <w:r>
        <w:rPr>
          <w:sz w:val="20"/>
        </w:rPr>
        <w:t xml:space="preserve">                                                     с. Чугуевка</w:t>
      </w:r>
      <w:r>
        <w:rPr>
          <w:sz w:val="20"/>
        </w:rPr>
        <w:tab/>
        <w:t xml:space="preserve">                                                      </w:t>
      </w:r>
      <w:r w:rsidRPr="00B9299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12</w:t>
      </w:r>
    </w:p>
    <w:p w14:paraId="04A85E7E" w14:textId="77777777" w:rsidR="00990E9D" w:rsidRPr="00573502" w:rsidRDefault="00990E9D" w:rsidP="00990E9D">
      <w:pPr>
        <w:jc w:val="center"/>
        <w:rPr>
          <w:sz w:val="26"/>
          <w:szCs w:val="26"/>
        </w:rPr>
      </w:pPr>
    </w:p>
    <w:p w14:paraId="4A3DB375" w14:textId="77777777" w:rsidR="00510106" w:rsidRPr="00573502" w:rsidRDefault="00990E9D" w:rsidP="005101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50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510106" w:rsidRPr="00573502">
        <w:rPr>
          <w:rFonts w:ascii="Times New Roman" w:hAnsi="Times New Roman" w:cs="Times New Roman"/>
          <w:b/>
          <w:bCs/>
          <w:sz w:val="26"/>
          <w:szCs w:val="26"/>
        </w:rPr>
        <w:t xml:space="preserve">Плана мероприятий по противодействию коррупции </w:t>
      </w:r>
    </w:p>
    <w:p w14:paraId="3C1A655F" w14:textId="77777777" w:rsidR="00990E9D" w:rsidRPr="00573502" w:rsidRDefault="00510106" w:rsidP="005101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502">
        <w:rPr>
          <w:rFonts w:ascii="Times New Roman" w:hAnsi="Times New Roman" w:cs="Times New Roman"/>
          <w:b/>
          <w:bCs/>
          <w:sz w:val="26"/>
          <w:szCs w:val="26"/>
        </w:rPr>
        <w:t>в Думе Чугуевского муниципального  округа</w:t>
      </w:r>
      <w:r w:rsidR="0065179E">
        <w:rPr>
          <w:rFonts w:ascii="Times New Roman" w:hAnsi="Times New Roman" w:cs="Times New Roman"/>
          <w:b/>
          <w:bCs/>
          <w:sz w:val="26"/>
          <w:szCs w:val="26"/>
        </w:rPr>
        <w:t xml:space="preserve"> на 2021-2025</w:t>
      </w:r>
    </w:p>
    <w:p w14:paraId="5BAFCD7E" w14:textId="77777777" w:rsidR="00510106" w:rsidRPr="00573502" w:rsidRDefault="00510106" w:rsidP="0051010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6B4EC4" w14:textId="77777777" w:rsidR="00510106" w:rsidRPr="00573502" w:rsidRDefault="00510106" w:rsidP="0051010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9B96F92" w14:textId="77777777" w:rsidR="00510106" w:rsidRDefault="00510106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3502">
        <w:rPr>
          <w:rFonts w:ascii="Times New Roman" w:hAnsi="Times New Roman" w:cs="Times New Roman"/>
          <w:bCs/>
          <w:sz w:val="26"/>
          <w:szCs w:val="26"/>
        </w:rPr>
        <w:tab/>
        <w:t xml:space="preserve">В целях реализации требований Федерального закона </w:t>
      </w:r>
      <w:r w:rsidR="00AA28C3" w:rsidRPr="00573502">
        <w:rPr>
          <w:rFonts w:ascii="Times New Roman" w:hAnsi="Times New Roman" w:cs="Times New Roman"/>
          <w:bCs/>
          <w:sz w:val="26"/>
          <w:szCs w:val="26"/>
        </w:rPr>
        <w:t>от 25 декабря 2008 года № 273-ФЗ «О противодействии коррупции», Указов Президента Российской Федерации по противодействию коррупции, руководствуясь Федеральным законом</w:t>
      </w:r>
      <w:r w:rsidR="00946CF6">
        <w:rPr>
          <w:rFonts w:ascii="Times New Roman" w:hAnsi="Times New Roman" w:cs="Times New Roman"/>
          <w:bCs/>
          <w:sz w:val="26"/>
          <w:szCs w:val="26"/>
        </w:rPr>
        <w:t xml:space="preserve"> от 06 октября 2003 года </w:t>
      </w:r>
      <w:r w:rsidR="00F65040">
        <w:rPr>
          <w:rFonts w:ascii="Times New Roman" w:hAnsi="Times New Roman" w:cs="Times New Roman"/>
          <w:bCs/>
          <w:sz w:val="26"/>
          <w:szCs w:val="26"/>
        </w:rPr>
        <w:t>№ 131-ФЗ «Об общих принципах организации местного самоуправления в Российской Федерации», Уставом Чугуевского муниципального округа, Регламентом думы Чугуевского муниципального округа</w:t>
      </w:r>
    </w:p>
    <w:p w14:paraId="09FA20FE" w14:textId="77777777" w:rsidR="0065179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BD0586F" w14:textId="77777777" w:rsidR="0065179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14:paraId="62DD81F3" w14:textId="77777777" w:rsidR="0065179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CF2922" w14:textId="77777777" w:rsidR="0065179E" w:rsidRDefault="0065179E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1. </w:t>
      </w:r>
      <w:r w:rsidR="00D415FC">
        <w:rPr>
          <w:rFonts w:ascii="Times New Roman" w:hAnsi="Times New Roman" w:cs="Times New Roman"/>
          <w:bCs/>
          <w:sz w:val="26"/>
          <w:szCs w:val="26"/>
        </w:rPr>
        <w:t>Утвердить прилагаемый План</w:t>
      </w:r>
      <w:r w:rsidR="00D415FC" w:rsidRPr="00D415FC">
        <w:rPr>
          <w:rFonts w:ascii="Times New Roman" w:hAnsi="Times New Roman" w:cs="Times New Roman"/>
          <w:bCs/>
          <w:sz w:val="26"/>
          <w:szCs w:val="26"/>
        </w:rPr>
        <w:t xml:space="preserve"> мероприятий по противодействию коррупции в Думе Чугуевского муниципального  округа на 2021-2025</w:t>
      </w:r>
      <w:r w:rsidR="00D415FC">
        <w:rPr>
          <w:rFonts w:ascii="Times New Roman" w:hAnsi="Times New Roman" w:cs="Times New Roman"/>
          <w:bCs/>
          <w:sz w:val="26"/>
          <w:szCs w:val="26"/>
        </w:rPr>
        <w:t>.</w:t>
      </w:r>
    </w:p>
    <w:p w14:paraId="3469DFBC" w14:textId="77777777" w:rsidR="00B10B97" w:rsidRDefault="00D415FC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2. </w:t>
      </w:r>
      <w:r w:rsidR="002B2D13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астоящее постановление</w:t>
      </w:r>
      <w:r w:rsidR="002B2D13">
        <w:rPr>
          <w:rFonts w:ascii="Times New Roman" w:hAnsi="Times New Roman" w:cs="Times New Roman"/>
          <w:bCs/>
          <w:sz w:val="26"/>
          <w:szCs w:val="26"/>
        </w:rPr>
        <w:t xml:space="preserve"> подлежит размещению </w:t>
      </w:r>
      <w:r>
        <w:rPr>
          <w:rFonts w:ascii="Times New Roman" w:hAnsi="Times New Roman" w:cs="Times New Roman"/>
          <w:bCs/>
          <w:sz w:val="26"/>
          <w:szCs w:val="26"/>
        </w:rPr>
        <w:t>на официальном сайте Чугуевского муниципального округа</w:t>
      </w:r>
      <w:r w:rsidR="00B10B9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CB8F5BA" w14:textId="77777777" w:rsidR="00F171E0" w:rsidRDefault="00B10B97" w:rsidP="002B2D1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3. Настоящее постановление</w:t>
      </w:r>
      <w:r w:rsidR="00F171E0">
        <w:rPr>
          <w:rFonts w:ascii="Times New Roman" w:hAnsi="Times New Roman" w:cs="Times New Roman"/>
          <w:bCs/>
          <w:sz w:val="26"/>
          <w:szCs w:val="26"/>
        </w:rPr>
        <w:t xml:space="preserve"> вступает в силу со дня его принятия.</w:t>
      </w:r>
    </w:p>
    <w:p w14:paraId="3EB7D6E2" w14:textId="77777777" w:rsidR="00F171E0" w:rsidRDefault="00F171E0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BB6EAD" w14:textId="77777777" w:rsidR="00F171E0" w:rsidRDefault="00F171E0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Председатель думы</w:t>
      </w:r>
    </w:p>
    <w:p w14:paraId="0A919CC5" w14:textId="77777777" w:rsidR="00944DDD" w:rsidRDefault="00F171E0" w:rsidP="00510106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Е.В.Пачков</w:t>
      </w:r>
      <w:r w:rsidR="00D415F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F37F4B5" w14:textId="77777777" w:rsidR="00944DDD" w:rsidRDefault="00944DDD" w:rsidP="00944DDD">
      <w:pPr>
        <w:ind w:left="10206"/>
        <w:contextualSpacing/>
        <w:jc w:val="both"/>
        <w:sectPr w:rsidR="00944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150 (в </w:t>
      </w:r>
    </w:p>
    <w:p w14:paraId="70B36DA3" w14:textId="77777777" w:rsidR="00D415FC" w:rsidRPr="002B2D13" w:rsidRDefault="002B2D13" w:rsidP="002B2D13">
      <w:pPr>
        <w:jc w:val="right"/>
        <w:rPr>
          <w:szCs w:val="28"/>
        </w:rPr>
      </w:pPr>
      <w:r w:rsidRPr="002B2D13">
        <w:rPr>
          <w:szCs w:val="28"/>
        </w:rPr>
        <w:lastRenderedPageBreak/>
        <w:t>УТВЕРЖДЕН</w:t>
      </w:r>
    </w:p>
    <w:p w14:paraId="2E81F4A9" w14:textId="77777777" w:rsidR="002B2D13" w:rsidRPr="002B2D13" w:rsidRDefault="002B2D13" w:rsidP="002B2D13">
      <w:pPr>
        <w:jc w:val="right"/>
        <w:rPr>
          <w:szCs w:val="28"/>
        </w:rPr>
      </w:pPr>
      <w:r w:rsidRPr="002B2D13">
        <w:rPr>
          <w:szCs w:val="28"/>
        </w:rPr>
        <w:t xml:space="preserve">Постановлением Думы </w:t>
      </w:r>
    </w:p>
    <w:p w14:paraId="4A93C758" w14:textId="77777777" w:rsidR="002B2D13" w:rsidRPr="002B2D13" w:rsidRDefault="002B2D13" w:rsidP="002B2D13">
      <w:pPr>
        <w:jc w:val="right"/>
        <w:rPr>
          <w:szCs w:val="28"/>
        </w:rPr>
      </w:pPr>
      <w:r w:rsidRPr="002B2D13">
        <w:rPr>
          <w:szCs w:val="28"/>
        </w:rPr>
        <w:t>Чугуевского муниципального округа</w:t>
      </w:r>
    </w:p>
    <w:p w14:paraId="22534D8B" w14:textId="77777777" w:rsidR="002B2D13" w:rsidRPr="002B2D13" w:rsidRDefault="002B2D13" w:rsidP="002B2D13">
      <w:pPr>
        <w:jc w:val="right"/>
        <w:rPr>
          <w:szCs w:val="28"/>
        </w:rPr>
      </w:pPr>
      <w:r w:rsidRPr="002B2D13">
        <w:rPr>
          <w:szCs w:val="28"/>
        </w:rPr>
        <w:t>от 01.03.2021</w:t>
      </w:r>
      <w:r w:rsidR="00C84EAB">
        <w:rPr>
          <w:szCs w:val="28"/>
        </w:rPr>
        <w:t>г. № 12</w:t>
      </w:r>
    </w:p>
    <w:p w14:paraId="70D2876A" w14:textId="77777777" w:rsidR="00D415FC" w:rsidRDefault="00D415FC" w:rsidP="00944DDD">
      <w:pPr>
        <w:jc w:val="center"/>
        <w:rPr>
          <w:b/>
          <w:szCs w:val="28"/>
        </w:rPr>
      </w:pPr>
    </w:p>
    <w:p w14:paraId="57A1D701" w14:textId="77777777" w:rsidR="00944DDD" w:rsidRPr="00974EBD" w:rsidRDefault="00944DDD" w:rsidP="00944DDD">
      <w:pPr>
        <w:jc w:val="center"/>
        <w:rPr>
          <w:b/>
          <w:sz w:val="26"/>
          <w:szCs w:val="26"/>
        </w:rPr>
      </w:pPr>
      <w:r w:rsidRPr="00974EBD">
        <w:rPr>
          <w:b/>
          <w:sz w:val="26"/>
          <w:szCs w:val="26"/>
        </w:rPr>
        <w:t>План</w:t>
      </w:r>
    </w:p>
    <w:p w14:paraId="76C237F9" w14:textId="77777777" w:rsidR="00944DDD" w:rsidRPr="00974EBD" w:rsidRDefault="00944DDD" w:rsidP="00944DDD">
      <w:pPr>
        <w:jc w:val="center"/>
        <w:rPr>
          <w:b/>
          <w:sz w:val="26"/>
          <w:szCs w:val="26"/>
        </w:rPr>
      </w:pPr>
      <w:r w:rsidRPr="00974EBD">
        <w:rPr>
          <w:b/>
          <w:sz w:val="26"/>
          <w:szCs w:val="26"/>
        </w:rPr>
        <w:t xml:space="preserve">мероприятий по противодействию коррупции </w:t>
      </w:r>
    </w:p>
    <w:p w14:paraId="13EA39E8" w14:textId="77777777" w:rsidR="00944DDD" w:rsidRPr="00974EBD" w:rsidRDefault="00944DDD" w:rsidP="00944DDD">
      <w:pPr>
        <w:jc w:val="center"/>
        <w:rPr>
          <w:b/>
          <w:sz w:val="26"/>
          <w:szCs w:val="26"/>
        </w:rPr>
      </w:pPr>
      <w:r w:rsidRPr="00974EBD">
        <w:rPr>
          <w:b/>
          <w:sz w:val="26"/>
          <w:szCs w:val="26"/>
        </w:rPr>
        <w:t xml:space="preserve">в Думе </w:t>
      </w:r>
      <w:r w:rsidR="00475A0B" w:rsidRPr="00974EBD">
        <w:rPr>
          <w:b/>
          <w:sz w:val="26"/>
          <w:szCs w:val="26"/>
        </w:rPr>
        <w:t>Чугуевского муниципального</w:t>
      </w:r>
      <w:r w:rsidRPr="00974EBD">
        <w:rPr>
          <w:b/>
          <w:sz w:val="26"/>
          <w:szCs w:val="26"/>
        </w:rPr>
        <w:t xml:space="preserve"> округа на 20</w:t>
      </w:r>
      <w:r w:rsidR="00475A0B" w:rsidRPr="00974EBD">
        <w:rPr>
          <w:b/>
          <w:sz w:val="26"/>
          <w:szCs w:val="26"/>
        </w:rPr>
        <w:t>21</w:t>
      </w:r>
      <w:r w:rsidRPr="00974EBD">
        <w:rPr>
          <w:b/>
          <w:sz w:val="26"/>
          <w:szCs w:val="26"/>
        </w:rPr>
        <w:t>-202</w:t>
      </w:r>
      <w:r w:rsidR="00475A0B" w:rsidRPr="00974EBD">
        <w:rPr>
          <w:b/>
          <w:sz w:val="26"/>
          <w:szCs w:val="26"/>
        </w:rPr>
        <w:t>5</w:t>
      </w:r>
      <w:r w:rsidRPr="00974EBD">
        <w:rPr>
          <w:b/>
          <w:sz w:val="26"/>
          <w:szCs w:val="26"/>
        </w:rPr>
        <w:t xml:space="preserve"> годы</w:t>
      </w:r>
    </w:p>
    <w:p w14:paraId="1BBC22DE" w14:textId="77777777" w:rsidR="00944DDD" w:rsidRPr="00553530" w:rsidRDefault="00944DDD" w:rsidP="00944DDD">
      <w:pPr>
        <w:jc w:val="center"/>
        <w:rPr>
          <w:b/>
          <w:szCs w:val="28"/>
        </w:rPr>
      </w:pP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268"/>
        <w:gridCol w:w="4252"/>
        <w:gridCol w:w="2694"/>
      </w:tblGrid>
      <w:tr w:rsidR="00944DDD" w:rsidRPr="00974EBD" w14:paraId="22B21D1F" w14:textId="77777777" w:rsidTr="00783B59">
        <w:trPr>
          <w:trHeight w:val="792"/>
        </w:trPr>
        <w:tc>
          <w:tcPr>
            <w:tcW w:w="568" w:type="dxa"/>
            <w:vAlign w:val="center"/>
          </w:tcPr>
          <w:p w14:paraId="1B927139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677" w:type="dxa"/>
            <w:vAlign w:val="center"/>
          </w:tcPr>
          <w:p w14:paraId="5C0E51A0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14:paraId="2C5E50A0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Срок</w:t>
            </w:r>
          </w:p>
          <w:p w14:paraId="3947DA60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исполнения</w:t>
            </w:r>
          </w:p>
        </w:tc>
        <w:tc>
          <w:tcPr>
            <w:tcW w:w="4252" w:type="dxa"/>
            <w:vAlign w:val="center"/>
          </w:tcPr>
          <w:p w14:paraId="14915CF6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2694" w:type="dxa"/>
          </w:tcPr>
          <w:p w14:paraId="27A7F2CE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Ответственные</w:t>
            </w:r>
          </w:p>
          <w:p w14:paraId="711A8D78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исполнители</w:t>
            </w:r>
          </w:p>
        </w:tc>
      </w:tr>
      <w:tr w:rsidR="00944DDD" w:rsidRPr="00974EBD" w14:paraId="32E50244" w14:textId="77777777" w:rsidTr="00783B59">
        <w:trPr>
          <w:trHeight w:val="135"/>
        </w:trPr>
        <w:tc>
          <w:tcPr>
            <w:tcW w:w="568" w:type="dxa"/>
            <w:vAlign w:val="center"/>
          </w:tcPr>
          <w:p w14:paraId="2613F0BA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vAlign w:val="center"/>
          </w:tcPr>
          <w:p w14:paraId="6606C777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2D1F0D67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14:paraId="1B51F4D9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14:paraId="322AE6CD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5</w:t>
            </w:r>
          </w:p>
        </w:tc>
      </w:tr>
      <w:tr w:rsidR="00944DDD" w:rsidRPr="00974EBD" w14:paraId="0C833220" w14:textId="77777777" w:rsidTr="00974EBD">
        <w:trPr>
          <w:trHeight w:val="2836"/>
        </w:trPr>
        <w:tc>
          <w:tcPr>
            <w:tcW w:w="568" w:type="dxa"/>
          </w:tcPr>
          <w:p w14:paraId="1694C299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14:paraId="63FA1D87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Проведение антикоррупционной экспертизы проектов муниципальных нормативных правовых актов, планируемых к принятию (рассмотрению) Думой </w:t>
            </w:r>
            <w:r w:rsidR="00475A0B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, и действующих муниципальных нормативных правовых актов Думы </w:t>
            </w:r>
            <w:r w:rsidR="00475A0B" w:rsidRPr="00974EBD"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268" w:type="dxa"/>
          </w:tcPr>
          <w:p w14:paraId="0D4BBBDB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14:paraId="2D72850B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Устранение коррупциогенных факторов в муниципальных нормативных правовых актах, принятых (утвержденных) Думой </w:t>
            </w:r>
            <w:r w:rsidR="00475A0B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, а также в их проектах; снижение рисков коррупциогенности в нормотворческой деятельности Думы </w:t>
            </w:r>
            <w:r w:rsidR="00475A0B" w:rsidRPr="00974EBD"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694" w:type="dxa"/>
          </w:tcPr>
          <w:p w14:paraId="1D66D196" w14:textId="77777777" w:rsidR="00944DDD" w:rsidRPr="00974EBD" w:rsidRDefault="00475A0B" w:rsidP="00475A0B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</w:t>
            </w:r>
            <w:r w:rsidR="00944DDD" w:rsidRPr="00974EBD">
              <w:rPr>
                <w:sz w:val="26"/>
                <w:szCs w:val="26"/>
              </w:rPr>
              <w:t xml:space="preserve"> отдел Думы </w:t>
            </w:r>
            <w:r w:rsidRPr="00974EBD">
              <w:rPr>
                <w:sz w:val="26"/>
                <w:szCs w:val="26"/>
              </w:rPr>
              <w:t>Чугуевского муниципального округа</w:t>
            </w:r>
            <w:r w:rsidR="00944DDD" w:rsidRPr="00974EBD">
              <w:rPr>
                <w:sz w:val="26"/>
                <w:szCs w:val="26"/>
              </w:rPr>
              <w:t xml:space="preserve"> совместно с прокуратурой </w:t>
            </w:r>
            <w:r w:rsidRPr="00974EBD">
              <w:rPr>
                <w:sz w:val="26"/>
                <w:szCs w:val="26"/>
              </w:rPr>
              <w:t>Чугуевского района</w:t>
            </w:r>
          </w:p>
        </w:tc>
      </w:tr>
      <w:tr w:rsidR="00944DDD" w:rsidRPr="00974EBD" w14:paraId="1D6E1A32" w14:textId="77777777" w:rsidTr="00783B59">
        <w:trPr>
          <w:trHeight w:val="2645"/>
        </w:trPr>
        <w:tc>
          <w:tcPr>
            <w:tcW w:w="568" w:type="dxa"/>
          </w:tcPr>
          <w:p w14:paraId="2026A5CE" w14:textId="77777777" w:rsidR="00944DDD" w:rsidRPr="00974EBD" w:rsidRDefault="00944DDD" w:rsidP="00247594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14:paraId="05B3A1D0" w14:textId="77777777" w:rsidR="00944DDD" w:rsidRPr="00974EBD" w:rsidRDefault="00944DDD" w:rsidP="006E57F3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Организация мер по приведению в соответствие с действующим законодательством нормативных правовых актов (их проектов), принятых и (или) утвержденных Думой </w:t>
            </w:r>
            <w:r w:rsidR="006F7A27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, в которых прокуратурой </w:t>
            </w:r>
            <w:r w:rsidR="006E57F3" w:rsidRPr="00974EBD">
              <w:rPr>
                <w:sz w:val="26"/>
                <w:szCs w:val="26"/>
              </w:rPr>
              <w:t>Чугуевского района</w:t>
            </w:r>
            <w:r w:rsidRPr="00974EBD">
              <w:rPr>
                <w:sz w:val="26"/>
                <w:szCs w:val="26"/>
              </w:rPr>
              <w:t xml:space="preserve"> выявлены коррупциогенные факторы</w:t>
            </w:r>
            <w:r w:rsidR="006E57F3" w:rsidRPr="00974E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57535119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в сроки установленные Регламентом Думы </w:t>
            </w:r>
            <w:r w:rsidR="006E57F3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 при поступлении актов прокурорского реагирования</w:t>
            </w:r>
          </w:p>
        </w:tc>
        <w:tc>
          <w:tcPr>
            <w:tcW w:w="4252" w:type="dxa"/>
          </w:tcPr>
          <w:p w14:paraId="325B1030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Устранение коррупциогенных факторов в муниципальных нормативных правовых актах, принятых (утвержденных) Думой </w:t>
            </w:r>
            <w:r w:rsidR="006E57F3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, а также в их проектах; снижение рисков коррупциогенности в нормотворческой деятельности Думы </w:t>
            </w:r>
            <w:r w:rsidR="00247594" w:rsidRPr="00974EBD"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694" w:type="dxa"/>
          </w:tcPr>
          <w:p w14:paraId="6A88CEB0" w14:textId="77777777" w:rsidR="00944DDD" w:rsidRPr="00974EBD" w:rsidRDefault="00EE58CE" w:rsidP="00247594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Постоянные комиссии</w:t>
            </w:r>
            <w:r w:rsidR="00944DDD" w:rsidRPr="00974EBD">
              <w:rPr>
                <w:sz w:val="26"/>
                <w:szCs w:val="26"/>
              </w:rPr>
              <w:t xml:space="preserve"> Думы </w:t>
            </w:r>
            <w:r w:rsidR="00247594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="00944DDD" w:rsidRPr="00974EBD">
              <w:rPr>
                <w:sz w:val="26"/>
                <w:szCs w:val="26"/>
              </w:rPr>
              <w:t>совместно с организационн</w:t>
            </w:r>
            <w:r w:rsidR="00247594" w:rsidRPr="00974EBD">
              <w:rPr>
                <w:sz w:val="26"/>
                <w:szCs w:val="26"/>
              </w:rPr>
              <w:t>ым о</w:t>
            </w:r>
            <w:r w:rsidR="00944DDD" w:rsidRPr="00974EBD">
              <w:rPr>
                <w:sz w:val="26"/>
                <w:szCs w:val="26"/>
              </w:rPr>
              <w:t xml:space="preserve">тделом Думы </w:t>
            </w:r>
            <w:r w:rsidR="00247594" w:rsidRPr="00974EBD">
              <w:rPr>
                <w:sz w:val="26"/>
                <w:szCs w:val="26"/>
              </w:rPr>
              <w:t>Чугуевского муниципального округа</w:t>
            </w:r>
          </w:p>
        </w:tc>
      </w:tr>
    </w:tbl>
    <w:p w14:paraId="23EFA4FE" w14:textId="77777777" w:rsidR="00944DDD" w:rsidRPr="00974EBD" w:rsidRDefault="00944DDD" w:rsidP="00783B59">
      <w:pPr>
        <w:jc w:val="center"/>
        <w:rPr>
          <w:sz w:val="26"/>
          <w:szCs w:val="26"/>
        </w:rPr>
        <w:sectPr w:rsidR="00944DDD" w:rsidRPr="00974EBD" w:rsidSect="0024759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268"/>
        <w:gridCol w:w="4252"/>
        <w:gridCol w:w="2694"/>
      </w:tblGrid>
      <w:tr w:rsidR="00944DDD" w:rsidRPr="00974EBD" w14:paraId="3ED8C60B" w14:textId="77777777" w:rsidTr="00783B59">
        <w:trPr>
          <w:trHeight w:val="1321"/>
        </w:trPr>
        <w:tc>
          <w:tcPr>
            <w:tcW w:w="568" w:type="dxa"/>
          </w:tcPr>
          <w:p w14:paraId="3B9959EC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677" w:type="dxa"/>
          </w:tcPr>
          <w:p w14:paraId="051B8EAD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Подготовка и принятие необходимых нормативных правовых актов Думы  </w:t>
            </w:r>
            <w:r w:rsidR="00EE58CE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>, направленных на противодействие коррупции</w:t>
            </w:r>
          </w:p>
        </w:tc>
        <w:tc>
          <w:tcPr>
            <w:tcW w:w="2268" w:type="dxa"/>
          </w:tcPr>
          <w:p w14:paraId="0D3D3175" w14:textId="77777777" w:rsidR="00944DDD" w:rsidRPr="00974EBD" w:rsidRDefault="00944DDD" w:rsidP="00EE58CE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в течение трех месяцев с момента вступления в силу соответствующих законодательных актов</w:t>
            </w:r>
          </w:p>
        </w:tc>
        <w:tc>
          <w:tcPr>
            <w:tcW w:w="4252" w:type="dxa"/>
          </w:tcPr>
          <w:p w14:paraId="7F9F083A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EE58CE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противодействия коррупции</w:t>
            </w:r>
          </w:p>
        </w:tc>
        <w:tc>
          <w:tcPr>
            <w:tcW w:w="2694" w:type="dxa"/>
          </w:tcPr>
          <w:p w14:paraId="130B9827" w14:textId="77777777" w:rsidR="00944DDD" w:rsidRPr="00974EBD" w:rsidRDefault="00EE58CE" w:rsidP="0036293B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</w:t>
            </w:r>
            <w:r w:rsidR="00F83C34" w:rsidRPr="00974EBD">
              <w:rPr>
                <w:sz w:val="26"/>
                <w:szCs w:val="26"/>
              </w:rPr>
              <w:t>ая</w:t>
            </w:r>
            <w:r w:rsidRPr="00974EBD">
              <w:rPr>
                <w:sz w:val="26"/>
                <w:szCs w:val="26"/>
              </w:rPr>
              <w:t xml:space="preserve"> комисси</w:t>
            </w:r>
            <w:r w:rsidR="00F83C34" w:rsidRPr="00974EBD">
              <w:rPr>
                <w:sz w:val="26"/>
                <w:szCs w:val="26"/>
              </w:rPr>
              <w:t>я</w:t>
            </w:r>
            <w:r w:rsidR="00944DDD" w:rsidRPr="00974EBD">
              <w:rPr>
                <w:sz w:val="26"/>
                <w:szCs w:val="26"/>
              </w:rPr>
              <w:t xml:space="preserve"> Думы </w:t>
            </w:r>
            <w:r w:rsidRPr="00974EBD">
              <w:rPr>
                <w:sz w:val="26"/>
                <w:szCs w:val="26"/>
              </w:rPr>
              <w:t>Чугуевского муниципального округа</w:t>
            </w:r>
            <w:r w:rsidR="00944DDD" w:rsidRPr="00974EBD">
              <w:rPr>
                <w:sz w:val="26"/>
                <w:szCs w:val="26"/>
              </w:rPr>
              <w:t xml:space="preserve"> по законности</w:t>
            </w:r>
            <w:r w:rsidR="0036293B" w:rsidRPr="00974EBD">
              <w:rPr>
                <w:sz w:val="26"/>
                <w:szCs w:val="26"/>
              </w:rPr>
              <w:t xml:space="preserve"> и защиты прав граждан,</w:t>
            </w:r>
            <w:r w:rsidR="00944DDD" w:rsidRPr="00974EBD">
              <w:rPr>
                <w:sz w:val="26"/>
                <w:szCs w:val="26"/>
              </w:rPr>
              <w:t xml:space="preserve"> организационн</w:t>
            </w:r>
            <w:r w:rsidR="0036293B" w:rsidRPr="00974EBD">
              <w:rPr>
                <w:sz w:val="26"/>
                <w:szCs w:val="26"/>
              </w:rPr>
              <w:t>ый</w:t>
            </w:r>
            <w:r w:rsidR="00944DDD" w:rsidRPr="00974EBD">
              <w:rPr>
                <w:sz w:val="26"/>
                <w:szCs w:val="26"/>
              </w:rPr>
              <w:t xml:space="preserve"> отдел Думы </w:t>
            </w:r>
            <w:r w:rsidR="00F83C34" w:rsidRPr="00974EBD">
              <w:rPr>
                <w:sz w:val="26"/>
                <w:szCs w:val="26"/>
              </w:rPr>
              <w:t>Чугуевского муниципального округа</w:t>
            </w:r>
          </w:p>
        </w:tc>
      </w:tr>
      <w:tr w:rsidR="00944DDD" w:rsidRPr="00974EBD" w14:paraId="7145384C" w14:textId="77777777" w:rsidTr="00783B59">
        <w:trPr>
          <w:trHeight w:val="1321"/>
        </w:trPr>
        <w:tc>
          <w:tcPr>
            <w:tcW w:w="568" w:type="dxa"/>
          </w:tcPr>
          <w:p w14:paraId="1D325E7A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14:paraId="305F36ED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14:paraId="4FCAFC50" w14:textId="77777777" w:rsidR="00944DDD" w:rsidRPr="00974EBD" w:rsidRDefault="00944DDD" w:rsidP="0036293B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Ежеквартально, по мере выявления вступивших в силу соответствующих решений судов</w:t>
            </w:r>
          </w:p>
        </w:tc>
        <w:tc>
          <w:tcPr>
            <w:tcW w:w="4252" w:type="dxa"/>
          </w:tcPr>
          <w:p w14:paraId="393E5737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36293B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 и противодействия коррупции</w:t>
            </w:r>
          </w:p>
        </w:tc>
        <w:tc>
          <w:tcPr>
            <w:tcW w:w="2694" w:type="dxa"/>
          </w:tcPr>
          <w:p w14:paraId="27A49DC4" w14:textId="77777777" w:rsidR="00944DDD" w:rsidRPr="00974EBD" w:rsidRDefault="00944DDD" w:rsidP="0036293B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</w:t>
            </w:r>
            <w:r w:rsidR="0036293B" w:rsidRPr="00974EBD">
              <w:rPr>
                <w:sz w:val="26"/>
                <w:szCs w:val="26"/>
              </w:rPr>
              <w:t>ый</w:t>
            </w:r>
            <w:r w:rsidRPr="00974EBD">
              <w:rPr>
                <w:sz w:val="26"/>
                <w:szCs w:val="26"/>
              </w:rPr>
              <w:t xml:space="preserve"> отдел Думы </w:t>
            </w:r>
            <w:r w:rsidR="0036293B" w:rsidRPr="00974EBD">
              <w:rPr>
                <w:sz w:val="26"/>
                <w:szCs w:val="26"/>
              </w:rPr>
              <w:t>Чугуевского муниципального округа</w:t>
            </w:r>
          </w:p>
        </w:tc>
      </w:tr>
      <w:tr w:rsidR="00944DDD" w:rsidRPr="00974EBD" w14:paraId="146FB71D" w14:textId="77777777" w:rsidTr="00783B59">
        <w:trPr>
          <w:trHeight w:val="274"/>
        </w:trPr>
        <w:tc>
          <w:tcPr>
            <w:tcW w:w="568" w:type="dxa"/>
          </w:tcPr>
          <w:p w14:paraId="078DC27C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14:paraId="646AC0B9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Обеспечение законности и обоснованности решений, принимаемых по вопросам, содержащимся в обращениях граждан и юридических лиц, поступивших в Думу </w:t>
            </w:r>
            <w:r w:rsidR="00DD32A6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</w:p>
        </w:tc>
        <w:tc>
          <w:tcPr>
            <w:tcW w:w="2268" w:type="dxa"/>
          </w:tcPr>
          <w:p w14:paraId="6E706374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14:paraId="68A448B5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Усиление контроля за качеством и своевременностью рассмотрения обращений, поступающих в Думу </w:t>
            </w:r>
            <w:r w:rsidR="00DD32A6" w:rsidRPr="00974EBD"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694" w:type="dxa"/>
          </w:tcPr>
          <w:p w14:paraId="0186336E" w14:textId="77777777" w:rsidR="00944DDD" w:rsidRPr="00974EBD" w:rsidRDefault="00DD32A6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Постоянные комиссии Думы Чугуевского муниципального округа совместно с организационным отделом Думы Чугуевского муниципального округа</w:t>
            </w:r>
          </w:p>
        </w:tc>
      </w:tr>
      <w:tr w:rsidR="00944DDD" w:rsidRPr="00974EBD" w14:paraId="7E21B217" w14:textId="77777777" w:rsidTr="00783B59">
        <w:trPr>
          <w:trHeight w:val="274"/>
        </w:trPr>
        <w:tc>
          <w:tcPr>
            <w:tcW w:w="568" w:type="dxa"/>
          </w:tcPr>
          <w:p w14:paraId="1CD09733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6.</w:t>
            </w:r>
          </w:p>
        </w:tc>
        <w:tc>
          <w:tcPr>
            <w:tcW w:w="4677" w:type="dxa"/>
          </w:tcPr>
          <w:p w14:paraId="09453F55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Организация своевременной представления лицами депутатами и лицами, замещающими должности  муниципальной службы в Думе </w:t>
            </w:r>
            <w:r w:rsidR="00DD32A6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14:paraId="409B59C3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до 31 марта (депутаты) </w:t>
            </w:r>
          </w:p>
          <w:p w14:paraId="22CF60AD" w14:textId="77777777" w:rsidR="00944DDD" w:rsidRPr="00974EBD" w:rsidRDefault="00944DDD" w:rsidP="00DD32A6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и до 30 апреля (муниципальные служащие)</w:t>
            </w:r>
          </w:p>
        </w:tc>
        <w:tc>
          <w:tcPr>
            <w:tcW w:w="4252" w:type="dxa"/>
          </w:tcPr>
          <w:p w14:paraId="08BC8BF1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Обеспечение соблюдения обязанностей, ограничений и запретов, установленных действующим законодательством о противодействии коррупции</w:t>
            </w:r>
          </w:p>
        </w:tc>
        <w:tc>
          <w:tcPr>
            <w:tcW w:w="2694" w:type="dxa"/>
          </w:tcPr>
          <w:p w14:paraId="44514DC7" w14:textId="77777777" w:rsidR="00944DDD" w:rsidRPr="00974EBD" w:rsidRDefault="00944DDD" w:rsidP="00DD32A6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</w:t>
            </w:r>
            <w:r w:rsidR="00DD32A6" w:rsidRPr="00974EBD">
              <w:rPr>
                <w:sz w:val="26"/>
                <w:szCs w:val="26"/>
              </w:rPr>
              <w:t>ый</w:t>
            </w:r>
            <w:r w:rsidRPr="00974EBD">
              <w:rPr>
                <w:sz w:val="26"/>
                <w:szCs w:val="26"/>
              </w:rPr>
              <w:t xml:space="preserve"> отдел Думы </w:t>
            </w:r>
            <w:r w:rsidR="00DD32A6" w:rsidRPr="00974EBD">
              <w:rPr>
                <w:sz w:val="26"/>
                <w:szCs w:val="26"/>
              </w:rPr>
              <w:t>Чугуевского муниципального округа</w:t>
            </w:r>
          </w:p>
        </w:tc>
      </w:tr>
      <w:tr w:rsidR="00944DDD" w:rsidRPr="00974EBD" w14:paraId="6CE4CAEE" w14:textId="77777777" w:rsidTr="00783B59">
        <w:trPr>
          <w:trHeight w:val="274"/>
        </w:trPr>
        <w:tc>
          <w:tcPr>
            <w:tcW w:w="568" w:type="dxa"/>
          </w:tcPr>
          <w:p w14:paraId="6DBA24A6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677" w:type="dxa"/>
          </w:tcPr>
          <w:p w14:paraId="191CDDBB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 в Думе </w:t>
            </w:r>
            <w:r w:rsidR="00DD32A6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, и муниципальными служащими Думы </w:t>
            </w:r>
            <w:r w:rsidR="003E6879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, и соблюдения муниципальными служащими Думы </w:t>
            </w:r>
            <w:r w:rsidR="003E6879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требований к служебному поведению</w:t>
            </w:r>
          </w:p>
        </w:tc>
        <w:tc>
          <w:tcPr>
            <w:tcW w:w="2268" w:type="dxa"/>
          </w:tcPr>
          <w:p w14:paraId="0373184B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 мере возникновения оснований, установленных нормативными правовыми актами</w:t>
            </w:r>
          </w:p>
        </w:tc>
        <w:tc>
          <w:tcPr>
            <w:tcW w:w="4252" w:type="dxa"/>
          </w:tcPr>
          <w:p w14:paraId="7177A20D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3E6879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управления; обеспечение соблюдения обязанностей, ограничений и запретов, установленных действующим законодательством о противодействии коррупции</w:t>
            </w:r>
          </w:p>
        </w:tc>
        <w:tc>
          <w:tcPr>
            <w:tcW w:w="2694" w:type="dxa"/>
          </w:tcPr>
          <w:p w14:paraId="1590BE64" w14:textId="77777777"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отдел Думы Чугуевского муниципального округа</w:t>
            </w:r>
          </w:p>
        </w:tc>
      </w:tr>
      <w:tr w:rsidR="00944DDD" w:rsidRPr="00974EBD" w14:paraId="52C1D4EB" w14:textId="77777777" w:rsidTr="00783B59">
        <w:trPr>
          <w:trHeight w:val="274"/>
        </w:trPr>
        <w:tc>
          <w:tcPr>
            <w:tcW w:w="568" w:type="dxa"/>
          </w:tcPr>
          <w:p w14:paraId="204A0D0A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8.</w:t>
            </w:r>
          </w:p>
        </w:tc>
        <w:tc>
          <w:tcPr>
            <w:tcW w:w="4677" w:type="dxa"/>
          </w:tcPr>
          <w:p w14:paraId="53E306C8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Проведение мониторинга публикаций в средствах массовой информации, а также обращений граждан, поступивших в Думу </w:t>
            </w:r>
            <w:r w:rsidR="003E6879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, на предмет содержания информации о </w:t>
            </w:r>
            <w:r w:rsidRPr="00974EBD">
              <w:rPr>
                <w:rFonts w:eastAsia="Calibri"/>
                <w:bCs/>
                <w:sz w:val="26"/>
                <w:szCs w:val="26"/>
                <w:lang w:eastAsia="en-US"/>
              </w:rPr>
              <w:t>коррупционных правонарушений</w:t>
            </w:r>
            <w:r w:rsidRPr="00974EBD">
              <w:rPr>
                <w:sz w:val="26"/>
                <w:szCs w:val="26"/>
              </w:rPr>
              <w:t>.</w:t>
            </w:r>
            <w:r w:rsidRPr="00974EB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974EBD">
              <w:rPr>
                <w:sz w:val="26"/>
                <w:szCs w:val="26"/>
              </w:rPr>
              <w:t xml:space="preserve">Размещение результатов мониторинга в средствах массовой информации и на официальном сайте </w:t>
            </w:r>
            <w:r w:rsidR="003E6879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268" w:type="dxa"/>
          </w:tcPr>
          <w:p w14:paraId="478811CE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14:paraId="4A1FDBEF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Усиление контроля за соблюдением муниципальными служащими Думы </w:t>
            </w:r>
            <w:r w:rsidR="003E6879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требований к служебному поведению и ограничений, предусмотренных законодательством о противодействии коррупции</w:t>
            </w:r>
          </w:p>
        </w:tc>
        <w:tc>
          <w:tcPr>
            <w:tcW w:w="2694" w:type="dxa"/>
          </w:tcPr>
          <w:p w14:paraId="43454055" w14:textId="77777777"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отдел Думы Чугуевского муниципального округа</w:t>
            </w:r>
          </w:p>
        </w:tc>
      </w:tr>
      <w:tr w:rsidR="00944DDD" w:rsidRPr="00974EBD" w14:paraId="6628CCB6" w14:textId="77777777" w:rsidTr="00783B59">
        <w:trPr>
          <w:trHeight w:val="274"/>
        </w:trPr>
        <w:tc>
          <w:tcPr>
            <w:tcW w:w="568" w:type="dxa"/>
          </w:tcPr>
          <w:p w14:paraId="7112259E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9.</w:t>
            </w:r>
          </w:p>
        </w:tc>
        <w:tc>
          <w:tcPr>
            <w:tcW w:w="4677" w:type="dxa"/>
          </w:tcPr>
          <w:p w14:paraId="603A0DF7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Проведение просветительской работы в сфере антикоррупционной деятельности, путем выпуска брошюр, буклетов и т.п.</w:t>
            </w:r>
          </w:p>
        </w:tc>
        <w:tc>
          <w:tcPr>
            <w:tcW w:w="2268" w:type="dxa"/>
          </w:tcPr>
          <w:p w14:paraId="2E36A867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14:paraId="01E751EF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Формирование в обществе нетерпимого отношения к коррупции</w:t>
            </w:r>
          </w:p>
        </w:tc>
        <w:tc>
          <w:tcPr>
            <w:tcW w:w="2694" w:type="dxa"/>
          </w:tcPr>
          <w:p w14:paraId="223F017D" w14:textId="77777777"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отдел Думы Чугуевского муниципального округа</w:t>
            </w:r>
          </w:p>
        </w:tc>
      </w:tr>
      <w:tr w:rsidR="00944DDD" w:rsidRPr="00974EBD" w14:paraId="1579B32D" w14:textId="77777777" w:rsidTr="00783B59">
        <w:trPr>
          <w:trHeight w:val="274"/>
        </w:trPr>
        <w:tc>
          <w:tcPr>
            <w:tcW w:w="568" w:type="dxa"/>
          </w:tcPr>
          <w:p w14:paraId="46424AB8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10.</w:t>
            </w:r>
          </w:p>
        </w:tc>
        <w:tc>
          <w:tcPr>
            <w:tcW w:w="4677" w:type="dxa"/>
          </w:tcPr>
          <w:p w14:paraId="78393E32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Своевременное размещение достоверной информации о деятельности Думы </w:t>
            </w:r>
            <w:r w:rsidR="00B222EB" w:rsidRPr="00B222EB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 xml:space="preserve">в средствах массовой информации и на официальном сайте </w:t>
            </w:r>
            <w:r w:rsidR="00B222EB" w:rsidRPr="00DD32A6">
              <w:rPr>
                <w:szCs w:val="28"/>
              </w:rPr>
              <w:t>Чугуевского муни</w:t>
            </w:r>
            <w:r w:rsidR="00B222EB" w:rsidRPr="00DD32A6">
              <w:rPr>
                <w:szCs w:val="28"/>
              </w:rPr>
              <w:lastRenderedPageBreak/>
              <w:t>ципального округа</w:t>
            </w:r>
            <w:r w:rsidRPr="00974EBD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268" w:type="dxa"/>
          </w:tcPr>
          <w:p w14:paraId="4713FDB3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252" w:type="dxa"/>
          </w:tcPr>
          <w:p w14:paraId="64F8877A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Обеспечение доступности к информации о деятельности Думы </w:t>
            </w:r>
            <w:r w:rsidR="00B222EB" w:rsidRPr="00DD32A6">
              <w:rPr>
                <w:szCs w:val="28"/>
              </w:rPr>
              <w:t>Чугуевского муниципального округа</w:t>
            </w:r>
            <w:r w:rsidR="00B222EB"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sz w:val="26"/>
                <w:szCs w:val="26"/>
              </w:rPr>
              <w:t xml:space="preserve">в соответствии с Федеральным законом от 09.02.2009 № 8-ФЗ </w:t>
            </w:r>
            <w:r w:rsidRPr="00974EBD">
              <w:rPr>
                <w:sz w:val="26"/>
                <w:szCs w:val="26"/>
              </w:rPr>
              <w:br/>
            </w:r>
            <w:r w:rsidRPr="00974EBD">
              <w:rPr>
                <w:sz w:val="26"/>
                <w:szCs w:val="26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4" w:type="dxa"/>
          </w:tcPr>
          <w:p w14:paraId="2D725027" w14:textId="77777777"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 xml:space="preserve">Организационный отдел Думы Чугуевского муниципального округа </w:t>
            </w:r>
          </w:p>
        </w:tc>
      </w:tr>
      <w:tr w:rsidR="00944DDD" w:rsidRPr="00974EBD" w14:paraId="66A24C22" w14:textId="77777777" w:rsidTr="00783B59">
        <w:trPr>
          <w:trHeight w:val="274"/>
        </w:trPr>
        <w:tc>
          <w:tcPr>
            <w:tcW w:w="568" w:type="dxa"/>
          </w:tcPr>
          <w:p w14:paraId="78DB7200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11.</w:t>
            </w:r>
          </w:p>
        </w:tc>
        <w:tc>
          <w:tcPr>
            <w:tcW w:w="4677" w:type="dxa"/>
          </w:tcPr>
          <w:p w14:paraId="15B17419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Проведение просветительской работы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14:paraId="53BF8D91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14:paraId="76A6CD23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C84EAB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управления; формирование в обществе нетерпимого отношения к коррупции</w:t>
            </w:r>
            <w:r w:rsidR="00C84EAB" w:rsidRPr="00974E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14:paraId="7818B345" w14:textId="77777777"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отдел Думы Чугуевского муниципального округа</w:t>
            </w:r>
          </w:p>
        </w:tc>
      </w:tr>
      <w:tr w:rsidR="00944DDD" w:rsidRPr="00974EBD" w14:paraId="0A42FB1C" w14:textId="77777777" w:rsidTr="00783B59">
        <w:trPr>
          <w:trHeight w:val="274"/>
        </w:trPr>
        <w:tc>
          <w:tcPr>
            <w:tcW w:w="568" w:type="dxa"/>
          </w:tcPr>
          <w:p w14:paraId="7B4FAE1B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12.</w:t>
            </w:r>
          </w:p>
        </w:tc>
        <w:tc>
          <w:tcPr>
            <w:tcW w:w="4677" w:type="dxa"/>
          </w:tcPr>
          <w:p w14:paraId="3AD74861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Размещение на официальном сайте </w:t>
            </w:r>
            <w:r w:rsidR="00A212C5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информационно –</w:t>
            </w:r>
            <w:r w:rsidR="00A212C5"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sz w:val="26"/>
                <w:szCs w:val="26"/>
              </w:rPr>
              <w:t>телекоммуникационной сети «Интернет» сведений:</w:t>
            </w:r>
          </w:p>
          <w:p w14:paraId="700093C4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- о доходах, расходах, об имуществе и обязательствах имущественного характера депутатов и муниципальных служащих Думы </w:t>
            </w:r>
            <w:r w:rsidR="00A212C5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их супругов и несовершеннолетних детей;</w:t>
            </w:r>
          </w:p>
          <w:p w14:paraId="6131C0EF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- о деятельности Думы </w:t>
            </w:r>
            <w:r w:rsidR="00A212C5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>;</w:t>
            </w:r>
          </w:p>
          <w:p w14:paraId="4CC37F0B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- о вакансиях, объявлении конкурса на замещение вакантной должности (формировании кадрового резерва) в Думе </w:t>
            </w:r>
            <w:r w:rsidR="00B81DFE" w:rsidRPr="00974EBD">
              <w:rPr>
                <w:sz w:val="26"/>
                <w:szCs w:val="26"/>
              </w:rPr>
              <w:t>Чугуевского муниципального округа</w:t>
            </w:r>
            <w:r w:rsidRPr="00974EBD">
              <w:rPr>
                <w:sz w:val="26"/>
                <w:szCs w:val="26"/>
              </w:rPr>
              <w:t>, итогах конкурса;</w:t>
            </w:r>
          </w:p>
          <w:p w14:paraId="02EDAA42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- о вопросах, рассмотренных на заседании комиссии по соблюдению требований к служебному поведению муниципальных служащих и урегулированию конфликта интересов, о принятых решениях (без указания персональных данных)</w:t>
            </w:r>
          </w:p>
        </w:tc>
        <w:tc>
          <w:tcPr>
            <w:tcW w:w="2268" w:type="dxa"/>
          </w:tcPr>
          <w:p w14:paraId="72A9509C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14:paraId="64865813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Обеспечение открытости и прозрачности деятельности Думы </w:t>
            </w:r>
            <w:r w:rsidR="00A212C5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</w:t>
            </w:r>
          </w:p>
        </w:tc>
        <w:tc>
          <w:tcPr>
            <w:tcW w:w="2694" w:type="dxa"/>
          </w:tcPr>
          <w:p w14:paraId="10EDB4EF" w14:textId="77777777"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отдел Думы Чугуевского муниципального округа</w:t>
            </w:r>
          </w:p>
        </w:tc>
      </w:tr>
      <w:tr w:rsidR="00944DDD" w:rsidRPr="00974EBD" w14:paraId="6AFB8A6B" w14:textId="77777777" w:rsidTr="00783B59">
        <w:trPr>
          <w:trHeight w:val="274"/>
        </w:trPr>
        <w:tc>
          <w:tcPr>
            <w:tcW w:w="568" w:type="dxa"/>
          </w:tcPr>
          <w:p w14:paraId="46A8232F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677" w:type="dxa"/>
          </w:tcPr>
          <w:p w14:paraId="3B5A9CE3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Обеспечение в обязательном порядке рассмотрение вопроса о временном отстранении должностных лиц Думы </w:t>
            </w:r>
            <w:r w:rsidR="00B81DFE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2268" w:type="dxa"/>
          </w:tcPr>
          <w:p w14:paraId="1E419000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в течение пяти дней со дня поступления информации о возбуждении</w:t>
            </w:r>
          </w:p>
          <w:p w14:paraId="543E1A2E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уголовного дела</w:t>
            </w:r>
          </w:p>
        </w:tc>
        <w:tc>
          <w:tcPr>
            <w:tcW w:w="4252" w:type="dxa"/>
          </w:tcPr>
          <w:p w14:paraId="6D7F29CE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Совершенствование деятельности Думы </w:t>
            </w:r>
            <w:r w:rsidR="00B81DFE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</w:t>
            </w:r>
          </w:p>
        </w:tc>
        <w:tc>
          <w:tcPr>
            <w:tcW w:w="2694" w:type="dxa"/>
          </w:tcPr>
          <w:p w14:paraId="4273AE89" w14:textId="77777777" w:rsidR="00944DDD" w:rsidRPr="00974EBD" w:rsidRDefault="003E6879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отдел Думы Чугуевского муниципального округа</w:t>
            </w:r>
          </w:p>
        </w:tc>
      </w:tr>
      <w:tr w:rsidR="00944DDD" w:rsidRPr="00974EBD" w14:paraId="79416ED8" w14:textId="77777777" w:rsidTr="00783B59">
        <w:trPr>
          <w:trHeight w:val="274"/>
        </w:trPr>
        <w:tc>
          <w:tcPr>
            <w:tcW w:w="568" w:type="dxa"/>
          </w:tcPr>
          <w:p w14:paraId="4EFA241B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14.</w:t>
            </w:r>
          </w:p>
        </w:tc>
        <w:tc>
          <w:tcPr>
            <w:tcW w:w="4677" w:type="dxa"/>
          </w:tcPr>
          <w:p w14:paraId="6D47F5C0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Рассмотрение актов прокурорского реагирования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2268" w:type="dxa"/>
          </w:tcPr>
          <w:p w14:paraId="7CABADB3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 мере поступления актов</w:t>
            </w:r>
          </w:p>
          <w:p w14:paraId="61339C0B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13F6411E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Профилактика и недопущение правонарушений коррупционной направленности в Думе </w:t>
            </w:r>
            <w:r w:rsidR="00B81DFE" w:rsidRPr="00974EBD"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694" w:type="dxa"/>
          </w:tcPr>
          <w:p w14:paraId="692CDDAF" w14:textId="77777777" w:rsidR="00944DDD" w:rsidRPr="00974EBD" w:rsidRDefault="00B81DFE" w:rsidP="00B81DFE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Организационный отдел Думы Чугуевского муниципального округа </w:t>
            </w:r>
            <w:r w:rsidR="00944DDD" w:rsidRPr="00974EBD">
              <w:rPr>
                <w:sz w:val="26"/>
                <w:szCs w:val="26"/>
              </w:rPr>
              <w:t xml:space="preserve">совместно с представителями органов местного самоуправления, в адрес которых поступил акт прокурорского реагирования, и прокуратурой </w:t>
            </w:r>
            <w:r w:rsidRPr="00974EBD">
              <w:rPr>
                <w:sz w:val="26"/>
                <w:szCs w:val="26"/>
              </w:rPr>
              <w:t>Чугуевского района</w:t>
            </w:r>
          </w:p>
        </w:tc>
      </w:tr>
      <w:tr w:rsidR="00944DDD" w:rsidRPr="00974EBD" w14:paraId="47E1A342" w14:textId="77777777" w:rsidTr="00783B59">
        <w:trPr>
          <w:trHeight w:val="274"/>
        </w:trPr>
        <w:tc>
          <w:tcPr>
            <w:tcW w:w="568" w:type="dxa"/>
          </w:tcPr>
          <w:p w14:paraId="5E46405D" w14:textId="77777777" w:rsidR="00944DDD" w:rsidRPr="00974EBD" w:rsidRDefault="00944DDD" w:rsidP="00D47000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</w:t>
            </w:r>
            <w:r w:rsidR="00D47000">
              <w:rPr>
                <w:sz w:val="26"/>
                <w:szCs w:val="26"/>
              </w:rPr>
              <w:t>5</w:t>
            </w:r>
            <w:r w:rsidRPr="00974EBD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48201F34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Мониторинг выполнения настоящего Плана мероприятий по противодействию коррупции</w:t>
            </w:r>
          </w:p>
          <w:p w14:paraId="1359EB8E" w14:textId="77777777" w:rsidR="00944DDD" w:rsidRPr="00974EBD" w:rsidRDefault="00944DDD" w:rsidP="00783B5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BAE5C02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постоянно</w:t>
            </w:r>
          </w:p>
        </w:tc>
        <w:tc>
          <w:tcPr>
            <w:tcW w:w="4252" w:type="dxa"/>
          </w:tcPr>
          <w:p w14:paraId="6B0CA61F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Обеспечение открытости и прозрачности деятельности Думы </w:t>
            </w:r>
            <w:r w:rsidR="0016044D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</w:t>
            </w:r>
          </w:p>
        </w:tc>
        <w:tc>
          <w:tcPr>
            <w:tcW w:w="2694" w:type="dxa"/>
          </w:tcPr>
          <w:p w14:paraId="5F4DD498" w14:textId="77777777" w:rsidR="00944DDD" w:rsidRPr="00974EBD" w:rsidRDefault="00C84EAB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отдел Думы Чугуевского муниципального округа</w:t>
            </w:r>
          </w:p>
        </w:tc>
      </w:tr>
      <w:tr w:rsidR="00944DDD" w:rsidRPr="00974EBD" w14:paraId="31D432E0" w14:textId="77777777" w:rsidTr="0060059E">
        <w:trPr>
          <w:trHeight w:val="2247"/>
        </w:trPr>
        <w:tc>
          <w:tcPr>
            <w:tcW w:w="568" w:type="dxa"/>
          </w:tcPr>
          <w:p w14:paraId="3641053A" w14:textId="77777777" w:rsidR="00944DDD" w:rsidRPr="00974EBD" w:rsidRDefault="00944DDD" w:rsidP="00D47000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1</w:t>
            </w:r>
            <w:r w:rsidR="00D47000">
              <w:rPr>
                <w:sz w:val="26"/>
                <w:szCs w:val="26"/>
              </w:rPr>
              <w:t>6</w:t>
            </w:r>
            <w:r w:rsidRPr="00974EBD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77724B46" w14:textId="77777777" w:rsidR="00944DDD" w:rsidRPr="00974EBD" w:rsidRDefault="00944DDD" w:rsidP="0060059E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Размещение информации об итогах выполнения настоящего Плана мероприятий по противодействию коррупции на официальном сайте </w:t>
            </w:r>
            <w:r w:rsidR="0016044D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информационно –телекоммуникационной сети «Интернет»</w:t>
            </w:r>
          </w:p>
        </w:tc>
        <w:tc>
          <w:tcPr>
            <w:tcW w:w="2268" w:type="dxa"/>
          </w:tcPr>
          <w:p w14:paraId="76BEA806" w14:textId="77777777" w:rsidR="00944DDD" w:rsidRPr="00974EBD" w:rsidRDefault="00944DDD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два раза в год</w:t>
            </w:r>
          </w:p>
        </w:tc>
        <w:tc>
          <w:tcPr>
            <w:tcW w:w="4252" w:type="dxa"/>
          </w:tcPr>
          <w:p w14:paraId="0B40E817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 xml:space="preserve">Обеспечение открытости и прозрачности деятельности Думы </w:t>
            </w:r>
            <w:r w:rsidR="0016044D" w:rsidRPr="00974EBD">
              <w:rPr>
                <w:sz w:val="26"/>
                <w:szCs w:val="26"/>
              </w:rPr>
              <w:t xml:space="preserve">Чугуевского муниципального округа </w:t>
            </w:r>
            <w:r w:rsidRPr="00974EBD">
              <w:rPr>
                <w:sz w:val="26"/>
                <w:szCs w:val="26"/>
              </w:rPr>
              <w:t>в сфере муниципального управления</w:t>
            </w:r>
          </w:p>
        </w:tc>
        <w:tc>
          <w:tcPr>
            <w:tcW w:w="2694" w:type="dxa"/>
          </w:tcPr>
          <w:p w14:paraId="54148236" w14:textId="77777777" w:rsidR="00944DDD" w:rsidRPr="00974EBD" w:rsidRDefault="00C84EAB" w:rsidP="00783B59">
            <w:pPr>
              <w:jc w:val="center"/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t>Организационный отдел Думы Чугуевского муниципального округа</w:t>
            </w:r>
          </w:p>
        </w:tc>
      </w:tr>
      <w:tr w:rsidR="00944DDD" w:rsidRPr="00974EBD" w14:paraId="25B25ADB" w14:textId="77777777" w:rsidTr="00783B59">
        <w:trPr>
          <w:trHeight w:val="274"/>
        </w:trPr>
        <w:tc>
          <w:tcPr>
            <w:tcW w:w="568" w:type="dxa"/>
          </w:tcPr>
          <w:p w14:paraId="34B08C60" w14:textId="77777777" w:rsidR="00944DDD" w:rsidRPr="00974EBD" w:rsidRDefault="00D47000" w:rsidP="00783B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677" w:type="dxa"/>
          </w:tcPr>
          <w:p w14:paraId="7405FFE9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Анализ поступающих в установленном порядке сведений о доходах, расходах, об имуществе и обязательствах имуще</w:t>
            </w:r>
            <w:r w:rsidRPr="00974EBD">
              <w:rPr>
                <w:rStyle w:val="105pt"/>
                <w:sz w:val="26"/>
                <w:szCs w:val="26"/>
              </w:rPr>
              <w:lastRenderedPageBreak/>
              <w:t>ственного характера лица, замещающего (занимающего) должность муниципальной службы, его супруги (супруга) и несовершеннолетних детей</w:t>
            </w:r>
          </w:p>
        </w:tc>
        <w:tc>
          <w:tcPr>
            <w:tcW w:w="2268" w:type="dxa"/>
          </w:tcPr>
          <w:p w14:paraId="253780F6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lastRenderedPageBreak/>
              <w:t>Третий квартал текущего года</w:t>
            </w:r>
          </w:p>
        </w:tc>
        <w:tc>
          <w:tcPr>
            <w:tcW w:w="4252" w:type="dxa"/>
          </w:tcPr>
          <w:p w14:paraId="5D5B25D2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обеспечение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соблюдения</w:t>
            </w:r>
          </w:p>
          <w:p w14:paraId="0CC6DBEF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муниципальными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служащими</w:t>
            </w:r>
          </w:p>
          <w:p w14:paraId="43F00FDA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требований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антикоррупционного</w:t>
            </w:r>
          </w:p>
          <w:p w14:paraId="6B9D0897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2694" w:type="dxa"/>
          </w:tcPr>
          <w:p w14:paraId="025F865D" w14:textId="77777777" w:rsidR="00944DDD" w:rsidRPr="00974EBD" w:rsidRDefault="00C84EAB" w:rsidP="00783B59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 xml:space="preserve">Организационный отдел Думы Чугуевского муниципального </w:t>
            </w:r>
            <w:r w:rsidRPr="00974EBD">
              <w:rPr>
                <w:sz w:val="26"/>
                <w:szCs w:val="26"/>
              </w:rPr>
              <w:lastRenderedPageBreak/>
              <w:t>округа</w:t>
            </w:r>
          </w:p>
        </w:tc>
      </w:tr>
      <w:tr w:rsidR="00944DDD" w:rsidRPr="00974EBD" w14:paraId="2F9D3756" w14:textId="77777777" w:rsidTr="00783B59">
        <w:trPr>
          <w:trHeight w:val="274"/>
        </w:trPr>
        <w:tc>
          <w:tcPr>
            <w:tcW w:w="568" w:type="dxa"/>
          </w:tcPr>
          <w:p w14:paraId="46543876" w14:textId="77777777" w:rsidR="00944DDD" w:rsidRPr="00974EBD" w:rsidRDefault="00944DDD" w:rsidP="00D47000">
            <w:pPr>
              <w:rPr>
                <w:sz w:val="26"/>
                <w:szCs w:val="26"/>
              </w:rPr>
            </w:pPr>
            <w:r w:rsidRPr="00974EBD">
              <w:rPr>
                <w:sz w:val="26"/>
                <w:szCs w:val="26"/>
              </w:rPr>
              <w:lastRenderedPageBreak/>
              <w:t>1</w:t>
            </w:r>
            <w:r w:rsidR="00D47000">
              <w:rPr>
                <w:sz w:val="26"/>
                <w:szCs w:val="26"/>
              </w:rPr>
              <w:t>8.</w:t>
            </w:r>
          </w:p>
        </w:tc>
        <w:tc>
          <w:tcPr>
            <w:tcW w:w="4677" w:type="dxa"/>
          </w:tcPr>
          <w:p w14:paraId="2806DA7D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2268" w:type="dxa"/>
          </w:tcPr>
          <w:p w14:paraId="29F8BC29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ежегодно</w:t>
            </w:r>
          </w:p>
        </w:tc>
        <w:tc>
          <w:tcPr>
            <w:tcW w:w="4252" w:type="dxa"/>
          </w:tcPr>
          <w:p w14:paraId="46574710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 xml:space="preserve">Совершенствование деятельности Думы </w:t>
            </w:r>
            <w:r w:rsidR="00B222EB" w:rsidRPr="00DD32A6">
              <w:rPr>
                <w:szCs w:val="28"/>
              </w:rPr>
              <w:t>Чугуевского муниципального округа</w:t>
            </w:r>
            <w:r w:rsidR="00B222EB" w:rsidRPr="00974EBD">
              <w:rPr>
                <w:rStyle w:val="105pt"/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в сфере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противодействия</w:t>
            </w:r>
          </w:p>
          <w:p w14:paraId="1D4E064F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коррупции</w:t>
            </w:r>
          </w:p>
        </w:tc>
        <w:tc>
          <w:tcPr>
            <w:tcW w:w="2694" w:type="dxa"/>
          </w:tcPr>
          <w:p w14:paraId="5554C1D7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 xml:space="preserve">Дума </w:t>
            </w:r>
            <w:r w:rsidR="00B222EB" w:rsidRPr="00DD32A6">
              <w:rPr>
                <w:szCs w:val="28"/>
              </w:rPr>
              <w:t>Чугуевского муниципального округа</w:t>
            </w:r>
          </w:p>
        </w:tc>
      </w:tr>
      <w:tr w:rsidR="00944DDD" w:rsidRPr="00974EBD" w14:paraId="0DCD6617" w14:textId="77777777" w:rsidTr="00783B59">
        <w:trPr>
          <w:trHeight w:val="274"/>
        </w:trPr>
        <w:tc>
          <w:tcPr>
            <w:tcW w:w="568" w:type="dxa"/>
          </w:tcPr>
          <w:p w14:paraId="3D60BD1A" w14:textId="77777777" w:rsidR="00944DDD" w:rsidRPr="00974EBD" w:rsidRDefault="00D47000" w:rsidP="00783B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677" w:type="dxa"/>
          </w:tcPr>
          <w:p w14:paraId="434366A3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</w:t>
            </w:r>
            <w:r w:rsidRPr="00974EBD">
              <w:rPr>
                <w:rStyle w:val="a8"/>
                <w:sz w:val="26"/>
                <w:szCs w:val="26"/>
              </w:rPr>
              <w:t xml:space="preserve"> </w:t>
            </w:r>
            <w:r w:rsidRPr="00974EBD">
              <w:rPr>
                <w:sz w:val="26"/>
                <w:szCs w:val="26"/>
              </w:rPr>
              <w:t>установленные нормативными правовыми актами Российской Федерации, по образовательным программа в области противодействия коррупции</w:t>
            </w:r>
          </w:p>
        </w:tc>
        <w:tc>
          <w:tcPr>
            <w:tcW w:w="2268" w:type="dxa"/>
          </w:tcPr>
          <w:p w14:paraId="0BC54D0A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По мере поступления на муниципальную службу</w:t>
            </w:r>
          </w:p>
        </w:tc>
        <w:tc>
          <w:tcPr>
            <w:tcW w:w="4252" w:type="dxa"/>
          </w:tcPr>
          <w:p w14:paraId="2B293999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обеспечение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соблюдения</w:t>
            </w:r>
          </w:p>
          <w:p w14:paraId="67936890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муниципальными</w:t>
            </w:r>
            <w:r w:rsidRPr="00974EBD">
              <w:rPr>
                <w:sz w:val="26"/>
                <w:szCs w:val="26"/>
              </w:rPr>
              <w:t xml:space="preserve"> </w:t>
            </w:r>
            <w:r w:rsidRPr="00974EBD">
              <w:rPr>
                <w:rStyle w:val="105pt"/>
                <w:sz w:val="26"/>
                <w:szCs w:val="26"/>
              </w:rPr>
              <w:t>служащими</w:t>
            </w:r>
          </w:p>
          <w:p w14:paraId="1D1F4F2E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требований антикоррупционного</w:t>
            </w:r>
          </w:p>
          <w:p w14:paraId="552D5CA5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>законодательства</w:t>
            </w:r>
          </w:p>
        </w:tc>
        <w:tc>
          <w:tcPr>
            <w:tcW w:w="2694" w:type="dxa"/>
          </w:tcPr>
          <w:p w14:paraId="484803FA" w14:textId="77777777" w:rsidR="00944DDD" w:rsidRPr="00974EBD" w:rsidRDefault="00944DDD" w:rsidP="00783B59">
            <w:pPr>
              <w:rPr>
                <w:sz w:val="26"/>
                <w:szCs w:val="26"/>
              </w:rPr>
            </w:pPr>
            <w:r w:rsidRPr="00974EBD">
              <w:rPr>
                <w:rStyle w:val="105pt"/>
                <w:sz w:val="26"/>
                <w:szCs w:val="26"/>
              </w:rPr>
              <w:t xml:space="preserve">Дума </w:t>
            </w:r>
            <w:r w:rsidR="00B222EB" w:rsidRPr="00DD32A6">
              <w:rPr>
                <w:szCs w:val="28"/>
              </w:rPr>
              <w:t>Чугуевского муниципального округа</w:t>
            </w:r>
          </w:p>
        </w:tc>
      </w:tr>
    </w:tbl>
    <w:p w14:paraId="1BD232C9" w14:textId="77777777" w:rsidR="00944DDD" w:rsidRPr="00974EBD" w:rsidRDefault="00944DDD" w:rsidP="0016044D">
      <w:pPr>
        <w:rPr>
          <w:b/>
          <w:sz w:val="26"/>
          <w:szCs w:val="26"/>
        </w:rPr>
      </w:pPr>
    </w:p>
    <w:sectPr w:rsidR="00944DDD" w:rsidRPr="00974EBD" w:rsidSect="00B222E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9D"/>
    <w:rsid w:val="001424A7"/>
    <w:rsid w:val="0016044D"/>
    <w:rsid w:val="001E790C"/>
    <w:rsid w:val="00201D56"/>
    <w:rsid w:val="00230319"/>
    <w:rsid w:val="00247594"/>
    <w:rsid w:val="002B2D13"/>
    <w:rsid w:val="002C4E35"/>
    <w:rsid w:val="002D1B47"/>
    <w:rsid w:val="0036293B"/>
    <w:rsid w:val="003E6879"/>
    <w:rsid w:val="00475A0B"/>
    <w:rsid w:val="00491EEA"/>
    <w:rsid w:val="004E0554"/>
    <w:rsid w:val="00510106"/>
    <w:rsid w:val="00573502"/>
    <w:rsid w:val="005E0779"/>
    <w:rsid w:val="0060059E"/>
    <w:rsid w:val="0065179E"/>
    <w:rsid w:val="006E57F3"/>
    <w:rsid w:val="006F7A27"/>
    <w:rsid w:val="00700B8D"/>
    <w:rsid w:val="00944DDD"/>
    <w:rsid w:val="00946CF6"/>
    <w:rsid w:val="00974EBD"/>
    <w:rsid w:val="00990E9D"/>
    <w:rsid w:val="00A212C5"/>
    <w:rsid w:val="00AA28C3"/>
    <w:rsid w:val="00B10B97"/>
    <w:rsid w:val="00B222EB"/>
    <w:rsid w:val="00B81DFE"/>
    <w:rsid w:val="00C84EAB"/>
    <w:rsid w:val="00D415FC"/>
    <w:rsid w:val="00D47000"/>
    <w:rsid w:val="00DD32A6"/>
    <w:rsid w:val="00EE58CE"/>
    <w:rsid w:val="00F171E0"/>
    <w:rsid w:val="00F65040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8B6D"/>
  <w15:docId w15:val="{2C13285A-9EE6-4088-9C8A-E636880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E9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90E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90E9D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990E9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990E9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44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DD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944DDD"/>
    <w:rPr>
      <w:color w:val="0000FF"/>
      <w:u w:val="single"/>
    </w:rPr>
  </w:style>
  <w:style w:type="character" w:customStyle="1" w:styleId="105pt">
    <w:name w:val="Основной текст + 10;5 pt"/>
    <w:rsid w:val="00944DD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A85A-2231-4AB1-9AC2-A29B3238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dcterms:created xsi:type="dcterms:W3CDTF">2022-04-29T00:35:00Z</dcterms:created>
  <dcterms:modified xsi:type="dcterms:W3CDTF">2022-04-29T00:35:00Z</dcterms:modified>
</cp:coreProperties>
</file>