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2C" w:rsidRPr="00130940" w:rsidRDefault="009B6561" w:rsidP="009B656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309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13CA6D71" wp14:editId="57D54138">
            <wp:simplePos x="0" y="0"/>
            <wp:positionH relativeFrom="column">
              <wp:posOffset>2655873</wp:posOffset>
            </wp:positionH>
            <wp:positionV relativeFrom="paragraph">
              <wp:posOffset>-579177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561" w:rsidRPr="00130940" w:rsidRDefault="009B65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6561" w:rsidRPr="00130940" w:rsidRDefault="009B6561" w:rsidP="009B6561">
      <w:pPr>
        <w:jc w:val="center"/>
        <w:rPr>
          <w:b/>
          <w:spacing w:val="34"/>
          <w:sz w:val="26"/>
          <w:szCs w:val="26"/>
        </w:rPr>
      </w:pPr>
      <w:r w:rsidRPr="00130940">
        <w:rPr>
          <w:b/>
          <w:spacing w:val="34"/>
          <w:sz w:val="26"/>
          <w:szCs w:val="26"/>
        </w:rPr>
        <w:t xml:space="preserve">АДМИНИСТРАЦИЯ </w:t>
      </w:r>
    </w:p>
    <w:p w:rsidR="009B6561" w:rsidRPr="00130940" w:rsidRDefault="009B6561" w:rsidP="009B6561">
      <w:pPr>
        <w:jc w:val="center"/>
        <w:rPr>
          <w:b/>
          <w:spacing w:val="34"/>
          <w:sz w:val="26"/>
          <w:szCs w:val="26"/>
        </w:rPr>
      </w:pPr>
      <w:r w:rsidRPr="00130940">
        <w:rPr>
          <w:b/>
          <w:spacing w:val="34"/>
          <w:sz w:val="26"/>
          <w:szCs w:val="26"/>
        </w:rPr>
        <w:t xml:space="preserve">ЧУГУЕВСКОГО МУНИЦИПАЛЬНОГО </w:t>
      </w:r>
      <w:r w:rsidR="00172C18">
        <w:rPr>
          <w:b/>
          <w:spacing w:val="34"/>
          <w:sz w:val="26"/>
          <w:szCs w:val="26"/>
        </w:rPr>
        <w:t>ОКРУГА</w:t>
      </w:r>
      <w:r w:rsidRPr="00130940">
        <w:rPr>
          <w:b/>
          <w:spacing w:val="34"/>
          <w:sz w:val="26"/>
          <w:szCs w:val="26"/>
        </w:rPr>
        <w:t xml:space="preserve"> </w:t>
      </w:r>
    </w:p>
    <w:p w:rsidR="009B6561" w:rsidRPr="00130940" w:rsidRDefault="009B6561" w:rsidP="009B6561">
      <w:pPr>
        <w:jc w:val="center"/>
        <w:rPr>
          <w:b/>
          <w:spacing w:val="34"/>
          <w:sz w:val="26"/>
          <w:szCs w:val="26"/>
        </w:rPr>
      </w:pPr>
      <w:r w:rsidRPr="00130940">
        <w:rPr>
          <w:b/>
          <w:spacing w:val="34"/>
          <w:sz w:val="26"/>
          <w:szCs w:val="26"/>
        </w:rPr>
        <w:t xml:space="preserve">ПРИМОРСКОГО КРАЯ </w:t>
      </w:r>
    </w:p>
    <w:p w:rsidR="009B6561" w:rsidRPr="00130940" w:rsidRDefault="009B6561" w:rsidP="009B6561">
      <w:pPr>
        <w:jc w:val="center"/>
        <w:rPr>
          <w:b/>
          <w:spacing w:val="34"/>
          <w:sz w:val="16"/>
          <w:szCs w:val="16"/>
        </w:rPr>
      </w:pPr>
    </w:p>
    <w:p w:rsidR="009B6561" w:rsidRPr="00130940" w:rsidRDefault="009B6561" w:rsidP="009B6561">
      <w:pPr>
        <w:jc w:val="center"/>
        <w:rPr>
          <w:b/>
          <w:spacing w:val="34"/>
          <w:sz w:val="16"/>
          <w:szCs w:val="16"/>
        </w:rPr>
      </w:pPr>
    </w:p>
    <w:p w:rsidR="009B6561" w:rsidRPr="00130940" w:rsidRDefault="009B6561" w:rsidP="009B6561">
      <w:pPr>
        <w:jc w:val="center"/>
        <w:rPr>
          <w:b/>
          <w:spacing w:val="24"/>
          <w:sz w:val="26"/>
        </w:rPr>
      </w:pPr>
      <w:r w:rsidRPr="00130940">
        <w:rPr>
          <w:b/>
          <w:spacing w:val="24"/>
          <w:sz w:val="26"/>
        </w:rPr>
        <w:t>ПОСТАНОВЛЕНИЕ</w:t>
      </w:r>
    </w:p>
    <w:p w:rsidR="009B6561" w:rsidRPr="00130940" w:rsidRDefault="009B6561" w:rsidP="009B6561">
      <w:pPr>
        <w:jc w:val="center"/>
        <w:rPr>
          <w:b/>
          <w:spacing w:val="24"/>
          <w:sz w:val="16"/>
          <w:szCs w:val="16"/>
        </w:rPr>
      </w:pPr>
      <w:r w:rsidRPr="00130940">
        <w:rPr>
          <w:b/>
          <w:spacing w:val="24"/>
          <w:sz w:val="16"/>
          <w:szCs w:val="16"/>
        </w:rPr>
        <w:t xml:space="preserve"> </w:t>
      </w:r>
    </w:p>
    <w:p w:rsidR="009B6561" w:rsidRPr="00130940" w:rsidRDefault="006432B7" w:rsidP="009B6561">
      <w:pPr>
        <w:rPr>
          <w:sz w:val="20"/>
        </w:rPr>
      </w:pPr>
      <w:r>
        <w:rPr>
          <w:b/>
          <w:sz w:val="22"/>
          <w:szCs w:val="22"/>
        </w:rPr>
        <w:t xml:space="preserve">                               </w:t>
      </w:r>
      <w:bookmarkStart w:id="0" w:name="_GoBack"/>
      <w:bookmarkEnd w:id="0"/>
      <w:r w:rsidR="00766896">
        <w:rPr>
          <w:b/>
          <w:sz w:val="22"/>
          <w:szCs w:val="22"/>
        </w:rPr>
        <w:t xml:space="preserve">                                              </w:t>
      </w:r>
      <w:proofErr w:type="gramStart"/>
      <w:r w:rsidR="009B6561" w:rsidRPr="00130940">
        <w:rPr>
          <w:sz w:val="20"/>
        </w:rPr>
        <w:t>с</w:t>
      </w:r>
      <w:proofErr w:type="gramEnd"/>
      <w:r w:rsidR="009B6561" w:rsidRPr="00130940">
        <w:rPr>
          <w:sz w:val="20"/>
        </w:rPr>
        <w:t>. Чугуевка</w:t>
      </w:r>
      <w:r w:rsidR="009B6561" w:rsidRPr="00130940">
        <w:rPr>
          <w:sz w:val="20"/>
        </w:rPr>
        <w:tab/>
        <w:t xml:space="preserve">                                                  </w:t>
      </w:r>
    </w:p>
    <w:p w:rsidR="009B6561" w:rsidRPr="00130940" w:rsidRDefault="009B6561" w:rsidP="009B656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9B6561" w:rsidRDefault="009B6561">
      <w:pPr>
        <w:pStyle w:val="ConsPlusTitle"/>
        <w:jc w:val="center"/>
        <w:rPr>
          <w:rFonts w:ascii="Times New Roman" w:hAnsi="Times New Roman" w:cs="Times New Roman"/>
        </w:rPr>
      </w:pPr>
    </w:p>
    <w:p w:rsidR="007D4743" w:rsidRPr="00130940" w:rsidRDefault="007D4743">
      <w:pPr>
        <w:pStyle w:val="ConsPlusTitle"/>
        <w:jc w:val="center"/>
        <w:rPr>
          <w:rFonts w:ascii="Times New Roman" w:hAnsi="Times New Roman" w:cs="Times New Roman"/>
        </w:rPr>
      </w:pPr>
    </w:p>
    <w:p w:rsidR="00ED7810" w:rsidRPr="00130940" w:rsidRDefault="00766896" w:rsidP="00ED7810">
      <w:pPr>
        <w:pStyle w:val="ConsPlusTitle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внесении изменений в постановление администрации </w:t>
      </w:r>
      <w:proofErr w:type="spellStart"/>
      <w:r w:rsidR="009B6561" w:rsidRPr="00130940">
        <w:rPr>
          <w:rFonts w:ascii="Times New Roman" w:eastAsiaTheme="minorHAnsi" w:hAnsi="Times New Roman" w:cs="Times New Roman"/>
          <w:sz w:val="26"/>
          <w:szCs w:val="26"/>
          <w:lang w:eastAsia="en-US"/>
        </w:rPr>
        <w:t>Чугуевского</w:t>
      </w:r>
      <w:proofErr w:type="spellEnd"/>
      <w:r w:rsidR="009B6561" w:rsidRPr="001309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25.08.2016 № 376 </w:t>
      </w:r>
      <w:r w:rsidR="00ED7810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НПА</w:t>
      </w:r>
      <w:r w:rsidR="00ED78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ED7810" w:rsidRPr="001309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ED7810" w:rsidRPr="00130940">
        <w:rPr>
          <w:rFonts w:ascii="Times New Roman" w:eastAsiaTheme="minorHAnsi" w:hAnsi="Times New Roman" w:cs="Times New Roman"/>
          <w:sz w:val="26"/>
          <w:szCs w:val="26"/>
          <w:lang w:eastAsia="en-US"/>
        </w:rPr>
        <w:t>Чугуевского</w:t>
      </w:r>
      <w:proofErr w:type="spellEnd"/>
      <w:r w:rsidR="00ED7810" w:rsidRPr="001309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</w:t>
      </w:r>
      <w:r w:rsidR="00ED781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073A2C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7810" w:rsidRPr="00130940" w:rsidRDefault="00ED7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1F09" w:rsidRPr="00130940" w:rsidRDefault="009B6561" w:rsidP="00281F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0940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073A2C" w:rsidRPr="00130940">
        <w:rPr>
          <w:rFonts w:ascii="Times New Roman" w:hAnsi="Times New Roman" w:cs="Times New Roman"/>
          <w:sz w:val="26"/>
          <w:szCs w:val="26"/>
        </w:rPr>
        <w:t>едеральными законами от 21</w:t>
      </w:r>
      <w:r w:rsidRPr="00130940">
        <w:rPr>
          <w:rFonts w:ascii="Times New Roman" w:hAnsi="Times New Roman" w:cs="Times New Roman"/>
          <w:sz w:val="26"/>
          <w:szCs w:val="26"/>
        </w:rPr>
        <w:t>.12.</w:t>
      </w:r>
      <w:r w:rsidR="00073A2C" w:rsidRPr="00130940">
        <w:rPr>
          <w:rFonts w:ascii="Times New Roman" w:hAnsi="Times New Roman" w:cs="Times New Roman"/>
          <w:sz w:val="26"/>
          <w:szCs w:val="26"/>
        </w:rPr>
        <w:t>1994</w:t>
      </w:r>
      <w:r w:rsidRPr="00130940">
        <w:rPr>
          <w:rFonts w:ascii="Times New Roman" w:hAnsi="Times New Roman" w:cs="Times New Roman"/>
          <w:sz w:val="26"/>
          <w:szCs w:val="26"/>
        </w:rPr>
        <w:t xml:space="preserve"> № </w:t>
      </w:r>
      <w:hyperlink r:id="rId8" w:history="1">
        <w:r w:rsidR="00073A2C" w:rsidRPr="00130940">
          <w:rPr>
            <w:rFonts w:ascii="Times New Roman" w:hAnsi="Times New Roman" w:cs="Times New Roman"/>
            <w:sz w:val="26"/>
            <w:szCs w:val="26"/>
          </w:rPr>
          <w:t>68-ФЗ</w:t>
        </w:r>
      </w:hyperlink>
      <w:r w:rsidRPr="00130940">
        <w:rPr>
          <w:rFonts w:ascii="Times New Roman" w:hAnsi="Times New Roman" w:cs="Times New Roman"/>
          <w:sz w:val="26"/>
          <w:szCs w:val="26"/>
        </w:rPr>
        <w:t xml:space="preserve"> «</w:t>
      </w:r>
      <w:r w:rsidR="00073A2C" w:rsidRPr="00130940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Pr="00130940">
        <w:rPr>
          <w:rFonts w:ascii="Times New Roman" w:hAnsi="Times New Roman" w:cs="Times New Roman"/>
          <w:sz w:val="26"/>
          <w:szCs w:val="26"/>
        </w:rPr>
        <w:t>»</w:t>
      </w:r>
      <w:r w:rsidR="00073A2C" w:rsidRPr="00130940">
        <w:rPr>
          <w:rFonts w:ascii="Times New Roman" w:hAnsi="Times New Roman" w:cs="Times New Roman"/>
          <w:sz w:val="26"/>
          <w:szCs w:val="26"/>
        </w:rPr>
        <w:t>,</w:t>
      </w:r>
      <w:r w:rsidR="009D3F32" w:rsidRPr="009D3F32">
        <w:t xml:space="preserve"> </w:t>
      </w:r>
      <w:hyperlink r:id="rId9" w:history="1">
        <w:r w:rsidR="009D3F32" w:rsidRPr="0013094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9D3F32" w:rsidRPr="0013094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</w:t>
      </w:r>
      <w:r w:rsidR="009D3F32">
        <w:rPr>
          <w:rFonts w:ascii="Times New Roman" w:hAnsi="Times New Roman" w:cs="Times New Roman"/>
          <w:sz w:val="26"/>
          <w:szCs w:val="26"/>
        </w:rPr>
        <w:t>,</w:t>
      </w:r>
      <w:r w:rsidR="00073A2C" w:rsidRPr="0013094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073A2C" w:rsidRPr="0013094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73A2C" w:rsidRPr="0013094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</w:t>
      </w:r>
      <w:r w:rsidR="00281F09" w:rsidRPr="00130940">
        <w:rPr>
          <w:rFonts w:ascii="Times New Roman" w:hAnsi="Times New Roman" w:cs="Times New Roman"/>
          <w:sz w:val="26"/>
          <w:szCs w:val="26"/>
        </w:rPr>
        <w:t>.1</w:t>
      </w:r>
      <w:r w:rsidR="00766896">
        <w:rPr>
          <w:rFonts w:ascii="Times New Roman" w:hAnsi="Times New Roman" w:cs="Times New Roman"/>
          <w:sz w:val="26"/>
          <w:szCs w:val="26"/>
        </w:rPr>
        <w:t>1</w:t>
      </w:r>
      <w:r w:rsidR="00281F09" w:rsidRPr="00130940">
        <w:rPr>
          <w:rFonts w:ascii="Times New Roman" w:hAnsi="Times New Roman" w:cs="Times New Roman"/>
          <w:sz w:val="26"/>
          <w:szCs w:val="26"/>
        </w:rPr>
        <w:t>.</w:t>
      </w:r>
      <w:r w:rsidR="00073A2C" w:rsidRPr="00130940">
        <w:rPr>
          <w:rFonts w:ascii="Times New Roman" w:hAnsi="Times New Roman" w:cs="Times New Roman"/>
          <w:sz w:val="26"/>
          <w:szCs w:val="26"/>
        </w:rPr>
        <w:t>20</w:t>
      </w:r>
      <w:r w:rsidR="00766896">
        <w:rPr>
          <w:rFonts w:ascii="Times New Roman" w:hAnsi="Times New Roman" w:cs="Times New Roman"/>
          <w:sz w:val="26"/>
          <w:szCs w:val="26"/>
        </w:rPr>
        <w:t>16</w:t>
      </w:r>
      <w:r w:rsidR="00281F09" w:rsidRPr="00130940">
        <w:rPr>
          <w:rFonts w:ascii="Times New Roman" w:hAnsi="Times New Roman" w:cs="Times New Roman"/>
          <w:sz w:val="26"/>
          <w:szCs w:val="26"/>
        </w:rPr>
        <w:t xml:space="preserve"> № </w:t>
      </w:r>
      <w:r w:rsidR="00766896">
        <w:rPr>
          <w:rFonts w:ascii="Times New Roman" w:hAnsi="Times New Roman" w:cs="Times New Roman"/>
          <w:sz w:val="26"/>
          <w:szCs w:val="26"/>
        </w:rPr>
        <w:t>1267</w:t>
      </w:r>
      <w:r w:rsidR="00281F09" w:rsidRPr="00130940">
        <w:rPr>
          <w:rFonts w:ascii="Times New Roman" w:hAnsi="Times New Roman" w:cs="Times New Roman"/>
          <w:sz w:val="26"/>
          <w:szCs w:val="26"/>
        </w:rPr>
        <w:t xml:space="preserve"> «</w:t>
      </w:r>
      <w:r w:rsidR="00073A2C" w:rsidRPr="00130940">
        <w:rPr>
          <w:rFonts w:ascii="Times New Roman" w:hAnsi="Times New Roman" w:cs="Times New Roman"/>
          <w:sz w:val="26"/>
          <w:szCs w:val="26"/>
        </w:rPr>
        <w:t xml:space="preserve">О </w:t>
      </w:r>
      <w:r w:rsidR="00766896">
        <w:rPr>
          <w:rFonts w:ascii="Times New Roman" w:hAnsi="Times New Roman" w:cs="Times New Roman"/>
          <w:sz w:val="26"/>
          <w:szCs w:val="26"/>
        </w:rPr>
        <w:t>внесении изменений в Положение о единой государственной системе предупреждения и ликвидации чрезвычайных ситуаций</w:t>
      </w:r>
      <w:r w:rsidR="00281F09" w:rsidRPr="00130940">
        <w:rPr>
          <w:rFonts w:ascii="Times New Roman" w:hAnsi="Times New Roman" w:cs="Times New Roman"/>
          <w:sz w:val="26"/>
          <w:szCs w:val="26"/>
        </w:rPr>
        <w:t>»,</w:t>
      </w:r>
      <w:r w:rsidR="00766896" w:rsidRPr="00766896">
        <w:t xml:space="preserve"> </w:t>
      </w:r>
      <w:hyperlink r:id="rId11" w:history="1">
        <w:r w:rsidR="00766896" w:rsidRPr="0013094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66896" w:rsidRPr="00130940">
        <w:rPr>
          <w:rFonts w:ascii="Times New Roman" w:hAnsi="Times New Roman" w:cs="Times New Roman"/>
          <w:sz w:val="26"/>
          <w:szCs w:val="26"/>
        </w:rPr>
        <w:t xml:space="preserve"> Правительства Российской</w:t>
      </w:r>
      <w:proofErr w:type="gramEnd"/>
      <w:r w:rsidR="00766896" w:rsidRPr="00130940">
        <w:rPr>
          <w:rFonts w:ascii="Times New Roman" w:hAnsi="Times New Roman" w:cs="Times New Roman"/>
          <w:sz w:val="26"/>
          <w:szCs w:val="26"/>
        </w:rPr>
        <w:t xml:space="preserve"> Федерации от </w:t>
      </w:r>
      <w:r w:rsidR="00766896">
        <w:rPr>
          <w:rFonts w:ascii="Times New Roman" w:hAnsi="Times New Roman" w:cs="Times New Roman"/>
          <w:sz w:val="26"/>
          <w:szCs w:val="26"/>
        </w:rPr>
        <w:t>28</w:t>
      </w:r>
      <w:r w:rsidR="00766896" w:rsidRPr="00130940">
        <w:rPr>
          <w:rFonts w:ascii="Times New Roman" w:hAnsi="Times New Roman" w:cs="Times New Roman"/>
          <w:sz w:val="26"/>
          <w:szCs w:val="26"/>
        </w:rPr>
        <w:t>.</w:t>
      </w:r>
      <w:r w:rsidR="00766896">
        <w:rPr>
          <w:rFonts w:ascii="Times New Roman" w:hAnsi="Times New Roman" w:cs="Times New Roman"/>
          <w:sz w:val="26"/>
          <w:szCs w:val="26"/>
        </w:rPr>
        <w:t>12</w:t>
      </w:r>
      <w:r w:rsidR="00766896" w:rsidRPr="00130940">
        <w:rPr>
          <w:rFonts w:ascii="Times New Roman" w:hAnsi="Times New Roman" w:cs="Times New Roman"/>
          <w:sz w:val="26"/>
          <w:szCs w:val="26"/>
        </w:rPr>
        <w:t>.20</w:t>
      </w:r>
      <w:r w:rsidR="00766896">
        <w:rPr>
          <w:rFonts w:ascii="Times New Roman" w:hAnsi="Times New Roman" w:cs="Times New Roman"/>
          <w:sz w:val="26"/>
          <w:szCs w:val="26"/>
        </w:rPr>
        <w:t>19</w:t>
      </w:r>
      <w:r w:rsidR="00766896" w:rsidRPr="00130940">
        <w:rPr>
          <w:rFonts w:ascii="Times New Roman" w:hAnsi="Times New Roman" w:cs="Times New Roman"/>
          <w:sz w:val="26"/>
          <w:szCs w:val="26"/>
        </w:rPr>
        <w:t xml:space="preserve"> № </w:t>
      </w:r>
      <w:r w:rsidR="00766896">
        <w:rPr>
          <w:rFonts w:ascii="Times New Roman" w:hAnsi="Times New Roman" w:cs="Times New Roman"/>
          <w:sz w:val="26"/>
          <w:szCs w:val="26"/>
        </w:rPr>
        <w:t xml:space="preserve">11934 «О внесении изменений в некоторые акты Правительства Российской Федерации и признании </w:t>
      </w:r>
      <w:proofErr w:type="gramStart"/>
      <w:r w:rsidR="00766896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766896">
        <w:rPr>
          <w:rFonts w:ascii="Times New Roman" w:hAnsi="Times New Roman" w:cs="Times New Roman"/>
          <w:sz w:val="26"/>
          <w:szCs w:val="26"/>
        </w:rPr>
        <w:t xml:space="preserve"> силу отдельных положений некоторых актов</w:t>
      </w:r>
      <w:r w:rsidR="00766896" w:rsidRPr="00766896">
        <w:rPr>
          <w:rFonts w:ascii="Times New Roman" w:hAnsi="Times New Roman" w:cs="Times New Roman"/>
          <w:sz w:val="26"/>
          <w:szCs w:val="26"/>
        </w:rPr>
        <w:t xml:space="preserve"> </w:t>
      </w:r>
      <w:r w:rsidR="00766896">
        <w:rPr>
          <w:rFonts w:ascii="Times New Roman" w:hAnsi="Times New Roman" w:cs="Times New Roman"/>
          <w:sz w:val="26"/>
          <w:szCs w:val="26"/>
        </w:rPr>
        <w:t>Правительства Российской Федерации»</w:t>
      </w:r>
      <w:r w:rsidR="00281F09" w:rsidRPr="00130940">
        <w:rPr>
          <w:rFonts w:ascii="Times New Roman" w:hAnsi="Times New Roman" w:cs="Times New Roman"/>
          <w:sz w:val="26"/>
          <w:szCs w:val="26"/>
        </w:rPr>
        <w:t xml:space="preserve">, </w:t>
      </w:r>
      <w:r w:rsidR="009D3F32" w:rsidRPr="00130940">
        <w:rPr>
          <w:rFonts w:ascii="Times New Roman" w:hAnsi="Times New Roman" w:cs="Times New Roman"/>
          <w:sz w:val="26"/>
          <w:szCs w:val="26"/>
        </w:rPr>
        <w:t>постановлением Администрации Приморского края от 16.12.2005 № 282-па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ситуаций»</w:t>
      </w:r>
      <w:r w:rsidR="00281F09" w:rsidRPr="0013094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281F09" w:rsidRPr="0013094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281F09" w:rsidRPr="0013094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72C18">
        <w:rPr>
          <w:rFonts w:ascii="Times New Roman" w:hAnsi="Times New Roman" w:cs="Times New Roman"/>
          <w:sz w:val="26"/>
          <w:szCs w:val="26"/>
        </w:rPr>
        <w:t>округа</w:t>
      </w:r>
      <w:r w:rsidR="00281F09" w:rsidRPr="00130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F09" w:rsidRPr="00130940" w:rsidRDefault="00281F09" w:rsidP="00281F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3A2C" w:rsidRPr="00130940" w:rsidRDefault="00281F09" w:rsidP="00281F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81F09" w:rsidRPr="00130940" w:rsidRDefault="00281F09" w:rsidP="00281F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4193" w:rsidRPr="000870E0" w:rsidRDefault="00073A2C" w:rsidP="00BC4193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BC4193">
        <w:rPr>
          <w:rFonts w:ascii="Times New Roman" w:hAnsi="Times New Roman" w:cs="Times New Roman"/>
          <w:b w:val="0"/>
          <w:sz w:val="26"/>
          <w:szCs w:val="26"/>
        </w:rPr>
        <w:t>1.</w:t>
      </w:r>
      <w:r w:rsidR="00281F09" w:rsidRPr="00BC4193">
        <w:rPr>
          <w:rFonts w:ascii="Times New Roman" w:hAnsi="Times New Roman" w:cs="Times New Roman"/>
          <w:b w:val="0"/>
          <w:sz w:val="26"/>
          <w:szCs w:val="26"/>
        </w:rPr>
        <w:t> </w:t>
      </w:r>
      <w:proofErr w:type="gramStart"/>
      <w:r w:rsidR="00BC4193" w:rsidRPr="00BC4193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</w:t>
      </w:r>
      <w:r w:rsidR="00BC4193" w:rsidRP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администрации </w:t>
      </w:r>
      <w:proofErr w:type="spellStart"/>
      <w:r w:rsidR="00BC4193" w:rsidRP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Чугуевского</w:t>
      </w:r>
      <w:proofErr w:type="spellEnd"/>
      <w:r w:rsidR="00BC4193" w:rsidRP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муниципального района от 25.08.2016 № 376 </w:t>
      </w:r>
      <w:r w:rsid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–</w:t>
      </w:r>
      <w:r w:rsidR="00BC4193" w:rsidRP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НПА</w:t>
      </w:r>
      <w:r w:rsidR="009D3F3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9D3F3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Чугуевского</w:t>
      </w:r>
      <w:proofErr w:type="spellEnd"/>
      <w:r w:rsidR="009D3F3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9D3F3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>муниципального района»</w:t>
      </w:r>
      <w:r w:rsid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изложив Положение</w:t>
      </w:r>
      <w:r w:rsidR="00BC4193" w:rsidRP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BC4193" w:rsidRPr="000870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BC4193" w:rsidRPr="000870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Чугуевского</w:t>
      </w:r>
      <w:proofErr w:type="spellEnd"/>
      <w:r w:rsidR="00BC4193" w:rsidRPr="000870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муниципального района</w:t>
      </w:r>
      <w:r w:rsidR="00BC419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в новой редакции (Прилагается).</w:t>
      </w:r>
      <w:proofErr w:type="gramEnd"/>
    </w:p>
    <w:p w:rsidR="00B5198A" w:rsidRPr="00130940" w:rsidRDefault="00281F09" w:rsidP="00B51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>2. </w:t>
      </w:r>
      <w:r w:rsidR="00BC4193">
        <w:rPr>
          <w:rFonts w:ascii="Times New Roman" w:hAnsi="Times New Roman" w:cs="Times New Roman"/>
          <w:sz w:val="26"/>
          <w:szCs w:val="26"/>
        </w:rPr>
        <w:t>Н</w:t>
      </w:r>
      <w:r w:rsidRPr="00130940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BC4193">
        <w:rPr>
          <w:rFonts w:ascii="Times New Roman" w:hAnsi="Times New Roman" w:cs="Times New Roman"/>
          <w:sz w:val="26"/>
          <w:szCs w:val="26"/>
        </w:rPr>
        <w:t>подлежит</w:t>
      </w:r>
      <w:r w:rsidRPr="00130940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C4193">
        <w:rPr>
          <w:rFonts w:ascii="Times New Roman" w:hAnsi="Times New Roman" w:cs="Times New Roman"/>
          <w:sz w:val="26"/>
          <w:szCs w:val="26"/>
        </w:rPr>
        <w:t>ю</w:t>
      </w:r>
      <w:r w:rsidRPr="00130940">
        <w:rPr>
          <w:rFonts w:ascii="Times New Roman" w:hAnsi="Times New Roman" w:cs="Times New Roman"/>
          <w:sz w:val="26"/>
          <w:szCs w:val="26"/>
        </w:rPr>
        <w:t xml:space="preserve"> и размещени</w:t>
      </w:r>
      <w:r w:rsidR="00BC4193">
        <w:rPr>
          <w:rFonts w:ascii="Times New Roman" w:hAnsi="Times New Roman" w:cs="Times New Roman"/>
          <w:sz w:val="26"/>
          <w:szCs w:val="26"/>
        </w:rPr>
        <w:t>ю</w:t>
      </w:r>
      <w:r w:rsidRPr="0013094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Pr="0013094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13094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C4193">
        <w:rPr>
          <w:rFonts w:ascii="Times New Roman" w:hAnsi="Times New Roman" w:cs="Times New Roman"/>
          <w:sz w:val="26"/>
          <w:szCs w:val="26"/>
        </w:rPr>
        <w:t>округа</w:t>
      </w:r>
      <w:r w:rsidRPr="00130940">
        <w:rPr>
          <w:rFonts w:ascii="Times New Roman" w:hAnsi="Times New Roman" w:cs="Times New Roman"/>
          <w:sz w:val="26"/>
          <w:szCs w:val="26"/>
        </w:rPr>
        <w:t>.</w:t>
      </w:r>
    </w:p>
    <w:p w:rsidR="00B5198A" w:rsidRPr="00130940" w:rsidRDefault="00281F09" w:rsidP="00B51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со дня его официального опубликования.</w:t>
      </w:r>
    </w:p>
    <w:p w:rsidR="00073A2C" w:rsidRPr="00130940" w:rsidRDefault="00B5198A" w:rsidP="00B51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>4</w:t>
      </w:r>
      <w:r w:rsidR="00073A2C" w:rsidRPr="0013094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3A2C" w:rsidRPr="001309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73A2C" w:rsidRPr="001309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5198A" w:rsidRPr="00130940" w:rsidRDefault="00B5198A" w:rsidP="00B519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98A" w:rsidRPr="00130940" w:rsidRDefault="00B5198A" w:rsidP="00B519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705A" w:rsidRDefault="00AC1958" w:rsidP="00B519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D3F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198A" w:rsidRPr="0013094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9D3F3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72C18">
        <w:rPr>
          <w:rFonts w:ascii="Times New Roman" w:hAnsi="Times New Roman" w:cs="Times New Roman"/>
          <w:sz w:val="26"/>
          <w:szCs w:val="26"/>
        </w:rPr>
        <w:t>округа</w:t>
      </w:r>
      <w:r w:rsidR="00A0705A">
        <w:rPr>
          <w:rFonts w:ascii="Times New Roman" w:hAnsi="Times New Roman" w:cs="Times New Roman"/>
          <w:sz w:val="26"/>
          <w:szCs w:val="26"/>
        </w:rPr>
        <w:t>,</w:t>
      </w:r>
    </w:p>
    <w:p w:rsidR="00B5198A" w:rsidRPr="00130940" w:rsidRDefault="00A0705A" w:rsidP="00B519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B5198A" w:rsidRPr="0013094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7792">
        <w:rPr>
          <w:rFonts w:ascii="Times New Roman" w:hAnsi="Times New Roman" w:cs="Times New Roman"/>
          <w:sz w:val="26"/>
          <w:szCs w:val="26"/>
        </w:rPr>
        <w:t xml:space="preserve">    </w:t>
      </w:r>
      <w:r w:rsidR="00B5198A" w:rsidRPr="00130940">
        <w:rPr>
          <w:rFonts w:ascii="Times New Roman" w:hAnsi="Times New Roman" w:cs="Times New Roman"/>
          <w:sz w:val="26"/>
          <w:szCs w:val="26"/>
        </w:rPr>
        <w:t xml:space="preserve">     </w:t>
      </w:r>
      <w:r w:rsidR="00AC195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C1958">
        <w:rPr>
          <w:rFonts w:ascii="Times New Roman" w:hAnsi="Times New Roman" w:cs="Times New Roman"/>
          <w:sz w:val="26"/>
          <w:szCs w:val="26"/>
        </w:rPr>
        <w:t xml:space="preserve">Р.Ю. </w:t>
      </w:r>
      <w:proofErr w:type="spellStart"/>
      <w:r w:rsidR="00AC1958">
        <w:rPr>
          <w:rFonts w:ascii="Times New Roman" w:hAnsi="Times New Roman" w:cs="Times New Roman"/>
          <w:sz w:val="26"/>
          <w:szCs w:val="26"/>
        </w:rPr>
        <w:t>Деменёв</w:t>
      </w:r>
      <w:proofErr w:type="spellEnd"/>
    </w:p>
    <w:p w:rsidR="00073A2C" w:rsidRPr="00130940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A2C" w:rsidRPr="00130940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A2C" w:rsidRPr="00130940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A2C" w:rsidRPr="00130940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3A2C" w:rsidRPr="00130940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198A" w:rsidRPr="00130940" w:rsidRDefault="00B5198A">
      <w:pPr>
        <w:spacing w:after="200" w:line="276" w:lineRule="auto"/>
        <w:rPr>
          <w:sz w:val="26"/>
          <w:szCs w:val="26"/>
        </w:rPr>
      </w:pPr>
      <w:r w:rsidRPr="00130940">
        <w:rPr>
          <w:sz w:val="26"/>
          <w:szCs w:val="26"/>
        </w:rPr>
        <w:br w:type="page"/>
      </w:r>
    </w:p>
    <w:p w:rsidR="00717334" w:rsidRDefault="00B5198A" w:rsidP="007173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7173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D649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17334">
        <w:rPr>
          <w:rFonts w:ascii="Times New Roman" w:hAnsi="Times New Roman" w:cs="Times New Roman"/>
          <w:sz w:val="26"/>
          <w:szCs w:val="26"/>
        </w:rPr>
        <w:t>Приложение</w:t>
      </w:r>
    </w:p>
    <w:p w:rsidR="00717334" w:rsidRDefault="00717334" w:rsidP="007173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к постановлению администрации </w:t>
      </w:r>
    </w:p>
    <w:p w:rsidR="00717334" w:rsidRDefault="00717334" w:rsidP="007173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72C18">
        <w:rPr>
          <w:rFonts w:ascii="Times New Roman" w:hAnsi="Times New Roman" w:cs="Times New Roman"/>
          <w:sz w:val="26"/>
          <w:szCs w:val="26"/>
        </w:rPr>
        <w:t>округа</w:t>
      </w:r>
    </w:p>
    <w:p w:rsidR="00717334" w:rsidRDefault="00717334" w:rsidP="007173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от «     » сентября 2020 года      № </w:t>
      </w:r>
    </w:p>
    <w:p w:rsidR="00717334" w:rsidRDefault="00717334" w:rsidP="0071733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073A2C" w:rsidRPr="00130940" w:rsidRDefault="00717334" w:rsidP="007173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«</w:t>
      </w:r>
      <w:r w:rsidR="00B5198A" w:rsidRPr="00130940">
        <w:rPr>
          <w:rFonts w:ascii="Times New Roman" w:hAnsi="Times New Roman" w:cs="Times New Roman"/>
          <w:sz w:val="26"/>
          <w:szCs w:val="26"/>
        </w:rPr>
        <w:t>УТВЕРЖДЕНО</w:t>
      </w:r>
    </w:p>
    <w:p w:rsidR="00B5198A" w:rsidRPr="00130940" w:rsidRDefault="00B5198A" w:rsidP="00B519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5198A" w:rsidRPr="00130940" w:rsidRDefault="00B5198A" w:rsidP="00B519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AD649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30940">
        <w:rPr>
          <w:rFonts w:ascii="Times New Roman" w:hAnsi="Times New Roman" w:cs="Times New Roman"/>
          <w:sz w:val="26"/>
          <w:szCs w:val="26"/>
        </w:rPr>
        <w:t>п</w:t>
      </w:r>
      <w:r w:rsidR="00073A2C" w:rsidRPr="00130940">
        <w:rPr>
          <w:rFonts w:ascii="Times New Roman" w:hAnsi="Times New Roman" w:cs="Times New Roman"/>
          <w:sz w:val="26"/>
          <w:szCs w:val="26"/>
        </w:rPr>
        <w:t>остановлением</w:t>
      </w:r>
      <w:r w:rsidRPr="00130940">
        <w:rPr>
          <w:rFonts w:ascii="Times New Roman" w:hAnsi="Times New Roman" w:cs="Times New Roman"/>
          <w:sz w:val="26"/>
          <w:szCs w:val="26"/>
        </w:rPr>
        <w:t xml:space="preserve"> а</w:t>
      </w:r>
      <w:r w:rsidR="00073A2C" w:rsidRPr="00130940">
        <w:rPr>
          <w:rFonts w:ascii="Times New Roman" w:hAnsi="Times New Roman" w:cs="Times New Roman"/>
          <w:sz w:val="26"/>
          <w:szCs w:val="26"/>
        </w:rPr>
        <w:t>дминистрации</w:t>
      </w:r>
      <w:r w:rsidRPr="00130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198A" w:rsidRPr="00130940" w:rsidRDefault="00B5198A" w:rsidP="00B519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AD649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130940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Pr="0013094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AD649D">
        <w:rPr>
          <w:rFonts w:ascii="Times New Roman" w:hAnsi="Times New Roman" w:cs="Times New Roman"/>
          <w:sz w:val="26"/>
          <w:szCs w:val="26"/>
        </w:rPr>
        <w:t xml:space="preserve"> </w:t>
      </w:r>
      <w:r w:rsidRPr="00130940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073A2C" w:rsidRPr="00130940" w:rsidRDefault="00B5198A" w:rsidP="00B519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AD649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73A2C" w:rsidRPr="00130940">
        <w:rPr>
          <w:rFonts w:ascii="Times New Roman" w:hAnsi="Times New Roman" w:cs="Times New Roman"/>
          <w:sz w:val="26"/>
          <w:szCs w:val="26"/>
        </w:rPr>
        <w:t>от</w:t>
      </w:r>
      <w:r w:rsidR="00EB7792">
        <w:rPr>
          <w:rFonts w:ascii="Times New Roman" w:hAnsi="Times New Roman" w:cs="Times New Roman"/>
          <w:sz w:val="26"/>
          <w:szCs w:val="26"/>
        </w:rPr>
        <w:t xml:space="preserve"> 25.08.2016 </w:t>
      </w:r>
      <w:r w:rsidRPr="00130940">
        <w:rPr>
          <w:rFonts w:ascii="Times New Roman" w:hAnsi="Times New Roman" w:cs="Times New Roman"/>
          <w:sz w:val="26"/>
          <w:szCs w:val="26"/>
        </w:rPr>
        <w:t>№ </w:t>
      </w:r>
      <w:r w:rsidR="00EB7792">
        <w:rPr>
          <w:rFonts w:ascii="Times New Roman" w:hAnsi="Times New Roman" w:cs="Times New Roman"/>
          <w:sz w:val="26"/>
          <w:szCs w:val="26"/>
        </w:rPr>
        <w:t>376</w:t>
      </w:r>
      <w:r w:rsidRPr="00130940">
        <w:rPr>
          <w:rFonts w:ascii="Times New Roman" w:hAnsi="Times New Roman" w:cs="Times New Roman"/>
          <w:sz w:val="26"/>
          <w:szCs w:val="26"/>
        </w:rPr>
        <w:t>-нпа</w:t>
      </w:r>
    </w:p>
    <w:p w:rsidR="00073A2C" w:rsidRPr="00130940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198A" w:rsidRPr="00130940" w:rsidRDefault="00B519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B5198A" w:rsidRPr="00130940" w:rsidRDefault="00073A2C" w:rsidP="00B519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0940">
        <w:rPr>
          <w:rFonts w:ascii="Times New Roman" w:hAnsi="Times New Roman" w:cs="Times New Roman"/>
          <w:sz w:val="26"/>
          <w:szCs w:val="26"/>
        </w:rPr>
        <w:t>ПОЛОЖЕНИЕ</w:t>
      </w:r>
    </w:p>
    <w:p w:rsidR="00073A2C" w:rsidRPr="000870E0" w:rsidRDefault="00B5198A" w:rsidP="00B5198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0870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0870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Чугуевского</w:t>
      </w:r>
      <w:proofErr w:type="spellEnd"/>
      <w:r w:rsidRPr="000870E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муниципального </w:t>
      </w:r>
      <w:r w:rsidR="00E3447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округа</w:t>
      </w:r>
    </w:p>
    <w:p w:rsidR="00B5198A" w:rsidRPr="00130940" w:rsidRDefault="00B5198A" w:rsidP="00B5198A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5198A" w:rsidRPr="00130940" w:rsidRDefault="00B5198A" w:rsidP="00B5198A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0940" w:rsidRP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1. Настоящее Положение определяет порядок организации, деятельности, состав сил и средств </w:t>
      </w:r>
      <w:proofErr w:type="spellStart"/>
      <w:r w:rsidRPr="00130940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звена Приморской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130940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17334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(далее - </w:t>
      </w:r>
      <w:proofErr w:type="spellStart"/>
      <w:r w:rsidRPr="00130940">
        <w:rPr>
          <w:rFonts w:eastAsiaTheme="minorHAnsi"/>
          <w:sz w:val="26"/>
          <w:szCs w:val="26"/>
          <w:lang w:eastAsia="en-US"/>
        </w:rPr>
        <w:t>Чугуевское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>
        <w:rPr>
          <w:rFonts w:eastAsiaTheme="minorHAnsi"/>
          <w:sz w:val="26"/>
          <w:szCs w:val="26"/>
          <w:lang w:eastAsia="en-US"/>
        </w:rPr>
        <w:t>муниципальное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звено ТП РСЧС).</w:t>
      </w:r>
    </w:p>
    <w:p w:rsidR="00130940" w:rsidRPr="00D019D2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019D2">
        <w:rPr>
          <w:rFonts w:eastAsiaTheme="minorHAnsi"/>
          <w:sz w:val="26"/>
          <w:szCs w:val="26"/>
          <w:lang w:eastAsia="en-US"/>
        </w:rPr>
        <w:t>2. </w:t>
      </w:r>
      <w:proofErr w:type="spellStart"/>
      <w:proofErr w:type="gramStart"/>
      <w:r w:rsidRPr="00D019D2">
        <w:rPr>
          <w:rFonts w:eastAsiaTheme="minorHAnsi"/>
          <w:sz w:val="26"/>
          <w:szCs w:val="26"/>
          <w:lang w:eastAsia="en-US"/>
        </w:rPr>
        <w:t>Чугуевское</w:t>
      </w:r>
      <w:proofErr w:type="spellEnd"/>
      <w:r w:rsidRPr="00D019D2">
        <w:rPr>
          <w:rFonts w:eastAsiaTheme="minorHAnsi"/>
          <w:sz w:val="26"/>
          <w:szCs w:val="26"/>
          <w:lang w:eastAsia="en-US"/>
        </w:rPr>
        <w:t xml:space="preserve"> </w:t>
      </w:r>
      <w:r w:rsidR="001778C2">
        <w:rPr>
          <w:rFonts w:eastAsiaTheme="minorHAnsi"/>
          <w:sz w:val="26"/>
          <w:szCs w:val="26"/>
          <w:lang w:eastAsia="en-US"/>
        </w:rPr>
        <w:t>муниципальное</w:t>
      </w:r>
      <w:r w:rsidRPr="00D019D2">
        <w:rPr>
          <w:rFonts w:eastAsiaTheme="minorHAnsi"/>
          <w:sz w:val="26"/>
          <w:szCs w:val="26"/>
          <w:lang w:eastAsia="en-US"/>
        </w:rPr>
        <w:t xml:space="preserve"> звено ТП РСЧС объединяет органы управления, силы и средства </w:t>
      </w:r>
      <w:r w:rsidR="009B7B94" w:rsidRPr="00D019D2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Pr="00D019D2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D019D2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717334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D019D2">
        <w:rPr>
          <w:rFonts w:eastAsiaTheme="minorHAnsi"/>
          <w:sz w:val="26"/>
          <w:szCs w:val="26"/>
          <w:lang w:eastAsia="en-US"/>
        </w:rPr>
        <w:t xml:space="preserve">и организаций, в полномочия которых входит решение вопросов </w:t>
      </w:r>
      <w:r w:rsidRPr="00717334">
        <w:rPr>
          <w:rFonts w:eastAsiaTheme="minorHAnsi"/>
          <w:sz w:val="26"/>
          <w:szCs w:val="26"/>
          <w:lang w:eastAsia="en-US"/>
        </w:rPr>
        <w:t xml:space="preserve">в области </w:t>
      </w:r>
      <w:r w:rsidR="00D019D2" w:rsidRPr="00717334">
        <w:rPr>
          <w:sz w:val="26"/>
          <w:szCs w:val="26"/>
          <w:shd w:val="clear" w:color="auto" w:fill="FFFFFF"/>
        </w:rPr>
        <w:t>защиты населения и территорий от чрезвычайных ситуаций, в том числе по обеспечению безопасности людей на водных объектах</w:t>
      </w:r>
      <w:r w:rsidRPr="00717334">
        <w:rPr>
          <w:rFonts w:eastAsiaTheme="minorHAnsi"/>
          <w:sz w:val="26"/>
          <w:szCs w:val="26"/>
          <w:lang w:eastAsia="en-US"/>
        </w:rPr>
        <w:t xml:space="preserve">, и осуществляет свою деятельность </w:t>
      </w:r>
      <w:r w:rsidRPr="00D019D2">
        <w:rPr>
          <w:rFonts w:eastAsiaTheme="minorHAnsi"/>
          <w:sz w:val="26"/>
          <w:szCs w:val="26"/>
          <w:lang w:eastAsia="en-US"/>
        </w:rPr>
        <w:t xml:space="preserve">в целях выполнения задач, предусмотренных Федеральным </w:t>
      </w:r>
      <w:hyperlink r:id="rId12" w:history="1">
        <w:r w:rsidRPr="00D019D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D019D2">
        <w:rPr>
          <w:rFonts w:eastAsiaTheme="minorHAnsi"/>
          <w:sz w:val="26"/>
          <w:szCs w:val="26"/>
          <w:lang w:eastAsia="en-US"/>
        </w:rPr>
        <w:t xml:space="preserve"> от 21.12.1994 № 68-ФЗ «О защите населения и</w:t>
      </w:r>
      <w:proofErr w:type="gramEnd"/>
      <w:r w:rsidRPr="00D019D2">
        <w:rPr>
          <w:rFonts w:eastAsiaTheme="minorHAnsi"/>
          <w:sz w:val="26"/>
          <w:szCs w:val="26"/>
          <w:lang w:eastAsia="en-US"/>
        </w:rPr>
        <w:t xml:space="preserve"> территорий от чрезвычайных ситуаций природного и техногенного характера», </w:t>
      </w:r>
      <w:hyperlink r:id="rId13" w:history="1">
        <w:r w:rsidRPr="00D019D2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D019D2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> 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Чугуевское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>
        <w:rPr>
          <w:rFonts w:eastAsiaTheme="minorHAnsi"/>
          <w:sz w:val="26"/>
          <w:szCs w:val="26"/>
          <w:lang w:eastAsia="en-US"/>
        </w:rPr>
        <w:t>муниципальное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звено ТП РСЧС действует на местном и объектовом уровнях.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4.</w:t>
      </w:r>
      <w:r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На каждом уровне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Pr="00130940">
        <w:rPr>
          <w:rFonts w:eastAsiaTheme="minorHAnsi"/>
          <w:sz w:val="26"/>
          <w:szCs w:val="26"/>
          <w:lang w:eastAsia="en-US"/>
        </w:rPr>
        <w:t>звена ТП РСЧС создаются координационные органы, постоянно действующие органы управления, органы повседневного управления, силы и средства, резервы материальных ресурсов, системы связи, оповещения и информационного обеспечения.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Координационными органами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звена ТП РСЧС являются: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30940">
        <w:rPr>
          <w:rFonts w:eastAsiaTheme="minorHAnsi"/>
          <w:sz w:val="26"/>
          <w:szCs w:val="26"/>
          <w:lang w:eastAsia="en-US"/>
        </w:rPr>
        <w:t xml:space="preserve">на муниципальном уровне (в пределах территории </w:t>
      </w:r>
      <w:proofErr w:type="spellStart"/>
      <w:r w:rsidR="009B7B94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9B7B94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17334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) - КЧС и ОПБ при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778C2">
        <w:rPr>
          <w:rFonts w:eastAsiaTheme="minorHAnsi"/>
          <w:sz w:val="26"/>
          <w:szCs w:val="26"/>
          <w:lang w:eastAsia="en-US"/>
        </w:rPr>
        <w:t xml:space="preserve">на объектовом уровне - </w:t>
      </w:r>
      <w:r w:rsidR="00876357" w:rsidRPr="001778C2">
        <w:rPr>
          <w:color w:val="000000"/>
          <w:sz w:val="26"/>
          <w:szCs w:val="26"/>
          <w:shd w:val="clear" w:color="auto" w:fill="FFFFFF"/>
        </w:rPr>
        <w:t>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AD649D" w:rsidRPr="00AD649D" w:rsidRDefault="00AD649D" w:rsidP="001309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649D">
        <w:rPr>
          <w:color w:val="000000"/>
          <w:sz w:val="26"/>
          <w:szCs w:val="26"/>
          <w:shd w:val="clear" w:color="auto" w:fill="FFFFFF"/>
        </w:rPr>
        <w:lastRenderedPageBreak/>
        <w:t xml:space="preserve">5.1. Комиссию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Pr="00AD649D">
        <w:rPr>
          <w:color w:val="000000"/>
          <w:sz w:val="26"/>
          <w:szCs w:val="26"/>
          <w:shd w:val="clear" w:color="auto" w:fill="FFFFFF"/>
        </w:rPr>
        <w:t>Чугуевского</w:t>
      </w:r>
      <w:proofErr w:type="spellEnd"/>
      <w:r w:rsidRPr="00AD649D">
        <w:rPr>
          <w:color w:val="000000"/>
          <w:sz w:val="26"/>
          <w:szCs w:val="26"/>
          <w:shd w:val="clear" w:color="auto" w:fill="FFFFFF"/>
        </w:rPr>
        <w:t xml:space="preserve"> муниципального района возглавляет глава администрации </w:t>
      </w:r>
      <w:proofErr w:type="spellStart"/>
      <w:r w:rsidRPr="00AD649D">
        <w:rPr>
          <w:color w:val="000000"/>
          <w:sz w:val="26"/>
          <w:szCs w:val="26"/>
          <w:shd w:val="clear" w:color="auto" w:fill="FFFFFF"/>
        </w:rPr>
        <w:t>Чугуевского</w:t>
      </w:r>
      <w:proofErr w:type="spellEnd"/>
      <w:r w:rsidRPr="00AD649D">
        <w:rPr>
          <w:color w:val="000000"/>
          <w:sz w:val="26"/>
          <w:szCs w:val="26"/>
          <w:shd w:val="clear" w:color="auto" w:fill="FFFFFF"/>
        </w:rPr>
        <w:t xml:space="preserve"> муниципального района.</w:t>
      </w:r>
    </w:p>
    <w:p w:rsidR="00AD649D" w:rsidRPr="00AD649D" w:rsidRDefault="00AD649D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649D">
        <w:rPr>
          <w:color w:val="000000"/>
          <w:sz w:val="26"/>
          <w:szCs w:val="26"/>
          <w:shd w:val="clear" w:color="auto" w:fill="FFFFFF"/>
        </w:rPr>
        <w:t>5.2.  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 безопасности людей на водных объектах, возглавляют руководители организаций или их заместители.</w:t>
      </w:r>
    </w:p>
    <w:p w:rsidR="00130940" w:rsidRPr="00876357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6357">
        <w:rPr>
          <w:rFonts w:eastAsiaTheme="minorHAnsi"/>
          <w:sz w:val="26"/>
          <w:szCs w:val="26"/>
          <w:lang w:eastAsia="en-US"/>
        </w:rPr>
        <w:t xml:space="preserve">6. Постоянно действующим органом </w:t>
      </w:r>
      <w:proofErr w:type="spellStart"/>
      <w:r w:rsidRPr="00876357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876357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Pr="00876357">
        <w:rPr>
          <w:rFonts w:eastAsiaTheme="minorHAnsi"/>
          <w:sz w:val="26"/>
          <w:szCs w:val="26"/>
          <w:lang w:eastAsia="en-US"/>
        </w:rPr>
        <w:t xml:space="preserve"> звена ТП РСЧС управления являются:</w:t>
      </w:r>
    </w:p>
    <w:p w:rsidR="00130940" w:rsidRPr="00717334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876357">
        <w:rPr>
          <w:rFonts w:eastAsiaTheme="minorHAnsi"/>
          <w:sz w:val="26"/>
          <w:szCs w:val="26"/>
          <w:lang w:eastAsia="en-US"/>
        </w:rPr>
        <w:t xml:space="preserve">на местном уровне - орган, уполномоченный решать задачи гражданской </w:t>
      </w:r>
      <w:r w:rsidRPr="00130940">
        <w:rPr>
          <w:rFonts w:eastAsiaTheme="minorHAnsi"/>
          <w:sz w:val="26"/>
          <w:szCs w:val="26"/>
          <w:lang w:eastAsia="en-US"/>
        </w:rPr>
        <w:t xml:space="preserve">обороны и задачи по предупреждению и ликвидации чрезвычайных ситуаций на территории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17334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- отдел </w:t>
      </w:r>
      <w:r w:rsidR="009B7B94">
        <w:rPr>
          <w:rFonts w:eastAsiaTheme="minorHAnsi"/>
          <w:sz w:val="26"/>
          <w:szCs w:val="26"/>
          <w:lang w:eastAsia="en-US"/>
        </w:rPr>
        <w:t xml:space="preserve">по делам гражданской обороны и чрезвычайных ситуаций </w:t>
      </w:r>
      <w:r w:rsidRPr="00130940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717334">
        <w:rPr>
          <w:rFonts w:eastAsiaTheme="minorHAnsi"/>
          <w:color w:val="FF0000"/>
          <w:sz w:val="26"/>
          <w:szCs w:val="26"/>
          <w:lang w:eastAsia="en-US"/>
        </w:rPr>
        <w:t>;</w:t>
      </w:r>
    </w:p>
    <w:p w:rsidR="00130940" w:rsidRPr="003B6265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на объектовом уровне</w:t>
      </w:r>
      <w:r>
        <w:rPr>
          <w:rFonts w:eastAsiaTheme="minorHAnsi"/>
          <w:sz w:val="26"/>
          <w:szCs w:val="26"/>
          <w:lang w:eastAsia="en-US"/>
        </w:rPr>
        <w:t xml:space="preserve"> - </w:t>
      </w:r>
      <w:r w:rsidRPr="00130940">
        <w:rPr>
          <w:rFonts w:eastAsiaTheme="minorHAnsi"/>
          <w:sz w:val="26"/>
          <w:szCs w:val="26"/>
          <w:lang w:eastAsia="en-US"/>
        </w:rPr>
        <w:t>структурные подразделения или работники организаций</w:t>
      </w:r>
      <w:r w:rsidR="00145D50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 xml:space="preserve">, специально уполномоченные решать задачи в сфере защиты населения и территории </w:t>
      </w:r>
      <w:proofErr w:type="spellStart"/>
      <w:r w:rsidR="009B7B94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9B7B94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17334">
        <w:rPr>
          <w:rFonts w:eastAsiaTheme="minorHAnsi"/>
          <w:sz w:val="26"/>
          <w:szCs w:val="26"/>
          <w:lang w:eastAsia="en-US"/>
        </w:rPr>
        <w:t>округа</w:t>
      </w:r>
      <w:r w:rsidR="009B7B94">
        <w:rPr>
          <w:rFonts w:eastAsiaTheme="minorHAnsi"/>
          <w:sz w:val="26"/>
          <w:szCs w:val="26"/>
          <w:lang w:eastAsia="en-US"/>
        </w:rPr>
        <w:t xml:space="preserve"> </w:t>
      </w:r>
      <w:r w:rsidRPr="00130940">
        <w:rPr>
          <w:rFonts w:eastAsiaTheme="minorHAnsi"/>
          <w:sz w:val="26"/>
          <w:szCs w:val="26"/>
          <w:lang w:eastAsia="en-US"/>
        </w:rPr>
        <w:t>от чрезвычайных ситуаций</w:t>
      </w:r>
      <w:r w:rsidR="003B6265" w:rsidRPr="003B6265">
        <w:rPr>
          <w:color w:val="FF0000"/>
          <w:sz w:val="26"/>
          <w:szCs w:val="26"/>
          <w:shd w:val="clear" w:color="auto" w:fill="FFFFFF"/>
        </w:rPr>
        <w:t>, в том числе по обеспечению безопасности людей на водных объектах</w:t>
      </w:r>
      <w:r w:rsidRPr="003B6265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Постоянно действующие органы управления создаются и осуществляют свою деятельность в порядке, установленном действующим законодательством.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Компетенции и 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>полномочия</w:t>
      </w:r>
      <w:proofErr w:type="gramEnd"/>
      <w:r w:rsidRPr="00130940">
        <w:rPr>
          <w:rFonts w:eastAsiaTheme="minorHAnsi"/>
          <w:sz w:val="26"/>
          <w:szCs w:val="26"/>
          <w:lang w:eastAsia="en-US"/>
        </w:rPr>
        <w:t xml:space="preserve"> постоянно действующих органов управления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звена ТП РСЧС определяются положением органов управления.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7.</w:t>
      </w:r>
      <w:r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Органами повседневного управления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звена ТП РСЧС являются:</w:t>
      </w:r>
    </w:p>
    <w:p w:rsidR="00130940" w:rsidRPr="00DA5408" w:rsidRDefault="00130940" w:rsidP="00DA54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5408">
        <w:rPr>
          <w:rFonts w:eastAsiaTheme="minorHAnsi"/>
          <w:sz w:val="26"/>
          <w:szCs w:val="26"/>
          <w:lang w:eastAsia="en-US"/>
        </w:rPr>
        <w:t xml:space="preserve">единая дежурно-диспетчерская служба </w:t>
      </w:r>
      <w:proofErr w:type="spellStart"/>
      <w:r w:rsidRPr="00DA5408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DA5408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17334">
        <w:rPr>
          <w:rFonts w:eastAsiaTheme="minorHAnsi"/>
          <w:sz w:val="26"/>
          <w:szCs w:val="26"/>
          <w:lang w:eastAsia="en-US"/>
        </w:rPr>
        <w:t>округа</w:t>
      </w:r>
      <w:r w:rsidRPr="00DA5408">
        <w:rPr>
          <w:rFonts w:eastAsiaTheme="minorHAnsi"/>
          <w:sz w:val="26"/>
          <w:szCs w:val="26"/>
          <w:lang w:eastAsia="en-US"/>
        </w:rPr>
        <w:t>;</w:t>
      </w:r>
    </w:p>
    <w:p w:rsidR="00DA5408" w:rsidRDefault="00DA5408" w:rsidP="00DA540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A5408">
        <w:rPr>
          <w:color w:val="000000"/>
          <w:sz w:val="26"/>
          <w:szCs w:val="26"/>
        </w:rPr>
        <w:t>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  <w:bookmarkStart w:id="2" w:name="l24"/>
      <w:bookmarkEnd w:id="2"/>
    </w:p>
    <w:p w:rsidR="00DA5408" w:rsidRPr="00DA5408" w:rsidRDefault="00DA5408" w:rsidP="00DA540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DA5408">
        <w:rPr>
          <w:color w:val="000000"/>
          <w:sz w:val="26"/>
          <w:szCs w:val="26"/>
        </w:rPr>
        <w:t>Компетенция и полномочия органов повседневного управления единой системы определяются соответствующими положениями о них или уставами</w:t>
      </w:r>
      <w:r>
        <w:rPr>
          <w:color w:val="000000"/>
          <w:sz w:val="26"/>
          <w:szCs w:val="26"/>
        </w:rPr>
        <w:t xml:space="preserve"> указанных органов управления.</w:t>
      </w:r>
    </w:p>
    <w:p w:rsidR="00130940" w:rsidRDefault="00DA5408" w:rsidP="00DA54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30940" w:rsidRPr="00130940">
        <w:rPr>
          <w:rFonts w:eastAsiaTheme="minorHAnsi"/>
          <w:sz w:val="26"/>
          <w:szCs w:val="26"/>
          <w:lang w:eastAsia="en-US"/>
        </w:rPr>
        <w:t>8.</w:t>
      </w:r>
      <w:r w:rsidR="00130940">
        <w:rPr>
          <w:rFonts w:eastAsiaTheme="minorHAnsi"/>
          <w:sz w:val="26"/>
          <w:szCs w:val="26"/>
          <w:lang w:eastAsia="en-US"/>
        </w:rPr>
        <w:t> </w:t>
      </w:r>
      <w:r w:rsidR="00130940" w:rsidRPr="00130940">
        <w:rPr>
          <w:rFonts w:eastAsiaTheme="minorHAnsi"/>
          <w:sz w:val="26"/>
          <w:szCs w:val="26"/>
          <w:lang w:eastAsia="en-US"/>
        </w:rPr>
        <w:t xml:space="preserve">Размещение органов управления </w:t>
      </w:r>
      <w:proofErr w:type="spellStart"/>
      <w:r w:rsidR="00130940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130940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130940" w:rsidRPr="00130940">
        <w:rPr>
          <w:rFonts w:eastAsiaTheme="minorHAnsi"/>
          <w:sz w:val="26"/>
          <w:szCs w:val="26"/>
          <w:lang w:eastAsia="en-US"/>
        </w:rPr>
        <w:t xml:space="preserve">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E3284" w:rsidRDefault="00130940" w:rsidP="0013094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130940">
        <w:rPr>
          <w:rFonts w:eastAsiaTheme="minorHAnsi"/>
          <w:sz w:val="26"/>
          <w:szCs w:val="26"/>
          <w:lang w:eastAsia="en-US"/>
        </w:rPr>
        <w:t>9.</w:t>
      </w:r>
      <w:r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К силам и средствам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звена ТП РСЧС относятся специально подготовленные силы и средства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778C2">
        <w:rPr>
          <w:rFonts w:eastAsiaTheme="minorHAnsi"/>
          <w:color w:val="FF0000"/>
          <w:sz w:val="26"/>
          <w:szCs w:val="26"/>
          <w:lang w:eastAsia="en-US"/>
        </w:rPr>
        <w:t>,</w:t>
      </w:r>
      <w:r w:rsidRPr="00130940">
        <w:rPr>
          <w:rFonts w:eastAsiaTheme="minorHAnsi"/>
          <w:sz w:val="26"/>
          <w:szCs w:val="26"/>
          <w:lang w:eastAsia="en-US"/>
        </w:rPr>
        <w:t xml:space="preserve"> организаций и общественных объединений, предназначенные и выделяемые (привлекаемые) для предупреждения и ликвидации чрезвычайных ситуаций</w:t>
      </w:r>
      <w:r w:rsidR="004E3284">
        <w:rPr>
          <w:color w:val="FF0000"/>
          <w:sz w:val="26"/>
          <w:szCs w:val="26"/>
          <w:shd w:val="clear" w:color="auto" w:fill="FFFFFF"/>
        </w:rPr>
        <w:t>.</w:t>
      </w:r>
    </w:p>
    <w:p w:rsidR="00130940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lastRenderedPageBreak/>
        <w:t xml:space="preserve">В состав сил и средств </w:t>
      </w:r>
      <w:proofErr w:type="spellStart"/>
      <w:r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1778C2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Pr="00130940">
        <w:rPr>
          <w:rFonts w:eastAsiaTheme="minorHAnsi"/>
          <w:sz w:val="26"/>
          <w:szCs w:val="26"/>
          <w:lang w:eastAsia="en-US"/>
        </w:rPr>
        <w:t xml:space="preserve">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130940" w:rsidRPr="004E3284" w:rsidRDefault="00130940" w:rsidP="00130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Основу сил постоянной готовности составляют, аварийно-спасательные формирования,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трех суток. Состав и структуру сил постоянной готовности </w:t>
      </w:r>
      <w:proofErr w:type="spellStart"/>
      <w:r w:rsidR="009B7B94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9B7B94" w:rsidRPr="00130940">
        <w:rPr>
          <w:rFonts w:eastAsiaTheme="minorHAnsi"/>
          <w:sz w:val="26"/>
          <w:szCs w:val="26"/>
          <w:lang w:eastAsia="en-US"/>
        </w:rPr>
        <w:t xml:space="preserve"> районного звена ТП РСЧС </w:t>
      </w:r>
      <w:r w:rsidRPr="00130940">
        <w:rPr>
          <w:rFonts w:eastAsiaTheme="minorHAnsi"/>
          <w:sz w:val="26"/>
          <w:szCs w:val="26"/>
          <w:lang w:eastAsia="en-US"/>
        </w:rPr>
        <w:t>утверждает глава администрации</w:t>
      </w:r>
      <w:r w:rsidR="009B7B9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9B7B94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9B7B94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717334">
        <w:rPr>
          <w:rFonts w:eastAsiaTheme="minorHAnsi"/>
          <w:color w:val="00B0F0"/>
          <w:sz w:val="26"/>
          <w:szCs w:val="26"/>
          <w:lang w:eastAsia="en-US"/>
        </w:rPr>
        <w:t>,</w:t>
      </w:r>
      <w:r w:rsidRPr="00130940">
        <w:rPr>
          <w:rFonts w:eastAsiaTheme="minorHAnsi"/>
          <w:sz w:val="26"/>
          <w:szCs w:val="26"/>
          <w:lang w:eastAsia="en-US"/>
        </w:rPr>
        <w:t xml:space="preserve"> руководители организаций</w:t>
      </w:r>
      <w:r w:rsidR="00145D50">
        <w:rPr>
          <w:rFonts w:eastAsiaTheme="minorHAnsi"/>
          <w:sz w:val="26"/>
          <w:szCs w:val="26"/>
          <w:lang w:eastAsia="en-US"/>
        </w:rPr>
        <w:t>, предприятий и учреждений, а также о</w:t>
      </w:r>
      <w:r w:rsidRPr="00130940">
        <w:rPr>
          <w:rFonts w:eastAsiaTheme="minorHAnsi"/>
          <w:sz w:val="26"/>
          <w:szCs w:val="26"/>
          <w:lang w:eastAsia="en-US"/>
        </w:rPr>
        <w:t>бщественных объединений, исходя из возложенных на них задач по предупреждению и ликвидации чрезвычайных</w:t>
      </w:r>
      <w:r w:rsidR="004E3284">
        <w:rPr>
          <w:color w:val="FF0000"/>
          <w:sz w:val="26"/>
          <w:szCs w:val="26"/>
          <w:shd w:val="clear" w:color="auto" w:fill="FFFFFF"/>
        </w:rPr>
        <w:t xml:space="preserve"> </w:t>
      </w:r>
      <w:r w:rsidR="004E3284" w:rsidRPr="004E3284">
        <w:rPr>
          <w:sz w:val="26"/>
          <w:szCs w:val="26"/>
          <w:shd w:val="clear" w:color="auto" w:fill="FFFFFF"/>
        </w:rPr>
        <w:t>ситуаций.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10.</w:t>
      </w:r>
      <w:r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Координацию деятельности аварийно-спасательных формирований на территории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17334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осуществляет отдел </w:t>
      </w:r>
      <w:r w:rsidR="009B7B94">
        <w:rPr>
          <w:rFonts w:eastAsiaTheme="minorHAnsi"/>
          <w:sz w:val="26"/>
          <w:szCs w:val="26"/>
          <w:lang w:eastAsia="en-US"/>
        </w:rPr>
        <w:t>по делам гражданской обороны и чрезвычайных ситуаций</w:t>
      </w:r>
      <w:r w:rsidRPr="00130940">
        <w:rPr>
          <w:rFonts w:eastAsiaTheme="minorHAnsi"/>
          <w:sz w:val="26"/>
          <w:szCs w:val="26"/>
          <w:lang w:eastAsia="en-US"/>
        </w:rPr>
        <w:t xml:space="preserve"> администрации</w:t>
      </w:r>
      <w:r w:rsidR="009B7B9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9B7B94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9B7B94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округа.</w:t>
      </w:r>
    </w:p>
    <w:p w:rsidR="00334C45" w:rsidRPr="00334C45" w:rsidRDefault="00334C45" w:rsidP="00334C4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34C45">
        <w:rPr>
          <w:color w:val="000000"/>
          <w:sz w:val="26"/>
          <w:szCs w:val="26"/>
          <w:shd w:val="clear" w:color="auto" w:fill="FFFFFF"/>
        </w:rPr>
        <w:t>Привлечение аварийно-спасательных служб и аварийно-спасательных формирований к ликвидации чрезвычайных ситуаций осуществляется в соответствии со </w:t>
      </w:r>
      <w:hyperlink r:id="rId14" w:anchor="l86" w:tgtFrame="_blank" w:history="1">
        <w:r w:rsidRPr="00334C45">
          <w:rPr>
            <w:rStyle w:val="a3"/>
            <w:color w:val="228007"/>
            <w:sz w:val="26"/>
            <w:szCs w:val="26"/>
            <w:shd w:val="clear" w:color="auto" w:fill="FFFFFF"/>
          </w:rPr>
          <w:t>статьей 13</w:t>
        </w:r>
      </w:hyperlink>
      <w:r w:rsidRPr="00334C45">
        <w:rPr>
          <w:color w:val="000000"/>
          <w:sz w:val="26"/>
          <w:szCs w:val="26"/>
          <w:shd w:val="clear" w:color="auto" w:fill="FFFFFF"/>
        </w:rPr>
        <w:t> Федерального закона "Об аварийно-спасательных службах и статусе спасателей":</w:t>
      </w:r>
    </w:p>
    <w:p w:rsidR="00B67DDA" w:rsidRPr="00334C45" w:rsidRDefault="00130940" w:rsidP="00334C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4C45">
        <w:rPr>
          <w:rFonts w:eastAsiaTheme="minorHAnsi"/>
          <w:sz w:val="26"/>
          <w:szCs w:val="26"/>
          <w:lang w:eastAsia="en-US"/>
        </w:rPr>
        <w:t>в соответствии с планами предупреждения и ликвидации чрезвычайных ситуаций на обслуживаемых объектах и территориях;</w:t>
      </w:r>
    </w:p>
    <w:p w:rsidR="00B67DDA" w:rsidRPr="00334C45" w:rsidRDefault="00130940" w:rsidP="00334C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4C45">
        <w:rPr>
          <w:rFonts w:eastAsiaTheme="minorHAnsi"/>
          <w:sz w:val="26"/>
          <w:szCs w:val="26"/>
          <w:lang w:eastAsia="en-US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334C45" w:rsidRPr="00334C45" w:rsidRDefault="00334C45" w:rsidP="00334C4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334C45">
        <w:rPr>
          <w:rFonts w:eastAsia="Calibri"/>
          <w:color w:val="000000"/>
          <w:sz w:val="26"/>
          <w:szCs w:val="26"/>
        </w:rPr>
        <w:t xml:space="preserve">по решению главы администрации </w:t>
      </w:r>
      <w:proofErr w:type="spellStart"/>
      <w:r w:rsidRPr="00334C45">
        <w:rPr>
          <w:rFonts w:eastAsia="Calibri"/>
          <w:color w:val="000000"/>
          <w:sz w:val="26"/>
          <w:szCs w:val="26"/>
        </w:rPr>
        <w:t>Чугуевского</w:t>
      </w:r>
      <w:proofErr w:type="spellEnd"/>
      <w:r w:rsidRPr="00334C45">
        <w:rPr>
          <w:rFonts w:eastAsia="Calibri"/>
          <w:color w:val="000000"/>
          <w:sz w:val="26"/>
          <w:szCs w:val="26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334C45">
        <w:rPr>
          <w:rFonts w:eastAsia="Calibri"/>
          <w:color w:val="000000"/>
          <w:sz w:val="26"/>
          <w:szCs w:val="26"/>
        </w:rPr>
        <w:t>,</w:t>
      </w:r>
      <w:r w:rsidR="00ED7810">
        <w:rPr>
          <w:rFonts w:eastAsia="Calibri"/>
          <w:color w:val="000000"/>
          <w:sz w:val="26"/>
          <w:szCs w:val="26"/>
        </w:rPr>
        <w:t xml:space="preserve"> руководителей</w:t>
      </w:r>
      <w:r w:rsidRPr="00334C45">
        <w:rPr>
          <w:rFonts w:eastAsia="Calibri"/>
          <w:color w:val="000000"/>
          <w:sz w:val="26"/>
          <w:szCs w:val="26"/>
        </w:rPr>
        <w:t xml:space="preserve"> организаций и предприятий, осуществляющих руководство деятельностью указанных служб и формирований, </w:t>
      </w:r>
      <w:r w:rsidRPr="00334C45">
        <w:rPr>
          <w:color w:val="000000"/>
          <w:sz w:val="26"/>
          <w:szCs w:val="26"/>
          <w:shd w:val="clear" w:color="auto" w:fill="FFFFFF"/>
        </w:rPr>
        <w:t>на основе запроса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либо по согласованию</w:t>
      </w:r>
      <w:proofErr w:type="gramEnd"/>
      <w:r w:rsidRPr="00334C45">
        <w:rPr>
          <w:color w:val="000000"/>
          <w:sz w:val="26"/>
          <w:szCs w:val="26"/>
          <w:shd w:val="clear" w:color="auto" w:fill="FFFFFF"/>
        </w:rPr>
        <w:t xml:space="preserve"> с указанными органами и руководителями ликвидации чрезвычайных ситуаций.</w:t>
      </w:r>
    </w:p>
    <w:p w:rsidR="00334C45" w:rsidRPr="00334C45" w:rsidRDefault="00334C45" w:rsidP="00334C45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34C45">
        <w:rPr>
          <w:rFonts w:eastAsia="Calibri"/>
          <w:color w:val="000000"/>
          <w:sz w:val="26"/>
          <w:szCs w:val="26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12.</w:t>
      </w:r>
      <w:r w:rsidR="00B67D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Подготовка работников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звена ТП РСЧС </w:t>
      </w:r>
      <w:r w:rsidRPr="00130940">
        <w:rPr>
          <w:rFonts w:eastAsiaTheme="minorHAnsi"/>
          <w:sz w:val="26"/>
          <w:szCs w:val="26"/>
          <w:lang w:eastAsia="en-US"/>
        </w:rPr>
        <w:t xml:space="preserve">и организаций, специально уполномоченных решать задачи по предупреждению и ликвидации чрезвычайных ситуаций и включенных в состав органов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>, организуется в порядке, установленном Правительством Российской Федерации.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Методическое руководство, координацию и 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130940">
        <w:rPr>
          <w:rFonts w:eastAsiaTheme="minorHAnsi"/>
          <w:sz w:val="26"/>
          <w:szCs w:val="26"/>
          <w:lang w:eastAsia="en-US"/>
        </w:rPr>
        <w:t xml:space="preserve"> подготовкой населения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ED7810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в сфере защиты от чрезвычайных ситуаций осуществляет 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отдел </w:t>
      </w:r>
      <w:r w:rsidR="00B67DDA">
        <w:rPr>
          <w:rFonts w:eastAsiaTheme="minorHAnsi"/>
          <w:sz w:val="26"/>
          <w:szCs w:val="26"/>
          <w:lang w:eastAsia="en-US"/>
        </w:rPr>
        <w:t xml:space="preserve">гражданской обороны и чрезвычайных ситуаций 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ED7810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B67DDA" w:rsidRPr="00E64DDB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lastRenderedPageBreak/>
        <w:t>13.</w:t>
      </w:r>
      <w:r w:rsidR="00B67D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Готовность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</w:t>
      </w:r>
      <w:r w:rsidR="00B67DDA" w:rsidRPr="00130940">
        <w:rPr>
          <w:rFonts w:eastAsiaTheme="minorHAnsi"/>
          <w:sz w:val="26"/>
          <w:szCs w:val="26"/>
          <w:lang w:eastAsia="en-US"/>
        </w:rPr>
        <w:t>отдел</w:t>
      </w:r>
      <w:r w:rsidR="00145D50">
        <w:rPr>
          <w:rFonts w:eastAsiaTheme="minorHAnsi"/>
          <w:sz w:val="26"/>
          <w:szCs w:val="26"/>
          <w:lang w:eastAsia="en-US"/>
        </w:rPr>
        <w:t>ом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B67DDA">
        <w:rPr>
          <w:rFonts w:eastAsiaTheme="minorHAnsi"/>
          <w:sz w:val="26"/>
          <w:szCs w:val="26"/>
          <w:lang w:eastAsia="en-US"/>
        </w:rPr>
        <w:t xml:space="preserve">гражданской обороны и чрезвычайных ситуаций 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14.</w:t>
      </w:r>
      <w:r w:rsidR="00B67D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В целях ликвидации чрезвычайных ситуаций создаются: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резервы финансовых и материальных ресурсов администрации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>;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резервы материальных и финансовых ресурсов организаций</w:t>
      </w:r>
      <w:r w:rsidR="00145D50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Порядок создания, использования и восполнения 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>резервов</w:t>
      </w:r>
      <w:proofErr w:type="gramEnd"/>
      <w:r w:rsidRPr="00130940">
        <w:rPr>
          <w:rFonts w:eastAsiaTheme="minorHAnsi"/>
          <w:sz w:val="26"/>
          <w:szCs w:val="26"/>
          <w:lang w:eastAsia="en-US"/>
        </w:rPr>
        <w:t xml:space="preserve"> материальных и финансовых ресурсов определяется администрацией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Pr="0013094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приказами руководителей организаций</w:t>
      </w:r>
      <w:r w:rsidR="00145D50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Номенклатура и объем резервов материальных ресурсов для ликвидации чрезвычайных ситуаций, а также контроль их создания, хранения, использования и восполнения устанавливаются создающим органом.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15.</w:t>
      </w:r>
      <w:r w:rsidR="00B67DDA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 xml:space="preserve">Управление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осуществляется с использованием системы связи и оповещения</w:t>
      </w:r>
      <w:r w:rsidR="00145D50">
        <w:rPr>
          <w:rFonts w:eastAsiaTheme="minorHAnsi"/>
          <w:sz w:val="26"/>
          <w:szCs w:val="26"/>
          <w:lang w:eastAsia="en-US"/>
        </w:rPr>
        <w:t xml:space="preserve"> ч</w:t>
      </w:r>
      <w:r w:rsidR="00DD13C4">
        <w:rPr>
          <w:rFonts w:eastAsiaTheme="minorHAnsi"/>
          <w:sz w:val="26"/>
          <w:szCs w:val="26"/>
          <w:lang w:eastAsia="en-US"/>
        </w:rPr>
        <w:t>ерез единую дежурно-диспетчерскую</w:t>
      </w:r>
      <w:r w:rsidR="00145D50">
        <w:rPr>
          <w:rFonts w:eastAsiaTheme="minorHAnsi"/>
          <w:sz w:val="26"/>
          <w:szCs w:val="26"/>
          <w:lang w:eastAsia="en-US"/>
        </w:rPr>
        <w:t xml:space="preserve"> службу администрации </w:t>
      </w:r>
      <w:proofErr w:type="spellStart"/>
      <w:r w:rsidR="00145D50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145D5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, представляющей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сил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районного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и населения</w:t>
      </w:r>
      <w:r w:rsidR="00DD13C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DD13C4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DD13C4">
        <w:rPr>
          <w:rFonts w:eastAsiaTheme="minorHAnsi"/>
          <w:sz w:val="26"/>
          <w:szCs w:val="26"/>
          <w:lang w:eastAsia="en-US"/>
        </w:rPr>
        <w:t xml:space="preserve"> муниципального</w:t>
      </w:r>
      <w:proofErr w:type="gramEnd"/>
      <w:r w:rsidR="00DD13C4">
        <w:rPr>
          <w:rFonts w:eastAsiaTheme="minorHAnsi"/>
          <w:sz w:val="26"/>
          <w:szCs w:val="26"/>
          <w:lang w:eastAsia="en-US"/>
        </w:rPr>
        <w:t xml:space="preserve"> </w:t>
      </w:r>
      <w:r w:rsidR="00E64DDB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16.</w:t>
      </w:r>
      <w:r w:rsidR="00B67D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Информационное обеспечение в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Чугуевском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>
        <w:rPr>
          <w:rFonts w:eastAsiaTheme="minorHAnsi"/>
          <w:sz w:val="26"/>
          <w:szCs w:val="26"/>
          <w:lang w:eastAsia="en-US"/>
        </w:rPr>
        <w:t>муниципальном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звен</w:t>
      </w:r>
      <w:r w:rsidR="00B67DDA">
        <w:rPr>
          <w:rFonts w:eastAsiaTheme="minorHAnsi"/>
          <w:sz w:val="26"/>
          <w:szCs w:val="26"/>
          <w:lang w:eastAsia="en-US"/>
        </w:rPr>
        <w:t>е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>дств св</w:t>
      </w:r>
      <w:proofErr w:type="gramEnd"/>
      <w:r w:rsidRPr="00130940">
        <w:rPr>
          <w:rFonts w:eastAsiaTheme="minorHAnsi"/>
          <w:sz w:val="26"/>
          <w:szCs w:val="26"/>
          <w:lang w:eastAsia="en-US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B67DDA" w:rsidRPr="00E64DDB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Сбор и обмен информацией в сфере защиты населения и территорий от чрезвычайных ситуаций и обеспечения пожарной безопасности осуществляется единой дежурно-диспетчерской службой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Pr="0013094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, в порядке, установленном администрацией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Pr="0013094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17.</w:t>
      </w:r>
      <w:r w:rsidR="00B67D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Проведение мероприятий по предупреждению и ликвидации чрезвычайных ситуаций в рамках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звена ТП РСЧС </w:t>
      </w:r>
      <w:r w:rsidRPr="00130940">
        <w:rPr>
          <w:rFonts w:eastAsiaTheme="minorHAnsi"/>
          <w:sz w:val="26"/>
          <w:szCs w:val="26"/>
          <w:lang w:eastAsia="en-US"/>
        </w:rPr>
        <w:t xml:space="preserve">осуществляется на основе плана действий по предупреждению и ликвидации чрезвычайных ситуаций администрации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организаций</w:t>
      </w:r>
      <w:r w:rsidR="00DD13C4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B67DDA" w:rsidRDefault="00130940" w:rsidP="00B6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Организационно-методическое руководство планированием действий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B67D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B67DDA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осуществляет отдел </w:t>
      </w:r>
      <w:r w:rsidR="00B67DDA">
        <w:rPr>
          <w:rFonts w:eastAsiaTheme="minorHAnsi"/>
          <w:sz w:val="26"/>
          <w:szCs w:val="26"/>
          <w:lang w:eastAsia="en-US"/>
        </w:rPr>
        <w:t>гражданской обороны и чрезвычайных ситуаций</w:t>
      </w:r>
      <w:r w:rsidRPr="00130940">
        <w:rPr>
          <w:rFonts w:eastAsiaTheme="minorHAnsi"/>
          <w:sz w:val="26"/>
          <w:szCs w:val="26"/>
          <w:lang w:eastAsia="en-US"/>
        </w:rPr>
        <w:t xml:space="preserve"> администрации </w:t>
      </w:r>
      <w:proofErr w:type="spellStart"/>
      <w:r w:rsidR="00B67D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18.</w:t>
      </w:r>
      <w:r w:rsidR="00B67D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При отсутствии угрозы возникновения чрезвычайных ситуаци</w:t>
      </w:r>
      <w:r w:rsidR="00ED7810">
        <w:rPr>
          <w:rFonts w:eastAsiaTheme="minorHAnsi"/>
          <w:sz w:val="26"/>
          <w:szCs w:val="26"/>
          <w:lang w:eastAsia="en-US"/>
        </w:rPr>
        <w:t xml:space="preserve">й на объектах, территориях, или </w:t>
      </w:r>
      <w:r w:rsidRPr="00130940">
        <w:rPr>
          <w:rFonts w:eastAsiaTheme="minorHAnsi"/>
          <w:sz w:val="26"/>
          <w:szCs w:val="26"/>
          <w:lang w:eastAsia="en-US"/>
        </w:rPr>
        <w:t xml:space="preserve">акваториях, органы управления и силы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звена ТП РСЧС </w:t>
      </w:r>
      <w:r w:rsidRPr="00130940">
        <w:rPr>
          <w:rFonts w:eastAsiaTheme="minorHAnsi"/>
          <w:sz w:val="26"/>
          <w:szCs w:val="26"/>
          <w:lang w:eastAsia="en-US"/>
        </w:rPr>
        <w:t>функционируют в режиме повседневной деятельности.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lastRenderedPageBreak/>
        <w:t xml:space="preserve">Решениями администрации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</w:t>
      </w:r>
      <w:r w:rsidRPr="00130940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руководителей организаций</w:t>
      </w:r>
      <w:r w:rsidR="00DD13C4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единой системы может устанавливаться один из следующих режимов функционирования: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а)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режим повышенной готовности - при угрозе возникновения чрезвычайных ситуаций;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б)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режим чрезвычайной ситуации - при возникновении и ликвидации чрезвычайных ситуаций.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19.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Решениями администрации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 xml:space="preserve">, </w:t>
      </w:r>
      <w:r w:rsidRPr="00130940">
        <w:rPr>
          <w:rFonts w:eastAsiaTheme="minorHAnsi"/>
          <w:sz w:val="26"/>
          <w:szCs w:val="26"/>
          <w:lang w:eastAsia="en-US"/>
        </w:rPr>
        <w:t xml:space="preserve">руководителей организаций о введении для соответствующих органов управления и сил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районного звена ТП РСЧС </w:t>
      </w:r>
      <w:r w:rsidRPr="00130940">
        <w:rPr>
          <w:rFonts w:eastAsiaTheme="minorHAnsi"/>
          <w:sz w:val="26"/>
          <w:szCs w:val="26"/>
          <w:lang w:eastAsia="en-US"/>
        </w:rPr>
        <w:t>режима повышенной готовности или режима чрезвычайной ситуации определяются: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а)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б)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в)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г)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перечень мер по обеспечению защиты населения от чрезвычайной ситуации или организация работ по ее ликвидации;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д)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Глава администрации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,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районного звена ТП РСЧС</w:t>
      </w:r>
      <w:r w:rsidRPr="00130940">
        <w:rPr>
          <w:rFonts w:eastAsiaTheme="minorHAnsi"/>
          <w:sz w:val="26"/>
          <w:szCs w:val="26"/>
          <w:lang w:eastAsia="en-US"/>
        </w:rPr>
        <w:t>, а также о мерах по обеспечению безопасности населения.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20.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При устранении обстоятельств, послуживших основанием для введения на соответствующих территориях режима повышенной готовности, или режима чрезвычайной ситуации, глава администрации</w:t>
      </w:r>
      <w:r w:rsidR="00FA36C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FA36C7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FA36C7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или руководитель организации</w:t>
      </w:r>
      <w:r w:rsidR="00FA36C7">
        <w:rPr>
          <w:rFonts w:eastAsiaTheme="minorHAnsi"/>
          <w:sz w:val="26"/>
          <w:szCs w:val="26"/>
          <w:lang w:eastAsia="en-US"/>
        </w:rPr>
        <w:t>, предприятия, учреждения</w:t>
      </w:r>
      <w:r w:rsidRPr="00130940">
        <w:rPr>
          <w:rFonts w:eastAsiaTheme="minorHAnsi"/>
          <w:sz w:val="26"/>
          <w:szCs w:val="26"/>
          <w:lang w:eastAsia="en-US"/>
        </w:rPr>
        <w:t xml:space="preserve"> отменяют установленные режимы функционирования органов управления и сил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D7810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21.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Основными мероприятиями, проводимыми органами управления и силами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районного звена ТП РСЧС</w:t>
      </w:r>
      <w:r w:rsidRPr="00130940">
        <w:rPr>
          <w:rFonts w:eastAsiaTheme="minorHAnsi"/>
          <w:sz w:val="26"/>
          <w:szCs w:val="26"/>
          <w:lang w:eastAsia="en-US"/>
        </w:rPr>
        <w:t>, являются: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а)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в режиме повседневной деятельности: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изучение состояния окружающей среды и прогнозирование чрезвычайных ситуаций;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сбор, обработка и обмен в установленном порядке информацией в сфере защиты населения и территорий от чрезвычайных ситуаций и обеспечению пожарной безопасности;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планирование действий органов управления и сил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452CB1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>, организация и подготовка обеспечения их деятельности;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подготовка населения к действиям в чрезвычайных ситуациях;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lastRenderedPageBreak/>
        <w:t>пропаганда знаний в сфере защиты населения и территорий от чрезвычайных ситуаций и обеспечения пожарной безопасности;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руководство созданием, размещением, хранением и использованием резервов материальных ресурсов для ликвидации чрезвычайных ситуаций;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проведение в пределах своих полномочий государственной экспертизы, надзора и контроля в сфере защиты населения и территорий от чрезвычайных ситуаций и обеспечения пожарной безопасности;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ведение статистической отчетности о чрезвычайных ситуациях, участие в расследовании причин аварий и катастроф, а также в выработке мер по устранению причин подобных аварий и катастроф;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б)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в режиме повышенной готовности: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усиление контроля окружающей среды, прогнозирование чрезвычайных ситуаций и последствий;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452CB1" w:rsidRPr="00130940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на стационарных пунктах управления;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непрерывный сбор, обработка и передача органам управления и силам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64DDB" w:rsidRPr="00E64DDB">
        <w:rPr>
          <w:rFonts w:eastAsiaTheme="minorHAnsi"/>
          <w:color w:val="FF0000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данных о прогнозируемых чрезвычайных ситуациях, информирование населения о приемах и способах защиты;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уточнение планов действий по предупреждению и ликвидации чрезвыча</w:t>
      </w:r>
      <w:r w:rsidR="00504409">
        <w:rPr>
          <w:rFonts w:eastAsiaTheme="minorHAnsi"/>
          <w:sz w:val="26"/>
          <w:szCs w:val="26"/>
          <w:lang w:eastAsia="en-US"/>
        </w:rPr>
        <w:t>йных ситуаций и иных документов;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приведение при необходимости сил и средств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64DDB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проведение при необходимости эвакуационных мероприятий;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в)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в режиме чрезвычайной ситуации: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непрерывный контроль состояния окружающей среды, прогнозирование развития возникших чрезвычайных ситуаций и их последствий;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оповещение главы администрации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 xml:space="preserve">, </w:t>
      </w:r>
      <w:r w:rsidRPr="00130940">
        <w:rPr>
          <w:rFonts w:eastAsiaTheme="minorHAnsi"/>
          <w:sz w:val="26"/>
          <w:szCs w:val="26"/>
          <w:lang w:eastAsia="en-US"/>
        </w:rPr>
        <w:t>руководителей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, а также населения о возникших чрезвычайных ситуациях;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проведение мероприятий по защите населения и территорий от чрезвычайных ситуаций;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64DDB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, поддержание общественного порядка в ходе их проведения, а также привлечению при </w:t>
      </w:r>
      <w:r w:rsidRPr="00130940">
        <w:rPr>
          <w:rFonts w:eastAsiaTheme="minorHAnsi"/>
          <w:sz w:val="26"/>
          <w:szCs w:val="26"/>
          <w:lang w:eastAsia="en-US"/>
        </w:rPr>
        <w:lastRenderedPageBreak/>
        <w:t>необходимости, в установленном порядке общественных организаций и населения к ликвидации возникших чрезвычайных ситуаций;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организация и поддержание непрерывного взаимодействия </w:t>
      </w:r>
      <w:r w:rsidR="00071186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071186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071186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Pr="00130940">
        <w:rPr>
          <w:rFonts w:eastAsiaTheme="minorHAnsi"/>
          <w:sz w:val="26"/>
          <w:szCs w:val="26"/>
          <w:lang w:eastAsia="en-US"/>
        </w:rPr>
        <w:t xml:space="preserve"> и организаций по вопросам ликвидации чрезвычайных ситуаций и их последствий;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проведение мероприятий по жизнеобеспечению населения в чрезвычайных ситуациях.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22.</w:t>
      </w:r>
      <w:r w:rsidR="00504409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 xml:space="preserve">При введении режима чрезвычайного положения по обстоятельствам, предусмотренным в </w:t>
      </w:r>
      <w:hyperlink r:id="rId15" w:history="1">
        <w:r w:rsidRPr="00130940">
          <w:rPr>
            <w:rFonts w:eastAsiaTheme="minorHAnsi"/>
            <w:sz w:val="26"/>
            <w:szCs w:val="26"/>
            <w:lang w:eastAsia="en-US"/>
          </w:rPr>
          <w:t xml:space="preserve">пункте </w:t>
        </w:r>
        <w:r w:rsidR="00504409">
          <w:rPr>
            <w:rFonts w:eastAsiaTheme="minorHAnsi"/>
            <w:sz w:val="26"/>
            <w:szCs w:val="26"/>
            <w:lang w:eastAsia="en-US"/>
          </w:rPr>
          <w:t>«</w:t>
        </w:r>
        <w:r w:rsidRPr="00130940">
          <w:rPr>
            <w:rFonts w:eastAsiaTheme="minorHAnsi"/>
            <w:sz w:val="26"/>
            <w:szCs w:val="26"/>
            <w:lang w:eastAsia="en-US"/>
          </w:rPr>
          <w:t>а</w:t>
        </w:r>
        <w:r w:rsidR="00504409">
          <w:rPr>
            <w:rFonts w:eastAsiaTheme="minorHAnsi"/>
            <w:sz w:val="26"/>
            <w:szCs w:val="26"/>
            <w:lang w:eastAsia="en-US"/>
          </w:rPr>
          <w:t>»</w:t>
        </w:r>
        <w:r w:rsidRPr="00130940">
          <w:rPr>
            <w:rFonts w:eastAsiaTheme="minorHAnsi"/>
            <w:sz w:val="26"/>
            <w:szCs w:val="26"/>
            <w:lang w:eastAsia="en-US"/>
          </w:rPr>
          <w:t xml:space="preserve"> статьи 3</w:t>
        </w:r>
      </w:hyperlink>
      <w:r w:rsidR="006339AD">
        <w:rPr>
          <w:rFonts w:eastAsiaTheme="minorHAnsi"/>
          <w:sz w:val="26"/>
          <w:szCs w:val="26"/>
          <w:lang w:eastAsia="en-US"/>
        </w:rPr>
        <w:t xml:space="preserve"> Федерального К</w:t>
      </w:r>
      <w:r w:rsidRPr="00130940">
        <w:rPr>
          <w:rFonts w:eastAsiaTheme="minorHAnsi"/>
          <w:sz w:val="26"/>
          <w:szCs w:val="26"/>
          <w:lang w:eastAsia="en-US"/>
        </w:rPr>
        <w:t>онституционного за</w:t>
      </w:r>
      <w:r w:rsidR="00504409">
        <w:rPr>
          <w:rFonts w:eastAsiaTheme="minorHAnsi"/>
          <w:sz w:val="26"/>
          <w:szCs w:val="26"/>
          <w:lang w:eastAsia="en-US"/>
        </w:rPr>
        <w:t>кона от 30.05.2001 № 3-ФКЗ «</w:t>
      </w:r>
      <w:r w:rsidRPr="00130940">
        <w:rPr>
          <w:rFonts w:eastAsiaTheme="minorHAnsi"/>
          <w:sz w:val="26"/>
          <w:szCs w:val="26"/>
          <w:lang w:eastAsia="en-US"/>
        </w:rPr>
        <w:t>О чрезвычайном положении</w:t>
      </w:r>
      <w:r w:rsidR="00504409">
        <w:rPr>
          <w:rFonts w:eastAsiaTheme="minorHAnsi"/>
          <w:sz w:val="26"/>
          <w:szCs w:val="26"/>
          <w:lang w:eastAsia="en-US"/>
        </w:rPr>
        <w:t>»</w:t>
      </w:r>
      <w:r w:rsidRPr="00130940">
        <w:rPr>
          <w:rFonts w:eastAsiaTheme="minorHAnsi"/>
          <w:sz w:val="26"/>
          <w:szCs w:val="26"/>
          <w:lang w:eastAsia="en-US"/>
        </w:rPr>
        <w:t xml:space="preserve">, для органов управления и сил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64DDB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6" w:history="1">
        <w:r w:rsidRPr="00130940">
          <w:rPr>
            <w:rFonts w:eastAsiaTheme="minorHAnsi"/>
            <w:sz w:val="26"/>
            <w:szCs w:val="26"/>
            <w:lang w:eastAsia="en-US"/>
          </w:rPr>
          <w:t xml:space="preserve">пункте </w:t>
        </w:r>
        <w:r w:rsidR="00504409">
          <w:rPr>
            <w:rFonts w:eastAsiaTheme="minorHAnsi"/>
            <w:sz w:val="26"/>
            <w:szCs w:val="26"/>
            <w:lang w:eastAsia="en-US"/>
          </w:rPr>
          <w:t>«б»</w:t>
        </w:r>
        <w:r w:rsidRPr="00130940">
          <w:rPr>
            <w:rFonts w:eastAsiaTheme="minorHAnsi"/>
            <w:sz w:val="26"/>
            <w:szCs w:val="26"/>
            <w:lang w:eastAsia="en-US"/>
          </w:rPr>
          <w:t xml:space="preserve"> указанной статьи</w:t>
        </w:r>
      </w:hyperlink>
      <w:r w:rsidRPr="00130940">
        <w:rPr>
          <w:rFonts w:eastAsiaTheme="minorHAnsi"/>
          <w:sz w:val="26"/>
          <w:szCs w:val="26"/>
          <w:lang w:eastAsia="en-US"/>
        </w:rPr>
        <w:t>, - режим чрезвычайной ситуации.</w:t>
      </w:r>
      <w:proofErr w:type="gramEnd"/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 xml:space="preserve">В режиме чрезвычайного положения органы управления и силы </w:t>
      </w:r>
      <w:proofErr w:type="spellStart"/>
      <w:r w:rsidR="00504409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504409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64DDB">
        <w:rPr>
          <w:rFonts w:eastAsiaTheme="minorHAnsi"/>
          <w:sz w:val="26"/>
          <w:szCs w:val="26"/>
          <w:lang w:eastAsia="en-US"/>
        </w:rPr>
        <w:t>муниципального</w:t>
      </w:r>
      <w:r w:rsidR="00504409" w:rsidRPr="00130940">
        <w:rPr>
          <w:rFonts w:eastAsiaTheme="minorHAnsi"/>
          <w:sz w:val="26"/>
          <w:szCs w:val="26"/>
          <w:lang w:eastAsia="en-US"/>
        </w:rPr>
        <w:t xml:space="preserve"> звена ТП РСЧС</w:t>
      </w:r>
      <w:r w:rsidRPr="00130940">
        <w:rPr>
          <w:rFonts w:eastAsiaTheme="minorHAnsi"/>
          <w:sz w:val="26"/>
          <w:szCs w:val="26"/>
          <w:lang w:eastAsia="en-US"/>
        </w:rPr>
        <w:t xml:space="preserve"> функционируют с учетом особого правового режима деятельности </w:t>
      </w:r>
      <w:r w:rsidR="00071186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071186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071186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23.</w:t>
      </w:r>
      <w:r w:rsidR="00504409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504409" w:rsidRDefault="00130940" w:rsidP="00504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локальной - силами и средствами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;</w:t>
      </w:r>
    </w:p>
    <w:p w:rsidR="001F1FDA" w:rsidRDefault="006629C6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муниципальной</w:t>
      </w:r>
      <w:r w:rsidR="00130940" w:rsidRPr="00130940">
        <w:rPr>
          <w:rFonts w:eastAsiaTheme="minorHAnsi"/>
          <w:sz w:val="26"/>
          <w:szCs w:val="26"/>
          <w:lang w:eastAsia="en-US"/>
        </w:rPr>
        <w:t xml:space="preserve"> - силами и средствами</w:t>
      </w:r>
      <w:r w:rsidR="001F1FDA">
        <w:rPr>
          <w:rFonts w:eastAsiaTheme="minorHAnsi"/>
          <w:sz w:val="26"/>
          <w:szCs w:val="26"/>
          <w:lang w:eastAsia="en-US"/>
        </w:rPr>
        <w:t xml:space="preserve"> </w:t>
      </w:r>
      <w:r w:rsidR="00071186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071186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071186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="001F1FDA">
        <w:rPr>
          <w:rFonts w:eastAsiaTheme="minorHAnsi"/>
          <w:sz w:val="26"/>
          <w:szCs w:val="26"/>
          <w:lang w:eastAsia="en-US"/>
        </w:rPr>
        <w:t>;</w:t>
      </w:r>
    </w:p>
    <w:p w:rsidR="001F1FDA" w:rsidRDefault="006339AD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339AD">
        <w:rPr>
          <w:rFonts w:eastAsiaTheme="minorHAnsi"/>
          <w:color w:val="FF0000"/>
          <w:sz w:val="26"/>
          <w:szCs w:val="26"/>
          <w:lang w:eastAsia="en-US"/>
        </w:rPr>
        <w:t>региональной</w:t>
      </w:r>
      <w:r w:rsidR="00130940" w:rsidRPr="00130940">
        <w:rPr>
          <w:rFonts w:eastAsiaTheme="minorHAnsi"/>
          <w:sz w:val="26"/>
          <w:szCs w:val="26"/>
          <w:lang w:eastAsia="en-US"/>
        </w:rPr>
        <w:t xml:space="preserve"> - силами и средствами </w:t>
      </w:r>
      <w:r w:rsidR="00071186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071186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071186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="00452CB1">
        <w:rPr>
          <w:sz w:val="26"/>
          <w:szCs w:val="26"/>
        </w:rPr>
        <w:t>,</w:t>
      </w:r>
      <w:r w:rsidR="001F1FDA">
        <w:rPr>
          <w:rFonts w:eastAsiaTheme="minorHAnsi"/>
          <w:sz w:val="26"/>
          <w:szCs w:val="26"/>
          <w:lang w:eastAsia="en-US"/>
        </w:rPr>
        <w:t xml:space="preserve"> </w:t>
      </w:r>
      <w:r w:rsidR="00172C18">
        <w:rPr>
          <w:rFonts w:eastAsiaTheme="minorHAnsi"/>
          <w:sz w:val="26"/>
          <w:szCs w:val="26"/>
          <w:lang w:eastAsia="en-US"/>
        </w:rPr>
        <w:t>А</w:t>
      </w:r>
      <w:r w:rsidR="001F1FDA">
        <w:rPr>
          <w:rFonts w:eastAsiaTheme="minorHAnsi"/>
          <w:sz w:val="26"/>
          <w:szCs w:val="26"/>
          <w:lang w:eastAsia="en-US"/>
        </w:rPr>
        <w:t>дминистрации Приморского края.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24.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25.</w:t>
      </w:r>
      <w:r w:rsidR="001F1FDA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 xml:space="preserve">Руководители аварийно-спасательных формирований, прибывшие в зоны чрезвычайных ситуаций первыми, принимают полномочия руководителя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РФ и Приморского края, планами предупреждения и ликвидации чрезвычайных ситуаций или, назначенных главой администрации </w:t>
      </w:r>
      <w:proofErr w:type="spellStart"/>
      <w:r w:rsidR="001F1FDA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E64DDB">
        <w:rPr>
          <w:rFonts w:eastAsiaTheme="minorHAnsi"/>
          <w:color w:val="FF0000"/>
          <w:sz w:val="26"/>
          <w:szCs w:val="26"/>
          <w:lang w:eastAsia="en-US"/>
        </w:rPr>
        <w:t>,</w:t>
      </w:r>
      <w:r w:rsidRPr="00130940">
        <w:rPr>
          <w:rFonts w:eastAsiaTheme="minorHAnsi"/>
          <w:sz w:val="26"/>
          <w:szCs w:val="26"/>
          <w:lang w:eastAsia="en-US"/>
        </w:rPr>
        <w:t xml:space="preserve"> руководителями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, к полномочиям которых отнесена ликвидация чрезвычайных ситуаций.</w:t>
      </w:r>
      <w:proofErr w:type="gramEnd"/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26.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Руководители работ по ликвидации чрезвычайных ситуаций по согласованию с администрацией </w:t>
      </w:r>
      <w:proofErr w:type="spellStart"/>
      <w:r w:rsidR="001F1FDA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организациями</w:t>
      </w:r>
      <w:r w:rsidR="00071186">
        <w:rPr>
          <w:rFonts w:eastAsiaTheme="minorHAnsi"/>
          <w:sz w:val="26"/>
          <w:szCs w:val="26"/>
          <w:lang w:eastAsia="en-US"/>
        </w:rPr>
        <w:t>, предприятиями и учреждениями</w:t>
      </w:r>
      <w:r w:rsidRPr="00130940">
        <w:rPr>
          <w:rFonts w:eastAsiaTheme="minorHAnsi"/>
          <w:sz w:val="26"/>
          <w:szCs w:val="26"/>
          <w:lang w:eastAsia="en-US"/>
        </w:rPr>
        <w:t>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27.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Решения руководителей работ по ликвидации чрезвычайных ситуаций являются обязательными для всех граждан и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, находящихся в зоне чрезвычайной ситуации, если иное не предусмотрено законодательством.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lastRenderedPageBreak/>
        <w:t>28.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Финансирование </w:t>
      </w:r>
      <w:proofErr w:type="spellStart"/>
      <w:r w:rsidR="001F1FDA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1F1FDA" w:rsidRPr="00130940">
        <w:rPr>
          <w:rFonts w:eastAsiaTheme="minorHAnsi"/>
          <w:sz w:val="26"/>
          <w:szCs w:val="26"/>
          <w:lang w:eastAsia="en-US"/>
        </w:rPr>
        <w:t xml:space="preserve"> </w:t>
      </w:r>
      <w:r w:rsidR="00E64DDB">
        <w:rPr>
          <w:rFonts w:eastAsiaTheme="minorHAnsi"/>
          <w:sz w:val="26"/>
          <w:szCs w:val="26"/>
          <w:lang w:eastAsia="en-US"/>
        </w:rPr>
        <w:t>муниципального</w:t>
      </w:r>
      <w:r w:rsidR="001F1FDA" w:rsidRPr="00130940">
        <w:rPr>
          <w:rFonts w:eastAsiaTheme="minorHAnsi"/>
          <w:sz w:val="26"/>
          <w:szCs w:val="26"/>
          <w:lang w:eastAsia="en-US"/>
        </w:rPr>
        <w:t xml:space="preserve"> звена ТП РСЧС </w:t>
      </w:r>
      <w:r w:rsidRPr="00130940">
        <w:rPr>
          <w:rFonts w:eastAsiaTheme="minorHAnsi"/>
          <w:sz w:val="26"/>
          <w:szCs w:val="26"/>
          <w:lang w:eastAsia="en-US"/>
        </w:rPr>
        <w:t xml:space="preserve">осуществляется на каждом уровне за счет средств бюджета </w:t>
      </w:r>
      <w:r w:rsidR="00E64DDB">
        <w:rPr>
          <w:rFonts w:eastAsiaTheme="minorHAnsi"/>
          <w:sz w:val="26"/>
          <w:szCs w:val="26"/>
          <w:lang w:eastAsia="en-US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 xml:space="preserve"> осуществляется в соответствии с законодательством Российской Федерации и законодательством Приморского края.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Финансирование мероприятий по ликвидации чрезвычайных ситуаций осуществляется за счет средств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, находящихся в зоне чрезвычайной ситуации, а также соответствующих бюджетов, страховых фондов и других источников.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29.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При недостаточности средств руководство </w:t>
      </w:r>
      <w:r w:rsidR="00071186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spellStart"/>
      <w:r w:rsidR="00071186">
        <w:rPr>
          <w:rFonts w:eastAsiaTheme="minorHAnsi"/>
          <w:sz w:val="26"/>
          <w:szCs w:val="26"/>
          <w:lang w:eastAsia="en-US"/>
        </w:rPr>
        <w:t>Чугуевского</w:t>
      </w:r>
      <w:proofErr w:type="spellEnd"/>
      <w:r w:rsidR="00071186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="00E64DDB">
        <w:rPr>
          <w:rFonts w:eastAsiaTheme="minorHAnsi"/>
          <w:sz w:val="26"/>
          <w:szCs w:val="26"/>
          <w:lang w:eastAsia="en-US"/>
        </w:rPr>
        <w:t xml:space="preserve"> обращается </w:t>
      </w:r>
      <w:proofErr w:type="gramStart"/>
      <w:r w:rsidR="00E64DDB">
        <w:rPr>
          <w:rFonts w:eastAsiaTheme="minorHAnsi"/>
          <w:sz w:val="26"/>
          <w:szCs w:val="26"/>
          <w:lang w:eastAsia="en-US"/>
        </w:rPr>
        <w:t>в А</w:t>
      </w:r>
      <w:r w:rsidRPr="00130940">
        <w:rPr>
          <w:rFonts w:eastAsiaTheme="minorHAnsi"/>
          <w:sz w:val="26"/>
          <w:szCs w:val="26"/>
          <w:lang w:eastAsia="en-US"/>
        </w:rPr>
        <w:t xml:space="preserve">дминистрацию Приморского края с просьбой о выделении средств из резервного фонда </w:t>
      </w:r>
      <w:r w:rsidR="00E64DDB">
        <w:rPr>
          <w:rFonts w:eastAsiaTheme="minorHAnsi"/>
          <w:sz w:val="26"/>
          <w:szCs w:val="26"/>
          <w:lang w:eastAsia="en-US"/>
        </w:rPr>
        <w:t>А</w:t>
      </w:r>
      <w:r w:rsidRPr="00130940">
        <w:rPr>
          <w:rFonts w:eastAsiaTheme="minorHAnsi"/>
          <w:sz w:val="26"/>
          <w:szCs w:val="26"/>
          <w:lang w:eastAsia="en-US"/>
        </w:rPr>
        <w:t>дминистрации Приморского края по предупреждению</w:t>
      </w:r>
      <w:proofErr w:type="gramEnd"/>
      <w:r w:rsidRPr="00130940">
        <w:rPr>
          <w:rFonts w:eastAsiaTheme="minorHAnsi"/>
          <w:sz w:val="26"/>
          <w:szCs w:val="26"/>
          <w:lang w:eastAsia="en-US"/>
        </w:rPr>
        <w:t xml:space="preserve"> и ликвидации чрезвычайных ситуаций последствий стихийных бедствий в порядке, установленном Правительством Российской Федерации.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30.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 xml:space="preserve">Выпуск материальных ценностей из резервов финансовых и материальных ресурсов администрации </w:t>
      </w:r>
      <w:proofErr w:type="spellStart"/>
      <w:r w:rsidR="001F1FDA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 xml:space="preserve">, предназначенных для обеспечения неотложных работ при ликвидации последствий чрезвычайных ситуаций, осуществляется в соответствии с постановлением администрации </w:t>
      </w:r>
      <w:proofErr w:type="spellStart"/>
      <w:r w:rsidR="001F1FDA">
        <w:rPr>
          <w:rFonts w:eastAsiaTheme="minorHAnsi"/>
          <w:sz w:val="26"/>
          <w:szCs w:val="26"/>
          <w:lang w:eastAsia="en-US"/>
        </w:rPr>
        <w:t>Чугуе</w:t>
      </w:r>
      <w:r w:rsidRPr="00130940">
        <w:rPr>
          <w:rFonts w:eastAsiaTheme="minorHAnsi"/>
          <w:sz w:val="26"/>
          <w:szCs w:val="26"/>
          <w:lang w:eastAsia="en-US"/>
        </w:rPr>
        <w:t>вского</w:t>
      </w:r>
      <w:proofErr w:type="spellEnd"/>
      <w:r w:rsidRPr="00130940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172C18">
        <w:rPr>
          <w:sz w:val="26"/>
          <w:szCs w:val="26"/>
        </w:rPr>
        <w:t>округа</w:t>
      </w:r>
      <w:r w:rsidRPr="00130940">
        <w:rPr>
          <w:rFonts w:eastAsiaTheme="minorHAnsi"/>
          <w:sz w:val="26"/>
          <w:szCs w:val="26"/>
          <w:lang w:eastAsia="en-US"/>
        </w:rPr>
        <w:t xml:space="preserve"> и распоряжениями руководителей организаций</w:t>
      </w:r>
      <w:r w:rsidR="00071186">
        <w:rPr>
          <w:rFonts w:eastAsiaTheme="minorHAnsi"/>
          <w:sz w:val="26"/>
          <w:szCs w:val="26"/>
          <w:lang w:eastAsia="en-US"/>
        </w:rPr>
        <w:t>, предприятий и учреждений</w:t>
      </w:r>
      <w:r w:rsidRPr="00130940">
        <w:rPr>
          <w:rFonts w:eastAsiaTheme="minorHAnsi"/>
          <w:sz w:val="26"/>
          <w:szCs w:val="26"/>
          <w:lang w:eastAsia="en-US"/>
        </w:rPr>
        <w:t>.</w:t>
      </w:r>
    </w:p>
    <w:p w:rsidR="001F1FDA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31.</w:t>
      </w:r>
      <w:r w:rsidR="001F1FDA">
        <w:rPr>
          <w:rFonts w:eastAsiaTheme="minorHAnsi"/>
          <w:sz w:val="26"/>
          <w:szCs w:val="26"/>
          <w:lang w:eastAsia="en-US"/>
        </w:rPr>
        <w:t> </w:t>
      </w:r>
      <w:r w:rsidRPr="00130940">
        <w:rPr>
          <w:rFonts w:eastAsiaTheme="minorHAnsi"/>
          <w:sz w:val="26"/>
          <w:szCs w:val="26"/>
          <w:lang w:eastAsia="en-US"/>
        </w:rPr>
        <w:t>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</w:t>
      </w:r>
      <w:r w:rsidR="00071186">
        <w:rPr>
          <w:rFonts w:eastAsiaTheme="minorHAnsi"/>
          <w:sz w:val="26"/>
          <w:szCs w:val="26"/>
          <w:lang w:eastAsia="en-US"/>
        </w:rPr>
        <w:t xml:space="preserve">онодательными и иными нормативными </w:t>
      </w:r>
      <w:r w:rsidRPr="00130940">
        <w:rPr>
          <w:rFonts w:eastAsiaTheme="minorHAnsi"/>
          <w:sz w:val="26"/>
          <w:szCs w:val="26"/>
          <w:lang w:eastAsia="en-US"/>
        </w:rPr>
        <w:t>правовыми актами в сфере пожарной безопасности, в том числе техническими регламентами.</w:t>
      </w:r>
    </w:p>
    <w:p w:rsidR="00130940" w:rsidRPr="00130940" w:rsidRDefault="00130940" w:rsidP="001F1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0940">
        <w:rPr>
          <w:rFonts w:eastAsiaTheme="minorHAnsi"/>
          <w:sz w:val="26"/>
          <w:szCs w:val="26"/>
          <w:lang w:eastAsia="en-US"/>
        </w:rPr>
        <w:t>Тушение пожаров в лесах осуществляется в соответствии с законодательством Российской Федерации</w:t>
      </w:r>
      <w:proofErr w:type="gramStart"/>
      <w:r w:rsidRPr="00130940">
        <w:rPr>
          <w:rFonts w:eastAsiaTheme="minorHAnsi"/>
          <w:sz w:val="26"/>
          <w:szCs w:val="26"/>
          <w:lang w:eastAsia="en-US"/>
        </w:rPr>
        <w:t>.</w:t>
      </w:r>
      <w:r w:rsidR="00AD649D">
        <w:rPr>
          <w:rFonts w:eastAsiaTheme="minorHAnsi"/>
          <w:sz w:val="26"/>
          <w:szCs w:val="26"/>
          <w:lang w:eastAsia="en-US"/>
        </w:rPr>
        <w:t>»</w:t>
      </w:r>
      <w:proofErr w:type="gramEnd"/>
    </w:p>
    <w:p w:rsidR="00A51151" w:rsidRPr="00130940" w:rsidRDefault="00A51151" w:rsidP="00130940">
      <w:pPr>
        <w:pStyle w:val="ConsPlusNormal"/>
        <w:ind w:firstLine="709"/>
        <w:jc w:val="both"/>
        <w:rPr>
          <w:sz w:val="26"/>
          <w:szCs w:val="26"/>
        </w:rPr>
      </w:pPr>
    </w:p>
    <w:sectPr w:rsidR="00A51151" w:rsidRPr="00130940" w:rsidSect="009B65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CF" w:rsidRDefault="007B67CF" w:rsidP="00717334">
      <w:r>
        <w:separator/>
      </w:r>
    </w:p>
  </w:endnote>
  <w:endnote w:type="continuationSeparator" w:id="0">
    <w:p w:rsidR="007B67CF" w:rsidRDefault="007B67CF" w:rsidP="007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CF" w:rsidRDefault="007B67CF" w:rsidP="00717334">
      <w:r>
        <w:separator/>
      </w:r>
    </w:p>
  </w:footnote>
  <w:footnote w:type="continuationSeparator" w:id="0">
    <w:p w:rsidR="007B67CF" w:rsidRDefault="007B67CF" w:rsidP="0071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2C"/>
    <w:rsid w:val="00007D60"/>
    <w:rsid w:val="00062C64"/>
    <w:rsid w:val="00071186"/>
    <w:rsid w:val="00073A2C"/>
    <w:rsid w:val="000870E0"/>
    <w:rsid w:val="00130940"/>
    <w:rsid w:val="00145D50"/>
    <w:rsid w:val="00172C18"/>
    <w:rsid w:val="001778C2"/>
    <w:rsid w:val="001F1FDA"/>
    <w:rsid w:val="002021AA"/>
    <w:rsid w:val="00264168"/>
    <w:rsid w:val="00271B59"/>
    <w:rsid w:val="00281F09"/>
    <w:rsid w:val="00334C45"/>
    <w:rsid w:val="003B6265"/>
    <w:rsid w:val="00452CB1"/>
    <w:rsid w:val="00492BEB"/>
    <w:rsid w:val="004E22F8"/>
    <w:rsid w:val="004E3284"/>
    <w:rsid w:val="00504409"/>
    <w:rsid w:val="0055373B"/>
    <w:rsid w:val="0060277C"/>
    <w:rsid w:val="006339AD"/>
    <w:rsid w:val="006432B7"/>
    <w:rsid w:val="006629C6"/>
    <w:rsid w:val="006F13A7"/>
    <w:rsid w:val="006F2CEB"/>
    <w:rsid w:val="00717334"/>
    <w:rsid w:val="00766896"/>
    <w:rsid w:val="007B67CF"/>
    <w:rsid w:val="007D4743"/>
    <w:rsid w:val="00876357"/>
    <w:rsid w:val="00980ADB"/>
    <w:rsid w:val="00983FFF"/>
    <w:rsid w:val="009B6561"/>
    <w:rsid w:val="009B7B94"/>
    <w:rsid w:val="009D3F32"/>
    <w:rsid w:val="00A0705A"/>
    <w:rsid w:val="00A51151"/>
    <w:rsid w:val="00A6262D"/>
    <w:rsid w:val="00AC1958"/>
    <w:rsid w:val="00AD649D"/>
    <w:rsid w:val="00B5198A"/>
    <w:rsid w:val="00B67DDA"/>
    <w:rsid w:val="00B93371"/>
    <w:rsid w:val="00BC4193"/>
    <w:rsid w:val="00CC0785"/>
    <w:rsid w:val="00D019D2"/>
    <w:rsid w:val="00D17BCF"/>
    <w:rsid w:val="00DA5408"/>
    <w:rsid w:val="00DD13C4"/>
    <w:rsid w:val="00E3447D"/>
    <w:rsid w:val="00E64DDB"/>
    <w:rsid w:val="00EA2E0B"/>
    <w:rsid w:val="00EB7792"/>
    <w:rsid w:val="00ED7810"/>
    <w:rsid w:val="00EF67E1"/>
    <w:rsid w:val="00F06574"/>
    <w:rsid w:val="00F25770"/>
    <w:rsid w:val="00F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t-p">
    <w:name w:val="dt-p"/>
    <w:basedOn w:val="a"/>
    <w:rsid w:val="00DA540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34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7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7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7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t-p">
    <w:name w:val="dt-p"/>
    <w:basedOn w:val="a"/>
    <w:rsid w:val="00DA540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34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7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7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7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C4D48DE8FBA6F747806B105F0414D2A9458534A6CC1B6AF24AFD742S9M8G" TargetMode="External"/><Relationship Id="rId13" Type="http://schemas.openxmlformats.org/officeDocument/2006/relationships/hyperlink" Target="consultantplus://offline/ref=1D98B28F8184041854DFDCCA77C53CD1B72DF81169B4869EF34920009AW2L5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98B28F8184041854DFDCCA77C53CD1B42AF01162B1869EF34920009AW2L5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98B28F8184041854DFDCCA77C53CD1B42AF01661B0869EF34920009A25E2019EE281217A9A6546WBL8W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0C4D48DE8FBA6F747806B105F0414D299350534169C1B6AF24AFD742981D6A910046080BE49171S9M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98B28F8184041854DFDCCA77C53CD1B42AF01661B0869EF34920009A25E2019EE281217A9A6546WBL7W" TargetMode="External"/><Relationship Id="rId10" Type="http://schemas.openxmlformats.org/officeDocument/2006/relationships/hyperlink" Target="consultantplus://offline/ref=A30C4D48DE8FBA6F747806B105F0414D299350534169C1B6AF24AFD742981D6A910046080BE49171S9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C4D48DE8FBA6F747806B105F0414D299350534169C1B6AF24AFD742981D6A910046080BE49171S9M4G" TargetMode="External"/><Relationship Id="rId14" Type="http://schemas.openxmlformats.org/officeDocument/2006/relationships/hyperlink" Target="https://normativ.kontur.ru/document?moduleId=1&amp;documentId=348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Drachenko</dc:creator>
  <cp:lastModifiedBy>Yaykova</cp:lastModifiedBy>
  <cp:revision>20</cp:revision>
  <cp:lastPrinted>2020-09-25T05:09:00Z</cp:lastPrinted>
  <dcterms:created xsi:type="dcterms:W3CDTF">2020-08-28T05:55:00Z</dcterms:created>
  <dcterms:modified xsi:type="dcterms:W3CDTF">2020-11-26T00:25:00Z</dcterms:modified>
</cp:coreProperties>
</file>