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CF" w:rsidRPr="0042044B" w:rsidRDefault="00C60FCF" w:rsidP="00C60FCF">
      <w:pPr>
        <w:pStyle w:val="a4"/>
        <w:ind w:left="1418" w:right="777" w:firstLine="709"/>
        <w:jc w:val="right"/>
        <w:rPr>
          <w:i/>
          <w:spacing w:val="-5"/>
          <w:sz w:val="10"/>
          <w:szCs w:val="10"/>
        </w:rPr>
      </w:pPr>
      <w:r w:rsidRPr="0042044B">
        <w:rPr>
          <w:rFonts w:ascii="Calibri" w:hAnsi="Calibri"/>
          <w:noProof/>
          <w:sz w:val="10"/>
          <w:szCs w:val="10"/>
        </w:rPr>
        <w:drawing>
          <wp:anchor distT="0" distB="0" distL="114300" distR="114300" simplePos="0" relativeHeight="251658752" behindDoc="0" locked="0" layoutInCell="1" allowOverlap="1" wp14:anchorId="10206961" wp14:editId="46776F33">
            <wp:simplePos x="0" y="0"/>
            <wp:positionH relativeFrom="column">
              <wp:posOffset>-43180</wp:posOffset>
            </wp:positionH>
            <wp:positionV relativeFrom="page">
              <wp:posOffset>133350</wp:posOffset>
            </wp:positionV>
            <wp:extent cx="6276975" cy="1711325"/>
            <wp:effectExtent l="0" t="0" r="9525" b="3175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27697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6DF" w:rsidRDefault="00971F8B" w:rsidP="00CF3279">
      <w:pPr>
        <w:pStyle w:val="a7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Более 200</w:t>
      </w:r>
      <w:r w:rsidR="00CF3279" w:rsidRPr="00CF3279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отцов в Приморье получают пособие по уходу за ребенком до 1,5 лет</w:t>
      </w:r>
    </w:p>
    <w:p w:rsidR="002F61BD" w:rsidRDefault="002F61BD" w:rsidP="00CF3279">
      <w:pPr>
        <w:pStyle w:val="a7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2F61BD" w:rsidRPr="00971F8B" w:rsidRDefault="00971F8B" w:rsidP="00266D05">
      <w:pPr>
        <w:pStyle w:val="a4"/>
        <w:spacing w:before="0" w:beforeAutospacing="0" w:line="336" w:lineRule="auto"/>
        <w:jc w:val="both"/>
        <w:rPr>
          <w:i/>
        </w:rPr>
      </w:pPr>
      <w:r>
        <w:rPr>
          <w:i/>
        </w:rPr>
        <w:t xml:space="preserve">В </w:t>
      </w:r>
      <w:r w:rsidR="002F61BD" w:rsidRPr="00971F8B">
        <w:rPr>
          <w:i/>
        </w:rPr>
        <w:t>отпуск по уходу за ребенком до полутора лет может уйти не только мама, но и папа, а также</w:t>
      </w:r>
      <w:r>
        <w:rPr>
          <w:i/>
        </w:rPr>
        <w:t xml:space="preserve"> другие </w:t>
      </w:r>
      <w:r w:rsidR="00C771A1">
        <w:rPr>
          <w:i/>
        </w:rPr>
        <w:t xml:space="preserve">работающие </w:t>
      </w:r>
      <w:r w:rsidR="002F61BD" w:rsidRPr="00971F8B">
        <w:rPr>
          <w:i/>
        </w:rPr>
        <w:t xml:space="preserve">родственники или опекуны, осуществляющие уход за малышом. В Приморском крае в настоящее время в </w:t>
      </w:r>
      <w:r w:rsidR="00C771A1">
        <w:rPr>
          <w:i/>
        </w:rPr>
        <w:t>оплачиваемом</w:t>
      </w:r>
      <w:r w:rsidR="002F61BD" w:rsidRPr="00971F8B">
        <w:rPr>
          <w:i/>
        </w:rPr>
        <w:t xml:space="preserve"> отпуске находятся 188 мужчин</w:t>
      </w:r>
      <w:r w:rsidR="008F4AE2">
        <w:rPr>
          <w:i/>
        </w:rPr>
        <w:t>. Е</w:t>
      </w:r>
      <w:r w:rsidRPr="00971F8B">
        <w:rPr>
          <w:i/>
        </w:rPr>
        <w:t>ще 30 па</w:t>
      </w:r>
      <w:r w:rsidR="00266D05">
        <w:rPr>
          <w:i/>
        </w:rPr>
        <w:t>п получают пособие</w:t>
      </w:r>
      <w:r w:rsidRPr="00971F8B">
        <w:rPr>
          <w:i/>
        </w:rPr>
        <w:t xml:space="preserve"> как неработающие</w:t>
      </w:r>
      <w:r w:rsidR="00266D05">
        <w:rPr>
          <w:i/>
        </w:rPr>
        <w:t xml:space="preserve"> граждане</w:t>
      </w:r>
      <w:r w:rsidR="002F61BD" w:rsidRPr="00971F8B">
        <w:rPr>
          <w:i/>
        </w:rPr>
        <w:t>.</w:t>
      </w:r>
    </w:p>
    <w:p w:rsidR="001B28A3" w:rsidRDefault="001B28A3" w:rsidP="00266D05">
      <w:pPr>
        <w:pStyle w:val="a4"/>
        <w:spacing w:before="0" w:beforeAutospacing="0" w:line="336" w:lineRule="auto"/>
        <w:jc w:val="both"/>
      </w:pPr>
      <w:r>
        <w:t xml:space="preserve">Родители </w:t>
      </w:r>
      <w:r w:rsidR="00266D05">
        <w:t>сами принимают решение</w:t>
      </w:r>
      <w:r>
        <w:t xml:space="preserve">, кто из них будет находиться в </w:t>
      </w:r>
      <w:r w:rsidR="00836375" w:rsidRPr="001B28A3">
        <w:t>декретн</w:t>
      </w:r>
      <w:r w:rsidR="00836375">
        <w:t xml:space="preserve">ом </w:t>
      </w:r>
      <w:r w:rsidR="00836375" w:rsidRPr="001B28A3">
        <w:t>отпуск</w:t>
      </w:r>
      <w:r w:rsidR="00836375">
        <w:t>е.</w:t>
      </w:r>
      <w:r w:rsidR="00836375" w:rsidRPr="001B28A3">
        <w:t xml:space="preserve"> </w:t>
      </w:r>
      <w:r w:rsidR="00971F8B">
        <w:t>Если папа трудоустроен,</w:t>
      </w:r>
      <w:r w:rsidR="00000313">
        <w:t xml:space="preserve"> </w:t>
      </w:r>
      <w:r>
        <w:t xml:space="preserve">отпуск </w:t>
      </w:r>
      <w:r w:rsidR="00836375">
        <w:t xml:space="preserve">по уходу </w:t>
      </w:r>
      <w:r w:rsidR="00000313">
        <w:t>оплачива</w:t>
      </w:r>
      <w:r>
        <w:t>ет</w:t>
      </w:r>
      <w:r w:rsidR="00000313">
        <w:t>ся так же, как и маме: 40% от среднего заработка за последние два календарных года.</w:t>
      </w:r>
      <w:r w:rsidRPr="001B28A3">
        <w:t xml:space="preserve"> </w:t>
      </w:r>
      <w:r w:rsidR="00266D05">
        <w:t>В Приморье размер пособия составляет от</w:t>
      </w:r>
      <w:r>
        <w:t xml:space="preserve"> </w:t>
      </w:r>
      <w:r w:rsidR="00266D05" w:rsidRPr="002F61BD">
        <w:t>11072</w:t>
      </w:r>
      <w:r w:rsidR="00266D05">
        <w:t xml:space="preserve"> до </w:t>
      </w:r>
      <w:r w:rsidRPr="002F61BD">
        <w:t>49123</w:t>
      </w:r>
      <w:r>
        <w:t xml:space="preserve"> </w:t>
      </w:r>
      <w:r w:rsidRPr="002F61BD">
        <w:t>рубл</w:t>
      </w:r>
      <w:r w:rsidR="00266D05">
        <w:t>ей</w:t>
      </w:r>
      <w:r>
        <w:t xml:space="preserve">. </w:t>
      </w:r>
    </w:p>
    <w:p w:rsidR="002F61BD" w:rsidRDefault="00836375" w:rsidP="00266D05">
      <w:pPr>
        <w:pStyle w:val="a4"/>
        <w:spacing w:before="0" w:beforeAutospacing="0" w:line="336" w:lineRule="auto"/>
        <w:jc w:val="both"/>
      </w:pPr>
      <w:r>
        <w:t xml:space="preserve">При этом </w:t>
      </w:r>
      <w:r w:rsidR="00971F8B">
        <w:t xml:space="preserve">можно </w:t>
      </w:r>
      <w:r w:rsidRPr="00000313">
        <w:t xml:space="preserve">одновременно работать и получать </w:t>
      </w:r>
      <w:r w:rsidR="00266D05">
        <w:t>выплаты</w:t>
      </w:r>
      <w:r w:rsidRPr="00000313">
        <w:t>.</w:t>
      </w:r>
      <w:r>
        <w:t xml:space="preserve"> </w:t>
      </w:r>
      <w:r w:rsidR="00000313" w:rsidRPr="00000313">
        <w:t>«</w:t>
      </w:r>
      <w:r w:rsidRPr="00836375">
        <w:t>С 2024 года действует новое правило, в соответствии с которым родители сохраняют право на пособие по уходу за ребенком до 1,5 лет в случае досрочного выхода из отпуска на работу. Пособие также сохран</w:t>
      </w:r>
      <w:r w:rsidR="00266D05">
        <w:t>яе</w:t>
      </w:r>
      <w:r w:rsidRPr="00836375">
        <w:t>тся у тех, кто в перио</w:t>
      </w:r>
      <w:r w:rsidR="00266D05">
        <w:t xml:space="preserve">д </w:t>
      </w:r>
      <w:r w:rsidR="008F4AE2">
        <w:t>декретного отпуска</w:t>
      </w:r>
      <w:r w:rsidR="00266D05">
        <w:t xml:space="preserve"> </w:t>
      </w:r>
      <w:r w:rsidRPr="00836375">
        <w:t>трудит</w:t>
      </w:r>
      <w:r>
        <w:t>ся у другого работодателя</w:t>
      </w:r>
      <w:r w:rsidR="00000313" w:rsidRPr="00000313">
        <w:t>»</w:t>
      </w:r>
      <w:r w:rsidR="002F61BD">
        <w:t xml:space="preserve">, — пояснила </w:t>
      </w:r>
      <w:r w:rsidR="00253E3B">
        <w:t>руководитель</w:t>
      </w:r>
      <w:r w:rsidR="002F61BD">
        <w:t xml:space="preserve"> О</w:t>
      </w:r>
      <w:r w:rsidR="00000313">
        <w:t>тделени</w:t>
      </w:r>
      <w:r w:rsidR="00253E3B">
        <w:t>я</w:t>
      </w:r>
      <w:r w:rsidR="00000313">
        <w:t xml:space="preserve"> Социального фонда </w:t>
      </w:r>
      <w:r w:rsidR="002F61BD">
        <w:t xml:space="preserve">по Приморскому краю </w:t>
      </w:r>
      <w:r w:rsidR="002F61BD" w:rsidRPr="001569D4">
        <w:rPr>
          <w:b/>
        </w:rPr>
        <w:t>Александра Вовченко</w:t>
      </w:r>
      <w:r w:rsidR="002F61BD">
        <w:t>.</w:t>
      </w:r>
    </w:p>
    <w:p w:rsidR="00BA54A0" w:rsidRDefault="00BA54A0" w:rsidP="00266D05">
      <w:pPr>
        <w:pStyle w:val="a4"/>
        <w:spacing w:before="0" w:beforeAutospacing="0" w:line="336" w:lineRule="auto"/>
        <w:jc w:val="both"/>
      </w:pPr>
      <w:r w:rsidRPr="00BA54A0">
        <w:t xml:space="preserve">Отпуск по уходу за ребенком </w:t>
      </w:r>
      <w:r w:rsidR="00000313">
        <w:t xml:space="preserve">до 1,5 лет </w:t>
      </w:r>
      <w:r w:rsidRPr="00BA54A0">
        <w:t>засчитывается в стаж папы. Также за этот период формируются индивидуальные пенсионные коэффициенты. За каждый год положено 1,8 коэффициента, если отец ухаживает за первым ребенком, 3,6</w:t>
      </w:r>
      <w:r w:rsidR="00773815">
        <w:t xml:space="preserve"> </w:t>
      </w:r>
      <w:r w:rsidRPr="00BA54A0">
        <w:rPr>
          <w:i/>
          <w:iCs/>
        </w:rPr>
        <w:t>—</w:t>
      </w:r>
      <w:r w:rsidR="00773815">
        <w:t xml:space="preserve"> </w:t>
      </w:r>
      <w:r w:rsidRPr="00BA54A0">
        <w:t>за вторым и 5,4</w:t>
      </w:r>
      <w:r w:rsidR="00773815">
        <w:t xml:space="preserve"> </w:t>
      </w:r>
      <w:r w:rsidRPr="00BA54A0">
        <w:rPr>
          <w:i/>
          <w:iCs/>
        </w:rPr>
        <w:t>—</w:t>
      </w:r>
      <w:r w:rsidR="00773815">
        <w:t xml:space="preserve"> </w:t>
      </w:r>
      <w:r w:rsidRPr="00BA54A0">
        <w:t xml:space="preserve">за третьим или четвертым ребенком. </w:t>
      </w:r>
    </w:p>
    <w:p w:rsidR="00CF3279" w:rsidRPr="001B28A3" w:rsidRDefault="001B28A3" w:rsidP="00266D05">
      <w:pPr>
        <w:pStyle w:val="a4"/>
        <w:spacing w:before="0" w:beforeAutospacing="0" w:line="336" w:lineRule="auto"/>
        <w:jc w:val="both"/>
      </w:pPr>
      <w:r w:rsidRPr="001B28A3">
        <w:t xml:space="preserve">Для оформления отпуска по уходу за ребенком </w:t>
      </w:r>
      <w:r w:rsidR="00971F8B">
        <w:t>отцу</w:t>
      </w:r>
      <w:r w:rsidRPr="001B28A3">
        <w:t xml:space="preserve"> необходимо написать заявление у работодателя. После поступления необходимых сведений в ОСФР по Приморскому краю выплата производится в течение 10 рабочих дней.</w:t>
      </w:r>
    </w:p>
    <w:p w:rsidR="001F4AA3" w:rsidRDefault="00CF3279" w:rsidP="00266D05">
      <w:pPr>
        <w:pStyle w:val="a4"/>
        <w:spacing w:before="0" w:beforeAutospacing="0" w:line="336" w:lineRule="auto"/>
        <w:jc w:val="both"/>
      </w:pPr>
      <w:r>
        <w:t xml:space="preserve"> </w:t>
      </w:r>
      <w:r w:rsidR="00B23B69" w:rsidRPr="00EA5630">
        <w:t>Получить дополнительную информацию можно по номеру телефона единого контакт-центра: 8 800 100 00 01</w:t>
      </w:r>
      <w:r w:rsidR="00B23B69" w:rsidRPr="001F4AA3">
        <w:rPr>
          <w:color w:val="FF0000"/>
        </w:rPr>
        <w:t xml:space="preserve"> </w:t>
      </w:r>
      <w:r w:rsidR="00B23B69" w:rsidRPr="001D7381">
        <w:t>(звонок бесплатный</w:t>
      </w:r>
      <w:r w:rsidR="001D7381" w:rsidRPr="001D7381">
        <w:t>).</w:t>
      </w:r>
    </w:p>
    <w:p w:rsidR="00BF0537" w:rsidRDefault="00BF0537" w:rsidP="00266D05">
      <w:pPr>
        <w:spacing w:line="336" w:lineRule="auto"/>
        <w:ind w:firstLine="709"/>
        <w:jc w:val="both"/>
      </w:pPr>
    </w:p>
    <w:p w:rsidR="00B23B69" w:rsidRPr="00266D05" w:rsidRDefault="006E5351" w:rsidP="00266D05">
      <w:pPr>
        <w:pStyle w:val="a7"/>
        <w:ind w:firstLine="709"/>
        <w:contextualSpacing/>
        <w:jc w:val="right"/>
        <w:rPr>
          <w:rFonts w:ascii="Times New Roman" w:hAnsi="Times New Roman"/>
          <w:bCs/>
          <w:i/>
          <w:sz w:val="24"/>
          <w:szCs w:val="24"/>
        </w:rPr>
      </w:pPr>
      <w:r w:rsidRPr="00266D05">
        <w:rPr>
          <w:rFonts w:ascii="Times New Roman" w:hAnsi="Times New Roman"/>
          <w:bCs/>
          <w:i/>
          <w:sz w:val="24"/>
          <w:szCs w:val="24"/>
        </w:rPr>
        <w:t>Пресс-служба</w:t>
      </w:r>
      <w:r w:rsidR="00266D05" w:rsidRPr="00266D05">
        <w:rPr>
          <w:rFonts w:ascii="Times New Roman" w:hAnsi="Times New Roman"/>
          <w:bCs/>
          <w:i/>
          <w:sz w:val="24"/>
          <w:szCs w:val="24"/>
        </w:rPr>
        <w:t xml:space="preserve"> ОСФР </w:t>
      </w:r>
      <w:r w:rsidRPr="00266D05">
        <w:rPr>
          <w:rFonts w:ascii="Times New Roman" w:hAnsi="Times New Roman"/>
          <w:bCs/>
          <w:i/>
          <w:sz w:val="24"/>
          <w:szCs w:val="24"/>
        </w:rPr>
        <w:t>по Приморскому краю</w:t>
      </w:r>
    </w:p>
    <w:p w:rsidR="00B23B69" w:rsidRDefault="00B23B69" w:rsidP="006E5351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785302" w:rsidRPr="00F50EF0" w:rsidRDefault="00F50EF0" w:rsidP="006E5351">
      <w:pPr>
        <w:pStyle w:val="a7"/>
        <w:jc w:val="right"/>
        <w:rPr>
          <w:rFonts w:ascii="Times New Roman" w:hAnsi="Times New Roman"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Фото: </w:t>
      </w:r>
      <w:r>
        <w:rPr>
          <w:rFonts w:ascii="Times New Roman" w:hAnsi="Times New Roman"/>
          <w:bCs/>
          <w:sz w:val="24"/>
          <w:szCs w:val="24"/>
          <w:lang w:val="en-US"/>
        </w:rPr>
        <w:t>freepik.com</w:t>
      </w:r>
    </w:p>
    <w:sectPr w:rsidR="00785302" w:rsidRPr="00F50EF0" w:rsidSect="00BB6BA7">
      <w:pgSz w:w="11906" w:h="16838"/>
      <w:pgMar w:top="993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00313"/>
    <w:rsid w:val="000176E7"/>
    <w:rsid w:val="00017FAC"/>
    <w:rsid w:val="00032D97"/>
    <w:rsid w:val="00042221"/>
    <w:rsid w:val="00051395"/>
    <w:rsid w:val="00055A4A"/>
    <w:rsid w:val="0007659A"/>
    <w:rsid w:val="00076C03"/>
    <w:rsid w:val="000876C7"/>
    <w:rsid w:val="000B152A"/>
    <w:rsid w:val="000B5097"/>
    <w:rsid w:val="000C19C9"/>
    <w:rsid w:val="000C2D0C"/>
    <w:rsid w:val="000C3240"/>
    <w:rsid w:val="000C7706"/>
    <w:rsid w:val="000E6163"/>
    <w:rsid w:val="000F64A4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50B88"/>
    <w:rsid w:val="00151799"/>
    <w:rsid w:val="00156910"/>
    <w:rsid w:val="001569D4"/>
    <w:rsid w:val="00160393"/>
    <w:rsid w:val="00160725"/>
    <w:rsid w:val="00165DB6"/>
    <w:rsid w:val="001674D9"/>
    <w:rsid w:val="00173909"/>
    <w:rsid w:val="00181B4B"/>
    <w:rsid w:val="00190BD6"/>
    <w:rsid w:val="00190C3B"/>
    <w:rsid w:val="0019221F"/>
    <w:rsid w:val="001927AF"/>
    <w:rsid w:val="00192EAA"/>
    <w:rsid w:val="001A252A"/>
    <w:rsid w:val="001B28A3"/>
    <w:rsid w:val="001B464A"/>
    <w:rsid w:val="001C10F9"/>
    <w:rsid w:val="001C51B8"/>
    <w:rsid w:val="001C72A9"/>
    <w:rsid w:val="001D4614"/>
    <w:rsid w:val="001D4C33"/>
    <w:rsid w:val="001D6A59"/>
    <w:rsid w:val="001D7381"/>
    <w:rsid w:val="001F4AA3"/>
    <w:rsid w:val="002003F1"/>
    <w:rsid w:val="00206855"/>
    <w:rsid w:val="00210013"/>
    <w:rsid w:val="00214F7F"/>
    <w:rsid w:val="00222C08"/>
    <w:rsid w:val="00222F52"/>
    <w:rsid w:val="00233ECF"/>
    <w:rsid w:val="002350E6"/>
    <w:rsid w:val="00237631"/>
    <w:rsid w:val="00253E3B"/>
    <w:rsid w:val="002571BA"/>
    <w:rsid w:val="00262D71"/>
    <w:rsid w:val="002668BE"/>
    <w:rsid w:val="00266D05"/>
    <w:rsid w:val="002724C1"/>
    <w:rsid w:val="00290797"/>
    <w:rsid w:val="002A0E9F"/>
    <w:rsid w:val="002A3409"/>
    <w:rsid w:val="002A4C77"/>
    <w:rsid w:val="002A7EF2"/>
    <w:rsid w:val="002F61BD"/>
    <w:rsid w:val="0030509A"/>
    <w:rsid w:val="00316392"/>
    <w:rsid w:val="0031707C"/>
    <w:rsid w:val="00327F0E"/>
    <w:rsid w:val="003507ED"/>
    <w:rsid w:val="00356810"/>
    <w:rsid w:val="0036226F"/>
    <w:rsid w:val="00362887"/>
    <w:rsid w:val="003767E7"/>
    <w:rsid w:val="003977A4"/>
    <w:rsid w:val="003A1DD0"/>
    <w:rsid w:val="003A47A9"/>
    <w:rsid w:val="003B37C9"/>
    <w:rsid w:val="003B53DA"/>
    <w:rsid w:val="003B7843"/>
    <w:rsid w:val="003C7BDF"/>
    <w:rsid w:val="003D53B8"/>
    <w:rsid w:val="003D73FD"/>
    <w:rsid w:val="003D7A8C"/>
    <w:rsid w:val="003E1CFF"/>
    <w:rsid w:val="003E5211"/>
    <w:rsid w:val="003E5D14"/>
    <w:rsid w:val="003E7EC8"/>
    <w:rsid w:val="003F114A"/>
    <w:rsid w:val="003F60C5"/>
    <w:rsid w:val="003F7E73"/>
    <w:rsid w:val="0042044B"/>
    <w:rsid w:val="004276FE"/>
    <w:rsid w:val="004436DF"/>
    <w:rsid w:val="00447F32"/>
    <w:rsid w:val="00465792"/>
    <w:rsid w:val="00476394"/>
    <w:rsid w:val="00477EB7"/>
    <w:rsid w:val="00480464"/>
    <w:rsid w:val="004D308A"/>
    <w:rsid w:val="004E6BE2"/>
    <w:rsid w:val="00504130"/>
    <w:rsid w:val="00531704"/>
    <w:rsid w:val="00545392"/>
    <w:rsid w:val="00564678"/>
    <w:rsid w:val="00567764"/>
    <w:rsid w:val="00570958"/>
    <w:rsid w:val="00570B03"/>
    <w:rsid w:val="005803B0"/>
    <w:rsid w:val="00586599"/>
    <w:rsid w:val="005A3BDE"/>
    <w:rsid w:val="005B101C"/>
    <w:rsid w:val="005C4390"/>
    <w:rsid w:val="005E59BB"/>
    <w:rsid w:val="005F0751"/>
    <w:rsid w:val="005F0813"/>
    <w:rsid w:val="005F09CA"/>
    <w:rsid w:val="005F7B5C"/>
    <w:rsid w:val="006056DC"/>
    <w:rsid w:val="0061190F"/>
    <w:rsid w:val="0061326D"/>
    <w:rsid w:val="00613534"/>
    <w:rsid w:val="00616C77"/>
    <w:rsid w:val="006203A8"/>
    <w:rsid w:val="00631870"/>
    <w:rsid w:val="006335D1"/>
    <w:rsid w:val="0063433A"/>
    <w:rsid w:val="006369F2"/>
    <w:rsid w:val="006446FD"/>
    <w:rsid w:val="006454F3"/>
    <w:rsid w:val="00654C95"/>
    <w:rsid w:val="006715A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E5351"/>
    <w:rsid w:val="006F1646"/>
    <w:rsid w:val="006F52DA"/>
    <w:rsid w:val="007037B6"/>
    <w:rsid w:val="0070543F"/>
    <w:rsid w:val="00705FB7"/>
    <w:rsid w:val="007072A8"/>
    <w:rsid w:val="00717DFE"/>
    <w:rsid w:val="00721A8E"/>
    <w:rsid w:val="007225EC"/>
    <w:rsid w:val="00731A66"/>
    <w:rsid w:val="00734BF5"/>
    <w:rsid w:val="007365C5"/>
    <w:rsid w:val="00740FE9"/>
    <w:rsid w:val="00752173"/>
    <w:rsid w:val="00752A0A"/>
    <w:rsid w:val="007703DE"/>
    <w:rsid w:val="00771EEC"/>
    <w:rsid w:val="00773815"/>
    <w:rsid w:val="00785302"/>
    <w:rsid w:val="00793B50"/>
    <w:rsid w:val="00795A2F"/>
    <w:rsid w:val="007B60DC"/>
    <w:rsid w:val="007B7AD1"/>
    <w:rsid w:val="007D0452"/>
    <w:rsid w:val="007E0777"/>
    <w:rsid w:val="007E1EAE"/>
    <w:rsid w:val="007E6B69"/>
    <w:rsid w:val="007F5214"/>
    <w:rsid w:val="007F6CF6"/>
    <w:rsid w:val="007F74E0"/>
    <w:rsid w:val="00804531"/>
    <w:rsid w:val="008124D7"/>
    <w:rsid w:val="00820B77"/>
    <w:rsid w:val="0083088B"/>
    <w:rsid w:val="008318DB"/>
    <w:rsid w:val="00835629"/>
    <w:rsid w:val="00836375"/>
    <w:rsid w:val="00845E9C"/>
    <w:rsid w:val="008468D6"/>
    <w:rsid w:val="00847240"/>
    <w:rsid w:val="008528F4"/>
    <w:rsid w:val="008549CC"/>
    <w:rsid w:val="00855FA7"/>
    <w:rsid w:val="00855FD8"/>
    <w:rsid w:val="00864AAE"/>
    <w:rsid w:val="00867C8B"/>
    <w:rsid w:val="00885676"/>
    <w:rsid w:val="00886964"/>
    <w:rsid w:val="00897256"/>
    <w:rsid w:val="008A0A0A"/>
    <w:rsid w:val="008A0F5A"/>
    <w:rsid w:val="008A3695"/>
    <w:rsid w:val="008A5436"/>
    <w:rsid w:val="008B0704"/>
    <w:rsid w:val="008B22AE"/>
    <w:rsid w:val="008B25AC"/>
    <w:rsid w:val="008B3C71"/>
    <w:rsid w:val="008B4833"/>
    <w:rsid w:val="008B4AC1"/>
    <w:rsid w:val="008C11F6"/>
    <w:rsid w:val="008D26CA"/>
    <w:rsid w:val="008E71FC"/>
    <w:rsid w:val="008F113C"/>
    <w:rsid w:val="008F4AE2"/>
    <w:rsid w:val="00912B25"/>
    <w:rsid w:val="0092762E"/>
    <w:rsid w:val="009333DC"/>
    <w:rsid w:val="009334DF"/>
    <w:rsid w:val="009450C0"/>
    <w:rsid w:val="009525BA"/>
    <w:rsid w:val="00967447"/>
    <w:rsid w:val="00971F8B"/>
    <w:rsid w:val="009870AC"/>
    <w:rsid w:val="00990CA8"/>
    <w:rsid w:val="00997285"/>
    <w:rsid w:val="009A2A05"/>
    <w:rsid w:val="009A2D7D"/>
    <w:rsid w:val="009B59F1"/>
    <w:rsid w:val="009C3FCF"/>
    <w:rsid w:val="009D04DA"/>
    <w:rsid w:val="009E561F"/>
    <w:rsid w:val="009F6846"/>
    <w:rsid w:val="00A3106D"/>
    <w:rsid w:val="00A531CE"/>
    <w:rsid w:val="00A5679D"/>
    <w:rsid w:val="00A64D85"/>
    <w:rsid w:val="00A672AB"/>
    <w:rsid w:val="00A9078B"/>
    <w:rsid w:val="00A91440"/>
    <w:rsid w:val="00A92ED1"/>
    <w:rsid w:val="00A962FB"/>
    <w:rsid w:val="00AA15DC"/>
    <w:rsid w:val="00AB675E"/>
    <w:rsid w:val="00AB6A9F"/>
    <w:rsid w:val="00AC6D6F"/>
    <w:rsid w:val="00AC7CAB"/>
    <w:rsid w:val="00AD0D84"/>
    <w:rsid w:val="00AE580E"/>
    <w:rsid w:val="00AF0DB0"/>
    <w:rsid w:val="00AF7644"/>
    <w:rsid w:val="00B02AEF"/>
    <w:rsid w:val="00B044B7"/>
    <w:rsid w:val="00B07B53"/>
    <w:rsid w:val="00B1169B"/>
    <w:rsid w:val="00B133D8"/>
    <w:rsid w:val="00B23B69"/>
    <w:rsid w:val="00B25C4D"/>
    <w:rsid w:val="00B328F1"/>
    <w:rsid w:val="00B47B43"/>
    <w:rsid w:val="00B6232B"/>
    <w:rsid w:val="00B764F0"/>
    <w:rsid w:val="00B8163F"/>
    <w:rsid w:val="00B82E3D"/>
    <w:rsid w:val="00B87A48"/>
    <w:rsid w:val="00B97BF4"/>
    <w:rsid w:val="00BA52E7"/>
    <w:rsid w:val="00BA54A0"/>
    <w:rsid w:val="00BB6BA7"/>
    <w:rsid w:val="00BC4995"/>
    <w:rsid w:val="00BC5DFC"/>
    <w:rsid w:val="00BD4FDA"/>
    <w:rsid w:val="00BD5C88"/>
    <w:rsid w:val="00BF0537"/>
    <w:rsid w:val="00BF4885"/>
    <w:rsid w:val="00BF5F09"/>
    <w:rsid w:val="00BF5F7A"/>
    <w:rsid w:val="00BF645A"/>
    <w:rsid w:val="00C03B93"/>
    <w:rsid w:val="00C045F0"/>
    <w:rsid w:val="00C0461E"/>
    <w:rsid w:val="00C046A4"/>
    <w:rsid w:val="00C212AA"/>
    <w:rsid w:val="00C22960"/>
    <w:rsid w:val="00C229E5"/>
    <w:rsid w:val="00C23157"/>
    <w:rsid w:val="00C24603"/>
    <w:rsid w:val="00C34056"/>
    <w:rsid w:val="00C55857"/>
    <w:rsid w:val="00C60FCF"/>
    <w:rsid w:val="00C63F38"/>
    <w:rsid w:val="00C721FC"/>
    <w:rsid w:val="00C771A1"/>
    <w:rsid w:val="00CB4673"/>
    <w:rsid w:val="00CB4699"/>
    <w:rsid w:val="00CB7179"/>
    <w:rsid w:val="00CC3D5C"/>
    <w:rsid w:val="00CC46BD"/>
    <w:rsid w:val="00CC6E96"/>
    <w:rsid w:val="00CF3279"/>
    <w:rsid w:val="00CF7F27"/>
    <w:rsid w:val="00D0039C"/>
    <w:rsid w:val="00D1542C"/>
    <w:rsid w:val="00D20322"/>
    <w:rsid w:val="00D216FD"/>
    <w:rsid w:val="00D227FA"/>
    <w:rsid w:val="00D25571"/>
    <w:rsid w:val="00D30257"/>
    <w:rsid w:val="00D376E8"/>
    <w:rsid w:val="00D44AC6"/>
    <w:rsid w:val="00D47299"/>
    <w:rsid w:val="00D53FA8"/>
    <w:rsid w:val="00D54D71"/>
    <w:rsid w:val="00D578D1"/>
    <w:rsid w:val="00D617AD"/>
    <w:rsid w:val="00D65E0D"/>
    <w:rsid w:val="00D67F05"/>
    <w:rsid w:val="00D7657A"/>
    <w:rsid w:val="00D807B5"/>
    <w:rsid w:val="00D819BB"/>
    <w:rsid w:val="00D82E9F"/>
    <w:rsid w:val="00D86325"/>
    <w:rsid w:val="00D96C8E"/>
    <w:rsid w:val="00D979E0"/>
    <w:rsid w:val="00DA2E81"/>
    <w:rsid w:val="00DC30EB"/>
    <w:rsid w:val="00DD2EB9"/>
    <w:rsid w:val="00DF0B32"/>
    <w:rsid w:val="00E04262"/>
    <w:rsid w:val="00E076FF"/>
    <w:rsid w:val="00E12A7C"/>
    <w:rsid w:val="00E13C48"/>
    <w:rsid w:val="00E14A5F"/>
    <w:rsid w:val="00E15D50"/>
    <w:rsid w:val="00E20D1C"/>
    <w:rsid w:val="00E256AD"/>
    <w:rsid w:val="00E27862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C036D"/>
    <w:rsid w:val="00ED1D6E"/>
    <w:rsid w:val="00ED40A9"/>
    <w:rsid w:val="00EE10B1"/>
    <w:rsid w:val="00EE4A0E"/>
    <w:rsid w:val="00EE6C5B"/>
    <w:rsid w:val="00EF1A27"/>
    <w:rsid w:val="00EF2632"/>
    <w:rsid w:val="00F03BDD"/>
    <w:rsid w:val="00F056CC"/>
    <w:rsid w:val="00F07D3E"/>
    <w:rsid w:val="00F10FA8"/>
    <w:rsid w:val="00F1196D"/>
    <w:rsid w:val="00F1251B"/>
    <w:rsid w:val="00F23C00"/>
    <w:rsid w:val="00F23FDE"/>
    <w:rsid w:val="00F250A9"/>
    <w:rsid w:val="00F26FFA"/>
    <w:rsid w:val="00F40E51"/>
    <w:rsid w:val="00F50EF0"/>
    <w:rsid w:val="00F52192"/>
    <w:rsid w:val="00F67113"/>
    <w:rsid w:val="00F72A2E"/>
    <w:rsid w:val="00F77AD1"/>
    <w:rsid w:val="00F805CA"/>
    <w:rsid w:val="00F83067"/>
    <w:rsid w:val="00F93052"/>
    <w:rsid w:val="00FB2F4B"/>
    <w:rsid w:val="00FB4C03"/>
    <w:rsid w:val="00FC61EC"/>
    <w:rsid w:val="00FC7817"/>
    <w:rsid w:val="00FD0052"/>
    <w:rsid w:val="00FD2003"/>
    <w:rsid w:val="00FD418A"/>
    <w:rsid w:val="00FD4569"/>
    <w:rsid w:val="00FE094A"/>
    <w:rsid w:val="00FE110C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8B826-7CF0-4E0F-8A70-1DE5BF36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AC6D6F"/>
    <w:rPr>
      <w:i/>
      <w:iCs/>
    </w:rPr>
  </w:style>
  <w:style w:type="paragraph" w:customStyle="1" w:styleId="m-0">
    <w:name w:val="m-0"/>
    <w:basedOn w:val="a"/>
    <w:rsid w:val="00AC6D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1758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8</cp:revision>
  <cp:lastPrinted>2023-06-23T02:03:00Z</cp:lastPrinted>
  <dcterms:created xsi:type="dcterms:W3CDTF">2024-05-07T09:38:00Z</dcterms:created>
  <dcterms:modified xsi:type="dcterms:W3CDTF">2024-05-15T22:28:00Z</dcterms:modified>
</cp:coreProperties>
</file>