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01" w:rsidRPr="00603701" w:rsidRDefault="00603701" w:rsidP="00603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701" w:rsidRPr="00603701" w:rsidRDefault="00603701" w:rsidP="00603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701" w:rsidRPr="00603701" w:rsidRDefault="00603701" w:rsidP="00603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701" w:rsidRPr="00603701" w:rsidRDefault="00603701" w:rsidP="00603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3701" w:rsidRPr="00603701" w:rsidRDefault="00603701" w:rsidP="00603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0"/>
          <w:szCs w:val="30"/>
          <w:lang w:eastAsia="ru-RU"/>
        </w:rPr>
      </w:pPr>
    </w:p>
    <w:p w:rsidR="00603701" w:rsidRPr="00603701" w:rsidRDefault="00603701" w:rsidP="00603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603701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АДМИНИСТРАЦИЯ </w:t>
      </w:r>
    </w:p>
    <w:p w:rsidR="00603701" w:rsidRPr="00603701" w:rsidRDefault="00603701" w:rsidP="00603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603701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ЧУГУЕВСКОГО МУНИЦИПАЛЬНОГО 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ОКРУГА</w:t>
      </w:r>
      <w:r w:rsidRPr="00603701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 </w:t>
      </w:r>
    </w:p>
    <w:p w:rsidR="00603701" w:rsidRPr="00603701" w:rsidRDefault="00603701" w:rsidP="00603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603701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ПРИМОРСКОГО КРАЯ </w:t>
      </w:r>
    </w:p>
    <w:p w:rsidR="00603701" w:rsidRPr="00603701" w:rsidRDefault="00603701" w:rsidP="00603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603701" w:rsidRPr="00603701" w:rsidRDefault="00603701" w:rsidP="00603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603701" w:rsidRPr="00603701" w:rsidRDefault="00603701" w:rsidP="00603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603701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ПОСТАНОВЛЕНИЕ</w:t>
      </w:r>
    </w:p>
    <w:p w:rsidR="00603701" w:rsidRPr="00603701" w:rsidRDefault="00603701" w:rsidP="00603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6"/>
          <w:szCs w:val="16"/>
          <w:lang w:eastAsia="ru-RU"/>
        </w:rPr>
      </w:pPr>
    </w:p>
    <w:p w:rsidR="00603701" w:rsidRPr="00603701" w:rsidRDefault="00603701" w:rsidP="00603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6"/>
          <w:szCs w:val="16"/>
          <w:lang w:eastAsia="ru-RU"/>
        </w:rPr>
      </w:pPr>
    </w:p>
    <w:p w:rsidR="00603701" w:rsidRPr="00603701" w:rsidRDefault="00603701" w:rsidP="006037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370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60370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60370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60370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                     </w:t>
      </w:r>
      <w:proofErr w:type="gramStart"/>
      <w:r w:rsidRPr="00603701">
        <w:rPr>
          <w:rFonts w:ascii="Times New Roman" w:eastAsia="Times New Roman" w:hAnsi="Times New Roman" w:cs="Times New Roman"/>
          <w:sz w:val="20"/>
          <w:szCs w:val="24"/>
          <w:lang w:eastAsia="ru-RU"/>
        </w:rPr>
        <w:t>с</w:t>
      </w:r>
      <w:proofErr w:type="gramEnd"/>
      <w:r w:rsidRPr="00603701">
        <w:rPr>
          <w:rFonts w:ascii="Times New Roman" w:eastAsia="Times New Roman" w:hAnsi="Times New Roman" w:cs="Times New Roman"/>
          <w:sz w:val="20"/>
          <w:szCs w:val="24"/>
          <w:lang w:eastAsia="ru-RU"/>
        </w:rPr>
        <w:t>. Чугуевка</w:t>
      </w:r>
      <w:r w:rsidRPr="0060370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60370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60370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60370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60370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603701" w:rsidRPr="00603701" w:rsidRDefault="00603701" w:rsidP="006037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3701" w:rsidRPr="00603701" w:rsidRDefault="00603701" w:rsidP="006037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3701" w:rsidRPr="00603701" w:rsidRDefault="00603701" w:rsidP="0060370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03701" w:rsidRPr="00603701" w:rsidRDefault="00603701" w:rsidP="00603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037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 Порядке использования бюджетных ассигнований резервного фонда администрации Чугуевского 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округа</w:t>
      </w:r>
    </w:p>
    <w:p w:rsidR="00603701" w:rsidRPr="00603701" w:rsidRDefault="00603701" w:rsidP="00603701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03701" w:rsidRPr="00603701" w:rsidRDefault="00603701" w:rsidP="0060370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ст.81 Бюджетного кодекса Российской Федерации, статьей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Pr="00603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603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6037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603701" w:rsidRPr="00603701" w:rsidRDefault="00603701" w:rsidP="00603701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037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ПОСТАНОВЛЯЕТ:</w:t>
      </w:r>
    </w:p>
    <w:p w:rsidR="00603701" w:rsidRPr="00603701" w:rsidRDefault="00603701" w:rsidP="00603701">
      <w:pPr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3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прилагаемый Порядок использования бюджетных ассигнований резервного фонда администрации Чугуевского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округа</w:t>
      </w:r>
      <w:r w:rsidRPr="00603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03701" w:rsidRPr="00603701" w:rsidRDefault="00603701" w:rsidP="00603701">
      <w:pPr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3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Признать утратившим силу постановление администрации Чугуевского муниципального района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Pr="00603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июля</w:t>
      </w:r>
      <w:r w:rsidRPr="00603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603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49</w:t>
      </w:r>
      <w:r w:rsidRPr="00603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2-НПА </w:t>
      </w:r>
      <w:r w:rsidRPr="0060370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«О порядке </w:t>
      </w:r>
      <w:r w:rsidRPr="00603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использования бюджетных ассигнований резервного фонда администрации Чугуевского муниципального района</w:t>
      </w:r>
      <w:r w:rsidRPr="0060370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».</w:t>
      </w:r>
    </w:p>
    <w:p w:rsidR="00583D9C" w:rsidRPr="00583D9C" w:rsidRDefault="00603701" w:rsidP="00583D9C">
      <w:pPr>
        <w:pStyle w:val="ConsPlusNormal"/>
        <w:widowControl/>
        <w:numPr>
          <w:ilvl w:val="0"/>
          <w:numId w:val="17"/>
        </w:numPr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03701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подписания, подлежит официальному опубликованию </w:t>
      </w:r>
      <w:r w:rsidR="00583D9C" w:rsidRPr="00583D9C">
        <w:rPr>
          <w:rFonts w:ascii="Times New Roman" w:hAnsi="Times New Roman" w:cs="Times New Roman"/>
          <w:sz w:val="26"/>
          <w:szCs w:val="26"/>
        </w:rPr>
        <w:t>на официальном сайте Чугуевского муниципального округа</w:t>
      </w:r>
      <w:r w:rsidR="00583D9C" w:rsidRPr="00583D9C">
        <w:rPr>
          <w:rFonts w:ascii="Arial" w:hAnsi="Arial" w:cs="Arial"/>
          <w:sz w:val="20"/>
        </w:rPr>
        <w:t xml:space="preserve"> </w:t>
      </w:r>
      <w:r w:rsidR="00583D9C" w:rsidRPr="00583D9C">
        <w:rPr>
          <w:rFonts w:ascii="Times New Roman" w:hAnsi="Times New Roman" w:cs="Times New Roman"/>
          <w:sz w:val="26"/>
          <w:szCs w:val="26"/>
        </w:rPr>
        <w:t>в информационно – телекоммуникационной сети интернет.</w:t>
      </w:r>
    </w:p>
    <w:p w:rsidR="00603701" w:rsidRPr="00603701" w:rsidRDefault="00603701" w:rsidP="00603701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7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603701" w:rsidRPr="00603701" w:rsidRDefault="00603701" w:rsidP="0060370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216" w:type="dxa"/>
        <w:tblLook w:val="01E0" w:firstRow="1" w:lastRow="1" w:firstColumn="1" w:lastColumn="1" w:noHBand="0" w:noVBand="0"/>
      </w:tblPr>
      <w:tblGrid>
        <w:gridCol w:w="4677"/>
        <w:gridCol w:w="5104"/>
      </w:tblGrid>
      <w:tr w:rsidR="00603701" w:rsidRPr="00603701" w:rsidTr="00F674C3">
        <w:tc>
          <w:tcPr>
            <w:tcW w:w="4677" w:type="dxa"/>
            <w:shd w:val="clear" w:color="auto" w:fill="auto"/>
          </w:tcPr>
          <w:p w:rsidR="00603701" w:rsidRPr="00603701" w:rsidRDefault="00603701" w:rsidP="0060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Чугуевского</w:t>
            </w:r>
          </w:p>
          <w:p w:rsidR="00603701" w:rsidRPr="00603701" w:rsidRDefault="00603701" w:rsidP="0060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района,</w:t>
            </w:r>
          </w:p>
          <w:p w:rsidR="00603701" w:rsidRPr="00603701" w:rsidRDefault="00603701" w:rsidP="0060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5104" w:type="dxa"/>
            <w:shd w:val="clear" w:color="auto" w:fill="auto"/>
          </w:tcPr>
          <w:p w:rsidR="00603701" w:rsidRPr="00603701" w:rsidRDefault="00603701" w:rsidP="00603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3701" w:rsidRPr="00603701" w:rsidRDefault="00603701" w:rsidP="00603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3701" w:rsidRPr="00603701" w:rsidRDefault="00603701" w:rsidP="00603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Р.Ю. Деменев</w:t>
            </w:r>
          </w:p>
        </w:tc>
      </w:tr>
    </w:tbl>
    <w:p w:rsidR="009B101A" w:rsidRPr="007115D5" w:rsidRDefault="00C3345E" w:rsidP="007115D5">
      <w:pPr>
        <w:pStyle w:val="ConsPlusNormal"/>
        <w:spacing w:line="360" w:lineRule="auto"/>
        <w:ind w:left="5245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115D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</w:t>
      </w:r>
      <w:r w:rsidR="009B101A" w:rsidRPr="007115D5">
        <w:rPr>
          <w:rFonts w:ascii="Times New Roman" w:hAnsi="Times New Roman" w:cs="Times New Roman"/>
          <w:sz w:val="26"/>
          <w:szCs w:val="26"/>
        </w:rPr>
        <w:t>Администрации</w:t>
      </w:r>
      <w:r w:rsidRPr="007115D5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</w:t>
      </w:r>
      <w:r w:rsidR="004B7811" w:rsidRPr="007115D5">
        <w:rPr>
          <w:rFonts w:ascii="Times New Roman" w:hAnsi="Times New Roman" w:cs="Times New Roman"/>
          <w:sz w:val="26"/>
          <w:szCs w:val="26"/>
        </w:rPr>
        <w:t>округа</w:t>
      </w:r>
    </w:p>
    <w:p w:rsidR="009B101A" w:rsidRPr="007115D5" w:rsidRDefault="009B101A" w:rsidP="007115D5">
      <w:pPr>
        <w:pStyle w:val="ConsPlusNormal"/>
        <w:spacing w:line="360" w:lineRule="auto"/>
        <w:ind w:left="5245"/>
        <w:jc w:val="right"/>
        <w:rPr>
          <w:rFonts w:ascii="Times New Roman" w:hAnsi="Times New Roman" w:cs="Times New Roman"/>
          <w:sz w:val="26"/>
          <w:szCs w:val="26"/>
        </w:rPr>
      </w:pPr>
      <w:r w:rsidRPr="007115D5">
        <w:rPr>
          <w:rFonts w:ascii="Times New Roman" w:hAnsi="Times New Roman" w:cs="Times New Roman"/>
          <w:sz w:val="26"/>
          <w:szCs w:val="26"/>
        </w:rPr>
        <w:t xml:space="preserve">от </w:t>
      </w:r>
      <w:r w:rsidR="00C3345E" w:rsidRPr="007115D5">
        <w:rPr>
          <w:rFonts w:ascii="Times New Roman" w:hAnsi="Times New Roman" w:cs="Times New Roman"/>
          <w:sz w:val="26"/>
          <w:szCs w:val="26"/>
        </w:rPr>
        <w:t>«___»________</w:t>
      </w:r>
      <w:r w:rsidRPr="007115D5">
        <w:rPr>
          <w:rFonts w:ascii="Times New Roman" w:hAnsi="Times New Roman" w:cs="Times New Roman"/>
          <w:sz w:val="26"/>
          <w:szCs w:val="26"/>
        </w:rPr>
        <w:t xml:space="preserve"> </w:t>
      </w:r>
      <w:r w:rsidR="0025221D" w:rsidRPr="007115D5">
        <w:rPr>
          <w:rFonts w:ascii="Times New Roman" w:hAnsi="Times New Roman" w:cs="Times New Roman"/>
          <w:sz w:val="26"/>
          <w:szCs w:val="26"/>
        </w:rPr>
        <w:t>№</w:t>
      </w:r>
      <w:r w:rsidRPr="007115D5">
        <w:rPr>
          <w:rFonts w:ascii="Times New Roman" w:hAnsi="Times New Roman" w:cs="Times New Roman"/>
          <w:sz w:val="26"/>
          <w:szCs w:val="26"/>
        </w:rPr>
        <w:t xml:space="preserve"> </w:t>
      </w:r>
      <w:r w:rsidR="00C3345E" w:rsidRPr="007115D5">
        <w:rPr>
          <w:rFonts w:ascii="Times New Roman" w:hAnsi="Times New Roman" w:cs="Times New Roman"/>
          <w:sz w:val="26"/>
          <w:szCs w:val="26"/>
        </w:rPr>
        <w:t>_____</w:t>
      </w:r>
    </w:p>
    <w:p w:rsidR="009B101A" w:rsidRPr="007115D5" w:rsidRDefault="009B101A" w:rsidP="007115D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6262" w:rsidRPr="007115D5" w:rsidRDefault="00596262" w:rsidP="007115D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6262" w:rsidRPr="007115D5" w:rsidRDefault="00596262" w:rsidP="00711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101A" w:rsidRPr="007115D5" w:rsidRDefault="009B101A" w:rsidP="007115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7"/>
      <w:bookmarkEnd w:id="1"/>
      <w:r w:rsidRPr="007115D5">
        <w:rPr>
          <w:rFonts w:ascii="Times New Roman" w:hAnsi="Times New Roman" w:cs="Times New Roman"/>
          <w:sz w:val="26"/>
          <w:szCs w:val="26"/>
        </w:rPr>
        <w:t>ПОРЯДОК</w:t>
      </w:r>
    </w:p>
    <w:p w:rsidR="009B101A" w:rsidRPr="007115D5" w:rsidRDefault="007D60A9" w:rsidP="007115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115D5">
        <w:rPr>
          <w:rFonts w:ascii="Times New Roman" w:hAnsi="Times New Roman" w:cs="Times New Roman"/>
          <w:sz w:val="26"/>
          <w:szCs w:val="26"/>
        </w:rPr>
        <w:t xml:space="preserve">ИСПОЛЬЗОВАНИЯ БЮДЖЕТНЫХ АССИГНОВАНИЙ РЕЗЕРВНОГО ФОНДА АДМИНИСТРАЦИИ </w:t>
      </w:r>
      <w:r w:rsidR="00A55BF6" w:rsidRPr="007115D5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="004B7811" w:rsidRPr="007115D5">
        <w:rPr>
          <w:rFonts w:ascii="Times New Roman" w:hAnsi="Times New Roman" w:cs="Times New Roman"/>
          <w:sz w:val="26"/>
          <w:szCs w:val="26"/>
        </w:rPr>
        <w:t>ОКРУГА</w:t>
      </w:r>
    </w:p>
    <w:p w:rsidR="007115D5" w:rsidRPr="007115D5" w:rsidRDefault="007115D5" w:rsidP="007115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C495F" w:rsidRDefault="000B66B3" w:rsidP="00931B2E">
      <w:pPr>
        <w:pStyle w:val="ConsPlusNormal"/>
        <w:numPr>
          <w:ilvl w:val="0"/>
          <w:numId w:val="14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495F">
        <w:rPr>
          <w:rFonts w:ascii="Times New Roman" w:hAnsi="Times New Roman" w:cs="Times New Roman"/>
          <w:sz w:val="26"/>
          <w:szCs w:val="26"/>
        </w:rPr>
        <w:t xml:space="preserve">Резервный фонд </w:t>
      </w:r>
      <w:r w:rsidR="00583D9C">
        <w:rPr>
          <w:rFonts w:ascii="Times New Roman" w:hAnsi="Times New Roman" w:cs="Times New Roman"/>
          <w:sz w:val="26"/>
          <w:szCs w:val="26"/>
        </w:rPr>
        <w:t>а</w:t>
      </w:r>
      <w:r w:rsidR="007115D5" w:rsidRPr="004C495F">
        <w:rPr>
          <w:rFonts w:ascii="Times New Roman" w:hAnsi="Times New Roman" w:cs="Times New Roman"/>
          <w:sz w:val="26"/>
          <w:szCs w:val="26"/>
        </w:rPr>
        <w:t>дминистрации</w:t>
      </w:r>
      <w:r w:rsidRPr="004C495F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 </w:t>
      </w:r>
      <w:r w:rsidR="007115D5" w:rsidRPr="004C495F">
        <w:rPr>
          <w:rFonts w:ascii="Times New Roman" w:hAnsi="Times New Roman" w:cs="Times New Roman"/>
          <w:sz w:val="26"/>
          <w:szCs w:val="26"/>
        </w:rPr>
        <w:t xml:space="preserve">(далее резервный фонд) </w:t>
      </w:r>
      <w:r w:rsidRPr="004C495F">
        <w:rPr>
          <w:rFonts w:ascii="Times New Roman" w:hAnsi="Times New Roman" w:cs="Times New Roman"/>
          <w:sz w:val="26"/>
          <w:szCs w:val="26"/>
        </w:rPr>
        <w:t xml:space="preserve">создается для финансирования непредвиденных расходов и мероприятий </w:t>
      </w:r>
      <w:r w:rsidR="007115D5" w:rsidRPr="004C495F">
        <w:rPr>
          <w:rFonts w:ascii="Times New Roman" w:hAnsi="Times New Roman" w:cs="Times New Roman"/>
          <w:sz w:val="26"/>
          <w:szCs w:val="26"/>
        </w:rPr>
        <w:t>местного</w:t>
      </w:r>
      <w:r w:rsidRPr="004C495F">
        <w:rPr>
          <w:rFonts w:ascii="Times New Roman" w:hAnsi="Times New Roman" w:cs="Times New Roman"/>
          <w:sz w:val="26"/>
          <w:szCs w:val="26"/>
        </w:rPr>
        <w:t xml:space="preserve"> значения, а также мероприятий общегосударственного значения, проводимых на территории </w:t>
      </w:r>
      <w:r w:rsidR="007115D5" w:rsidRPr="004C495F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4C495F">
        <w:rPr>
          <w:rFonts w:ascii="Times New Roman" w:hAnsi="Times New Roman" w:cs="Times New Roman"/>
          <w:sz w:val="26"/>
          <w:szCs w:val="26"/>
        </w:rPr>
        <w:t xml:space="preserve">, не предусмотренных в бюджете </w:t>
      </w:r>
      <w:r w:rsidR="007115D5" w:rsidRPr="004C495F"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</w:t>
      </w:r>
      <w:r w:rsidRPr="004C495F">
        <w:rPr>
          <w:rFonts w:ascii="Times New Roman" w:hAnsi="Times New Roman" w:cs="Times New Roman"/>
          <w:sz w:val="26"/>
          <w:szCs w:val="26"/>
        </w:rPr>
        <w:t>на соответствующий финансовый год.</w:t>
      </w:r>
    </w:p>
    <w:p w:rsidR="000B66B3" w:rsidRPr="004C495F" w:rsidRDefault="000B66B3" w:rsidP="00931B2E">
      <w:pPr>
        <w:pStyle w:val="ConsPlusNormal"/>
        <w:numPr>
          <w:ilvl w:val="0"/>
          <w:numId w:val="14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495F">
        <w:rPr>
          <w:rFonts w:ascii="Times New Roman" w:hAnsi="Times New Roman" w:cs="Times New Roman"/>
          <w:sz w:val="26"/>
          <w:szCs w:val="26"/>
        </w:rPr>
        <w:t xml:space="preserve">Размер резервного фонда определяется </w:t>
      </w:r>
      <w:r w:rsidR="007115D5" w:rsidRPr="004C495F">
        <w:rPr>
          <w:rFonts w:ascii="Times New Roman" w:hAnsi="Times New Roman" w:cs="Times New Roman"/>
          <w:sz w:val="26"/>
          <w:szCs w:val="26"/>
        </w:rPr>
        <w:t xml:space="preserve">Решением Думы Чугуевского муниципального округа о бюджете </w:t>
      </w:r>
      <w:r w:rsidR="00931B2E" w:rsidRPr="004C495F">
        <w:rPr>
          <w:rFonts w:ascii="Times New Roman" w:hAnsi="Times New Roman" w:cs="Times New Roman"/>
          <w:sz w:val="26"/>
          <w:szCs w:val="26"/>
        </w:rPr>
        <w:t xml:space="preserve">на </w:t>
      </w:r>
      <w:r w:rsidRPr="004C495F">
        <w:rPr>
          <w:rFonts w:ascii="Times New Roman" w:hAnsi="Times New Roman" w:cs="Times New Roman"/>
          <w:sz w:val="26"/>
          <w:szCs w:val="26"/>
        </w:rPr>
        <w:t>соответствующий год.</w:t>
      </w:r>
    </w:p>
    <w:p w:rsidR="000B66B3" w:rsidRPr="007115D5" w:rsidRDefault="000B66B3" w:rsidP="00931B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15D5">
        <w:rPr>
          <w:rFonts w:ascii="Times New Roman" w:hAnsi="Times New Roman" w:cs="Times New Roman"/>
          <w:sz w:val="26"/>
          <w:szCs w:val="26"/>
        </w:rPr>
        <w:t>3. Средства резервного фонда расходуются на финансирование:</w:t>
      </w:r>
    </w:p>
    <w:p w:rsidR="000B66B3" w:rsidRPr="007115D5" w:rsidRDefault="00931B2E" w:rsidP="00931B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0B66B3" w:rsidRPr="007115D5">
        <w:rPr>
          <w:rFonts w:ascii="Times New Roman" w:hAnsi="Times New Roman" w:cs="Times New Roman"/>
          <w:sz w:val="26"/>
          <w:szCs w:val="26"/>
        </w:rPr>
        <w:t>поддержки общественных организаций и объединений;</w:t>
      </w:r>
    </w:p>
    <w:p w:rsidR="000B66B3" w:rsidRPr="007115D5" w:rsidRDefault="00931B2E" w:rsidP="00931B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0B66B3" w:rsidRPr="007115D5">
        <w:rPr>
          <w:rFonts w:ascii="Times New Roman" w:hAnsi="Times New Roman" w:cs="Times New Roman"/>
          <w:sz w:val="26"/>
          <w:szCs w:val="26"/>
        </w:rPr>
        <w:t xml:space="preserve">выплат разовых премий гражданам за заслуги перед </w:t>
      </w:r>
      <w:r>
        <w:rPr>
          <w:rFonts w:ascii="Times New Roman" w:hAnsi="Times New Roman" w:cs="Times New Roman"/>
          <w:sz w:val="26"/>
          <w:szCs w:val="26"/>
        </w:rPr>
        <w:t>Чугуевским муниципальным округом</w:t>
      </w:r>
      <w:r w:rsidR="000B66B3" w:rsidRPr="007115D5">
        <w:rPr>
          <w:rFonts w:ascii="Times New Roman" w:hAnsi="Times New Roman" w:cs="Times New Roman"/>
          <w:sz w:val="26"/>
          <w:szCs w:val="26"/>
        </w:rPr>
        <w:t>;</w:t>
      </w:r>
    </w:p>
    <w:p w:rsidR="004C495F" w:rsidRDefault="00931B2E" w:rsidP="004C49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0B66B3" w:rsidRPr="007115D5">
        <w:rPr>
          <w:rFonts w:ascii="Times New Roman" w:hAnsi="Times New Roman" w:cs="Times New Roman"/>
          <w:sz w:val="26"/>
          <w:szCs w:val="26"/>
        </w:rPr>
        <w:t xml:space="preserve">оказания единовременной материальной помощи гражданам в случае уничтожения в результате пожара жилых помещений, расположенных на территории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 района</w:t>
      </w:r>
      <w:r w:rsidR="000B66B3" w:rsidRPr="007115D5">
        <w:rPr>
          <w:rFonts w:ascii="Times New Roman" w:hAnsi="Times New Roman" w:cs="Times New Roman"/>
          <w:sz w:val="26"/>
          <w:szCs w:val="26"/>
        </w:rPr>
        <w:t>, являющихся для них на дату возникновения пожара единственным местом жительства, занимаемым ими по договору социального найма или принадлежащих им на праве собственности (далее - единовременная материальная помощь гражданам, по</w:t>
      </w:r>
      <w:r>
        <w:rPr>
          <w:rFonts w:ascii="Times New Roman" w:hAnsi="Times New Roman" w:cs="Times New Roman"/>
          <w:sz w:val="26"/>
          <w:szCs w:val="26"/>
        </w:rPr>
        <w:t>страдавшим в результате пожара).</w:t>
      </w:r>
      <w:proofErr w:type="gramEnd"/>
    </w:p>
    <w:p w:rsidR="004C495F" w:rsidRDefault="004C495F" w:rsidP="004C49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3E7563" w:rsidRPr="004C495F">
        <w:rPr>
          <w:rFonts w:ascii="Times New Roman" w:hAnsi="Times New Roman" w:cs="Times New Roman"/>
          <w:sz w:val="26"/>
          <w:szCs w:val="26"/>
        </w:rPr>
        <w:t xml:space="preserve">Использование бюджетных ассигнований резервного фонда осуществляется на основании распоряжения администрации Чугуевского муниципального округа путем перераспределения бюджетных ассигнований по соответствующим кодам </w:t>
      </w:r>
      <w:r w:rsidR="003E7563" w:rsidRPr="004C495F">
        <w:rPr>
          <w:rFonts w:ascii="Times New Roman" w:hAnsi="Times New Roman" w:cs="Times New Roman"/>
          <w:sz w:val="26"/>
          <w:szCs w:val="26"/>
        </w:rPr>
        <w:lastRenderedPageBreak/>
        <w:t>бюджетной классификации расходов бюджета в пределах лимитов бюджетных обязательств, предусмотренных нормативным правовым актом Думы Чугуевского муниципального округа о бюджете округа на соответствующий финансовый год в соо</w:t>
      </w:r>
      <w:r w:rsidRPr="004C495F">
        <w:rPr>
          <w:rFonts w:ascii="Times New Roman" w:hAnsi="Times New Roman" w:cs="Times New Roman"/>
          <w:sz w:val="26"/>
          <w:szCs w:val="26"/>
        </w:rPr>
        <w:t>тветствии с настоящим Порядком.</w:t>
      </w:r>
    </w:p>
    <w:p w:rsidR="004C495F" w:rsidRDefault="004C495F" w:rsidP="004C49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3E7563" w:rsidRPr="004C495F">
        <w:rPr>
          <w:rFonts w:ascii="Times New Roman" w:hAnsi="Times New Roman" w:cs="Times New Roman"/>
          <w:sz w:val="26"/>
          <w:szCs w:val="26"/>
        </w:rPr>
        <w:t>Решение об использовании бюджетных ассигнований резервного фонда принимает глава Чугуевского муниципального округа. В случае принятия решения об отказе в использовании бюджетных ассигнований резервного фонда заявителю направляется мотивированный отказ.</w:t>
      </w:r>
    </w:p>
    <w:p w:rsidR="004C495F" w:rsidRDefault="004C495F" w:rsidP="004C49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3E7563" w:rsidRPr="004C495F">
        <w:rPr>
          <w:rFonts w:ascii="Times New Roman" w:hAnsi="Times New Roman" w:cs="Times New Roman"/>
          <w:sz w:val="26"/>
          <w:szCs w:val="26"/>
        </w:rPr>
        <w:t xml:space="preserve">Проект распоряжения администрации Чугуевского муниципального округа о выделении бюджетных ассигнований из </w:t>
      </w:r>
      <w:r w:rsidRPr="004C495F">
        <w:rPr>
          <w:rFonts w:ascii="Times New Roman" w:hAnsi="Times New Roman" w:cs="Times New Roman"/>
          <w:sz w:val="26"/>
          <w:szCs w:val="26"/>
        </w:rPr>
        <w:t>р</w:t>
      </w:r>
      <w:r w:rsidR="003E7563" w:rsidRPr="004C495F">
        <w:rPr>
          <w:rFonts w:ascii="Times New Roman" w:hAnsi="Times New Roman" w:cs="Times New Roman"/>
          <w:sz w:val="26"/>
          <w:szCs w:val="26"/>
        </w:rPr>
        <w:t xml:space="preserve">езервного фонда готовит финансовое управление администрации Чугуевского муниципального округа с указанием отраслевого (функционального) органа местного самоуправления, в чье распоряжение выделяются средства </w:t>
      </w:r>
      <w:r w:rsidRPr="004C495F">
        <w:rPr>
          <w:rFonts w:ascii="Times New Roman" w:hAnsi="Times New Roman" w:cs="Times New Roman"/>
          <w:sz w:val="26"/>
          <w:szCs w:val="26"/>
        </w:rPr>
        <w:t>р</w:t>
      </w:r>
      <w:r w:rsidR="003E7563" w:rsidRPr="004C495F">
        <w:rPr>
          <w:rFonts w:ascii="Times New Roman" w:hAnsi="Times New Roman" w:cs="Times New Roman"/>
          <w:sz w:val="26"/>
          <w:szCs w:val="26"/>
        </w:rPr>
        <w:t xml:space="preserve">езервного фонда, направления расходования бюджетных ассигнований </w:t>
      </w:r>
      <w:r w:rsidRPr="004C495F">
        <w:rPr>
          <w:rFonts w:ascii="Times New Roman" w:hAnsi="Times New Roman" w:cs="Times New Roman"/>
          <w:sz w:val="26"/>
          <w:szCs w:val="26"/>
        </w:rPr>
        <w:t>р</w:t>
      </w:r>
      <w:r w:rsidR="003E7563" w:rsidRPr="004C495F">
        <w:rPr>
          <w:rFonts w:ascii="Times New Roman" w:hAnsi="Times New Roman" w:cs="Times New Roman"/>
          <w:sz w:val="26"/>
          <w:szCs w:val="26"/>
        </w:rPr>
        <w:t>езервного фонда, размер выделяемых средств и цели осуществления расходов.</w:t>
      </w:r>
    </w:p>
    <w:p w:rsidR="004C495F" w:rsidRDefault="004C495F" w:rsidP="00931B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3E7563" w:rsidRPr="00596262">
        <w:rPr>
          <w:rFonts w:ascii="Times New Roman" w:hAnsi="Times New Roman" w:cs="Times New Roman"/>
          <w:sz w:val="26"/>
          <w:szCs w:val="26"/>
        </w:rPr>
        <w:t xml:space="preserve">Основанием для подготовки проекта распоряжения администрации Чугуевского муниципального </w:t>
      </w:r>
      <w:r w:rsidR="003E7563">
        <w:rPr>
          <w:rFonts w:ascii="Times New Roman" w:hAnsi="Times New Roman" w:cs="Times New Roman"/>
          <w:sz w:val="26"/>
          <w:szCs w:val="26"/>
        </w:rPr>
        <w:t>округа</w:t>
      </w:r>
      <w:r w:rsidR="003E7563" w:rsidRPr="00596262">
        <w:rPr>
          <w:rFonts w:ascii="Times New Roman" w:hAnsi="Times New Roman" w:cs="Times New Roman"/>
          <w:sz w:val="26"/>
          <w:szCs w:val="26"/>
        </w:rPr>
        <w:t xml:space="preserve"> об использовании бюджетных ассигнований резервного фонда на направления, указанные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3E7563" w:rsidRPr="00596262">
        <w:rPr>
          <w:rFonts w:ascii="Times New Roman" w:hAnsi="Times New Roman" w:cs="Times New Roman"/>
          <w:sz w:val="26"/>
          <w:szCs w:val="26"/>
        </w:rPr>
        <w:t>настояще</w:t>
      </w:r>
      <w:r>
        <w:rPr>
          <w:rFonts w:ascii="Times New Roman" w:hAnsi="Times New Roman" w:cs="Times New Roman"/>
          <w:sz w:val="26"/>
          <w:szCs w:val="26"/>
        </w:rPr>
        <w:t>м</w:t>
      </w:r>
      <w:r w:rsidR="003E7563" w:rsidRPr="00596262">
        <w:rPr>
          <w:rFonts w:ascii="Times New Roman" w:hAnsi="Times New Roman" w:cs="Times New Roman"/>
          <w:sz w:val="26"/>
          <w:szCs w:val="26"/>
        </w:rPr>
        <w:t xml:space="preserve"> Порядк</w:t>
      </w:r>
      <w:r>
        <w:rPr>
          <w:rFonts w:ascii="Times New Roman" w:hAnsi="Times New Roman" w:cs="Times New Roman"/>
          <w:sz w:val="26"/>
          <w:szCs w:val="26"/>
        </w:rPr>
        <w:t>е</w:t>
      </w:r>
      <w:r w:rsidR="003E7563" w:rsidRPr="00596262">
        <w:rPr>
          <w:rFonts w:ascii="Times New Roman" w:hAnsi="Times New Roman" w:cs="Times New Roman"/>
          <w:sz w:val="26"/>
          <w:szCs w:val="26"/>
        </w:rPr>
        <w:t xml:space="preserve">, является поручение главы Чугуевского муниципального </w:t>
      </w:r>
      <w:r w:rsidR="003E7563">
        <w:rPr>
          <w:rFonts w:ascii="Times New Roman" w:hAnsi="Times New Roman" w:cs="Times New Roman"/>
          <w:sz w:val="26"/>
          <w:szCs w:val="26"/>
        </w:rPr>
        <w:t>округа</w:t>
      </w:r>
      <w:r w:rsidR="003E7563" w:rsidRPr="00596262">
        <w:rPr>
          <w:rFonts w:ascii="Times New Roman" w:hAnsi="Times New Roman" w:cs="Times New Roman"/>
          <w:sz w:val="26"/>
          <w:szCs w:val="26"/>
        </w:rPr>
        <w:t xml:space="preserve">, принятое по результатам рассмотрения письменных обращений граждан, отраслевых (функциональных) органов администрации Чугуевского муниципального </w:t>
      </w:r>
      <w:r w:rsidR="003E7563">
        <w:rPr>
          <w:rFonts w:ascii="Times New Roman" w:hAnsi="Times New Roman" w:cs="Times New Roman"/>
          <w:sz w:val="26"/>
          <w:szCs w:val="26"/>
        </w:rPr>
        <w:t>округа</w:t>
      </w:r>
      <w:r w:rsidR="003E7563" w:rsidRPr="00596262">
        <w:rPr>
          <w:rFonts w:ascii="Times New Roman" w:hAnsi="Times New Roman" w:cs="Times New Roman"/>
          <w:sz w:val="26"/>
          <w:szCs w:val="26"/>
        </w:rPr>
        <w:t xml:space="preserve">, муниципальных учреждений и предприятий (далее – письменное обращение). </w:t>
      </w:r>
    </w:p>
    <w:p w:rsidR="004C495F" w:rsidRPr="00596262" w:rsidRDefault="004C495F" w:rsidP="00250C23">
      <w:pPr>
        <w:pStyle w:val="ConsPlusNormal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96262">
        <w:rPr>
          <w:rFonts w:ascii="Times New Roman" w:hAnsi="Times New Roman" w:cs="Times New Roman"/>
          <w:sz w:val="26"/>
          <w:szCs w:val="26"/>
        </w:rPr>
        <w:t xml:space="preserve">Бюджетные ассигнования резервного фонда подлежат использованию по целевому назначению, определенному распоряжением администрации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596262">
        <w:rPr>
          <w:rFonts w:ascii="Times New Roman" w:hAnsi="Times New Roman" w:cs="Times New Roman"/>
          <w:sz w:val="26"/>
          <w:szCs w:val="26"/>
        </w:rPr>
        <w:t xml:space="preserve"> об использовании бюджетных ассигнований резервного фонда, и не могут быть направлены на другие цели. Нецелевое использование бюджетных ассигнований резервного фонда влечет за собой ответственность, установленную законодательством Российской Федерации.</w:t>
      </w:r>
    </w:p>
    <w:p w:rsidR="004C495F" w:rsidRPr="00596262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4C495F" w:rsidRPr="00596262">
        <w:rPr>
          <w:rFonts w:ascii="Times New Roman" w:hAnsi="Times New Roman" w:cs="Times New Roman"/>
          <w:sz w:val="26"/>
          <w:szCs w:val="26"/>
        </w:rPr>
        <w:t>Выделенные из резервного фонда бюджетные ассигнования в случае их нецелевого использования, а также остатки неиспользованных бюджетных ассигнований, подлежат возврату в бюджет</w:t>
      </w:r>
      <w:r w:rsidR="00583D9C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4C495F" w:rsidRPr="00596262">
        <w:rPr>
          <w:rFonts w:ascii="Times New Roman" w:hAnsi="Times New Roman" w:cs="Times New Roman"/>
          <w:sz w:val="26"/>
          <w:szCs w:val="26"/>
        </w:rPr>
        <w:t>.</w:t>
      </w:r>
    </w:p>
    <w:p w:rsidR="004C495F" w:rsidRPr="00596262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4C495F" w:rsidRPr="00596262">
        <w:rPr>
          <w:rFonts w:ascii="Times New Roman" w:hAnsi="Times New Roman" w:cs="Times New Roman"/>
          <w:sz w:val="26"/>
          <w:szCs w:val="26"/>
        </w:rPr>
        <w:t xml:space="preserve">Контроль за использованием бюджетных ассигнований резервного фонда </w:t>
      </w:r>
      <w:r w:rsidR="004C495F" w:rsidRPr="00596262">
        <w:rPr>
          <w:rFonts w:ascii="Times New Roman" w:hAnsi="Times New Roman" w:cs="Times New Roman"/>
          <w:sz w:val="26"/>
          <w:szCs w:val="26"/>
        </w:rPr>
        <w:lastRenderedPageBreak/>
        <w:t xml:space="preserve">по целевому назначению осуществляется финансовым управлением администрации Чугуевского муниципального </w:t>
      </w:r>
      <w:r w:rsidR="004C495F">
        <w:rPr>
          <w:rFonts w:ascii="Times New Roman" w:hAnsi="Times New Roman" w:cs="Times New Roman"/>
          <w:sz w:val="26"/>
          <w:szCs w:val="26"/>
        </w:rPr>
        <w:t>округа</w:t>
      </w:r>
      <w:r w:rsidR="004C495F" w:rsidRPr="00596262">
        <w:rPr>
          <w:rFonts w:ascii="Times New Roman" w:hAnsi="Times New Roman" w:cs="Times New Roman"/>
          <w:sz w:val="26"/>
          <w:szCs w:val="26"/>
        </w:rPr>
        <w:t>, в соответствии с действующим законодательством Российской Федерации и муниципальными правовыми актами.</w:t>
      </w:r>
    </w:p>
    <w:p w:rsidR="004C495F" w:rsidRPr="00596262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4C495F" w:rsidRPr="00596262">
        <w:rPr>
          <w:rFonts w:ascii="Times New Roman" w:hAnsi="Times New Roman" w:cs="Times New Roman"/>
          <w:sz w:val="26"/>
          <w:szCs w:val="26"/>
        </w:rPr>
        <w:t>Получатель средств</w:t>
      </w:r>
      <w:r w:rsidR="004C495F">
        <w:rPr>
          <w:rFonts w:ascii="Times New Roman" w:hAnsi="Times New Roman" w:cs="Times New Roman"/>
          <w:sz w:val="26"/>
          <w:szCs w:val="26"/>
        </w:rPr>
        <w:t>:</w:t>
      </w:r>
      <w:r w:rsidR="004C495F" w:rsidRPr="00596262">
        <w:rPr>
          <w:rFonts w:ascii="Times New Roman" w:hAnsi="Times New Roman" w:cs="Times New Roman"/>
          <w:sz w:val="26"/>
          <w:szCs w:val="26"/>
        </w:rPr>
        <w:t xml:space="preserve"> отраслевой (функциональный) орган администрации Чугуевского муниципального </w:t>
      </w:r>
      <w:r w:rsidR="004C495F">
        <w:rPr>
          <w:rFonts w:ascii="Times New Roman" w:hAnsi="Times New Roman" w:cs="Times New Roman"/>
          <w:sz w:val="26"/>
          <w:szCs w:val="26"/>
        </w:rPr>
        <w:t>округа</w:t>
      </w:r>
      <w:r w:rsidR="004C495F" w:rsidRPr="00596262">
        <w:rPr>
          <w:rFonts w:ascii="Times New Roman" w:hAnsi="Times New Roman" w:cs="Times New Roman"/>
          <w:sz w:val="26"/>
          <w:szCs w:val="26"/>
        </w:rPr>
        <w:t xml:space="preserve"> в месячный срок после проведения соответствующих мероприятий представляет отчет об использовании бюджетных ассигнований резервного фонда в финансовое управление администрации </w:t>
      </w:r>
      <w:r w:rsidR="004C495F" w:rsidRPr="00DF2580">
        <w:rPr>
          <w:rFonts w:ascii="Times New Roman" w:hAnsi="Times New Roman" w:cs="Times New Roman"/>
          <w:sz w:val="26"/>
          <w:szCs w:val="26"/>
        </w:rPr>
        <w:t xml:space="preserve">Чугуевского </w:t>
      </w:r>
      <w:r w:rsidR="004C495F" w:rsidRPr="00596262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C495F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4C495F" w:rsidRPr="00596262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6"/>
          <w:szCs w:val="26"/>
        </w:rPr>
        <w:t>1</w:t>
      </w:r>
      <w:r w:rsidR="004C495F" w:rsidRPr="00596262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4C495F" w:rsidRDefault="00583D9C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4C495F" w:rsidRPr="00596262">
        <w:rPr>
          <w:rFonts w:ascii="Times New Roman" w:hAnsi="Times New Roman" w:cs="Times New Roman"/>
          <w:sz w:val="26"/>
          <w:szCs w:val="26"/>
        </w:rPr>
        <w:t xml:space="preserve">. Отчет об использовании бюджетных ассигнований резервного фонда администрации </w:t>
      </w:r>
      <w:r w:rsidR="004C495F" w:rsidRPr="00DF2580">
        <w:rPr>
          <w:rFonts w:ascii="Times New Roman" w:hAnsi="Times New Roman" w:cs="Times New Roman"/>
          <w:sz w:val="26"/>
          <w:szCs w:val="26"/>
        </w:rPr>
        <w:t xml:space="preserve">Чугуевского </w:t>
      </w:r>
      <w:r w:rsidR="004C495F" w:rsidRPr="00596262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C495F">
        <w:rPr>
          <w:rFonts w:ascii="Times New Roman" w:hAnsi="Times New Roman" w:cs="Times New Roman"/>
          <w:sz w:val="26"/>
          <w:szCs w:val="26"/>
        </w:rPr>
        <w:t>округа</w:t>
      </w:r>
      <w:r w:rsidR="004C495F" w:rsidRPr="00596262">
        <w:rPr>
          <w:rFonts w:ascii="Times New Roman" w:hAnsi="Times New Roman" w:cs="Times New Roman"/>
          <w:sz w:val="26"/>
          <w:szCs w:val="26"/>
        </w:rPr>
        <w:t xml:space="preserve"> прилагается к годовому отчету об исполнении бюджета </w:t>
      </w:r>
      <w:r w:rsidR="004C495F" w:rsidRPr="00DF2580">
        <w:rPr>
          <w:rFonts w:ascii="Times New Roman" w:hAnsi="Times New Roman" w:cs="Times New Roman"/>
          <w:sz w:val="26"/>
          <w:szCs w:val="26"/>
        </w:rPr>
        <w:t xml:space="preserve">Чугуевского </w:t>
      </w:r>
      <w:r w:rsidR="004C495F" w:rsidRPr="00596262">
        <w:rPr>
          <w:rFonts w:ascii="Times New Roman" w:hAnsi="Times New Roman" w:cs="Times New Roman"/>
          <w:sz w:val="26"/>
          <w:szCs w:val="26"/>
        </w:rPr>
        <w:t xml:space="preserve">муниципального округа по форме согласно приложению № </w:t>
      </w:r>
      <w:r w:rsidR="00250C23">
        <w:rPr>
          <w:rFonts w:ascii="Times New Roman" w:hAnsi="Times New Roman" w:cs="Times New Roman"/>
          <w:sz w:val="26"/>
          <w:szCs w:val="26"/>
        </w:rPr>
        <w:t>2</w:t>
      </w:r>
      <w:r w:rsidR="004C495F" w:rsidRPr="00596262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Pr="00596262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Pr="00596262" w:rsidRDefault="00250C23" w:rsidP="00250C23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250C23" w:rsidRPr="00596262" w:rsidRDefault="00250C23" w:rsidP="00250C23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использования бюджетных ассигнований резервного фонда</w:t>
      </w:r>
    </w:p>
    <w:p w:rsidR="00250C23" w:rsidRPr="00596262" w:rsidRDefault="00250C23" w:rsidP="00250C23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Чугуевского</w:t>
      </w:r>
    </w:p>
    <w:p w:rsidR="00250C23" w:rsidRPr="00596262" w:rsidRDefault="00250C23" w:rsidP="00250C23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250C23" w:rsidRPr="00596262" w:rsidRDefault="00250C23" w:rsidP="00250C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о целевом использовании бюджетных ассигнований резервного фонда в соответствии с распоряжением администрации Чугуевского</w:t>
      </w:r>
    </w:p>
    <w:p w:rsidR="00250C23" w:rsidRPr="004B7811" w:rsidRDefault="00250C23" w:rsidP="00250C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4B781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муниципального </w:t>
      </w:r>
      <w:r w:rsidRPr="004B7811"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 _______________ № ____</w:t>
      </w:r>
    </w:p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«___________________________________________________________»</w:t>
      </w:r>
    </w:p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(наименование главного распорядителя (распорядителя, получателя) бюджетных средств)</w:t>
      </w:r>
    </w:p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C23" w:rsidRPr="00596262" w:rsidRDefault="00583D9C" w:rsidP="00583D9C">
      <w:pPr>
        <w:autoSpaceDE w:val="0"/>
        <w:autoSpaceDN w:val="0"/>
        <w:adjustRightInd w:val="0"/>
        <w:spacing w:after="0" w:line="240" w:lineRule="auto"/>
        <w:ind w:right="141"/>
        <w:jc w:val="right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рублей</w:t>
      </w:r>
    </w:p>
    <w:tbl>
      <w:tblPr>
        <w:tblW w:w="5032" w:type="pct"/>
        <w:tblInd w:w="-1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"/>
        <w:gridCol w:w="2099"/>
        <w:gridCol w:w="1215"/>
        <w:gridCol w:w="1654"/>
        <w:gridCol w:w="961"/>
        <w:gridCol w:w="1558"/>
        <w:gridCol w:w="1556"/>
      </w:tblGrid>
      <w:tr w:rsidR="00250C23" w:rsidRPr="00596262" w:rsidTr="00583D9C"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50C23" w:rsidRPr="00596262" w:rsidRDefault="00250C23" w:rsidP="00F674C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№ </w:t>
            </w: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br/>
            </w:r>
            <w:proofErr w:type="gramStart"/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п</w:t>
            </w:r>
            <w:proofErr w:type="gramEnd"/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7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583D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Выделенные бюджетные ассигнования </w:t>
            </w:r>
          </w:p>
        </w:tc>
        <w:tc>
          <w:tcPr>
            <w:tcW w:w="300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Использование бюджетных ассигнований</w:t>
            </w:r>
          </w:p>
        </w:tc>
      </w:tr>
      <w:tr w:rsidR="00583D9C" w:rsidRPr="00596262" w:rsidTr="00583D9C">
        <w:trPr>
          <w:trHeight w:val="1012"/>
        </w:trPr>
        <w:tc>
          <w:tcPr>
            <w:tcW w:w="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before="40" w:after="4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сумма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получатель</w:t>
            </w: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br/>
              <w:t>средств</w:t>
            </w: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сумма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583D9C">
            <w:pPr>
              <w:tabs>
                <w:tab w:val="left" w:pos="1284"/>
              </w:tabs>
              <w:spacing w:before="40" w:after="2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№ </w:t>
            </w: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br/>
              <w:t>платежного</w:t>
            </w: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br/>
              <w:t>поручения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назначение</w:t>
            </w: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br/>
              <w:t>платежа</w:t>
            </w:r>
          </w:p>
        </w:tc>
      </w:tr>
      <w:tr w:rsidR="00583D9C" w:rsidRPr="00596262" w:rsidTr="00583D9C"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2 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4 </w:t>
            </w: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5 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6 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7 </w:t>
            </w:r>
          </w:p>
        </w:tc>
      </w:tr>
      <w:tr w:rsidR="00583D9C" w:rsidRPr="00596262" w:rsidTr="00583D9C"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83D9C" w:rsidRPr="00596262" w:rsidTr="00583D9C"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Главный бухгалтер                             _________    ____________________</w:t>
      </w:r>
    </w:p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                                         (подпись)    (расшифровка подписи) </w:t>
      </w:r>
    </w:p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              </w:t>
      </w:r>
      <w:r w:rsidRPr="005962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5962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Исполнитель   __________                _________    _____________________</w:t>
      </w:r>
    </w:p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    </w:t>
      </w:r>
      <w:r w:rsidRPr="005962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   (должность)               (подпись)     (расшифровка  подписи) </w:t>
      </w:r>
    </w:p>
    <w:p w:rsidR="00250C23" w:rsidRPr="00596262" w:rsidRDefault="00250C23" w:rsidP="00250C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0C23" w:rsidRDefault="00250C23" w:rsidP="00250C23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250C23" w:rsidRPr="00596262" w:rsidRDefault="00250C23" w:rsidP="00250C23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250C23" w:rsidRPr="00596262" w:rsidRDefault="00250C23" w:rsidP="00250C23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использования бюджетных ассигнований резервного фонда</w:t>
      </w:r>
    </w:p>
    <w:p w:rsidR="00250C23" w:rsidRPr="00596262" w:rsidRDefault="00250C23" w:rsidP="00250C23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Чугуевского</w:t>
      </w:r>
    </w:p>
    <w:p w:rsidR="00250C23" w:rsidRPr="00596262" w:rsidRDefault="00250C23" w:rsidP="00250C23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250C23" w:rsidRPr="00596262" w:rsidRDefault="00250C23" w:rsidP="00250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C23" w:rsidRPr="00596262" w:rsidRDefault="00250C23" w:rsidP="00250C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ОТЧЕТ </w:t>
      </w:r>
    </w:p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использовании бюджетных ассигнований резервного фонда </w:t>
      </w:r>
    </w:p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Чугуевского</w:t>
      </w:r>
      <w:r w:rsidRPr="00596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</w:t>
      </w:r>
      <w:r w:rsidRPr="004B7811">
        <w:rPr>
          <w:rFonts w:ascii="Times New Roman" w:hAnsi="Times New Roman" w:cs="Times New Roman"/>
          <w:b/>
          <w:sz w:val="26"/>
          <w:szCs w:val="26"/>
        </w:rPr>
        <w:t>округа</w:t>
      </w:r>
      <w:r w:rsidRPr="00596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 годовому отчету</w:t>
      </w:r>
    </w:p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 ________год</w:t>
      </w:r>
    </w:p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774" w:type="dxa"/>
        <w:tblInd w:w="-1168" w:type="dxa"/>
        <w:tblLook w:val="04A0" w:firstRow="1" w:lastRow="0" w:firstColumn="1" w:lastColumn="0" w:noHBand="0" w:noVBand="1"/>
      </w:tblPr>
      <w:tblGrid>
        <w:gridCol w:w="1838"/>
        <w:gridCol w:w="2797"/>
        <w:gridCol w:w="1628"/>
        <w:gridCol w:w="2004"/>
        <w:gridCol w:w="2507"/>
      </w:tblGrid>
      <w:tr w:rsidR="00250C23" w:rsidRPr="00596262" w:rsidTr="00F674C3">
        <w:trPr>
          <w:trHeight w:val="2024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23" w:rsidRPr="00596262" w:rsidRDefault="00250C23" w:rsidP="00F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Утверждено </w:t>
            </w: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 _______ год</w:t>
            </w: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(руб.)</w:t>
            </w:r>
          </w:p>
        </w:tc>
        <w:tc>
          <w:tcPr>
            <w:tcW w:w="27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0C23" w:rsidRPr="00596262" w:rsidRDefault="00250C23" w:rsidP="00F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для осуществления расходов</w:t>
            </w: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(НПА, распоряжение, постановление)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C23" w:rsidRPr="00596262" w:rsidRDefault="00250C23" w:rsidP="00F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расходов</w:t>
            </w: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(руб.)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C23" w:rsidRPr="00596262" w:rsidRDefault="00250C23" w:rsidP="00F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Получатель  средств из резервного фонда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C23" w:rsidRPr="00596262" w:rsidRDefault="00250C23" w:rsidP="00F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расходов, произведенных</w:t>
            </w: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 за счет средств резервного фонда</w:t>
            </w:r>
          </w:p>
        </w:tc>
      </w:tr>
      <w:tr w:rsidR="00250C23" w:rsidRPr="00596262" w:rsidTr="00F674C3">
        <w:trPr>
          <w:trHeight w:val="518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23" w:rsidRPr="00596262" w:rsidRDefault="00250C23" w:rsidP="00F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50C23" w:rsidRPr="00596262" w:rsidRDefault="00250C23" w:rsidP="00F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C23" w:rsidRPr="00596262" w:rsidRDefault="00250C23" w:rsidP="00F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C23" w:rsidRPr="00596262" w:rsidRDefault="00250C23" w:rsidP="00F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C23" w:rsidRPr="00596262" w:rsidRDefault="00250C23" w:rsidP="00F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50C23" w:rsidRPr="00596262" w:rsidTr="00F674C3">
        <w:trPr>
          <w:trHeight w:val="518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23" w:rsidRPr="00596262" w:rsidRDefault="00250C23" w:rsidP="00F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0C23" w:rsidRPr="00596262" w:rsidRDefault="00250C23" w:rsidP="00F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C23" w:rsidRPr="00596262" w:rsidRDefault="00250C23" w:rsidP="00F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C23" w:rsidRPr="00596262" w:rsidRDefault="00250C23" w:rsidP="00F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C23" w:rsidRPr="00596262" w:rsidRDefault="00250C23" w:rsidP="00F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3D9C" w:rsidRPr="00596262" w:rsidRDefault="00583D9C" w:rsidP="00583D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Главный бухгалтер                             _________    ____________________</w:t>
      </w:r>
    </w:p>
    <w:p w:rsidR="00583D9C" w:rsidRPr="00596262" w:rsidRDefault="00583D9C" w:rsidP="00583D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                                         (подпись)    (расшифровка подписи) </w:t>
      </w:r>
    </w:p>
    <w:p w:rsidR="00583D9C" w:rsidRPr="00596262" w:rsidRDefault="00583D9C" w:rsidP="00583D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              </w:t>
      </w:r>
      <w:r w:rsidRPr="005962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5962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Исполнитель   __________                _________    _____________________</w:t>
      </w:r>
    </w:p>
    <w:p w:rsidR="00583D9C" w:rsidRPr="00596262" w:rsidRDefault="00583D9C" w:rsidP="00583D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    </w:t>
      </w:r>
      <w:r w:rsidRPr="005962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   (должность)               (подпись)     (расшифровка  подписи) </w:t>
      </w:r>
    </w:p>
    <w:p w:rsidR="00583D9C" w:rsidRPr="00596262" w:rsidRDefault="00583D9C" w:rsidP="00583D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495F" w:rsidRPr="00583D9C" w:rsidRDefault="004C495F" w:rsidP="00250C23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4C495F" w:rsidRPr="00583D9C" w:rsidSect="0009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03F"/>
    <w:multiLevelType w:val="multilevel"/>
    <w:tmpl w:val="E2AC7FF4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0DE3719D"/>
    <w:multiLevelType w:val="hybridMultilevel"/>
    <w:tmpl w:val="DA94F512"/>
    <w:lvl w:ilvl="0" w:tplc="A96AC8C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6F4948"/>
    <w:multiLevelType w:val="hybridMultilevel"/>
    <w:tmpl w:val="99B079FC"/>
    <w:lvl w:ilvl="0" w:tplc="6680D0E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35927"/>
    <w:multiLevelType w:val="hybridMultilevel"/>
    <w:tmpl w:val="488A4AB6"/>
    <w:lvl w:ilvl="0" w:tplc="43743178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17DD2556"/>
    <w:multiLevelType w:val="multilevel"/>
    <w:tmpl w:val="0D84DF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F73423A"/>
    <w:multiLevelType w:val="multilevel"/>
    <w:tmpl w:val="C322AC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F955508"/>
    <w:multiLevelType w:val="multilevel"/>
    <w:tmpl w:val="9CEECEEC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7">
    <w:nsid w:val="274714A5"/>
    <w:multiLevelType w:val="hybridMultilevel"/>
    <w:tmpl w:val="AB044916"/>
    <w:lvl w:ilvl="0" w:tplc="8CCCFAB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BD65AC9"/>
    <w:multiLevelType w:val="multilevel"/>
    <w:tmpl w:val="78F852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9">
    <w:nsid w:val="31BF29C5"/>
    <w:multiLevelType w:val="multilevel"/>
    <w:tmpl w:val="78F852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>
    <w:nsid w:val="3B7E1BA5"/>
    <w:multiLevelType w:val="hybridMultilevel"/>
    <w:tmpl w:val="9B0459BC"/>
    <w:lvl w:ilvl="0" w:tplc="C8D421D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FA01AE0"/>
    <w:multiLevelType w:val="multilevel"/>
    <w:tmpl w:val="7BE6C9B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413666B9"/>
    <w:multiLevelType w:val="multilevel"/>
    <w:tmpl w:val="298E8A3C"/>
    <w:lvl w:ilvl="0">
      <w:start w:val="3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3">
    <w:nsid w:val="463C2991"/>
    <w:multiLevelType w:val="multilevel"/>
    <w:tmpl w:val="78F852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4">
    <w:nsid w:val="4BAE2A40"/>
    <w:multiLevelType w:val="multilevel"/>
    <w:tmpl w:val="F844D3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B3B1314"/>
    <w:multiLevelType w:val="hybridMultilevel"/>
    <w:tmpl w:val="EDC07BAA"/>
    <w:lvl w:ilvl="0" w:tplc="A232EE9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7209089B"/>
    <w:multiLevelType w:val="multilevel"/>
    <w:tmpl w:val="87765D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5"/>
  </w:num>
  <w:num w:numId="5">
    <w:abstractNumId w:val="12"/>
  </w:num>
  <w:num w:numId="6">
    <w:abstractNumId w:val="4"/>
  </w:num>
  <w:num w:numId="7">
    <w:abstractNumId w:val="0"/>
  </w:num>
  <w:num w:numId="8">
    <w:abstractNumId w:val="9"/>
  </w:num>
  <w:num w:numId="9">
    <w:abstractNumId w:val="13"/>
  </w:num>
  <w:num w:numId="10">
    <w:abstractNumId w:val="16"/>
  </w:num>
  <w:num w:numId="11">
    <w:abstractNumId w:val="3"/>
  </w:num>
  <w:num w:numId="12">
    <w:abstractNumId w:val="15"/>
  </w:num>
  <w:num w:numId="13">
    <w:abstractNumId w:val="8"/>
  </w:num>
  <w:num w:numId="14">
    <w:abstractNumId w:val="7"/>
  </w:num>
  <w:num w:numId="15">
    <w:abstractNumId w:val="10"/>
  </w:num>
  <w:num w:numId="16">
    <w:abstractNumId w:val="2"/>
  </w:num>
  <w:num w:numId="1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1A"/>
    <w:rsid w:val="0007301C"/>
    <w:rsid w:val="00093A20"/>
    <w:rsid w:val="000973F7"/>
    <w:rsid w:val="000B66B3"/>
    <w:rsid w:val="000F7AF5"/>
    <w:rsid w:val="00135D51"/>
    <w:rsid w:val="001B2FA5"/>
    <w:rsid w:val="002201A4"/>
    <w:rsid w:val="00250C23"/>
    <w:rsid w:val="0025221D"/>
    <w:rsid w:val="0029420A"/>
    <w:rsid w:val="003019CD"/>
    <w:rsid w:val="00305EDE"/>
    <w:rsid w:val="00306C86"/>
    <w:rsid w:val="003165C7"/>
    <w:rsid w:val="003206AB"/>
    <w:rsid w:val="00332C92"/>
    <w:rsid w:val="00346676"/>
    <w:rsid w:val="003D0710"/>
    <w:rsid w:val="003E5890"/>
    <w:rsid w:val="003E7563"/>
    <w:rsid w:val="00411249"/>
    <w:rsid w:val="00464069"/>
    <w:rsid w:val="00481C91"/>
    <w:rsid w:val="004A18E1"/>
    <w:rsid w:val="004A6C8D"/>
    <w:rsid w:val="004B7811"/>
    <w:rsid w:val="004C495F"/>
    <w:rsid w:val="0050300C"/>
    <w:rsid w:val="0050750F"/>
    <w:rsid w:val="00512306"/>
    <w:rsid w:val="00531A06"/>
    <w:rsid w:val="00572973"/>
    <w:rsid w:val="0058285C"/>
    <w:rsid w:val="00583D9C"/>
    <w:rsid w:val="005949D0"/>
    <w:rsid w:val="00596262"/>
    <w:rsid w:val="005A5731"/>
    <w:rsid w:val="00603701"/>
    <w:rsid w:val="00626CCA"/>
    <w:rsid w:val="006A1093"/>
    <w:rsid w:val="006A18D8"/>
    <w:rsid w:val="006A2E8B"/>
    <w:rsid w:val="006A6A19"/>
    <w:rsid w:val="006D7017"/>
    <w:rsid w:val="0070468C"/>
    <w:rsid w:val="00706540"/>
    <w:rsid w:val="007115D5"/>
    <w:rsid w:val="007A41BB"/>
    <w:rsid w:val="007D1C8F"/>
    <w:rsid w:val="007D60A9"/>
    <w:rsid w:val="00931B2E"/>
    <w:rsid w:val="00963060"/>
    <w:rsid w:val="00984711"/>
    <w:rsid w:val="009B101A"/>
    <w:rsid w:val="009B271E"/>
    <w:rsid w:val="009B4007"/>
    <w:rsid w:val="009B6253"/>
    <w:rsid w:val="00A15DCF"/>
    <w:rsid w:val="00A33A0A"/>
    <w:rsid w:val="00A45116"/>
    <w:rsid w:val="00A55BF6"/>
    <w:rsid w:val="00A66EA7"/>
    <w:rsid w:val="00A73D1A"/>
    <w:rsid w:val="00AB6480"/>
    <w:rsid w:val="00AE7554"/>
    <w:rsid w:val="00B34081"/>
    <w:rsid w:val="00B449A1"/>
    <w:rsid w:val="00B877D6"/>
    <w:rsid w:val="00BD6F0D"/>
    <w:rsid w:val="00C3345E"/>
    <w:rsid w:val="00C87D8F"/>
    <w:rsid w:val="00D35C1B"/>
    <w:rsid w:val="00DB20A7"/>
    <w:rsid w:val="00DC3D5C"/>
    <w:rsid w:val="00DF2580"/>
    <w:rsid w:val="00E0235E"/>
    <w:rsid w:val="00E22874"/>
    <w:rsid w:val="00E30978"/>
    <w:rsid w:val="00E719A4"/>
    <w:rsid w:val="00EB6373"/>
    <w:rsid w:val="00ED2550"/>
    <w:rsid w:val="00F17D19"/>
    <w:rsid w:val="00F314B6"/>
    <w:rsid w:val="00F92697"/>
    <w:rsid w:val="00F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1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1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1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1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10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10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10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D6F0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Normal (Web)"/>
    <w:basedOn w:val="a"/>
    <w:uiPriority w:val="99"/>
    <w:semiHidden/>
    <w:unhideWhenUsed/>
    <w:rsid w:val="00BD6F0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984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1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1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1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1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10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10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10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D6F0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Normal (Web)"/>
    <w:basedOn w:val="a"/>
    <w:uiPriority w:val="99"/>
    <w:semiHidden/>
    <w:unhideWhenUsed/>
    <w:rsid w:val="00BD6F0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984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budg5</dc:creator>
  <cp:lastModifiedBy>Yaykova</cp:lastModifiedBy>
  <cp:revision>2</cp:revision>
  <cp:lastPrinted>2020-04-01T23:29:00Z</cp:lastPrinted>
  <dcterms:created xsi:type="dcterms:W3CDTF">2021-12-28T06:42:00Z</dcterms:created>
  <dcterms:modified xsi:type="dcterms:W3CDTF">2021-12-28T06:42:00Z</dcterms:modified>
</cp:coreProperties>
</file>