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0FCB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1808F380" w:rsidR="007D7AEC" w:rsidRPr="003E03A8" w:rsidRDefault="003E03A8" w:rsidP="008E072B">
      <w:pPr>
        <w:rPr>
          <w:b/>
          <w:spacing w:val="24"/>
        </w:rPr>
      </w:pPr>
      <w:r>
        <w:rPr>
          <w:b/>
          <w:spacing w:val="24"/>
        </w:rPr>
        <w:t xml:space="preserve">                                          </w:t>
      </w:r>
      <w:r w:rsidR="007D7AEC">
        <w:rPr>
          <w:b/>
          <w:spacing w:val="24"/>
          <w:sz w:val="26"/>
        </w:rPr>
        <w:t>ПОСТАНОВЛЕНИ</w:t>
      </w:r>
      <w:r>
        <w:rPr>
          <w:b/>
          <w:spacing w:val="24"/>
          <w:sz w:val="26"/>
        </w:rPr>
        <w:t>Я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="008A7246"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0A529CF7" w14:textId="6E1C4BB5" w:rsidR="00BE0160" w:rsidRDefault="00814FE7" w:rsidP="00030E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75549">
        <w:rPr>
          <w:sz w:val="22"/>
          <w:szCs w:val="22"/>
        </w:rPr>
        <w:t xml:space="preserve">       </w:t>
      </w:r>
      <w:r w:rsidR="007079B3">
        <w:rPr>
          <w:sz w:val="22"/>
          <w:szCs w:val="22"/>
        </w:rPr>
        <w:t xml:space="preserve">                                                       </w:t>
      </w:r>
      <w:proofErr w:type="spellStart"/>
      <w:r w:rsidR="00375549" w:rsidRPr="00375549">
        <w:rPr>
          <w:sz w:val="22"/>
          <w:szCs w:val="22"/>
        </w:rPr>
        <w:t>с.Чугуевка</w:t>
      </w:r>
      <w:proofErr w:type="spellEnd"/>
      <w:r w:rsidR="00375549">
        <w:rPr>
          <w:sz w:val="22"/>
          <w:szCs w:val="22"/>
        </w:rPr>
        <w:t xml:space="preserve">  </w:t>
      </w:r>
    </w:p>
    <w:p w14:paraId="6DA36593" w14:textId="5787756A" w:rsidR="00375549" w:rsidRPr="00BE0160" w:rsidRDefault="00375549" w:rsidP="00030E2B">
      <w:pPr>
        <w:rPr>
          <w:b/>
          <w:bCs/>
          <w:sz w:val="26"/>
          <w:szCs w:val="26"/>
        </w:rPr>
      </w:pPr>
      <w:r w:rsidRPr="00BE0160">
        <w:rPr>
          <w:b/>
          <w:bCs/>
          <w:sz w:val="26"/>
          <w:szCs w:val="26"/>
        </w:rPr>
        <w:t xml:space="preserve">                         </w:t>
      </w:r>
      <w:r w:rsidR="00940C0E" w:rsidRPr="00BE0160">
        <w:rPr>
          <w:b/>
          <w:bCs/>
          <w:sz w:val="26"/>
          <w:szCs w:val="26"/>
        </w:rPr>
        <w:t xml:space="preserve">                         </w:t>
      </w:r>
      <w:bookmarkStart w:id="1" w:name="_Hlk129781624"/>
      <w:bookmarkStart w:id="2" w:name="_Hlk89953930"/>
      <w:r w:rsidR="00BE0160" w:rsidRPr="00BE0160">
        <w:rPr>
          <w:b/>
          <w:bCs/>
          <w:sz w:val="26"/>
          <w:szCs w:val="26"/>
        </w:rPr>
        <w:t xml:space="preserve">                                     </w:t>
      </w:r>
    </w:p>
    <w:p w14:paraId="210682FC" w14:textId="77B621E9" w:rsidR="00030E2B" w:rsidRPr="00BE0160" w:rsidRDefault="00030E2B" w:rsidP="00030E2B">
      <w:pPr>
        <w:rPr>
          <w:b/>
          <w:bCs/>
          <w:sz w:val="26"/>
          <w:szCs w:val="26"/>
        </w:rPr>
      </w:pPr>
    </w:p>
    <w:p w14:paraId="213FD245" w14:textId="77777777" w:rsidR="00030E2B" w:rsidRPr="00030E2B" w:rsidRDefault="00030E2B" w:rsidP="00030E2B">
      <w:pPr>
        <w:rPr>
          <w:sz w:val="28"/>
          <w:szCs w:val="28"/>
        </w:rPr>
      </w:pPr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3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1"/>
      <w:r>
        <w:rPr>
          <w:b/>
          <w:sz w:val="28"/>
          <w:szCs w:val="28"/>
        </w:rPr>
        <w:t>»</w:t>
      </w:r>
    </w:p>
    <w:bookmarkEnd w:id="2"/>
    <w:bookmarkEnd w:id="3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56A14AD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7079B3">
        <w:rPr>
          <w:sz w:val="28"/>
          <w:szCs w:val="28"/>
        </w:rPr>
        <w:t>22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>2</w:t>
      </w:r>
      <w:r w:rsidR="007079B3">
        <w:rPr>
          <w:sz w:val="28"/>
          <w:szCs w:val="28"/>
        </w:rPr>
        <w:t>3</w:t>
      </w:r>
      <w:r w:rsidR="008A7246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года № </w:t>
      </w:r>
      <w:r w:rsidR="007079B3">
        <w:rPr>
          <w:sz w:val="28"/>
          <w:szCs w:val="28"/>
        </w:rPr>
        <w:t>544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7079B3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7079B3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и 202</w:t>
      </w:r>
      <w:r w:rsidR="007079B3">
        <w:rPr>
          <w:sz w:val="28"/>
          <w:szCs w:val="28"/>
        </w:rPr>
        <w:t>6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2E54A8A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4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4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 xml:space="preserve">далее – </w:t>
      </w:r>
      <w:r w:rsidR="00C155D4">
        <w:rPr>
          <w:sz w:val="28"/>
          <w:szCs w:val="28"/>
        </w:rPr>
        <w:t>Программа</w:t>
      </w:r>
      <w:r w:rsidR="00FF4FB6">
        <w:rPr>
          <w:sz w:val="28"/>
          <w:szCs w:val="28"/>
        </w:rPr>
        <w:t>)</w:t>
      </w:r>
      <w:r w:rsidR="00702BC3" w:rsidRPr="00CE3317">
        <w:rPr>
          <w:sz w:val="28"/>
          <w:szCs w:val="28"/>
        </w:rPr>
        <w:t>:</w:t>
      </w:r>
    </w:p>
    <w:p w14:paraId="41CC0F22" w14:textId="77777777" w:rsidR="00505486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bookmarkStart w:id="5" w:name="_Hlk157784159"/>
      <w:r w:rsidR="00A07D2D" w:rsidRPr="00446590">
        <w:rPr>
          <w:sz w:val="28"/>
          <w:szCs w:val="28"/>
        </w:rPr>
        <w:t>В паспорте Программы строку таблицы</w:t>
      </w:r>
      <w:r w:rsidR="00505486">
        <w:rPr>
          <w:sz w:val="28"/>
          <w:szCs w:val="28"/>
        </w:rPr>
        <w:t>:</w:t>
      </w:r>
    </w:p>
    <w:p w14:paraId="107013D7" w14:textId="3AB3D11A" w:rsidR="00A07D2D" w:rsidRDefault="0050548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7D2D" w:rsidRPr="00446590">
        <w:rPr>
          <w:sz w:val="28"/>
          <w:szCs w:val="28"/>
        </w:rPr>
        <w:t xml:space="preserve">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337FCA6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4B681C" w:rsidRPr="004B681C">
              <w:rPr>
                <w:sz w:val="26"/>
                <w:szCs w:val="26"/>
              </w:rPr>
              <w:t>834637044</w:t>
            </w:r>
            <w:r w:rsidR="004B681C">
              <w:rPr>
                <w:sz w:val="26"/>
                <w:szCs w:val="26"/>
              </w:rPr>
              <w:t>,</w:t>
            </w:r>
            <w:r w:rsidR="004B681C" w:rsidRPr="004B681C">
              <w:rPr>
                <w:sz w:val="26"/>
                <w:szCs w:val="26"/>
              </w:rPr>
              <w:t>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000B8BD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72805145</w:t>
            </w:r>
            <w:r w:rsidR="00786DE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23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68FA1A3E" w:rsidR="00900C66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4B681C" w:rsidRPr="007936E0">
              <w:rPr>
                <w:rFonts w:eastAsiaTheme="minorHAnsi"/>
                <w:sz w:val="26"/>
                <w:szCs w:val="26"/>
                <w:lang w:eastAsia="en-US"/>
              </w:rPr>
              <w:t>287505125</w:t>
            </w:r>
            <w:r w:rsidR="004B681C">
              <w:rPr>
                <w:rFonts w:eastAsiaTheme="minorHAnsi"/>
                <w:sz w:val="26"/>
                <w:szCs w:val="26"/>
                <w:lang w:eastAsia="en-US"/>
              </w:rPr>
              <w:t>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52B7D381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180600783,61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5D0B3069" w:rsidR="00A07D2D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C6AC4" w:rsidRPr="00CC6AC4">
              <w:t>45937028,19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0DC401C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4B681C">
              <w:t>112759468,98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930AC3">
              <w:rPr>
                <w:bCs/>
                <w:iCs/>
                <w:sz w:val="26"/>
                <w:szCs w:val="26"/>
              </w:rPr>
              <w:t xml:space="preserve">5901358,18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930AC3">
              <w:rPr>
                <w:bCs/>
                <w:iCs/>
                <w:sz w:val="26"/>
                <w:szCs w:val="26"/>
              </w:rPr>
              <w:t xml:space="preserve">27861702,00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 w:rsidRPr="00930AC3">
              <w:rPr>
                <w:bCs/>
                <w:iCs/>
                <w:sz w:val="26"/>
                <w:szCs w:val="26"/>
              </w:rPr>
              <w:t>32498387,71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4E25264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10712338,86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152BBD5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4B681C">
              <w:rPr>
                <w:bCs/>
                <w:iCs/>
                <w:sz w:val="26"/>
                <w:szCs w:val="26"/>
              </w:rPr>
              <w:t>15948260,41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2C25C58E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 </w:t>
            </w:r>
            <w:r w:rsidR="00CC6AC4" w:rsidRPr="00CC6AC4">
              <w:t>5768138,98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07BC18E0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 </w:t>
            </w:r>
            <w:r w:rsidR="00CC6AC4" w:rsidRPr="00CC6AC4">
              <w:t>5387600,00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 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8681682,84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181CD76E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CC6AC4" w:rsidRPr="00CC6AC4">
              <w:t>173210927,88</w:t>
            </w:r>
            <w:r w:rsidR="00CC6AC4" w:rsidRPr="00CC6AC4">
              <w:rPr>
                <w:sz w:val="40"/>
                <w:szCs w:val="40"/>
              </w:rPr>
              <w:t xml:space="preserve"> </w:t>
            </w:r>
            <w:r w:rsidR="00CC6AC4" w:rsidRPr="00CC6AC4"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, в том числе по годам:</w:t>
            </w:r>
          </w:p>
          <w:p w14:paraId="7C79BDF7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27269659,65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22575646,25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 w:rsidRPr="00930AC3">
              <w:t>8308203,85</w:t>
            </w:r>
            <w:r w:rsidR="00321754" w:rsidRPr="00930A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2E89A4A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786DE2">
              <w:rPr>
                <w:sz w:val="26"/>
                <w:szCs w:val="26"/>
              </w:rPr>
              <w:t>25858153,55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4B570B18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24975779,59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7E250B40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</w:t>
            </w:r>
            <w:r w:rsidR="00CC6AC4" w:rsidRPr="00CC6AC4">
              <w:t>24847891,13</w:t>
            </w:r>
            <w:r w:rsidR="00C01B8E" w:rsidRPr="00CC6AC4">
              <w:rPr>
                <w:bCs/>
                <w:iCs/>
                <w:sz w:val="40"/>
                <w:szCs w:val="40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425A630" w14:textId="0CF2797D" w:rsidR="00A6026F" w:rsidRPr="00930AC3" w:rsidRDefault="00A6026F" w:rsidP="00CC6A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</w:t>
            </w:r>
            <w:r w:rsidR="00CC6AC4" w:rsidRPr="00CC6AC4">
              <w:t>22792966,9</w:t>
            </w:r>
            <w:r w:rsidR="00C01B8E" w:rsidRPr="00CC6AC4">
              <w:rPr>
                <w:bCs/>
                <w:iCs/>
                <w:sz w:val="40"/>
                <w:szCs w:val="40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16582626,96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4ED6C62A" w14:textId="3D4971B5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федерального бюджета на реализацию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930AC3" w:rsidRPr="00930AC3">
              <w:rPr>
                <w:sz w:val="26"/>
                <w:szCs w:val="26"/>
              </w:rPr>
              <w:t>400531657,54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>1382843,83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930AC3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930AC3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 xml:space="preserve">2022 год – </w:t>
            </w:r>
            <w:r w:rsidR="00A6026F" w:rsidRPr="00930AC3">
              <w:rPr>
                <w:sz w:val="26"/>
                <w:szCs w:val="26"/>
              </w:rPr>
              <w:t>18872400,87</w:t>
            </w:r>
            <w:r w:rsidRPr="00930AC3">
              <w:rPr>
                <w:sz w:val="26"/>
                <w:szCs w:val="26"/>
              </w:rPr>
              <w:t xml:space="preserve"> руб.;</w:t>
            </w:r>
          </w:p>
          <w:p w14:paraId="7BEB5094" w14:textId="7290756D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2023 год –</w:t>
            </w:r>
            <w:r w:rsidR="00DF4EB3" w:rsidRPr="00930AC3">
              <w:rPr>
                <w:sz w:val="26"/>
                <w:szCs w:val="26"/>
              </w:rPr>
              <w:t>21272328,00</w:t>
            </w:r>
            <w:r w:rsidR="000C57C4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0D7F47A3" w14:textId="1FD2BC59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2024 год –</w:t>
            </w:r>
            <w:r w:rsidR="000C57C4">
              <w:rPr>
                <w:sz w:val="26"/>
                <w:szCs w:val="26"/>
              </w:rPr>
              <w:t>222306756,78</w:t>
            </w:r>
            <w:r w:rsidR="00A6026F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</w:t>
            </w:r>
            <w:r w:rsidR="00A6026F" w:rsidRPr="00930AC3">
              <w:rPr>
                <w:sz w:val="26"/>
                <w:szCs w:val="26"/>
              </w:rPr>
              <w:t>;</w:t>
            </w:r>
          </w:p>
          <w:p w14:paraId="1C4986D4" w14:textId="5B06970B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0C57C4">
              <w:rPr>
                <w:sz w:val="26"/>
                <w:szCs w:val="26"/>
              </w:rPr>
              <w:t>114846924,98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6688497D" w14:textId="6E0EEFAF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="000C57C4">
              <w:rPr>
                <w:sz w:val="26"/>
                <w:szCs w:val="26"/>
              </w:rPr>
              <w:t>1632332,77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="00C01B8E" w:rsidRPr="00930AC3">
              <w:rPr>
                <w:sz w:val="26"/>
                <w:szCs w:val="26"/>
              </w:rPr>
              <w:t xml:space="preserve">17888640,00 </w:t>
            </w:r>
            <w:r w:rsidRPr="00930AC3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01A57C71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148134989,9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 w:rsidRPr="00930AC3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4A6DBA5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24274328,52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24AA6D87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35137828,52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1E18B39" w14:textId="55782861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4065EDD5" w14:textId="470B2F7D" w:rsidR="00A07D2D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0F540755" w14:textId="77777777" w:rsidR="00115FD5" w:rsidRPr="00115FD5" w:rsidRDefault="00115FD5" w:rsidP="00505486">
      <w:pPr>
        <w:spacing w:line="360" w:lineRule="auto"/>
        <w:jc w:val="both"/>
        <w:rPr>
          <w:sz w:val="16"/>
          <w:szCs w:val="16"/>
        </w:rPr>
      </w:pPr>
    </w:p>
    <w:p w14:paraId="6FFE34C9" w14:textId="313D5BFD" w:rsidR="00B64C9B" w:rsidRDefault="00505486" w:rsidP="00115F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32D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35A7">
        <w:rPr>
          <w:sz w:val="28"/>
          <w:szCs w:val="28"/>
        </w:rPr>
        <w:t xml:space="preserve">Приложение № 1 к Программе «Сведения о целевых индикаторах, показателях муниципальной программы </w:t>
      </w:r>
      <w:r w:rsidR="00D735A7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735A7">
        <w:rPr>
          <w:rFonts w:eastAsiaTheme="minorHAnsi"/>
          <w:sz w:val="28"/>
          <w:szCs w:val="28"/>
          <w:lang w:eastAsia="en-US"/>
        </w:rPr>
        <w:t>7</w:t>
      </w:r>
      <w:r w:rsidR="00D735A7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735A7">
        <w:rPr>
          <w:rFonts w:eastAsiaTheme="minorHAnsi"/>
          <w:sz w:val="28"/>
          <w:szCs w:val="28"/>
          <w:lang w:eastAsia="en-US"/>
        </w:rPr>
        <w:t xml:space="preserve">» </w:t>
      </w:r>
      <w:r w:rsidR="00D735A7">
        <w:rPr>
          <w:sz w:val="28"/>
          <w:szCs w:val="28"/>
        </w:rPr>
        <w:t>изложить в следующей редакции</w:t>
      </w:r>
      <w:r w:rsidR="00D735A7" w:rsidRPr="00CE3317">
        <w:rPr>
          <w:sz w:val="28"/>
          <w:szCs w:val="28"/>
        </w:rPr>
        <w:t xml:space="preserve"> </w:t>
      </w:r>
      <w:r w:rsidR="00D735A7">
        <w:rPr>
          <w:sz w:val="28"/>
          <w:szCs w:val="28"/>
        </w:rPr>
        <w:t xml:space="preserve">(приложение № 1 к настоящему постановлению).          </w:t>
      </w:r>
    </w:p>
    <w:p w14:paraId="5C168D64" w14:textId="0B0E3E51" w:rsidR="00D735A7" w:rsidRDefault="00B64C9B" w:rsidP="00115F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D735A7">
        <w:rPr>
          <w:sz w:val="28"/>
          <w:szCs w:val="28"/>
        </w:rPr>
        <w:t xml:space="preserve">Приложение № 2 к Программе Обобщенная характеристика реализуемых в составе муниципальной программы подпрограмм и отдельных мероприятий </w:t>
      </w:r>
      <w:r w:rsidR="00D735A7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735A7">
        <w:rPr>
          <w:rFonts w:eastAsiaTheme="minorHAnsi"/>
          <w:sz w:val="28"/>
          <w:szCs w:val="28"/>
          <w:lang w:eastAsia="en-US"/>
        </w:rPr>
        <w:t>7</w:t>
      </w:r>
      <w:r w:rsidR="00D735A7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735A7">
        <w:rPr>
          <w:rFonts w:eastAsiaTheme="minorHAnsi"/>
          <w:sz w:val="28"/>
          <w:szCs w:val="28"/>
          <w:lang w:eastAsia="en-US"/>
        </w:rPr>
        <w:t>»</w:t>
      </w:r>
      <w:r w:rsidR="00D735A7">
        <w:rPr>
          <w:sz w:val="28"/>
          <w:szCs w:val="28"/>
        </w:rPr>
        <w:t xml:space="preserve"> (приложение № 2 к настоящему постановлению).</w:t>
      </w:r>
    </w:p>
    <w:p w14:paraId="71DF58BC" w14:textId="16BCFDCB" w:rsidR="00875512" w:rsidRPr="00115FD5" w:rsidRDefault="00D735A7" w:rsidP="00115FD5">
      <w:pPr>
        <w:spacing w:line="360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1.4. Приложение № 3 к Программе </w:t>
      </w:r>
      <w:bookmarkStart w:id="6" w:name="_Hlk129937193"/>
      <w:r>
        <w:rPr>
          <w:sz w:val="28"/>
          <w:szCs w:val="28"/>
        </w:rPr>
        <w:t xml:space="preserve"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</w:t>
      </w:r>
      <w:r>
        <w:rPr>
          <w:sz w:val="28"/>
          <w:szCs w:val="28"/>
        </w:rPr>
        <w:lastRenderedPageBreak/>
        <w:t>фондов, иных внебюджетных источников</w:t>
      </w:r>
      <w:bookmarkEnd w:id="6"/>
      <w:r>
        <w:rPr>
          <w:sz w:val="28"/>
          <w:szCs w:val="28"/>
        </w:rPr>
        <w:t xml:space="preserve"> </w:t>
      </w:r>
      <w:r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21754">
        <w:rPr>
          <w:rFonts w:eastAsiaTheme="minorHAnsi"/>
          <w:sz w:val="28"/>
          <w:szCs w:val="28"/>
          <w:lang w:eastAsia="en-US"/>
        </w:rPr>
        <w:t xml:space="preserve"> годы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3 к настоящему постановлению).   </w:t>
      </w:r>
    </w:p>
    <w:p w14:paraId="0147A6B5" w14:textId="2183F1C4" w:rsidR="00CE3317" w:rsidRPr="001E748A" w:rsidRDefault="00875512" w:rsidP="009C44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AC3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</w:t>
      </w:r>
      <w:r w:rsidR="00070457">
        <w:rPr>
          <w:sz w:val="28"/>
          <w:szCs w:val="28"/>
        </w:rPr>
        <w:t>теле</w:t>
      </w:r>
      <w:r w:rsidR="00321754">
        <w:rPr>
          <w:sz w:val="28"/>
          <w:szCs w:val="28"/>
        </w:rPr>
        <w:t>коммуникационной сети Интернет.</w:t>
      </w:r>
    </w:p>
    <w:p w14:paraId="113CD844" w14:textId="48C42304" w:rsidR="009C447E" w:rsidRDefault="009C447E" w:rsidP="007D7AEC">
      <w:pPr>
        <w:spacing w:line="360" w:lineRule="auto"/>
        <w:jc w:val="both"/>
        <w:rPr>
          <w:sz w:val="28"/>
          <w:szCs w:val="28"/>
        </w:rPr>
      </w:pPr>
    </w:p>
    <w:p w14:paraId="27802619" w14:textId="77777777" w:rsidR="00544FE2" w:rsidRPr="00814FE7" w:rsidRDefault="00544FE2" w:rsidP="007D7AEC">
      <w:pPr>
        <w:spacing w:line="360" w:lineRule="auto"/>
        <w:jc w:val="both"/>
        <w:rPr>
          <w:sz w:val="28"/>
          <w:szCs w:val="28"/>
        </w:rPr>
      </w:pPr>
    </w:p>
    <w:p w14:paraId="03FED370" w14:textId="6065D061" w:rsidR="00006274" w:rsidRDefault="0086612F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7079B3">
        <w:rPr>
          <w:sz w:val="28"/>
          <w:szCs w:val="28"/>
        </w:rPr>
        <w:t xml:space="preserve"> главы администрации</w:t>
      </w:r>
    </w:p>
    <w:p w14:paraId="29A4BD7B" w14:textId="23824E8E" w:rsidR="007079B3" w:rsidRPr="00912E75" w:rsidRDefault="007079B3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6641556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3776E05" w14:textId="47C4A8D5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E8DC653" w14:textId="7FFE3AE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726F7E7" w14:textId="0D012B1E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0DFDB58" w14:textId="26EE705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2458D4B6" w14:textId="7EE508F1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3394FE4C" w14:textId="75EC8BB0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EB7D63A" w14:textId="6C896D27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F2D6887" w14:textId="3C0FEA85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49A4C450" w14:textId="510BFC4A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3DA8ACF" w14:textId="020BFE92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2131D293" w14:textId="0F681957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27A0D11C" w14:textId="5F82E2FB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3B4A9FC9" w14:textId="38E0AB60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1E1B550C" w14:textId="199A78AA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613DA4A" w14:textId="52AA1C21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6305F042" w14:textId="75DEFEBF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06DFDF60" w14:textId="55890E43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05F4F683" w14:textId="21A1AEB9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2B8AC59" w14:textId="11B8B491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75F3D72B" w14:textId="26928B2D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5EF20F3E" w14:textId="073FABD2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30AF5927" w14:textId="51FBFA0B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4AB45FC5" w14:textId="04CAF85D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79A6BB8F" w14:textId="0C764A7F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3114B331" w14:textId="77777777" w:rsidR="00D735A7" w:rsidRDefault="00D735A7" w:rsidP="00321754">
      <w:pPr>
        <w:ind w:firstLine="709"/>
        <w:jc w:val="right"/>
        <w:rPr>
          <w:sz w:val="22"/>
          <w:szCs w:val="22"/>
        </w:rPr>
      </w:pPr>
    </w:p>
    <w:p w14:paraId="11111B27" w14:textId="584B6F2C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0F4DA2D" w14:textId="2C62DF78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823C061" w14:textId="77777777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D735A7" w:rsidRPr="00D735A7" w14:paraId="6564E8B4" w14:textId="77777777" w:rsidTr="00513ADE">
        <w:tc>
          <w:tcPr>
            <w:tcW w:w="3681" w:type="dxa"/>
          </w:tcPr>
          <w:p w14:paraId="022B3C77" w14:textId="77777777" w:rsidR="00D735A7" w:rsidRPr="00D735A7" w:rsidRDefault="00D735A7" w:rsidP="00D735A7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735A7">
              <w:rPr>
                <w:sz w:val="26"/>
                <w:szCs w:val="26"/>
              </w:rPr>
              <w:br w:type="page"/>
            </w:r>
          </w:p>
        </w:tc>
        <w:tc>
          <w:tcPr>
            <w:tcW w:w="5663" w:type="dxa"/>
          </w:tcPr>
          <w:p w14:paraId="5F9C5201" w14:textId="475A9778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14:paraId="41AAB74C" w14:textId="3A903958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 Чугуевского</w:t>
            </w:r>
          </w:p>
          <w:p w14:paraId="4D46BFDE" w14:textId="77777777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округа от _______ №_______</w:t>
            </w:r>
          </w:p>
          <w:p w14:paraId="7971ACC2" w14:textId="2E3B78A6" w:rsid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FBB56A7" w14:textId="21AF5D55" w:rsidR="00D735A7" w:rsidRPr="00D735A7" w:rsidRDefault="00D735A7" w:rsidP="00D735A7">
            <w:pPr>
              <w:ind w:firstLine="709"/>
              <w:jc w:val="right"/>
              <w:rPr>
                <w:sz w:val="22"/>
                <w:szCs w:val="22"/>
              </w:rPr>
            </w:pPr>
            <w:r w:rsidRPr="00D735A7">
              <w:rPr>
                <w:sz w:val="22"/>
                <w:szCs w:val="22"/>
              </w:rPr>
              <w:t xml:space="preserve">Приложение №1 </w:t>
            </w:r>
          </w:p>
          <w:p w14:paraId="60F83210" w14:textId="77777777" w:rsidR="00D735A7" w:rsidRPr="00D735A7" w:rsidRDefault="00D735A7" w:rsidP="00D735A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735A7">
              <w:rPr>
                <w:sz w:val="22"/>
                <w:szCs w:val="22"/>
              </w:rPr>
              <w:t>к Программе «</w:t>
            </w:r>
            <w:r w:rsidRPr="00D735A7">
              <w:rPr>
                <w:rFonts w:eastAsiaTheme="minorHAnsi"/>
                <w:sz w:val="22"/>
                <w:szCs w:val="22"/>
                <w:lang w:eastAsia="en-US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      </w:r>
          </w:p>
          <w:p w14:paraId="2CA58826" w14:textId="77777777" w:rsidR="00D735A7" w:rsidRPr="00D735A7" w:rsidRDefault="00D735A7" w:rsidP="00D735A7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6B40257E" w14:textId="77777777" w:rsidR="00D735A7" w:rsidRPr="00D735A7" w:rsidRDefault="00D735A7" w:rsidP="00D735A7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735A7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ПРОГРАММЫ</w:t>
      </w:r>
    </w:p>
    <w:p w14:paraId="16EB4664" w14:textId="77777777" w:rsidR="00D735A7" w:rsidRPr="00D735A7" w:rsidRDefault="00D735A7" w:rsidP="00D735A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D735A7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</w:r>
    </w:p>
    <w:p w14:paraId="5AF8284B" w14:textId="77777777" w:rsidR="00D735A7" w:rsidRPr="00D735A7" w:rsidRDefault="00D735A7" w:rsidP="00D735A7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990"/>
        <w:gridCol w:w="917"/>
        <w:gridCol w:w="989"/>
        <w:gridCol w:w="631"/>
        <w:gridCol w:w="664"/>
        <w:gridCol w:w="648"/>
        <w:gridCol w:w="631"/>
        <w:gridCol w:w="631"/>
        <w:gridCol w:w="621"/>
        <w:gridCol w:w="621"/>
        <w:gridCol w:w="671"/>
      </w:tblGrid>
      <w:tr w:rsidR="00D735A7" w:rsidRPr="00D735A7" w14:paraId="6129EC96" w14:textId="77777777" w:rsidTr="00513ADE">
        <w:trPr>
          <w:jc w:val="center"/>
        </w:trPr>
        <w:tc>
          <w:tcPr>
            <w:tcW w:w="435" w:type="dxa"/>
            <w:vMerge w:val="restart"/>
            <w:vAlign w:val="center"/>
          </w:tcPr>
          <w:p w14:paraId="7D2EA76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14:paraId="01D8F25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648" w:type="dxa"/>
            <w:vMerge w:val="restart"/>
            <w:vAlign w:val="center"/>
          </w:tcPr>
          <w:p w14:paraId="7AD49D1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357" w:type="dxa"/>
            <w:gridSpan w:val="9"/>
          </w:tcPr>
          <w:p w14:paraId="499B2D6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показателей</w:t>
            </w:r>
          </w:p>
        </w:tc>
      </w:tr>
      <w:tr w:rsidR="00D735A7" w:rsidRPr="00D735A7" w14:paraId="7B92610F" w14:textId="77777777" w:rsidTr="00513ADE">
        <w:trPr>
          <w:jc w:val="center"/>
        </w:trPr>
        <w:tc>
          <w:tcPr>
            <w:tcW w:w="435" w:type="dxa"/>
            <w:vMerge/>
            <w:vAlign w:val="center"/>
          </w:tcPr>
          <w:p w14:paraId="20660F5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vAlign w:val="center"/>
          </w:tcPr>
          <w:p w14:paraId="0668003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Merge/>
            <w:vAlign w:val="center"/>
          </w:tcPr>
          <w:p w14:paraId="5EDDC008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7C1CE29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Отчетный период</w:t>
            </w:r>
          </w:p>
          <w:p w14:paraId="7B2EE74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662" w:type="dxa"/>
            <w:vAlign w:val="center"/>
          </w:tcPr>
          <w:p w14:paraId="516C1A1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1" w:type="dxa"/>
            <w:vAlign w:val="center"/>
          </w:tcPr>
          <w:p w14:paraId="3B30AE5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27" w:type="dxa"/>
            <w:vAlign w:val="center"/>
          </w:tcPr>
          <w:p w14:paraId="559DAB0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62" w:type="dxa"/>
            <w:vAlign w:val="center"/>
          </w:tcPr>
          <w:p w14:paraId="1CB720C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62" w:type="dxa"/>
            <w:vAlign w:val="center"/>
          </w:tcPr>
          <w:p w14:paraId="387262F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21" w:type="dxa"/>
          </w:tcPr>
          <w:p w14:paraId="174A84C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0D590B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425" w:type="dxa"/>
          </w:tcPr>
          <w:p w14:paraId="3C1E0AC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78F907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17" w:type="dxa"/>
          </w:tcPr>
          <w:p w14:paraId="09A6E75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306164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2027</w:t>
            </w:r>
          </w:p>
        </w:tc>
      </w:tr>
      <w:tr w:rsidR="00D735A7" w:rsidRPr="00D735A7" w14:paraId="2969C648" w14:textId="77777777" w:rsidTr="00513ADE">
        <w:trPr>
          <w:trHeight w:val="508"/>
          <w:jc w:val="center"/>
        </w:trPr>
        <w:tc>
          <w:tcPr>
            <w:tcW w:w="9430" w:type="dxa"/>
            <w:gridSpan w:val="12"/>
            <w:vAlign w:val="center"/>
          </w:tcPr>
          <w:p w14:paraId="39A27B87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Подпрограмма  №1 «Содержание и ремонт муниципального жилищного фонда» на 2020-2027 годы.</w:t>
            </w:r>
          </w:p>
        </w:tc>
      </w:tr>
      <w:tr w:rsidR="00D735A7" w:rsidRPr="00D735A7" w14:paraId="2977A716" w14:textId="77777777" w:rsidTr="00513ADE">
        <w:trPr>
          <w:jc w:val="center"/>
        </w:trPr>
        <w:tc>
          <w:tcPr>
            <w:tcW w:w="435" w:type="dxa"/>
            <w:vAlign w:val="center"/>
          </w:tcPr>
          <w:p w14:paraId="59E882A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</w:tcPr>
          <w:p w14:paraId="47E86FD2" w14:textId="7777777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648" w:type="dxa"/>
            <w:vAlign w:val="center"/>
          </w:tcPr>
          <w:p w14:paraId="3B16A58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6ED8140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7284A23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1" w:type="dxa"/>
            <w:vAlign w:val="center"/>
          </w:tcPr>
          <w:p w14:paraId="6550CE68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680B5A4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169412B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499FC38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14:paraId="111D47A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B53505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3E4F6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F782F68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0BF633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</w:tcPr>
          <w:p w14:paraId="194E75A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2032E8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F1CBBB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C5B6BF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4A045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7495C2D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</w:tcPr>
          <w:p w14:paraId="305FA8C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0DA1CC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8ED34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4B8A6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10A76A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D735A7" w:rsidRPr="00D735A7" w14:paraId="51780790" w14:textId="77777777" w:rsidTr="00513ADE">
        <w:trPr>
          <w:jc w:val="center"/>
        </w:trPr>
        <w:tc>
          <w:tcPr>
            <w:tcW w:w="9430" w:type="dxa"/>
            <w:gridSpan w:val="12"/>
            <w:vAlign w:val="center"/>
          </w:tcPr>
          <w:p w14:paraId="6E51C178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 2 «Чистая вода» на 2020-2027 годы.</w:t>
            </w:r>
          </w:p>
        </w:tc>
      </w:tr>
      <w:tr w:rsidR="00D735A7" w:rsidRPr="00D735A7" w14:paraId="2EFF1C2B" w14:textId="77777777" w:rsidTr="00513ADE">
        <w:trPr>
          <w:jc w:val="center"/>
        </w:trPr>
        <w:tc>
          <w:tcPr>
            <w:tcW w:w="435" w:type="dxa"/>
            <w:vAlign w:val="center"/>
          </w:tcPr>
          <w:p w14:paraId="04C6F99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</w:tcPr>
          <w:p w14:paraId="60625E10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648" w:type="dxa"/>
            <w:vAlign w:val="center"/>
          </w:tcPr>
          <w:p w14:paraId="38BF72D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23A5729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D2974C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A70D38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35708DF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A03B42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vAlign w:val="center"/>
          </w:tcPr>
          <w:p w14:paraId="3B22C0B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91" w:type="dxa"/>
            <w:vAlign w:val="center"/>
          </w:tcPr>
          <w:p w14:paraId="3F48EF9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27" w:type="dxa"/>
            <w:vAlign w:val="center"/>
          </w:tcPr>
          <w:p w14:paraId="6C1B96D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662" w:type="dxa"/>
            <w:vAlign w:val="center"/>
          </w:tcPr>
          <w:p w14:paraId="7977B2E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62" w:type="dxa"/>
            <w:vAlign w:val="center"/>
          </w:tcPr>
          <w:p w14:paraId="0016B29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14:paraId="01CD212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57D525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3CBFF08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</w:tcPr>
          <w:p w14:paraId="6403A51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E1D66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EBD05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7" w:type="dxa"/>
          </w:tcPr>
          <w:p w14:paraId="25A5659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5380C1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2353A0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</w:tr>
      <w:tr w:rsidR="00D735A7" w:rsidRPr="00D735A7" w14:paraId="655712A3" w14:textId="77777777" w:rsidTr="00513ADE">
        <w:trPr>
          <w:jc w:val="center"/>
        </w:trPr>
        <w:tc>
          <w:tcPr>
            <w:tcW w:w="435" w:type="dxa"/>
            <w:vAlign w:val="center"/>
          </w:tcPr>
          <w:p w14:paraId="0BE8755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0" w:type="dxa"/>
          </w:tcPr>
          <w:p w14:paraId="6FEB3F28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648" w:type="dxa"/>
            <w:vAlign w:val="center"/>
          </w:tcPr>
          <w:p w14:paraId="2EE2E19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50F4FB4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62" w:type="dxa"/>
            <w:vAlign w:val="center"/>
          </w:tcPr>
          <w:p w14:paraId="6159A19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1" w:type="dxa"/>
            <w:vAlign w:val="center"/>
          </w:tcPr>
          <w:p w14:paraId="46984DC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27" w:type="dxa"/>
            <w:vAlign w:val="center"/>
          </w:tcPr>
          <w:p w14:paraId="5BEBDEA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62" w:type="dxa"/>
            <w:vAlign w:val="center"/>
          </w:tcPr>
          <w:p w14:paraId="02C9519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662" w:type="dxa"/>
            <w:vAlign w:val="center"/>
          </w:tcPr>
          <w:p w14:paraId="004C963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  <w:vAlign w:val="center"/>
          </w:tcPr>
          <w:p w14:paraId="152B1C24" w14:textId="77777777" w:rsidR="00D735A7" w:rsidRPr="00D735A7" w:rsidRDefault="00D735A7" w:rsidP="00D735A7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31E353F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vAlign w:val="center"/>
          </w:tcPr>
          <w:p w14:paraId="7919BBFE" w14:textId="77777777" w:rsidR="00D735A7" w:rsidRPr="00D735A7" w:rsidRDefault="00D735A7" w:rsidP="00D735A7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6B4DEA1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7" w:type="dxa"/>
            <w:vAlign w:val="center"/>
          </w:tcPr>
          <w:p w14:paraId="271B820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D735A7" w:rsidRPr="00D735A7" w14:paraId="4CDB3D6E" w14:textId="77777777" w:rsidTr="00513ADE">
        <w:trPr>
          <w:jc w:val="center"/>
        </w:trPr>
        <w:tc>
          <w:tcPr>
            <w:tcW w:w="9430" w:type="dxa"/>
            <w:gridSpan w:val="12"/>
            <w:vAlign w:val="center"/>
          </w:tcPr>
          <w:p w14:paraId="5872F2D8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на 2020-2027 годы</w:t>
            </w:r>
          </w:p>
        </w:tc>
      </w:tr>
      <w:tr w:rsidR="00D735A7" w:rsidRPr="00D735A7" w14:paraId="0DC2CBF6" w14:textId="77777777" w:rsidTr="00513ADE">
        <w:trPr>
          <w:jc w:val="center"/>
        </w:trPr>
        <w:tc>
          <w:tcPr>
            <w:tcW w:w="435" w:type="dxa"/>
            <w:vAlign w:val="center"/>
          </w:tcPr>
          <w:p w14:paraId="11D0938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0" w:type="dxa"/>
          </w:tcPr>
          <w:p w14:paraId="09B98C53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648" w:type="dxa"/>
            <w:vAlign w:val="center"/>
          </w:tcPr>
          <w:p w14:paraId="2E49088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990" w:type="dxa"/>
            <w:vAlign w:val="center"/>
          </w:tcPr>
          <w:p w14:paraId="42D9A5C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2" w:type="dxa"/>
            <w:vAlign w:val="center"/>
          </w:tcPr>
          <w:p w14:paraId="32B9584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1" w:type="dxa"/>
            <w:vAlign w:val="center"/>
          </w:tcPr>
          <w:p w14:paraId="0B7C49E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7" w:type="dxa"/>
            <w:vAlign w:val="center"/>
          </w:tcPr>
          <w:p w14:paraId="3A2AE50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vAlign w:val="center"/>
          </w:tcPr>
          <w:p w14:paraId="1AA1F2E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2" w:type="dxa"/>
            <w:vAlign w:val="center"/>
          </w:tcPr>
          <w:p w14:paraId="51F12159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1" w:type="dxa"/>
          </w:tcPr>
          <w:p w14:paraId="2A99367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2CB329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861CADD" w14:textId="77777777" w:rsidR="00D735A7" w:rsidRPr="00D735A7" w:rsidRDefault="00D735A7" w:rsidP="00D735A7">
            <w:pPr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3AB0569A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</w:tcPr>
          <w:p w14:paraId="19F7356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BC77F2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6544B1" w14:textId="77777777" w:rsidR="00D735A7" w:rsidRPr="00D735A7" w:rsidRDefault="00D735A7" w:rsidP="00D735A7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1B09387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7" w:type="dxa"/>
          </w:tcPr>
          <w:p w14:paraId="4BC89C0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A168E1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E56B2A4" w14:textId="77777777" w:rsidR="00D735A7" w:rsidRPr="00D735A7" w:rsidRDefault="00D735A7" w:rsidP="00D735A7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5F10420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D735A7" w:rsidRPr="00D735A7" w14:paraId="69988C10" w14:textId="77777777" w:rsidTr="00513ADE">
        <w:trPr>
          <w:jc w:val="center"/>
        </w:trPr>
        <w:tc>
          <w:tcPr>
            <w:tcW w:w="9430" w:type="dxa"/>
            <w:gridSpan w:val="12"/>
            <w:vAlign w:val="center"/>
          </w:tcPr>
          <w:p w14:paraId="05174AAD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№4 «Переселение граждан из ветхого и аварийного жилья» на 2020-2027 годы.</w:t>
            </w:r>
          </w:p>
        </w:tc>
      </w:tr>
      <w:tr w:rsidR="00D735A7" w:rsidRPr="00D735A7" w14:paraId="79D1E698" w14:textId="77777777" w:rsidTr="00513ADE">
        <w:trPr>
          <w:jc w:val="center"/>
        </w:trPr>
        <w:tc>
          <w:tcPr>
            <w:tcW w:w="435" w:type="dxa"/>
            <w:vAlign w:val="center"/>
          </w:tcPr>
          <w:p w14:paraId="1C422B0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</w:tcPr>
          <w:p w14:paraId="3178ECD4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Площадь расселенных жилых помещений, признанных аварийными </w:t>
            </w:r>
          </w:p>
        </w:tc>
        <w:tc>
          <w:tcPr>
            <w:tcW w:w="648" w:type="dxa"/>
            <w:vAlign w:val="center"/>
          </w:tcPr>
          <w:p w14:paraId="0722599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тыс.     кв. м.</w:t>
            </w:r>
          </w:p>
        </w:tc>
        <w:tc>
          <w:tcPr>
            <w:tcW w:w="990" w:type="dxa"/>
            <w:vAlign w:val="center"/>
          </w:tcPr>
          <w:p w14:paraId="4BD3776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A9989AF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3F43C66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27" w:type="dxa"/>
            <w:vAlign w:val="center"/>
          </w:tcPr>
          <w:p w14:paraId="26204B38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62" w:type="dxa"/>
            <w:vAlign w:val="center"/>
          </w:tcPr>
          <w:p w14:paraId="3FF2745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366150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1" w:type="dxa"/>
          </w:tcPr>
          <w:p w14:paraId="0E40BAA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4466D9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14:paraId="7CE72586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4A97868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11DF9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2BC3E5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</w:tcPr>
          <w:p w14:paraId="3AB03AD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5CE1C9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F2C194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D735A7" w:rsidRPr="00D735A7" w14:paraId="67E8852F" w14:textId="77777777" w:rsidTr="00513ADE">
        <w:trPr>
          <w:jc w:val="center"/>
        </w:trPr>
        <w:tc>
          <w:tcPr>
            <w:tcW w:w="435" w:type="dxa"/>
            <w:vAlign w:val="center"/>
          </w:tcPr>
          <w:p w14:paraId="04884B7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0" w:type="dxa"/>
          </w:tcPr>
          <w:p w14:paraId="7BC39341" w14:textId="4B64E771" w:rsidR="00D735A7" w:rsidRPr="00D735A7" w:rsidRDefault="00D735A7" w:rsidP="00D735A7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граждан, расселенных из жилых </w:t>
            </w:r>
            <w:r w:rsidRPr="00D735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помещений </w:t>
            </w:r>
            <w:r w:rsidR="007B772A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ризнанных аварийными</w:t>
            </w:r>
          </w:p>
          <w:p w14:paraId="18F516F5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Align w:val="center"/>
          </w:tcPr>
          <w:p w14:paraId="0D7E6FA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990" w:type="dxa"/>
            <w:vAlign w:val="center"/>
          </w:tcPr>
          <w:p w14:paraId="468EFBF1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766419F3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7944717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vAlign w:val="center"/>
          </w:tcPr>
          <w:p w14:paraId="51C1DB8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vAlign w:val="center"/>
          </w:tcPr>
          <w:p w14:paraId="151019F9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25C11AF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1" w:type="dxa"/>
          </w:tcPr>
          <w:p w14:paraId="7C33F70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97BE92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876E5BF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</w:tcPr>
          <w:p w14:paraId="545889D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3AD7C9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19255A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817" w:type="dxa"/>
          </w:tcPr>
          <w:p w14:paraId="35EC8724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E092EA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4F3D1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</w:tr>
      <w:tr w:rsidR="00D735A7" w:rsidRPr="00D735A7" w14:paraId="3454BB78" w14:textId="77777777" w:rsidTr="00513ADE">
        <w:trPr>
          <w:jc w:val="center"/>
        </w:trPr>
        <w:tc>
          <w:tcPr>
            <w:tcW w:w="435" w:type="dxa"/>
            <w:vAlign w:val="center"/>
          </w:tcPr>
          <w:p w14:paraId="5E4A3B6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990" w:type="dxa"/>
          </w:tcPr>
          <w:p w14:paraId="60D4FA3D" w14:textId="77777777" w:rsidR="00D735A7" w:rsidRPr="00D735A7" w:rsidRDefault="00D735A7" w:rsidP="00D735A7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4"/>
                <w:szCs w:val="14"/>
                <w:lang w:eastAsia="en-US"/>
              </w:rPr>
              <w:t>Площадь снесенных жилых домов признанных аварийными и подлежащими сносу</w:t>
            </w:r>
          </w:p>
        </w:tc>
        <w:tc>
          <w:tcPr>
            <w:tcW w:w="648" w:type="dxa"/>
            <w:vAlign w:val="center"/>
          </w:tcPr>
          <w:p w14:paraId="6590D59E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тыс.кв.м</w:t>
            </w:r>
            <w:proofErr w:type="spellEnd"/>
            <w:r w:rsidRPr="00D735A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vAlign w:val="center"/>
          </w:tcPr>
          <w:p w14:paraId="005FF7F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7CB8E2A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5BDCCACF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405D45D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54CE607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22178B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21" w:type="dxa"/>
          </w:tcPr>
          <w:p w14:paraId="59215DC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17457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425" w:type="dxa"/>
          </w:tcPr>
          <w:p w14:paraId="47D1544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9B047B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7" w:type="dxa"/>
          </w:tcPr>
          <w:p w14:paraId="0A07B09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40F26EA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</w:tr>
      <w:tr w:rsidR="00D735A7" w:rsidRPr="00D735A7" w14:paraId="5224EF53" w14:textId="77777777" w:rsidTr="00513ADE">
        <w:trPr>
          <w:jc w:val="center"/>
        </w:trPr>
        <w:tc>
          <w:tcPr>
            <w:tcW w:w="435" w:type="dxa"/>
            <w:vAlign w:val="center"/>
          </w:tcPr>
          <w:p w14:paraId="31A8C9F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0" w:type="dxa"/>
          </w:tcPr>
          <w:p w14:paraId="33595E6D" w14:textId="77777777" w:rsidR="00D735A7" w:rsidRPr="00D735A7" w:rsidRDefault="00D735A7" w:rsidP="00D735A7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Количество семей переселённых из ветхого-аварийного жилищного фонда</w:t>
            </w:r>
          </w:p>
        </w:tc>
        <w:tc>
          <w:tcPr>
            <w:tcW w:w="648" w:type="dxa"/>
            <w:vAlign w:val="center"/>
          </w:tcPr>
          <w:p w14:paraId="068856F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0" w:type="dxa"/>
            <w:vAlign w:val="center"/>
          </w:tcPr>
          <w:p w14:paraId="377BF8C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2A0397A0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66DCAAD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3A92F284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326E87D2" w14:textId="77777777" w:rsidR="00D735A7" w:rsidRPr="00D735A7" w:rsidRDefault="00D735A7" w:rsidP="00D735A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55D634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1" w:type="dxa"/>
          </w:tcPr>
          <w:p w14:paraId="7AB6420D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D10F3D2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4E6685F2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4E2D79C4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14:paraId="41A540C6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BB2CD55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157C3B2E" w14:textId="77777777" w:rsidR="00D735A7" w:rsidRPr="00D735A7" w:rsidRDefault="00D735A7" w:rsidP="00D735A7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59F70C95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</w:tcPr>
          <w:p w14:paraId="75AA84CC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9B569B1" w14:textId="77777777" w:rsidR="00D735A7" w:rsidRPr="00D735A7" w:rsidRDefault="00D735A7" w:rsidP="00D735A7">
            <w:pPr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2FA46E37" w14:textId="77777777" w:rsidR="00D735A7" w:rsidRPr="00D735A7" w:rsidRDefault="00D735A7" w:rsidP="00D735A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D735A7" w:rsidRPr="00D735A7" w14:paraId="47DC1742" w14:textId="77777777" w:rsidTr="00513ADE">
        <w:trPr>
          <w:jc w:val="center"/>
        </w:trPr>
        <w:tc>
          <w:tcPr>
            <w:tcW w:w="9430" w:type="dxa"/>
            <w:gridSpan w:val="12"/>
            <w:vAlign w:val="center"/>
          </w:tcPr>
          <w:p w14:paraId="6DFE1798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№5 «Обеспечение жильем молодых семей Чугуевского муниципального округа» на 2020 - 2027 годы</w:t>
            </w:r>
          </w:p>
        </w:tc>
      </w:tr>
      <w:tr w:rsidR="00D735A7" w:rsidRPr="00D735A7" w14:paraId="219F4370" w14:textId="77777777" w:rsidTr="00513ADE">
        <w:trPr>
          <w:jc w:val="center"/>
        </w:trPr>
        <w:tc>
          <w:tcPr>
            <w:tcW w:w="435" w:type="dxa"/>
            <w:vAlign w:val="center"/>
          </w:tcPr>
          <w:p w14:paraId="61750E5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90" w:type="dxa"/>
            <w:vAlign w:val="center"/>
          </w:tcPr>
          <w:p w14:paraId="62B36DB4" w14:textId="7777777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648" w:type="dxa"/>
            <w:vAlign w:val="center"/>
          </w:tcPr>
          <w:p w14:paraId="18846D48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0" w:type="dxa"/>
            <w:vAlign w:val="center"/>
          </w:tcPr>
          <w:p w14:paraId="2B61234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2" w:type="dxa"/>
            <w:vAlign w:val="center"/>
          </w:tcPr>
          <w:p w14:paraId="4893E0A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1" w:type="dxa"/>
            <w:vAlign w:val="center"/>
          </w:tcPr>
          <w:p w14:paraId="6C1ED39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vAlign w:val="center"/>
          </w:tcPr>
          <w:p w14:paraId="75A82F0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vAlign w:val="center"/>
          </w:tcPr>
          <w:p w14:paraId="5021246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vAlign w:val="center"/>
          </w:tcPr>
          <w:p w14:paraId="227DEC1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1" w:type="dxa"/>
          </w:tcPr>
          <w:p w14:paraId="53D801E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0CEE8C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14:paraId="3CC58BB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18DA86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17" w:type="dxa"/>
          </w:tcPr>
          <w:p w14:paraId="32821E6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4D45A7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D735A7" w:rsidRPr="00D735A7" w14:paraId="38ECE566" w14:textId="77777777" w:rsidTr="00513ADE">
        <w:trPr>
          <w:jc w:val="center"/>
        </w:trPr>
        <w:tc>
          <w:tcPr>
            <w:tcW w:w="435" w:type="dxa"/>
            <w:vAlign w:val="center"/>
          </w:tcPr>
          <w:p w14:paraId="75EAE45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0" w:type="dxa"/>
            <w:vAlign w:val="center"/>
          </w:tcPr>
          <w:p w14:paraId="4F460650" w14:textId="3853F39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48" w:type="dxa"/>
            <w:vAlign w:val="center"/>
          </w:tcPr>
          <w:p w14:paraId="4C6D13E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990" w:type="dxa"/>
            <w:vAlign w:val="center"/>
          </w:tcPr>
          <w:p w14:paraId="0FA0C9B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62" w:type="dxa"/>
            <w:vAlign w:val="center"/>
          </w:tcPr>
          <w:p w14:paraId="2667AB6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303,2</w:t>
            </w:r>
          </w:p>
        </w:tc>
        <w:tc>
          <w:tcPr>
            <w:tcW w:w="791" w:type="dxa"/>
            <w:vAlign w:val="center"/>
          </w:tcPr>
          <w:p w14:paraId="722674A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469,5</w:t>
            </w:r>
          </w:p>
        </w:tc>
        <w:tc>
          <w:tcPr>
            <w:tcW w:w="727" w:type="dxa"/>
            <w:vAlign w:val="center"/>
          </w:tcPr>
          <w:p w14:paraId="4856821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678,4</w:t>
            </w:r>
          </w:p>
        </w:tc>
        <w:tc>
          <w:tcPr>
            <w:tcW w:w="662" w:type="dxa"/>
            <w:vAlign w:val="center"/>
          </w:tcPr>
          <w:p w14:paraId="39C9683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662" w:type="dxa"/>
            <w:vAlign w:val="center"/>
          </w:tcPr>
          <w:p w14:paraId="7EB0319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621" w:type="dxa"/>
          </w:tcPr>
          <w:p w14:paraId="486A5FD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3EC998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6CB57C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1F3C89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063D58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425" w:type="dxa"/>
          </w:tcPr>
          <w:p w14:paraId="210443A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BA38DA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C7DCD1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13165C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F1BA57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817" w:type="dxa"/>
          </w:tcPr>
          <w:p w14:paraId="12A7BC5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7F0537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9BE75C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AB98865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AB26581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</w:tr>
      <w:tr w:rsidR="00D735A7" w:rsidRPr="00D735A7" w14:paraId="112B84E5" w14:textId="77777777" w:rsidTr="00513ADE">
        <w:trPr>
          <w:jc w:val="center"/>
        </w:trPr>
        <w:tc>
          <w:tcPr>
            <w:tcW w:w="9430" w:type="dxa"/>
            <w:gridSpan w:val="12"/>
            <w:vAlign w:val="center"/>
          </w:tcPr>
          <w:p w14:paraId="7329443B" w14:textId="77777777" w:rsidR="00D735A7" w:rsidRPr="00D735A7" w:rsidRDefault="00D735A7" w:rsidP="00D735A7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</w:tc>
      </w:tr>
      <w:tr w:rsidR="00D735A7" w:rsidRPr="00D735A7" w14:paraId="66A9F881" w14:textId="77777777" w:rsidTr="00513ADE">
        <w:trPr>
          <w:jc w:val="center"/>
        </w:trPr>
        <w:tc>
          <w:tcPr>
            <w:tcW w:w="435" w:type="dxa"/>
            <w:vAlign w:val="center"/>
          </w:tcPr>
          <w:p w14:paraId="4D96099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90" w:type="dxa"/>
            <w:vAlign w:val="center"/>
          </w:tcPr>
          <w:p w14:paraId="0FFB2C92" w14:textId="77777777" w:rsidR="00D735A7" w:rsidRPr="00D735A7" w:rsidRDefault="00D735A7" w:rsidP="00D735A7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Доля населения, обеспеченного качественными услугами теплоснабжения многоквартирных домов</w:t>
            </w:r>
          </w:p>
        </w:tc>
        <w:tc>
          <w:tcPr>
            <w:tcW w:w="648" w:type="dxa"/>
            <w:vAlign w:val="center"/>
          </w:tcPr>
          <w:p w14:paraId="31E9856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990" w:type="dxa"/>
            <w:vAlign w:val="center"/>
          </w:tcPr>
          <w:p w14:paraId="66B07CC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1BAF40B3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2D51D02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36ABE3DA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7B51010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6DA24E4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14:paraId="06A1CBB2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8100D50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ADB588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BE02229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</w:tcPr>
          <w:p w14:paraId="608B671E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FFDD36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8D64F5D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0AF6817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7" w:type="dxa"/>
          </w:tcPr>
          <w:p w14:paraId="14393B3C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2A23074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329D32B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696EA5F" w14:textId="77777777" w:rsidR="00D735A7" w:rsidRPr="00D735A7" w:rsidRDefault="00D735A7" w:rsidP="00D735A7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35A7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</w:tr>
    </w:tbl>
    <w:p w14:paraId="4540F29A" w14:textId="67A7CD71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2B815D8A" w14:textId="1CEE49C8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7C913E8A" w14:textId="6B193FDF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2B44513" w14:textId="18CAB582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33A1FA45" w14:textId="680AEBD3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605F7CA" w14:textId="2DFFB6B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6110BAE" w14:textId="16F9E87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C57869B" w14:textId="77777777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36DDA2BB" w14:textId="205254A3" w:rsidR="008D0711" w:rsidRDefault="008D0711" w:rsidP="00814FE7">
      <w:pPr>
        <w:sectPr w:rsidR="008D0711" w:rsidSect="00432DC0">
          <w:pgSz w:w="11906" w:h="16838"/>
          <w:pgMar w:top="1134" w:right="1416" w:bottom="709" w:left="1276" w:header="709" w:footer="709" w:gutter="0"/>
          <w:cols w:space="708"/>
          <w:docGrid w:linePitch="360"/>
        </w:sectPr>
      </w:pPr>
    </w:p>
    <w:p w14:paraId="3E04AE53" w14:textId="0C3B302C" w:rsidR="007B772A" w:rsidRDefault="007B772A" w:rsidP="007B772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44F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4A06F5B" w14:textId="77777777" w:rsidR="007B772A" w:rsidRDefault="007B772A" w:rsidP="007B772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Чугуевского</w:t>
      </w:r>
    </w:p>
    <w:p w14:paraId="29DCE1A8" w14:textId="77777777" w:rsidR="007B772A" w:rsidRDefault="007B772A" w:rsidP="007B772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5937E946" w14:textId="77777777" w:rsidR="00973986" w:rsidRDefault="00973986" w:rsidP="007B772A">
      <w:pPr>
        <w:jc w:val="right"/>
        <w:rPr>
          <w:sz w:val="22"/>
          <w:szCs w:val="22"/>
        </w:rPr>
      </w:pPr>
    </w:p>
    <w:p w14:paraId="627054C0" w14:textId="6934662B" w:rsidR="007B772A" w:rsidRPr="007B772A" w:rsidRDefault="007B772A" w:rsidP="007B772A">
      <w:pPr>
        <w:ind w:firstLine="709"/>
        <w:jc w:val="right"/>
        <w:rPr>
          <w:sz w:val="22"/>
          <w:szCs w:val="22"/>
        </w:rPr>
      </w:pPr>
      <w:r w:rsidRPr="007B772A">
        <w:rPr>
          <w:sz w:val="22"/>
          <w:szCs w:val="22"/>
        </w:rPr>
        <w:t xml:space="preserve">Приложение № </w:t>
      </w:r>
      <w:r w:rsidR="00544FE2">
        <w:rPr>
          <w:sz w:val="22"/>
          <w:szCs w:val="22"/>
        </w:rPr>
        <w:t>2</w:t>
      </w:r>
    </w:p>
    <w:p w14:paraId="0A703E6B" w14:textId="77777777" w:rsidR="007B772A" w:rsidRPr="007B772A" w:rsidRDefault="007B772A" w:rsidP="007B772A">
      <w:pPr>
        <w:ind w:firstLine="709"/>
        <w:jc w:val="right"/>
        <w:rPr>
          <w:sz w:val="22"/>
          <w:szCs w:val="22"/>
        </w:rPr>
      </w:pPr>
      <w:r w:rsidRPr="007B772A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 жильем и качественными услугами жилищно-коммунального хозяйства населения Чугуевского муниципального округа на 2020-2027 годы</w:t>
      </w:r>
    </w:p>
    <w:p w14:paraId="0F173B3B" w14:textId="77777777" w:rsidR="007B772A" w:rsidRPr="007B772A" w:rsidRDefault="007B772A" w:rsidP="007B772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9480E4B" w14:textId="77777777" w:rsidR="007B772A" w:rsidRPr="007B772A" w:rsidRDefault="007B772A" w:rsidP="007B772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B772A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14:paraId="2C590E24" w14:textId="77777777" w:rsidR="007B772A" w:rsidRPr="007B772A" w:rsidRDefault="007B772A" w:rsidP="007B772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B772A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14:paraId="6F804C13" w14:textId="77777777" w:rsidR="007B772A" w:rsidRPr="007B772A" w:rsidRDefault="007B772A" w:rsidP="007B77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B772A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14:paraId="27F35C4E" w14:textId="77777777" w:rsidR="007B772A" w:rsidRPr="007B772A" w:rsidRDefault="007B772A" w:rsidP="007B77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B772A">
        <w:rPr>
          <w:rFonts w:eastAsiaTheme="minorHAnsi"/>
          <w:sz w:val="28"/>
          <w:szCs w:val="28"/>
          <w:lang w:eastAsia="en-US"/>
        </w:rPr>
        <w:t>«</w:t>
      </w:r>
      <w:r w:rsidRPr="007B772A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2020-2027 </w:t>
      </w:r>
      <w:r w:rsidRPr="007B772A">
        <w:rPr>
          <w:rFonts w:eastAsiaTheme="minorHAnsi"/>
          <w:sz w:val="28"/>
          <w:szCs w:val="28"/>
          <w:lang w:eastAsia="en-US"/>
        </w:rPr>
        <w:t>гг.</w:t>
      </w:r>
    </w:p>
    <w:p w14:paraId="3E28E94A" w14:textId="77777777" w:rsidR="007B772A" w:rsidRPr="007B772A" w:rsidRDefault="007B772A" w:rsidP="007B772A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8A8444" w14:textId="77777777" w:rsidR="007B772A" w:rsidRPr="007B772A" w:rsidRDefault="007B772A" w:rsidP="007B772A">
      <w:pPr>
        <w:ind w:firstLine="709"/>
        <w:jc w:val="right"/>
        <w:rPr>
          <w:rFonts w:asciiTheme="minorHAnsi" w:eastAsiaTheme="minorHAnsi" w:hAnsiTheme="minorHAnsi" w:cstheme="minorBidi"/>
          <w:lang w:eastAsia="en-US"/>
        </w:rPr>
      </w:pPr>
    </w:p>
    <w:p w14:paraId="5700EA03" w14:textId="77777777" w:rsidR="007B772A" w:rsidRPr="007B772A" w:rsidRDefault="007B772A" w:rsidP="007B772A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76"/>
        <w:gridCol w:w="4111"/>
        <w:gridCol w:w="4276"/>
        <w:gridCol w:w="1819"/>
        <w:gridCol w:w="1546"/>
        <w:gridCol w:w="3063"/>
      </w:tblGrid>
      <w:tr w:rsidR="007B772A" w:rsidRPr="007B772A" w14:paraId="03E37F5D" w14:textId="77777777" w:rsidTr="00513ADE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4F9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B0F7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Наименование  подпрограммы,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F4C2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883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</w:p>
          <w:p w14:paraId="7441D310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</w:p>
          <w:p w14:paraId="1C4AFD48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Срок</w:t>
            </w:r>
          </w:p>
        </w:tc>
      </w:tr>
      <w:tr w:rsidR="007B772A" w:rsidRPr="007B772A" w14:paraId="60EAF79D" w14:textId="77777777" w:rsidTr="00513ADE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9BBD8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83BFD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22FAE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E6B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301C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780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Ожидаемый результат</w:t>
            </w:r>
          </w:p>
        </w:tc>
      </w:tr>
      <w:tr w:rsidR="007B772A" w:rsidRPr="007B772A" w14:paraId="763FB706" w14:textId="77777777" w:rsidTr="00513ADE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2A3606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764EA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972B98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01DBE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31CC5B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979BA" w14:textId="77777777" w:rsidR="007B772A" w:rsidRPr="007B772A" w:rsidRDefault="007B772A" w:rsidP="007B772A">
            <w:pPr>
              <w:rPr>
                <w:color w:val="000000"/>
              </w:rPr>
            </w:pPr>
          </w:p>
        </w:tc>
      </w:tr>
      <w:tr w:rsidR="007B772A" w:rsidRPr="007B772A" w14:paraId="39ECD415" w14:textId="77777777" w:rsidTr="00513ADE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5D54F3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093D0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392D8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A51AC0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FE6A7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089A2" w14:textId="77777777" w:rsidR="007B772A" w:rsidRPr="007B772A" w:rsidRDefault="007B772A" w:rsidP="007B772A">
            <w:pPr>
              <w:rPr>
                <w:color w:val="000000"/>
              </w:rPr>
            </w:pPr>
          </w:p>
        </w:tc>
      </w:tr>
      <w:tr w:rsidR="007B772A" w:rsidRPr="007B772A" w14:paraId="4FD45D8A" w14:textId="77777777" w:rsidTr="00513ADE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75D" w14:textId="77777777" w:rsidR="007B772A" w:rsidRPr="007B772A" w:rsidRDefault="007B772A" w:rsidP="007B772A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7B772A" w:rsidRPr="007B772A" w14:paraId="40C1E061" w14:textId="77777777" w:rsidTr="00513ADE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069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77D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ADC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23C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6F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9E41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7B772A" w:rsidRPr="007B772A" w14:paraId="7F9517A5" w14:textId="77777777" w:rsidTr="00513ADE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CEFD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360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030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B3B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1C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C84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7B772A" w:rsidRPr="007B772A" w14:paraId="77CEE539" w14:textId="77777777" w:rsidTr="00513ADE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107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lastRenderedPageBreak/>
              <w:t>Подпрограмма №2 «Чистая вода»</w:t>
            </w:r>
          </w:p>
        </w:tc>
      </w:tr>
      <w:tr w:rsidR="007B772A" w:rsidRPr="007B772A" w14:paraId="6AFC6FA0" w14:textId="77777777" w:rsidTr="00513ADE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7F0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252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F5B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282F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0C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C69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7B772A" w:rsidRPr="007B772A" w14:paraId="5FCA3731" w14:textId="77777777" w:rsidTr="00513ADE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31E7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099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3C9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FDCB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D51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B9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увеличение доли очищенных сточных вод</w:t>
            </w:r>
          </w:p>
        </w:tc>
      </w:tr>
      <w:tr w:rsidR="007B772A" w:rsidRPr="007B772A" w14:paraId="71D0A868" w14:textId="77777777" w:rsidTr="00513ADE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3A80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  <w:lang w:val="en-US"/>
              </w:rPr>
              <w:t>2</w:t>
            </w:r>
            <w:r w:rsidRPr="007B772A">
              <w:rPr>
                <w:color w:val="000000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2952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в рамках государственной программы Российской Федерации «Комплексное развитие сельских территорий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337D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1044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A99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C9F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увеличение доли очищенных сточных вод</w:t>
            </w:r>
          </w:p>
        </w:tc>
      </w:tr>
      <w:tr w:rsidR="007B772A" w:rsidRPr="007B772A" w14:paraId="6FA64B4C" w14:textId="77777777" w:rsidTr="00513ADE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83E8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7B772A" w:rsidRPr="007B772A" w14:paraId="19FB24E5" w14:textId="77777777" w:rsidTr="00513ADE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91B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4CB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2FC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округа;</w:t>
            </w:r>
          </w:p>
          <w:p w14:paraId="5D50E579" w14:textId="77777777" w:rsidR="007B772A" w:rsidRPr="007B772A" w:rsidRDefault="007B772A" w:rsidP="007B772A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A54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40C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EA7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уровня и качества жизни не менее                 9 детей-сирот, детей, оставшихся без попечения родителей, лиц из их числа ежегодно.</w:t>
            </w:r>
          </w:p>
        </w:tc>
      </w:tr>
      <w:tr w:rsidR="007B772A" w:rsidRPr="007B772A" w14:paraId="25649DF4" w14:textId="77777777" w:rsidTr="00513ADE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211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7B772A" w:rsidRPr="007B772A" w14:paraId="2304DD6F" w14:textId="77777777" w:rsidTr="00513ADE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6313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3AE" w14:textId="29D0C28B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</w:t>
            </w:r>
            <w:r w:rsidR="00544FE2">
              <w:rPr>
                <w:b/>
                <w:bCs/>
                <w:i/>
                <w:iCs/>
                <w:color w:val="000000"/>
              </w:rPr>
              <w:t>я</w:t>
            </w:r>
            <w:r w:rsidRPr="007B772A">
              <w:rPr>
                <w:b/>
                <w:bCs/>
                <w:i/>
                <w:iCs/>
                <w:color w:val="000000"/>
              </w:rPr>
              <w:t>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164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899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54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55D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7B772A" w:rsidRPr="007B772A" w14:paraId="4A9F56CC" w14:textId="77777777" w:rsidTr="00513ADE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D7D" w14:textId="5BCEDBBD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  <w:r w:rsidRPr="007B772A">
              <w:rPr>
                <w:b/>
                <w:color w:val="000000"/>
              </w:rPr>
              <w:t>Подпрограмма №</w:t>
            </w:r>
            <w:r w:rsidR="00544FE2">
              <w:rPr>
                <w:b/>
                <w:color w:val="000000"/>
              </w:rPr>
              <w:t xml:space="preserve"> </w:t>
            </w:r>
            <w:r w:rsidR="00544FE2" w:rsidRPr="007B772A">
              <w:rPr>
                <w:b/>
                <w:color w:val="000000"/>
              </w:rPr>
              <w:t>5 «</w:t>
            </w:r>
            <w:r w:rsidRPr="007B772A">
              <w:rPr>
                <w:b/>
                <w:color w:val="000000"/>
              </w:rPr>
              <w:t>Обеспечение жильем молодых семей»</w:t>
            </w:r>
          </w:p>
        </w:tc>
      </w:tr>
      <w:tr w:rsidR="007B772A" w:rsidRPr="007B772A" w14:paraId="45E26B98" w14:textId="77777777" w:rsidTr="00513ADE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766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lastRenderedPageBreak/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558" w14:textId="7C5A4706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363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E73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88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C3A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 xml:space="preserve">приобретение участниками Подпрограммы жилых помещений общей площадью не менее 4157,7 </w:t>
            </w:r>
            <w:proofErr w:type="spellStart"/>
            <w:r w:rsidRPr="007B772A">
              <w:rPr>
                <w:color w:val="000000"/>
              </w:rPr>
              <w:t>кв.м</w:t>
            </w:r>
            <w:proofErr w:type="spellEnd"/>
          </w:p>
        </w:tc>
      </w:tr>
    </w:tbl>
    <w:p w14:paraId="1A468DD9" w14:textId="77777777" w:rsidR="007B772A" w:rsidRPr="007B772A" w:rsidRDefault="007B772A" w:rsidP="007B772A">
      <w:pPr>
        <w:ind w:firstLine="709"/>
        <w:jc w:val="right"/>
      </w:pPr>
    </w:p>
    <w:p w14:paraId="1FBC7954" w14:textId="77777777" w:rsidR="007B772A" w:rsidRPr="007B772A" w:rsidRDefault="007B772A" w:rsidP="007B772A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6"/>
        <w:gridCol w:w="1819"/>
        <w:gridCol w:w="1545"/>
        <w:gridCol w:w="3063"/>
      </w:tblGrid>
      <w:tr w:rsidR="007B772A" w:rsidRPr="007B772A" w14:paraId="595D9DAD" w14:textId="77777777" w:rsidTr="00513ADE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789" w14:textId="77777777" w:rsidR="007B772A" w:rsidRPr="007B772A" w:rsidRDefault="007B772A" w:rsidP="007B772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0CD01935" w14:textId="77777777" w:rsidR="007B772A" w:rsidRPr="007B772A" w:rsidRDefault="007B772A" w:rsidP="007B772A">
            <w:pPr>
              <w:jc w:val="center"/>
              <w:rPr>
                <w:b/>
                <w:bCs/>
                <w:color w:val="000000"/>
              </w:rPr>
            </w:pPr>
            <w:r w:rsidRPr="007B772A">
              <w:rPr>
                <w:b/>
                <w:bCs/>
                <w:color w:val="000000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  <w:p w14:paraId="2663AFD7" w14:textId="77777777" w:rsidR="007B772A" w:rsidRPr="007B772A" w:rsidRDefault="007B772A" w:rsidP="007B772A">
            <w:pPr>
              <w:jc w:val="center"/>
              <w:rPr>
                <w:b/>
                <w:color w:val="000000"/>
              </w:rPr>
            </w:pPr>
          </w:p>
        </w:tc>
      </w:tr>
      <w:tr w:rsidR="007B772A" w:rsidRPr="007B772A" w14:paraId="5E94DDB7" w14:textId="77777777" w:rsidTr="00513ADE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621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97D" w14:textId="77777777" w:rsidR="007B772A" w:rsidRPr="007B772A" w:rsidRDefault="007B772A" w:rsidP="007B772A">
            <w:pPr>
              <w:rPr>
                <w:b/>
                <w:bCs/>
                <w:i/>
                <w:iCs/>
                <w:color w:val="000000"/>
              </w:rPr>
            </w:pPr>
            <w:r w:rsidRPr="007B772A">
              <w:rPr>
                <w:b/>
                <w:bCs/>
                <w:i/>
                <w:iCs/>
                <w:color w:val="000000"/>
              </w:rPr>
              <w:t>Обеспечение теплоснабжением многоквартирных домов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0A8" w14:textId="77777777" w:rsidR="007B772A" w:rsidRPr="007B772A" w:rsidRDefault="007B772A" w:rsidP="007B772A">
            <w:pPr>
              <w:rPr>
                <w:color w:val="000000"/>
              </w:rPr>
            </w:pPr>
            <w:r w:rsidRPr="007B772A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B7B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71E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4E5" w14:textId="77777777" w:rsidR="007B772A" w:rsidRPr="007B772A" w:rsidRDefault="007B772A" w:rsidP="007B772A">
            <w:pPr>
              <w:jc w:val="center"/>
              <w:rPr>
                <w:color w:val="000000"/>
              </w:rPr>
            </w:pPr>
            <w:r w:rsidRPr="007B772A">
              <w:rPr>
                <w:color w:val="000000"/>
              </w:rPr>
              <w:t>повышение качества и надежности предоставляемых услуг теплоснабжения</w:t>
            </w:r>
          </w:p>
        </w:tc>
      </w:tr>
    </w:tbl>
    <w:p w14:paraId="100A9E3C" w14:textId="77777777" w:rsidR="007B772A" w:rsidRPr="007B772A" w:rsidRDefault="007B772A" w:rsidP="007B772A">
      <w:pPr>
        <w:ind w:firstLine="709"/>
        <w:jc w:val="right"/>
        <w:rPr>
          <w:sz w:val="22"/>
          <w:szCs w:val="22"/>
        </w:rPr>
      </w:pPr>
    </w:p>
    <w:p w14:paraId="6A47497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10BBA2D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2313D823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790C6C5C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5B47995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5ECC1479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32FCC7A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B2E11AA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2F3754FB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1B5A48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76D765E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5268815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64ACF0A7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657EDED2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0D4C7F78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2492873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FFAE129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14DDF85A" w14:textId="77777777" w:rsidR="007B772A" w:rsidRDefault="007B772A" w:rsidP="003643DD">
      <w:pPr>
        <w:ind w:firstLine="709"/>
        <w:jc w:val="right"/>
        <w:rPr>
          <w:sz w:val="22"/>
          <w:szCs w:val="22"/>
        </w:rPr>
      </w:pPr>
    </w:p>
    <w:p w14:paraId="363B416C" w14:textId="77777777" w:rsidR="00544FE2" w:rsidRDefault="00544FE2" w:rsidP="003643DD">
      <w:pPr>
        <w:ind w:firstLine="709"/>
        <w:jc w:val="right"/>
        <w:rPr>
          <w:sz w:val="22"/>
          <w:szCs w:val="22"/>
        </w:rPr>
      </w:pPr>
    </w:p>
    <w:p w14:paraId="6CB3F9C3" w14:textId="1A4077A9" w:rsidR="00C155D4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 xml:space="preserve">№ </w:t>
      </w:r>
      <w:r w:rsidR="007B772A">
        <w:rPr>
          <w:sz w:val="22"/>
          <w:szCs w:val="22"/>
        </w:rPr>
        <w:t>3</w:t>
      </w:r>
      <w:r w:rsidR="00C155D4">
        <w:rPr>
          <w:sz w:val="22"/>
          <w:szCs w:val="22"/>
        </w:rPr>
        <w:t xml:space="preserve"> </w:t>
      </w:r>
    </w:p>
    <w:p w14:paraId="1AE167F1" w14:textId="7EDEC5B3" w:rsidR="003643DD" w:rsidRDefault="00C155D4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643DD"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0658A2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9C1999" w14:paraId="77B084EE" w14:textId="77777777" w:rsidTr="00EB5CDB">
        <w:tc>
          <w:tcPr>
            <w:tcW w:w="14687" w:type="dxa"/>
          </w:tcPr>
          <w:p w14:paraId="432ED06A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42"/>
              <w:gridCol w:w="1134"/>
              <w:gridCol w:w="851"/>
              <w:gridCol w:w="141"/>
              <w:gridCol w:w="1276"/>
              <w:gridCol w:w="1276"/>
              <w:gridCol w:w="1134"/>
              <w:gridCol w:w="1134"/>
              <w:gridCol w:w="992"/>
              <w:gridCol w:w="142"/>
              <w:gridCol w:w="1134"/>
              <w:gridCol w:w="1134"/>
              <w:gridCol w:w="283"/>
              <w:gridCol w:w="851"/>
              <w:gridCol w:w="1134"/>
            </w:tblGrid>
            <w:tr w:rsidR="00EB5CDB" w:rsidRPr="000658A2" w14:paraId="065DF04B" w14:textId="3713CCD3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0658A2" w14:paraId="4F9646B2" w14:textId="24BFD1A1" w:rsidTr="001C29A2">
              <w:trPr>
                <w:trHeight w:val="8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0658A2" w14:paraId="10ADADD8" w14:textId="56AFAB2F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E9DCF6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0F07520A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8E72C85" w14:textId="40DDA0F3" w:rsidR="00237A3E" w:rsidRPr="00237A3E" w:rsidRDefault="00237A3E" w:rsidP="00237A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2"/>
                      <w:szCs w:val="2"/>
                    </w:rPr>
                    <w:t xml:space="preserve">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7EA5D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7EEC8808" w14:textId="66253179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D2010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2C47173F" w14:textId="4B16D1D8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E1FBC" w:rsidRPr="000658A2" w14:paraId="109B8902" w14:textId="3E539850" w:rsidTr="001C29A2">
              <w:trPr>
                <w:trHeight w:val="50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0D79F5E9" w:rsidR="00FE1FBC" w:rsidRPr="00AB1588" w:rsidRDefault="004B681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834637044,3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278C977A" w:rsidR="00FE1FBC" w:rsidRPr="00C139D3" w:rsidRDefault="00C139D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72805145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26AF4522" w:rsidR="00FE1FBC" w:rsidRPr="003C02C3" w:rsidRDefault="004B681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287505125,3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45380FC6" w14:textId="1605214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180600783,61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5C065878" w:rsidR="00FE1FBC" w:rsidRPr="00AB1588" w:rsidRDefault="00CC6AC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45937028,19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0658A2" w14:paraId="579197FC" w14:textId="3365F37C" w:rsidTr="001C29A2">
              <w:trPr>
                <w:trHeight w:val="5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09CDFC00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400531657,54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4B13EEA0" w:rsidR="00FE1FBC" w:rsidRPr="003C02C3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6669F4E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222306756,78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33E4EC99" w14:textId="3D34C73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114846924,98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8DFDC01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0658A2" w14:paraId="09B96EED" w14:textId="0C15DA81" w:rsidTr="001C29A2">
              <w:trPr>
                <w:trHeight w:val="40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12C73" w14:textId="02AD580E" w:rsidR="00FE1FBC" w:rsidRPr="00AB158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173210927,88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0234221D" w:rsidR="00FE1FBC" w:rsidRPr="003C02C3" w:rsidRDefault="00786DE2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</w:t>
                  </w:r>
                  <w:r w:rsidR="00B634A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6517D53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24975779,59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379933D3" w:rsidR="00FE1FBC" w:rsidRPr="006E1258" w:rsidRDefault="0081542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24847891,13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Pr="006E1258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22713371" w:rsidR="00FE1FBC" w:rsidRPr="006E125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22792966,9</w:t>
                  </w:r>
                </w:p>
                <w:p w14:paraId="1B344FD3" w14:textId="36658EBC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0658A2" w14:paraId="6683BAF5" w14:textId="7AC4FBC2" w:rsidTr="001C29A2">
              <w:trPr>
                <w:trHeight w:val="51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381C87D0" w:rsidR="00FE1FBC" w:rsidRPr="00AB1588" w:rsidRDefault="004B681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112759468,98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67B0F3E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10712338,86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17D1B7DA" w:rsidR="00FE1FBC" w:rsidRPr="003C02C3" w:rsidRDefault="004B681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15948260,41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124C970A" w:rsidR="00FE1FBC" w:rsidRPr="006E1258" w:rsidRDefault="0081542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5768138,98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0A42833A" w:rsidR="00FE1FBC" w:rsidRPr="006E125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5387600,00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0658A2" w14:paraId="3327E9C9" w14:textId="4F3040AA" w:rsidTr="001C29A2">
              <w:trPr>
                <w:trHeight w:val="38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1C5FB5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1C5FB5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1C5FB5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1C5FB5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322E3E8D" w:rsidR="00973986" w:rsidRPr="00AB1588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148134989,9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CC34240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24274328,52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Pr="003C02C3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7EBF1066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35137828,52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Pr="00AB1588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AB1588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Pr="001C5FB5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1C5FB5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15BC5F0A" w14:textId="3513DFCA" w:rsidTr="001C29A2">
              <w:trPr>
                <w:trHeight w:val="4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B02FD1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0658A2" w14:paraId="338C9F9E" w14:textId="17634FBB" w:rsidTr="001C29A2">
              <w:trPr>
                <w:trHeight w:val="3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B02FD1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B02FD1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66A7C388" w:rsidR="00973986" w:rsidRPr="00B02FD1" w:rsidRDefault="00B02FD1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B02FD1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23AA5623" w:rsidR="00973986" w:rsidRPr="00B02FD1" w:rsidRDefault="00B02FD1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47BE08A1" w:rsidR="00973986" w:rsidRPr="00B02FD1" w:rsidRDefault="004B681C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0861C7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Pr="00B02FD1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1CD6DE31" w:rsidR="00973986" w:rsidRPr="00B02FD1" w:rsidRDefault="000861C7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Pr="00B02FD1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57E14772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Pr="000861C7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0861C7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0658A2" w14:paraId="7F26A26E" w14:textId="23E906F9" w:rsidTr="001C29A2">
              <w:trPr>
                <w:trHeight w:val="90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B02FD1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7A296ED0" w:rsidR="00973986" w:rsidRPr="00B02FD1" w:rsidRDefault="00B02FD1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B02FD1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28546AE2" w:rsidR="00973986" w:rsidRPr="00B02FD1" w:rsidRDefault="00B02F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571FEA50" w:rsidR="00973986" w:rsidRPr="00B02FD1" w:rsidRDefault="007936E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0861C7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4D064133" w:rsidR="00E150EA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6685F4B4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0658A2" w14:paraId="72DEF38C" w14:textId="21C9461D" w:rsidTr="001C29A2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0658A2" w14:paraId="78886184" w14:textId="55432E27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B02FD1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5FCB3059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7132432,93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AEE1766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102</w:t>
                  </w:r>
                  <w:r w:rsidR="00CD1BF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65E48A22" w:rsidR="00973986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144798A4" w:rsidR="000861C7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0861C7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950000,00</w:t>
                  </w:r>
                </w:p>
              </w:tc>
            </w:tr>
            <w:tr w:rsidR="00A6026F" w:rsidRPr="000658A2" w14:paraId="32ADD896" w14:textId="15745555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2831A9C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9799713,01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4B09F3A3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2387719,77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0E10D30F" w:rsidR="00973986" w:rsidRPr="000861C7" w:rsidRDefault="004B681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0861C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5522F01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12BB795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0658A2" w14:paraId="5E7368CA" w14:textId="5EF62E67" w:rsidTr="001C29A2">
              <w:trPr>
                <w:trHeight w:val="11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0861C7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0861C7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7B0FA55" w14:textId="4B6A3682" w:rsidTr="001C29A2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0658A2" w14:paraId="1F8C3A7E" w14:textId="2A8C7D6C" w:rsidTr="001C29A2">
              <w:trPr>
                <w:trHeight w:val="9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0861C7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7E28CDA5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10896158,62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15E32277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2045168,21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6CC882AF" w14:textId="2413BC69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0658A2" w14:paraId="7861E841" w14:textId="56AACF85" w:rsidTr="001C29A2">
              <w:trPr>
                <w:trHeight w:val="39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237A3E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237A3E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55655260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390594345,63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237A3E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3E1DEF8E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1A0BA729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207210440,00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33C29AC6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136219341,02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6EDED22C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237A3E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0658A2" w14:paraId="7D2684E2" w14:textId="6B110569" w:rsidTr="001C29A2">
              <w:trPr>
                <w:trHeight w:val="3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237A3E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6BA0FC02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Федеральный</w:t>
                  </w:r>
                  <w:r w:rsidR="00973986" w:rsidRPr="00237A3E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5192837B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1438FC67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191373400,00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661C5127" w14:textId="1D831CF3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113214592,20</w:t>
                  </w:r>
                </w:p>
                <w:p w14:paraId="513E0A5A" w14:textId="6A4EA4FC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0658A2" w14:paraId="1CB11AD4" w14:textId="0F9B1978" w:rsidTr="001C29A2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237A3E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0407974B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DB75" w14:textId="4F95C625" w:rsidR="00973986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CFACA" w14:textId="1021040E" w:rsidR="00973986" w:rsidRPr="00237A3E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DBE58" w14:textId="0A3AE2F2" w:rsidR="00973986" w:rsidRPr="00237A3E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C2131" w14:textId="754C4689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23755" w14:textId="471B16F3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8C52" w14:textId="79B3C6B1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3905579,59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872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592E86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8046CE1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CD8AB8C" w14:textId="55C1A4FF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2310509,84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FC4B1" w14:textId="38C384B6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CC44B" w14:textId="54A428F1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1C7" w:rsidRPr="000658A2" w14:paraId="33FE2050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1D578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468A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A1658" w14:textId="77777777" w:rsidR="000861C7" w:rsidRPr="00237A3E" w:rsidRDefault="000861C7" w:rsidP="000861C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7EB56" w14:textId="0B9331A2" w:rsidR="000861C7" w:rsidRPr="00237A3E" w:rsidRDefault="000861C7" w:rsidP="000861C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C1304" w14:textId="0D97E2E5" w:rsidR="000861C7" w:rsidRPr="00237A3E" w:rsidRDefault="00E8549E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52626364,00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252F3" w14:textId="4600CC13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50D97" w14:textId="27A1D1D1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7477A" w14:textId="05FAFB66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DE345" w14:textId="6C2544E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4A0A4" w14:textId="3095F518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3781260,41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F07F2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D36D80" w14:textId="4B1C51C4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1680538,98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35F23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1C8AA2" w14:textId="6F91DB5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CE7A1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4FF5F76" w14:textId="17BED6F2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0861C7" w:rsidRPr="000658A2" w14:paraId="0614D769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01BF2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FA51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261" w14:textId="77777777" w:rsidR="000861C7" w:rsidRPr="00237A3E" w:rsidRDefault="000861C7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CCB9E" w14:textId="67E18E9E" w:rsidR="000861C7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5812" w14:textId="7620B3DC" w:rsidR="000861C7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B8521" w14:textId="77777777" w:rsidR="000861C7" w:rsidRPr="00237A3E" w:rsidRDefault="000861C7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F0D9E" w14:textId="77777777" w:rsidR="000861C7" w:rsidRPr="00237A3E" w:rsidRDefault="000861C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A3CF2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0BB85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6D294" w14:textId="2AC777E1" w:rsidR="000861C7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0080C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E95BE0" w14:textId="3642BBE1" w:rsidR="00B30CE5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64743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8B998" w14:textId="77777777" w:rsidR="000861C7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455B6D" w:rsidRPr="000658A2" w14:paraId="74CD8F21" w14:textId="6C7357D2" w:rsidTr="001C29A2">
              <w:trPr>
                <w:trHeight w:val="28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0658A2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0658A2" w14:paraId="01A74DFC" w14:textId="48F6108F" w:rsidTr="001C29A2">
              <w:trPr>
                <w:trHeight w:val="97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0861C7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7CC82B0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19847596,73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573E6A1C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2625065,88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262FE485" w:rsidR="00973986" w:rsidRPr="000861C7" w:rsidRDefault="004B681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2000292,89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562ED48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13469CA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0658A2" w14:paraId="5176FD44" w14:textId="72397A63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7B3C1824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</w:t>
                  </w:r>
                  <w:r w:rsidR="00D71ED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0000</w:t>
                  </w:r>
                  <w:r w:rsidR="00973986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5C8C11AB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Pr="000861C7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2A4EAB2D" w14:textId="7777777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0861C7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0861C7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0861C7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C299A74" w14:textId="364CD7A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60139C0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Основное мероприятие «Проектирование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сооружений»</w:t>
                  </w:r>
                </w:p>
              </w:tc>
            </w:tr>
            <w:tr w:rsidR="00A6026F" w:rsidRPr="000658A2" w14:paraId="5BD9A8E9" w14:textId="5C3E26E4" w:rsidTr="001C29A2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683"/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015EB599" w:rsidR="00973986" w:rsidRPr="00B30CE5" w:rsidRDefault="001C29A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B30CE5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B30CE5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B30CE5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0658A2" w14:paraId="26DDE0D8" w14:textId="1F5C13E8" w:rsidTr="001C29A2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B30CE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B30CE5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B30CE5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B30CE5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B30CE5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B30CE5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B30CE5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B30CE5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0A684E21" w:rsidR="00973986" w:rsidRPr="00B30CE5" w:rsidRDefault="004B68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699707,11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06A88D45" w14:textId="77777777" w:rsidTr="001C29A2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F7B7" w14:textId="77777777" w:rsidR="00C67916" w:rsidRPr="00237A3E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1A59" w14:textId="0703BF8E" w:rsidR="00C67916" w:rsidRPr="00237A3E" w:rsidRDefault="00110F7E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</w:t>
                  </w:r>
                  <w:r w:rsidR="00C67916"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Реализация мероприятий в рамках государственной программы Российской Федерации «Комплексное развитие сельских территорий» </w:t>
                  </w:r>
                </w:p>
              </w:tc>
            </w:tr>
            <w:tr w:rsidR="00C67916" w14:paraId="02C60F72" w14:textId="77777777" w:rsidTr="001C29A2">
              <w:trPr>
                <w:trHeight w:val="52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047BE" w14:textId="45F41C22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2.3.</w:t>
                  </w:r>
                  <w:r w:rsidR="00237A3E"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CF5ED" w14:textId="11E5B804" w:rsidR="00C67916" w:rsidRPr="001C29A2" w:rsidRDefault="00237A3E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35DE3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B0AC" w14:textId="20CBC4C1" w:rsidR="00C67916" w:rsidRPr="001C29A2" w:rsidRDefault="00C67916" w:rsidP="00C6791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77CD7" w14:textId="3C9B014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3374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9978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B708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7E28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A0A78" w14:textId="49FFFEE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064A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292C49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91355BC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7E312F74" w14:textId="238C5130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CC9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AC7D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FDC3D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1E8169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176D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493F2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EE636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FF67378" w14:textId="0ADB9BA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7315C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3BCB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5A73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F4223E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AA7186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5351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D00FA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8A605" w14:textId="606D3D28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7A68D4CE" w14:textId="77777777" w:rsidTr="001C29A2">
              <w:trPr>
                <w:trHeight w:val="473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B452F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A9DB76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554855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4AAA3" w14:textId="4516DC45" w:rsidR="00C67916" w:rsidRPr="001C29A2" w:rsidRDefault="00C67916" w:rsidP="00B30C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30D2D" w14:textId="12494DF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D48A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8BEDB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940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19A6C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DFED2" w14:textId="13B93739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5931B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696454" w14:textId="37E43B1A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3FF14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0E659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B718B9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9C5315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2CFC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119E71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D9D1B6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73AA530" w14:textId="09C38A4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9D07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C9D7D6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308E6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6F063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01955B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8DB1E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DFDE87" w14:textId="55CB71D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50800BA3" w14:textId="77777777" w:rsidTr="001C29A2">
              <w:trPr>
                <w:trHeight w:val="46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B8D51B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D4207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ED21F0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B9EF9" w14:textId="5ACFF6A4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E856E" w14:textId="14784BC2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1B809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DFA6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BFFAF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B43D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75EE" w14:textId="23E3985D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7D375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CF8CB1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4F8E06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780959" w14:textId="4F94A7D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360B65A9" w14:textId="09E8828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599B9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E387A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495D4A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955C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8F144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47E56D" w14:textId="25017FC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CAD4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60ED2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1E59A5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95EB1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38EE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39690D" w14:textId="5268989D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1E952006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B45FA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878E2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279FA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39AC" w14:textId="6BCEB76B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74AC3" w14:textId="579D2C3F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BD510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7F75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B91A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BD6E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60D08" w14:textId="6D1F0FEC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EF793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000C8C1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A767009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49A32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F581E84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BA5B8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FEA6E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53B1F25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69B623DA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7C65E420" w14:textId="6CAAA62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BE45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1F8CF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10FC7DD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1F261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C09018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635C4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EB30F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94D957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F606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684321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BEDA72B" w14:textId="62670DA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13191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763CB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1781DD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4D378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9DED1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AD9338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6761895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17331ABA" w14:textId="4F949BCF" w:rsidR="00C67916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     </w:t>
                  </w:r>
                  <w:r w:rsidR="00C67916"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09579FA0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AC3D9" w14:textId="29D2E102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C29A2">
                    <w:rPr>
                      <w:b/>
                      <w:bCs/>
                      <w:color w:val="000000"/>
                      <w:sz w:val="12"/>
                      <w:szCs w:val="12"/>
                    </w:rPr>
                    <w:t>2.3.1.1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82F27" w14:textId="47BCF8F2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 «Комплексное развитие села Чугуевка, села Соколовка Чугуевского муниципального округа Приморского края»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5C468" w14:textId="0789F0D8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CB070" w14:textId="5AC1B7C2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96653" w14:textId="5A003D1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72304" w14:textId="5633C7F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73862" w14:textId="1B8AFBD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AB89A" w14:textId="3DEC27E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E434" w14:textId="27C440C8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8D42" w14:textId="2EF60D6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6CEC9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5DBDB50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1D6824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18D30C2C" w14:textId="2D514C4B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892F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F59FC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A2AF40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E184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29374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E3C9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BC22D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86BCBD" w14:textId="2A92B3F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0F7E7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273BD1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D2968E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8AB42E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33A7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F59B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4E28B8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0386D0" w14:textId="32100BD8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4A2E2133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517FE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6449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521C1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D5468" w14:textId="54B36597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C0BBF" w14:textId="2CA327B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82DD" w14:textId="0A37BE4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4875" w14:textId="178B43A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060C3" w14:textId="54AEDDF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CCB6A" w14:textId="538642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492A7" w14:textId="60AFD09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95634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95ED9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ED0AC1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0ACEC8" w14:textId="6945073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77F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B61B5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4A5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FACC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B423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0B0FAD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093090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ABBEC1" w14:textId="13CD467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58B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6904E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92D891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2F007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D59A7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7DCD06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C1A6F0" w14:textId="3C2F424F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3767980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ADA54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6B4D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354EC9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C6052" w14:textId="014D4314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7E175" w14:textId="7C0FB68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14422" w14:textId="01DA2D1E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FA525" w14:textId="2A0183E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F3949" w14:textId="172D407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56BE1" w14:textId="3E0F953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85FB7" w14:textId="76DB187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793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AF688A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EE49B3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322C008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5BDCEC8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2DB7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F291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B6EA5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490AC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02E97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6B23AE" w14:textId="767DDAEE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44CBC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B4B74A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8C7FEB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B82B11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FD031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A4490DE" w14:textId="7115F72C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6EBD5324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CB5F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FD74D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6C01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343B2" w14:textId="0C12F4FD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8DBB4" w14:textId="72B857F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72A4" w14:textId="251421E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7C6C8" w14:textId="1065A6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1D241" w14:textId="26B1B24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BDB2A" w14:textId="0A111A9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37BAC" w14:textId="4D361A0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F80B1" w14:textId="6011C04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09A1EF" w14:textId="20960E44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7AE0246" w14:textId="2999FA6B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289D30" w14:textId="1822E466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A0EC1C" w14:textId="718E937C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5BCE76C" w14:textId="3B06D8F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BDBD65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B8BB6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FFB161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054C7624" w14:textId="1E8C6EB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C37F18" w14:textId="5A177A5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BE6E9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5EF875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15CF1E8" w14:textId="41273931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AC62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5A645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5B93F47" w14:textId="7870CDF1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1E0F8EE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37611B" w14:textId="135869AC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C29A2">
                    <w:rPr>
                      <w:b/>
                      <w:bCs/>
                      <w:color w:val="000000"/>
                      <w:sz w:val="14"/>
                      <w:szCs w:val="14"/>
                    </w:rPr>
                    <w:t>2.3.1.1.1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9506DA" w14:textId="1C76C460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Строительство канализационных очистных сооружений в селе Чугуевка Чугуевского муниципального округа Приморского края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49BF6" w14:textId="20177CCC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FD9C6" w14:textId="2FA5FAB8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25D9D" w14:textId="4E36593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4453" w14:textId="1609C9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FFA66" w14:textId="108445F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5D127" w14:textId="3D7DB2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A48D" w14:textId="1A35F68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97D4" w14:textId="233F4F9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DD36AF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787C7D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4F097A8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3C9B7B5B" w14:textId="39ADC869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E2F4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E99579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BC13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87E9D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348F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EB39788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C907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D815A5" w14:textId="3D3C9086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2AB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51682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4A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77A6A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41C2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D82D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F10A7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3C32EA4" w14:textId="112B059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37B2907F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9ED1C5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24EC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5FF50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08F07" w14:textId="0D901F5E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C0032" w14:textId="3A8353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0535B" w14:textId="5B24F61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AB80D" w14:textId="340264C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3BD71" w14:textId="5AE08FD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74F20" w14:textId="73FA0BE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34582" w14:textId="5AA6B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D92C7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8BC21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2A11B8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AE5F9E" w14:textId="59A92470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E7D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517C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128C8F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B1CC6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3FC31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0A05D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F2D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A9736F9" w14:textId="13CE6F0A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68E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0A23E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0F3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F4F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904BF3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27873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24AAA0" w14:textId="057BA06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568BA791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073BC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E4DC5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E60F22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F6C28" w14:textId="6D10074D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52E73" w14:textId="72C54B3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A52D" w14:textId="15E32E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A06A" w14:textId="477C0D9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AE019" w14:textId="7D23187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CD9E" w14:textId="466DDA8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3D228" w14:textId="7F6461E6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CA8F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5BBFC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7D6821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B49F75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6842255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27A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446B0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AFCD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52329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6AF7E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CA06303" w14:textId="22B57C90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786EC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3E1AF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9E9D4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03F5C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F9608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33817" w14:textId="02F84D6C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1E39E049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AB0A6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B95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EA4D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76CBB" w14:textId="1AF510FB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30F7C" w14:textId="0ABED4D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E1D0" w14:textId="55F732B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4B344" w14:textId="076075D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E1538" w14:textId="1A94FFCA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0ACD5" w14:textId="61259D9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336A7" w14:textId="7B1B359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4DC1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FDC5B90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B16AC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5AD287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B4449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58763A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080F22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E396E0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C3F0B3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3648540" w14:textId="599DFC72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EA757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A9E83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3F765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258C757" w14:textId="3BAB4C42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994E5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55FAC6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22E3F4FA" w14:textId="526515B3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D55C3F7" w14:textId="4FE50D4F" w:rsidTr="001C29A2">
              <w:trPr>
                <w:trHeight w:val="5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0658A2" w14:paraId="0C4E85F9" w14:textId="25DA829C" w:rsidTr="001C29A2">
              <w:trPr>
                <w:trHeight w:val="628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55AFEFFD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232534875,98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66B8AEE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CD04DB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1F04BBBF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6840DEB1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0658A2" w14:paraId="1ABF148D" w14:textId="5B9E6EBE" w:rsidTr="001C29A2">
              <w:trPr>
                <w:trHeight w:val="62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22918C9B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0A0D3AF7" w:rsidR="002D0DBF" w:rsidRPr="00C67916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7738AF7E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800D293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1DC44F7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0658A2" w14:paraId="08FF71EB" w14:textId="1461732D" w:rsidTr="001C29A2">
              <w:trPr>
                <w:trHeight w:val="6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C67916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3CC3B73A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144595161,2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48D55F9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26985EE4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1418B010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1DD9961C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C67916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0658A2" w14:paraId="1D1C02D1" w14:textId="1380E76C" w:rsidTr="001C29A2">
              <w:trPr>
                <w:trHeight w:val="50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67916" w:rsidRPr="000658A2" w14:paraId="4F4344CE" w14:textId="13514104" w:rsidTr="001C29A2">
              <w:trPr>
                <w:trHeight w:val="5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C67916" w:rsidRPr="00C67916" w:rsidRDefault="00C67916" w:rsidP="00C6791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C67916" w:rsidRPr="00C67916" w:rsidRDefault="00C67916" w:rsidP="00C679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1FAF335E" w:rsidR="00C67916" w:rsidRPr="00C67916" w:rsidRDefault="00C14A0E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232534875,98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51294C5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2835660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3D1EF44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37E4080A" w:rsidR="00C67916" w:rsidRPr="00C67916" w:rsidRDefault="00786DE2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3E802E7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35D8B9BD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6147A09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6EF4B8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C67916" w:rsidRPr="000658A2" w14:paraId="09FEB10F" w14:textId="0E69A8E5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762E9C3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2AF001D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7806CD2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6DEAF259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2C33FD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40F58F2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5AFF2A1C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251B1B5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0F053AE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C67916" w:rsidRPr="000658A2" w14:paraId="7C223CF9" w14:textId="224DF116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06ADFB52" w:rsidR="00C67916" w:rsidRPr="00C67916" w:rsidRDefault="00C14A0E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144595161,2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3155A4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71D4BA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05B212E2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4D8F46EF" w:rsidR="00C67916" w:rsidRPr="00C67916" w:rsidRDefault="001F336A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666D8FAA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2B138990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04989C8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2E5CCED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7"/>
            <w:tr w:rsidR="00455B6D" w:rsidRPr="000658A2" w14:paraId="52ACF52C" w14:textId="19B69FF5" w:rsidTr="001C29A2">
              <w:trPr>
                <w:trHeight w:val="4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0658A2" w14:paraId="7ADD70FE" w14:textId="780A488A" w:rsidTr="001C29A2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279B2847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3024CC97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5CFE21EA" w14:textId="0586F171" w:rsidTr="001C29A2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C67916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C67916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6BB8937B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63FDBAFC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Pr="00C67916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61A65DCB" w14:textId="2021C79B" w:rsidTr="001C29A2">
              <w:trPr>
                <w:trHeight w:val="45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0658A2" w14:paraId="1909B198" w14:textId="72F284DE" w:rsidTr="001C29A2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C67916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211EC827" w:rsidR="00973986" w:rsidRPr="00C67916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CE7FD06" w:rsidR="00973986" w:rsidRPr="00C67916" w:rsidRDefault="00E121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Pr="00C67916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3625ED88" w14:textId="1C8827D8" w:rsidTr="001C29A2">
              <w:trPr>
                <w:trHeight w:val="49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0658A2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0658A2" w14:paraId="66D4DB32" w14:textId="330C5BF4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8" w:name="_Hlk89865731"/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FA2608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23211EF0" w:rsidR="00973986" w:rsidRPr="00815429" w:rsidRDefault="000A579C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163660567,78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815429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815429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0B487BA" w:rsidR="00973986" w:rsidRPr="00815429" w:rsidRDefault="00D720D4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18647824,82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437A2BF2" w:rsidR="00973986" w:rsidRPr="00815429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20744128,52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41115F10" w:rsidR="00973986" w:rsidRPr="00815429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2218190</w:t>
                  </w:r>
                  <w:r w:rsidR="00815429" w:rsidRPr="00815429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9</w:t>
                  </w: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EA21187" w:rsidR="00973986" w:rsidRPr="00815429" w:rsidRDefault="007E2EF1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22437495,42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815429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0658A2" w14:paraId="4DC464B9" w14:textId="6921A754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FA2608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815429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815429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815429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Pr="00815429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Pr="00815429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815429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815429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815429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0658A2" w14:paraId="3C76F85C" w14:textId="3BFC06B0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FA2608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6D606A18" w:rsidR="00885D5C" w:rsidRPr="00815429" w:rsidRDefault="007A3685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22399677,25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6A62B3A9" w:rsidR="00885D5C" w:rsidRPr="00815429" w:rsidRDefault="00BC02B4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1A8578C9" w:rsidR="00885D5C" w:rsidRPr="00815429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0F6E0D6B" w:rsidR="00885D5C" w:rsidRPr="00815429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="00432DC0"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4470181,29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61586D72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4725766,90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0658A2" w14:paraId="1993B4E5" w14:textId="6FD2BC15" w:rsidTr="001C29A2">
              <w:trPr>
                <w:trHeight w:val="26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FA2608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FA2608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298011B2" w:rsidR="00885D5C" w:rsidRPr="00815429" w:rsidRDefault="000A579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13500275,62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815429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A6A819C" w:rsidR="00885D5C" w:rsidRPr="00815429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Pr="00815429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7F7C3AAA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53FAE58E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59CB6ECC" w14:textId="76CA782A" w:rsidTr="001C29A2">
              <w:trPr>
                <w:trHeight w:val="8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FA2608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FA2608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FA2608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815429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70DFC58C" w14:textId="1271D58C" w:rsidTr="001C29A2">
              <w:trPr>
                <w:trHeight w:val="4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6A45C2F8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молодым семьям</w:t>
                  </w:r>
                  <w:r w:rsidR="0039085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социальных выплат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на приобретение</w:t>
                  </w:r>
                  <w:r w:rsidR="0039085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жилого помещения или создание объекта индивидуального жилищного строительства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»</w:t>
                  </w:r>
                </w:p>
              </w:tc>
            </w:tr>
            <w:tr w:rsidR="00815429" w:rsidRPr="000658A2" w14:paraId="6B115F27" w14:textId="6854F632" w:rsidTr="007936E0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7295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7BFB6C3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D3419D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DECD3" w14:textId="0C07F6B8" w:rsidR="00390852" w:rsidRDefault="00815429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</w:p>
                <w:p w14:paraId="2890A2D3" w14:textId="4FC3320C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E63D572" w14:textId="27003D26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F36A043" w14:textId="7DAF12C9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070B12A" w14:textId="3E4973BF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2EA37E9" w14:textId="0E6FB11A" w:rsidR="00390852" w:rsidRDefault="00390852" w:rsidP="0039085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DE9E28C" w14:textId="5A114CB6" w:rsidR="00390852" w:rsidRPr="00FA2608" w:rsidRDefault="00390852" w:rsidP="0039085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5.1.1.</w:t>
                  </w:r>
                </w:p>
                <w:p w14:paraId="53AA9055" w14:textId="2A0C9ECC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815429" w:rsidRPr="00FA2608" w:rsidRDefault="00815429" w:rsidP="008154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7116F25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A0671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533BE0DD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7AF7C0C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2FC6122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A2DC7F6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C29E1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4B5F4C8B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220845F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E6ABD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0801B386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8C60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F02A1AF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2301A2FF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15429" w:rsidRPr="000658A2" w14:paraId="5AE8F9B9" w14:textId="2663A410" w:rsidTr="007936E0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7C56F4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815429" w:rsidRPr="00FA2608" w:rsidRDefault="00815429" w:rsidP="008154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4A11BB2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22399677,25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7712CEF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5FE2ABE2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220EBBC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5D8701A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1A7F367D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7225EC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9B78B2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723489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4F7FB06C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4470181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,29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77A21A0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68C3B4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289C4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1F8A0C6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4725766,90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225610B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088B3B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5D24508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5EAF125B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15429" w:rsidRPr="000658A2" w14:paraId="2F5BB24D" w14:textId="3DED1DCE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815429" w:rsidRPr="00FA2608" w:rsidRDefault="00815429" w:rsidP="008154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815429" w:rsidRPr="00FA2608" w:rsidRDefault="00815429" w:rsidP="008154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EC4A8C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13500275,62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2267069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4A4D6FA0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435B6F9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158FE57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EDD685B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7F20C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797AA54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1587600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64D3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01FAC32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542FE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25E7ED4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815429" w:rsidRPr="000658A2" w14:paraId="3B3ACAF5" w14:textId="473283ED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815429" w:rsidRPr="000658A2" w:rsidRDefault="00815429" w:rsidP="00815429">
                  <w:pPr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815429" w:rsidRPr="000658A2" w:rsidRDefault="00815429" w:rsidP="008154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815429" w:rsidRPr="000658A2" w:rsidRDefault="00815429" w:rsidP="00815429">
                  <w:pPr>
                    <w:rPr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8"/>
          </w:tbl>
          <w:p w14:paraId="5988FF21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54415" w:rsidRPr="00FA2608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FA2608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Мероприятия муниципальной программы Обеспечение доступным жильем и качественным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 xml:space="preserve">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FA2608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FA2608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FA2608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Pr="00FA2608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FA2608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FA2608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FA2608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Pr="00FA2608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FA2608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FA2608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FA2608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FA2608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FA2608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FA2608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FA2608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FA2608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1E1A1B93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A0A154" w14:textId="2F5A05EF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A26350" w14:textId="0FC8C477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25B8E3" w14:textId="5632A405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CB3F90" w14:textId="635258CB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2549B9" w14:textId="568A2036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02A7F0" w14:textId="5CF16060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0B39F0" w14:textId="50BA77B7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8F84EB" w14:textId="48EAF241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5C7B01" w14:textId="0EE7DBF0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ED425A" w14:textId="77777777" w:rsidR="00D735A7" w:rsidRDefault="00D735A7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8DE67E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C030B66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51E32B1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4FE5E5BD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7511C1C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5D2DB394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1F03EA0F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7C089223" w14:textId="3FF3D41F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081D711F" w14:textId="77777777" w:rsidR="00D735A7" w:rsidRDefault="00D735A7" w:rsidP="00800247">
      <w:pPr>
        <w:ind w:firstLine="709"/>
        <w:jc w:val="right"/>
        <w:rPr>
          <w:sz w:val="22"/>
          <w:szCs w:val="22"/>
        </w:rPr>
      </w:pPr>
    </w:p>
    <w:sectPr w:rsidR="00D735A7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6274"/>
    <w:rsid w:val="00013E4A"/>
    <w:rsid w:val="00021A5A"/>
    <w:rsid w:val="00030E2B"/>
    <w:rsid w:val="00042C36"/>
    <w:rsid w:val="000658A2"/>
    <w:rsid w:val="00070457"/>
    <w:rsid w:val="00076F64"/>
    <w:rsid w:val="0008542E"/>
    <w:rsid w:val="000861C7"/>
    <w:rsid w:val="00090690"/>
    <w:rsid w:val="00091BD7"/>
    <w:rsid w:val="00096713"/>
    <w:rsid w:val="000A12BE"/>
    <w:rsid w:val="000A35CA"/>
    <w:rsid w:val="000A579C"/>
    <w:rsid w:val="000B09E6"/>
    <w:rsid w:val="000B691F"/>
    <w:rsid w:val="000C1488"/>
    <w:rsid w:val="000C57C4"/>
    <w:rsid w:val="000D2E05"/>
    <w:rsid w:val="000D4EA7"/>
    <w:rsid w:val="000E1EED"/>
    <w:rsid w:val="000E4B08"/>
    <w:rsid w:val="00100D1F"/>
    <w:rsid w:val="00110F7E"/>
    <w:rsid w:val="00112777"/>
    <w:rsid w:val="001156A4"/>
    <w:rsid w:val="00115FD5"/>
    <w:rsid w:val="00120CD2"/>
    <w:rsid w:val="00125019"/>
    <w:rsid w:val="00127B47"/>
    <w:rsid w:val="00133E1B"/>
    <w:rsid w:val="001427B2"/>
    <w:rsid w:val="001558D3"/>
    <w:rsid w:val="00157C1E"/>
    <w:rsid w:val="00165A0A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9A2"/>
    <w:rsid w:val="001C2AE7"/>
    <w:rsid w:val="001C47FF"/>
    <w:rsid w:val="001C5FB5"/>
    <w:rsid w:val="001D4B95"/>
    <w:rsid w:val="001D681C"/>
    <w:rsid w:val="001E0A7B"/>
    <w:rsid w:val="001E15C6"/>
    <w:rsid w:val="001E748A"/>
    <w:rsid w:val="001F336A"/>
    <w:rsid w:val="002110E5"/>
    <w:rsid w:val="00217411"/>
    <w:rsid w:val="00217C9D"/>
    <w:rsid w:val="00221896"/>
    <w:rsid w:val="00225D2D"/>
    <w:rsid w:val="00237A3E"/>
    <w:rsid w:val="00243FD3"/>
    <w:rsid w:val="00244636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6623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1AC3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90852"/>
    <w:rsid w:val="003A4A7A"/>
    <w:rsid w:val="003C0024"/>
    <w:rsid w:val="003C02C3"/>
    <w:rsid w:val="003C51E1"/>
    <w:rsid w:val="003D3090"/>
    <w:rsid w:val="003D61B6"/>
    <w:rsid w:val="003E03A8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328AD"/>
    <w:rsid w:val="00432DC0"/>
    <w:rsid w:val="00454651"/>
    <w:rsid w:val="00455B6D"/>
    <w:rsid w:val="00484C68"/>
    <w:rsid w:val="004901F2"/>
    <w:rsid w:val="004B28B0"/>
    <w:rsid w:val="004B681C"/>
    <w:rsid w:val="004B6E26"/>
    <w:rsid w:val="004C77E3"/>
    <w:rsid w:val="004D56BD"/>
    <w:rsid w:val="004E389F"/>
    <w:rsid w:val="004F025C"/>
    <w:rsid w:val="00504166"/>
    <w:rsid w:val="00504601"/>
    <w:rsid w:val="00505486"/>
    <w:rsid w:val="00511969"/>
    <w:rsid w:val="00516BA6"/>
    <w:rsid w:val="00523297"/>
    <w:rsid w:val="00536EE9"/>
    <w:rsid w:val="00544FE2"/>
    <w:rsid w:val="005511B1"/>
    <w:rsid w:val="005532AF"/>
    <w:rsid w:val="00553EE7"/>
    <w:rsid w:val="005561A0"/>
    <w:rsid w:val="005701CF"/>
    <w:rsid w:val="00573043"/>
    <w:rsid w:val="00574EB5"/>
    <w:rsid w:val="00582A33"/>
    <w:rsid w:val="00582C8C"/>
    <w:rsid w:val="00585FEE"/>
    <w:rsid w:val="005B7725"/>
    <w:rsid w:val="005C29DB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07E2"/>
    <w:rsid w:val="006419A4"/>
    <w:rsid w:val="00647841"/>
    <w:rsid w:val="00666CD3"/>
    <w:rsid w:val="0067553F"/>
    <w:rsid w:val="006A2509"/>
    <w:rsid w:val="006A7B76"/>
    <w:rsid w:val="006D4D31"/>
    <w:rsid w:val="006E1258"/>
    <w:rsid w:val="00702BC3"/>
    <w:rsid w:val="007079B3"/>
    <w:rsid w:val="0071313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86DE2"/>
    <w:rsid w:val="00792D50"/>
    <w:rsid w:val="007936E0"/>
    <w:rsid w:val="00794B46"/>
    <w:rsid w:val="007965E8"/>
    <w:rsid w:val="00797419"/>
    <w:rsid w:val="007A3486"/>
    <w:rsid w:val="007A3685"/>
    <w:rsid w:val="007B0D34"/>
    <w:rsid w:val="007B772A"/>
    <w:rsid w:val="007C0527"/>
    <w:rsid w:val="007D54FA"/>
    <w:rsid w:val="007D7AEC"/>
    <w:rsid w:val="007E2EF1"/>
    <w:rsid w:val="007E317D"/>
    <w:rsid w:val="007E4721"/>
    <w:rsid w:val="007F687A"/>
    <w:rsid w:val="007F77ED"/>
    <w:rsid w:val="00800247"/>
    <w:rsid w:val="00804F73"/>
    <w:rsid w:val="00814D21"/>
    <w:rsid w:val="00814FE7"/>
    <w:rsid w:val="00815429"/>
    <w:rsid w:val="0082748D"/>
    <w:rsid w:val="00831445"/>
    <w:rsid w:val="008325BA"/>
    <w:rsid w:val="008367C1"/>
    <w:rsid w:val="0085173F"/>
    <w:rsid w:val="00857875"/>
    <w:rsid w:val="0086612F"/>
    <w:rsid w:val="00875512"/>
    <w:rsid w:val="00883EFE"/>
    <w:rsid w:val="00885D5C"/>
    <w:rsid w:val="00891FE2"/>
    <w:rsid w:val="00894CDA"/>
    <w:rsid w:val="008A430A"/>
    <w:rsid w:val="008A5EAF"/>
    <w:rsid w:val="008A7246"/>
    <w:rsid w:val="008C7AD8"/>
    <w:rsid w:val="008D0711"/>
    <w:rsid w:val="008D7666"/>
    <w:rsid w:val="008E072B"/>
    <w:rsid w:val="00900C66"/>
    <w:rsid w:val="009268DD"/>
    <w:rsid w:val="00930AC3"/>
    <w:rsid w:val="00940C0E"/>
    <w:rsid w:val="0094207A"/>
    <w:rsid w:val="0095674B"/>
    <w:rsid w:val="009579EE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C1999"/>
    <w:rsid w:val="009C447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74C76"/>
    <w:rsid w:val="00A86670"/>
    <w:rsid w:val="00AA2199"/>
    <w:rsid w:val="00AA29E9"/>
    <w:rsid w:val="00AA4643"/>
    <w:rsid w:val="00AB1588"/>
    <w:rsid w:val="00AB52D6"/>
    <w:rsid w:val="00AC141E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02FD1"/>
    <w:rsid w:val="00B30CE5"/>
    <w:rsid w:val="00B35F42"/>
    <w:rsid w:val="00B51747"/>
    <w:rsid w:val="00B634A4"/>
    <w:rsid w:val="00B64C9B"/>
    <w:rsid w:val="00B700DF"/>
    <w:rsid w:val="00B756C5"/>
    <w:rsid w:val="00B772BD"/>
    <w:rsid w:val="00B80E54"/>
    <w:rsid w:val="00B83B6F"/>
    <w:rsid w:val="00BA1E33"/>
    <w:rsid w:val="00BB58C6"/>
    <w:rsid w:val="00BC02B4"/>
    <w:rsid w:val="00BC59D1"/>
    <w:rsid w:val="00BD7AF0"/>
    <w:rsid w:val="00BE0160"/>
    <w:rsid w:val="00BF07A2"/>
    <w:rsid w:val="00BF3539"/>
    <w:rsid w:val="00BF50F8"/>
    <w:rsid w:val="00C01B8E"/>
    <w:rsid w:val="00C069C1"/>
    <w:rsid w:val="00C11700"/>
    <w:rsid w:val="00C139D3"/>
    <w:rsid w:val="00C14A0E"/>
    <w:rsid w:val="00C155D4"/>
    <w:rsid w:val="00C20B8F"/>
    <w:rsid w:val="00C417F3"/>
    <w:rsid w:val="00C57CF8"/>
    <w:rsid w:val="00C67916"/>
    <w:rsid w:val="00C72B11"/>
    <w:rsid w:val="00C7380E"/>
    <w:rsid w:val="00C740B8"/>
    <w:rsid w:val="00C81043"/>
    <w:rsid w:val="00C84FF4"/>
    <w:rsid w:val="00C85B8F"/>
    <w:rsid w:val="00C91485"/>
    <w:rsid w:val="00CB193B"/>
    <w:rsid w:val="00CC6AC4"/>
    <w:rsid w:val="00CD1BFA"/>
    <w:rsid w:val="00CE0574"/>
    <w:rsid w:val="00CE3317"/>
    <w:rsid w:val="00CE538A"/>
    <w:rsid w:val="00D01AAB"/>
    <w:rsid w:val="00D1250A"/>
    <w:rsid w:val="00D24D8C"/>
    <w:rsid w:val="00D323F3"/>
    <w:rsid w:val="00D45014"/>
    <w:rsid w:val="00D71ED7"/>
    <w:rsid w:val="00D720D4"/>
    <w:rsid w:val="00D735A7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D7AEA"/>
    <w:rsid w:val="00DE0785"/>
    <w:rsid w:val="00DF2C5D"/>
    <w:rsid w:val="00DF4EB3"/>
    <w:rsid w:val="00E00734"/>
    <w:rsid w:val="00E00BDC"/>
    <w:rsid w:val="00E04368"/>
    <w:rsid w:val="00E066FE"/>
    <w:rsid w:val="00E12127"/>
    <w:rsid w:val="00E150EA"/>
    <w:rsid w:val="00E15C12"/>
    <w:rsid w:val="00E238EC"/>
    <w:rsid w:val="00E43CBA"/>
    <w:rsid w:val="00E510C0"/>
    <w:rsid w:val="00E75099"/>
    <w:rsid w:val="00E8181E"/>
    <w:rsid w:val="00E818A4"/>
    <w:rsid w:val="00E8549E"/>
    <w:rsid w:val="00E86AC9"/>
    <w:rsid w:val="00EB4582"/>
    <w:rsid w:val="00EB5CDB"/>
    <w:rsid w:val="00EC24D6"/>
    <w:rsid w:val="00ED4EBE"/>
    <w:rsid w:val="00EF54BA"/>
    <w:rsid w:val="00EF72FA"/>
    <w:rsid w:val="00F04C5C"/>
    <w:rsid w:val="00F074DA"/>
    <w:rsid w:val="00F127F7"/>
    <w:rsid w:val="00F13325"/>
    <w:rsid w:val="00F3016B"/>
    <w:rsid w:val="00F3083D"/>
    <w:rsid w:val="00F36D1A"/>
    <w:rsid w:val="00F47C97"/>
    <w:rsid w:val="00F5252E"/>
    <w:rsid w:val="00F541F6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A2608"/>
    <w:rsid w:val="00FC3E6A"/>
    <w:rsid w:val="00FC51A0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  <w15:docId w15:val="{00E06731-389C-4E8B-9E27-37F6A42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B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5F40-10E3-4233-BFC5-EA036B8D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6202</TotalTime>
  <Pages>17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User</cp:lastModifiedBy>
  <cp:revision>198</cp:revision>
  <cp:lastPrinted>2024-05-29T01:09:00Z</cp:lastPrinted>
  <dcterms:created xsi:type="dcterms:W3CDTF">2019-11-08T23:31:00Z</dcterms:created>
  <dcterms:modified xsi:type="dcterms:W3CDTF">2024-05-29T04:40:00Z</dcterms:modified>
</cp:coreProperties>
</file>