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9" w:rsidRDefault="000249F9" w:rsidP="00507DC9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F01706" wp14:editId="7DAFEA29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9F9" w:rsidRDefault="000249F9" w:rsidP="000249F9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507DC9" w:rsidP="000249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8F1DE8">
        <w:rPr>
          <w:rFonts w:ascii="Times New Roman" w:hAnsi="Times New Roman"/>
          <w:b/>
          <w:sz w:val="24"/>
          <w:szCs w:val="24"/>
        </w:rPr>
        <w:t xml:space="preserve"> </w:t>
      </w:r>
      <w:r w:rsidR="000249F9" w:rsidRPr="0049783C">
        <w:rPr>
          <w:rFonts w:ascii="Times New Roman" w:hAnsi="Times New Roman"/>
          <w:sz w:val="24"/>
          <w:szCs w:val="24"/>
        </w:rPr>
        <w:t xml:space="preserve">   </w:t>
      </w:r>
      <w:r w:rsidR="0049783C">
        <w:rPr>
          <w:rFonts w:ascii="Times New Roman" w:hAnsi="Times New Roman"/>
          <w:sz w:val="24"/>
          <w:szCs w:val="24"/>
        </w:rPr>
        <w:t xml:space="preserve">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 с. Чугуевка</w:t>
      </w:r>
      <w:r w:rsidR="000249F9"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 w:rsidR="0049783C">
        <w:rPr>
          <w:rFonts w:ascii="Times New Roman" w:hAnsi="Times New Roman"/>
          <w:sz w:val="24"/>
          <w:szCs w:val="24"/>
        </w:rPr>
        <w:t xml:space="preserve">  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№ 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  <w:bCs/>
        </w:rPr>
      </w:pPr>
    </w:p>
    <w:p w:rsidR="000249F9" w:rsidRPr="00804B9D" w:rsidRDefault="00796007" w:rsidP="00796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</w:t>
      </w:r>
      <w:r w:rsidR="00507DC9">
        <w:rPr>
          <w:rFonts w:ascii="Times New Roman" w:hAnsi="Times New Roman"/>
          <w:b/>
          <w:bCs/>
          <w:sz w:val="28"/>
          <w:szCs w:val="28"/>
        </w:rPr>
        <w:t xml:space="preserve">иципального района от </w:t>
      </w:r>
      <w:r w:rsidR="00A025EF">
        <w:rPr>
          <w:rFonts w:ascii="Times New Roman" w:hAnsi="Times New Roman"/>
          <w:b/>
          <w:bCs/>
          <w:sz w:val="28"/>
          <w:szCs w:val="28"/>
        </w:rPr>
        <w:t>2</w:t>
      </w:r>
      <w:r w:rsidR="00225CC3">
        <w:rPr>
          <w:rFonts w:ascii="Times New Roman" w:hAnsi="Times New Roman"/>
          <w:b/>
          <w:bCs/>
          <w:sz w:val="28"/>
          <w:szCs w:val="28"/>
        </w:rPr>
        <w:t>4</w:t>
      </w:r>
      <w:r w:rsidR="00A025EF">
        <w:rPr>
          <w:rFonts w:ascii="Times New Roman" w:hAnsi="Times New Roman"/>
          <w:b/>
          <w:bCs/>
          <w:sz w:val="28"/>
          <w:szCs w:val="28"/>
        </w:rPr>
        <w:t>.03</w:t>
      </w:r>
      <w:r w:rsidR="00507DC9">
        <w:rPr>
          <w:rFonts w:ascii="Times New Roman" w:hAnsi="Times New Roman"/>
          <w:b/>
          <w:bCs/>
          <w:sz w:val="28"/>
          <w:szCs w:val="28"/>
        </w:rPr>
        <w:t xml:space="preserve">.2016 г № </w:t>
      </w:r>
      <w:r w:rsidR="00225CC3"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123875">
        <w:rPr>
          <w:rFonts w:ascii="Times New Roman" w:hAnsi="Times New Roman"/>
          <w:b/>
          <w:bCs/>
          <w:sz w:val="28"/>
          <w:szCs w:val="28"/>
        </w:rPr>
        <w:t>НПА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0249F9"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0249F9"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7DC9">
        <w:rPr>
          <w:rFonts w:ascii="Times New Roman" w:hAnsi="Times New Roman"/>
          <w:b/>
          <w:sz w:val="28"/>
          <w:szCs w:val="28"/>
        </w:rPr>
        <w:t xml:space="preserve">муниципальной услуги  </w:t>
      </w:r>
      <w:r w:rsidR="00507DC9" w:rsidRPr="00804B9D">
        <w:rPr>
          <w:rFonts w:ascii="Times New Roman" w:hAnsi="Times New Roman"/>
          <w:b/>
          <w:sz w:val="28"/>
          <w:szCs w:val="28"/>
        </w:rPr>
        <w:t>«</w:t>
      </w:r>
      <w:r w:rsidR="00225CC3" w:rsidRPr="00225CC3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="000249F9" w:rsidRPr="00804B9D">
        <w:rPr>
          <w:rFonts w:ascii="Times New Roman" w:hAnsi="Times New Roman"/>
          <w:b/>
          <w:sz w:val="28"/>
          <w:szCs w:val="28"/>
        </w:rPr>
        <w:t>»</w:t>
      </w:r>
    </w:p>
    <w:p w:rsidR="000249F9" w:rsidRDefault="000249F9" w:rsidP="000249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49F9" w:rsidRPr="000249F9" w:rsidRDefault="00796007" w:rsidP="00270D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249F9"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="000249F9"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249F9"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="000249F9"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0249F9" w:rsidRPr="000249F9">
        <w:rPr>
          <w:sz w:val="28"/>
          <w:szCs w:val="28"/>
        </w:rPr>
        <w:t xml:space="preserve"> года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7"/>
          <w:sz w:val="28"/>
          <w:szCs w:val="28"/>
        </w:rPr>
        <w:t xml:space="preserve">27.07.2010 № 210-ФЗ «Об организации предоставления государственных и муниципальных услуг», </w:t>
      </w:r>
      <w:r>
        <w:rPr>
          <w:rStyle w:val="a7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0249F9" w:rsidRPr="000249F9">
        <w:rPr>
          <w:sz w:val="28"/>
          <w:szCs w:val="28"/>
        </w:rPr>
        <w:t>, руководствуясь статьёй 32 Устава Чугуевского муниципального района, администрация Чугуевского муниципального района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F27BDA" w:rsidRPr="00F27BDA" w:rsidRDefault="000249F9" w:rsidP="00F27BD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1.</w:t>
      </w:r>
      <w:r w:rsidR="00796007" w:rsidRPr="00796007">
        <w:rPr>
          <w:b/>
          <w:sz w:val="28"/>
          <w:szCs w:val="28"/>
        </w:rPr>
        <w:t xml:space="preserve"> </w:t>
      </w:r>
      <w:r w:rsidR="00796007" w:rsidRPr="00796007">
        <w:rPr>
          <w:rFonts w:ascii="Times New Roman" w:hAnsi="Times New Roman"/>
          <w:sz w:val="28"/>
          <w:szCs w:val="28"/>
        </w:rPr>
        <w:t xml:space="preserve">Внести в постановление администрации Чугуевского муниципального района от </w:t>
      </w:r>
      <w:r w:rsidR="005565E1">
        <w:rPr>
          <w:rFonts w:ascii="Times New Roman" w:hAnsi="Times New Roman"/>
          <w:sz w:val="28"/>
          <w:szCs w:val="28"/>
        </w:rPr>
        <w:t>2</w:t>
      </w:r>
      <w:r w:rsidR="00225CC3">
        <w:rPr>
          <w:rFonts w:ascii="Times New Roman" w:hAnsi="Times New Roman"/>
          <w:sz w:val="28"/>
          <w:szCs w:val="28"/>
        </w:rPr>
        <w:t>4</w:t>
      </w:r>
      <w:r w:rsidR="005565E1">
        <w:rPr>
          <w:rFonts w:ascii="Times New Roman" w:hAnsi="Times New Roman"/>
          <w:sz w:val="28"/>
          <w:szCs w:val="28"/>
        </w:rPr>
        <w:t>.03</w:t>
      </w:r>
      <w:r w:rsidR="002243F9">
        <w:rPr>
          <w:rFonts w:ascii="Times New Roman" w:hAnsi="Times New Roman"/>
          <w:sz w:val="28"/>
          <w:szCs w:val="28"/>
        </w:rPr>
        <w:t>.2016г.  </w:t>
      </w:r>
      <w:r w:rsidR="00796007" w:rsidRPr="00796007">
        <w:rPr>
          <w:rFonts w:ascii="Times New Roman" w:hAnsi="Times New Roman"/>
          <w:sz w:val="28"/>
          <w:szCs w:val="28"/>
        </w:rPr>
        <w:t>№</w:t>
      </w:r>
      <w:r w:rsidR="002243F9">
        <w:rPr>
          <w:rFonts w:ascii="Times New Roman" w:hAnsi="Times New Roman"/>
          <w:sz w:val="28"/>
          <w:szCs w:val="28"/>
        </w:rPr>
        <w:t xml:space="preserve"> </w:t>
      </w:r>
      <w:r w:rsidR="00225CC3">
        <w:rPr>
          <w:rFonts w:ascii="Times New Roman" w:hAnsi="Times New Roman"/>
          <w:sz w:val="28"/>
          <w:szCs w:val="28"/>
        </w:rPr>
        <w:t>103</w:t>
      </w:r>
      <w:r w:rsidR="00767981">
        <w:rPr>
          <w:rFonts w:ascii="Times New Roman" w:hAnsi="Times New Roman"/>
          <w:sz w:val="28"/>
          <w:szCs w:val="28"/>
        </w:rPr>
        <w:t>-</w:t>
      </w:r>
      <w:r w:rsidR="0023585B">
        <w:rPr>
          <w:rFonts w:ascii="Times New Roman" w:hAnsi="Times New Roman"/>
          <w:sz w:val="28"/>
          <w:szCs w:val="28"/>
        </w:rPr>
        <w:t>НПА</w:t>
      </w:r>
      <w:r w:rsidR="00796007" w:rsidRPr="00796007">
        <w:rPr>
          <w:rFonts w:ascii="Times New Roman" w:hAnsi="Times New Roman"/>
          <w:sz w:val="28"/>
          <w:szCs w:val="28"/>
        </w:rPr>
        <w:t xml:space="preserve"> «</w:t>
      </w:r>
      <w:r w:rsidR="002243F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4B9D">
        <w:rPr>
          <w:rFonts w:ascii="Times New Roman" w:hAnsi="Times New Roman"/>
          <w:sz w:val="28"/>
          <w:szCs w:val="28"/>
        </w:rPr>
        <w:t>«</w:t>
      </w:r>
      <w:r w:rsidR="00225CC3" w:rsidRPr="00225CC3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="00804B9D">
        <w:rPr>
          <w:rFonts w:ascii="Times New Roman" w:hAnsi="Times New Roman"/>
          <w:sz w:val="28"/>
          <w:szCs w:val="28"/>
        </w:rPr>
        <w:t xml:space="preserve">» </w:t>
      </w:r>
      <w:r w:rsidR="00804B9D" w:rsidRPr="00796007">
        <w:rPr>
          <w:rFonts w:ascii="Times New Roman" w:hAnsi="Times New Roman"/>
          <w:sz w:val="28"/>
          <w:szCs w:val="28"/>
        </w:rPr>
        <w:t xml:space="preserve"> </w:t>
      </w:r>
      <w:r w:rsidR="00F27BDA" w:rsidRPr="00F27BDA">
        <w:rPr>
          <w:rFonts w:ascii="Times New Roman" w:hAnsi="Times New Roman"/>
          <w:sz w:val="28"/>
          <w:szCs w:val="28"/>
        </w:rPr>
        <w:t>изложив</w:t>
      </w:r>
      <w:r w:rsidR="00F27BDA" w:rsidRPr="00F27BDA">
        <w:rPr>
          <w:rFonts w:ascii="Times New Roman" w:hAnsi="Times New Roman"/>
          <w:b/>
          <w:sz w:val="28"/>
          <w:szCs w:val="28"/>
        </w:rPr>
        <w:t xml:space="preserve"> </w:t>
      </w:r>
      <w:r w:rsidR="00F27BDA" w:rsidRPr="00F27BDA">
        <w:rPr>
          <w:rFonts w:ascii="Times New Roman" w:hAnsi="Times New Roman"/>
          <w:sz w:val="28"/>
          <w:szCs w:val="28"/>
        </w:rPr>
        <w:t>р</w:t>
      </w:r>
      <w:r w:rsidR="00F27BDA" w:rsidRPr="00F27BDA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</w:t>
      </w:r>
      <w:r w:rsidR="00F27BDA" w:rsidRPr="00F27BD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7BDA" w:rsidRPr="00F27BDA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редакции:</w:t>
      </w:r>
    </w:p>
    <w:p w:rsidR="00767981" w:rsidRDefault="00F27BDA" w:rsidP="00F27B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7981" w:rsidRPr="0076798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0E17C7" w:rsidRPr="00767981" w:rsidRDefault="000E17C7" w:rsidP="000E17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7C7" w:rsidRPr="000E17C7" w:rsidRDefault="002243F9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и действия (бездействие)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Чугуевского муниципального района (далее – Администрация)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учреждений, оказывающих муниципальные услуги, должност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ных лиц, муниципальных служащих Администрации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 и специалистов учреждений, оказывающих муниципальные услуги,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(осуществляемые) в ходе предоставления муниципальной услуги на основании настоящего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(далее – Регламент)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 могут быть обжалованы заявителем в досудебном (внесудебном) порядке. </w:t>
      </w:r>
    </w:p>
    <w:p w:rsidR="000E17C7" w:rsidRPr="000E17C7" w:rsidRDefault="0065195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7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разделе III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регистрации запроса о предоставлении муниципальной услуги, запроса о п</w:t>
      </w:r>
      <w:r w:rsidRPr="000E17C7">
        <w:rPr>
          <w:rFonts w:ascii="Times New Roman" w:eastAsia="Times New Roman" w:hAnsi="Times New Roman"/>
          <w:bCs/>
          <w:sz w:val="28"/>
          <w:szCs w:val="28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 учреждений, оказывающих муниципальные услуги,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должностных лиц и специалистов учреждений, предоставляющих муниципальн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многофункционального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или порядка выдачи документов по результатам 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Чугуевского муниципального района.</w:t>
      </w:r>
    </w:p>
    <w:p w:rsidR="000E17C7" w:rsidRPr="000E17C7" w:rsidRDefault="00F379D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на решения и действия (бездействие)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должностных лиц и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специалистов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2B1343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многофункциональная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 либо в орган местного самоуправления публично – правового центра (далее – учредитель многофункционального центра).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F379D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подается руководителю этого многофункционального центра.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 на  решения и действия (бездействие) должностных лиц, муниципальных служащих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прием заявителей производится  по адресу: ул. 50 лет Октября, д. 193, с. Чугуевка Чугуевского района Приморского края, согласно ежемесячному графику, утвержденному главой </w:t>
      </w:r>
      <w:r w:rsidR="00C45D8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размещенному на  официальном сайте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а) оформленная в соответствии с </w:t>
      </w:r>
      <w:hyperlink r:id="rId8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жалобы в 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жалоба передается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должна содержать: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 услугу, многофункционального центра  его руководителя и (или) работника многофункционального центра, решения и действия (бездействие) которых обжалуются;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0E17C7" w:rsidRPr="000E17C7" w:rsidRDefault="003E2363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подлежит регистрации в день ее поступления в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учредителю многофункционального центра,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 течение пятнадцати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 xml:space="preserve">ы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принимают одно из следующих решений: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дминистрацией,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гражданину, направившему жалобу, в течение 7 дней со дня её регистрации сообщается электронный адрес официального сайта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0E17C7" w:rsidRPr="000E17C7" w:rsidRDefault="00B062A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отказывают в удовлетворении жалобы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 и настоящим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егламентом;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 в отношении того же заявителя и по тому же предмету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а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E17C7" w:rsidRPr="000E17C7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5.63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преступлени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незамедлительно направляют имеющиеся материалы в органы прокуратуры.</w:t>
      </w:r>
    </w:p>
    <w:p w:rsidR="000E17C7" w:rsidRPr="001C507C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Решения, действия (бездействие)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принятые в ходе предоставления муниципальной услуги на основании 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а также решения, действия (бездействие) должностных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 xml:space="preserve">лиц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 по результатам рассмотрения жалоб могут быть обжалованы в судебном порядке</w:t>
      </w:r>
      <w:r w:rsidR="000249F9" w:rsidRPr="000249F9">
        <w:rPr>
          <w:rFonts w:ascii="Times New Roman" w:hAnsi="Times New Roman"/>
          <w:sz w:val="28"/>
          <w:szCs w:val="28"/>
        </w:rPr>
        <w:t>».</w:t>
      </w:r>
    </w:p>
    <w:p w:rsid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первого 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заместителя главы администрации Чугуевского муни</w:t>
      </w:r>
      <w:r>
        <w:rPr>
          <w:rStyle w:val="a4"/>
          <w:rFonts w:ascii="Times New Roman" w:hAnsi="Times New Roman"/>
          <w:i w:val="0"/>
          <w:sz w:val="28"/>
          <w:szCs w:val="28"/>
        </w:rPr>
        <w:t>ципального района Ковалева В.П..</w:t>
      </w:r>
    </w:p>
    <w:p w:rsidR="001C507C" w:rsidRPr="000249F9" w:rsidRDefault="00F44928" w:rsidP="001C507C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1C507C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0249F9" w:rsidRP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25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 w:rsidR="0025528F">
        <w:rPr>
          <w:rFonts w:ascii="Times New Roman" w:hAnsi="Times New Roman"/>
          <w:sz w:val="28"/>
          <w:szCs w:val="28"/>
        </w:rPr>
        <w:t>Р.Ю. Деменёв</w:t>
      </w:r>
    </w:p>
    <w:p w:rsidR="008B21CA" w:rsidRDefault="008B21CA"/>
    <w:sectPr w:rsidR="008B21CA" w:rsidSect="00CC6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7"/>
    <w:rsid w:val="000249F9"/>
    <w:rsid w:val="000E17C7"/>
    <w:rsid w:val="00123875"/>
    <w:rsid w:val="00157AEB"/>
    <w:rsid w:val="001C507C"/>
    <w:rsid w:val="002243F9"/>
    <w:rsid w:val="00225CC3"/>
    <w:rsid w:val="0023585B"/>
    <w:rsid w:val="0025528F"/>
    <w:rsid w:val="00270DB5"/>
    <w:rsid w:val="002904A9"/>
    <w:rsid w:val="002973C4"/>
    <w:rsid w:val="002B1343"/>
    <w:rsid w:val="002B589D"/>
    <w:rsid w:val="00314D68"/>
    <w:rsid w:val="003E2363"/>
    <w:rsid w:val="00445BA5"/>
    <w:rsid w:val="0044712B"/>
    <w:rsid w:val="004703FB"/>
    <w:rsid w:val="0049783C"/>
    <w:rsid w:val="00507DC9"/>
    <w:rsid w:val="005565E1"/>
    <w:rsid w:val="005B6584"/>
    <w:rsid w:val="0065195F"/>
    <w:rsid w:val="0074665A"/>
    <w:rsid w:val="00767981"/>
    <w:rsid w:val="00796007"/>
    <w:rsid w:val="00804B9D"/>
    <w:rsid w:val="008B21CA"/>
    <w:rsid w:val="008F1DE8"/>
    <w:rsid w:val="009251B9"/>
    <w:rsid w:val="009613A7"/>
    <w:rsid w:val="009932E7"/>
    <w:rsid w:val="00A025EF"/>
    <w:rsid w:val="00B062A8"/>
    <w:rsid w:val="00B75DF4"/>
    <w:rsid w:val="00C22C29"/>
    <w:rsid w:val="00C45D8F"/>
    <w:rsid w:val="00C9208C"/>
    <w:rsid w:val="00CC6798"/>
    <w:rsid w:val="00D943B8"/>
    <w:rsid w:val="00DB2586"/>
    <w:rsid w:val="00E36440"/>
    <w:rsid w:val="00F27BDA"/>
    <w:rsid w:val="00F379D7"/>
    <w:rsid w:val="00F44928"/>
    <w:rsid w:val="00FC2A20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F98159E76C561895BDC187406E14245173D83EA697C125A60F94D18E0CCF525C40D206C8C72FfCK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5E93196AF0C2197A5D15CD0C48236CF0F628DA08B3D23DBEF4662002D5440AEB96DC246847EAD148F0D2ATBb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D79487F01DE0DC8B9CCB46C5F79B185A6F85D59ED6EB62B46FB3E7EB1908893144C0E00BBBEJ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2018-05-17T01:07:00Z</cp:lastPrinted>
  <dcterms:created xsi:type="dcterms:W3CDTF">2018-05-20T23:55:00Z</dcterms:created>
  <dcterms:modified xsi:type="dcterms:W3CDTF">2018-05-20T23:55:00Z</dcterms:modified>
</cp:coreProperties>
</file>