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CFA7" w14:textId="77777777" w:rsidR="00AD63E0" w:rsidRDefault="00AD63E0" w:rsidP="00AD63E0">
      <w:pPr>
        <w:jc w:val="center"/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68176CF3" wp14:editId="65BB9FF5">
            <wp:simplePos x="0" y="0"/>
            <wp:positionH relativeFrom="column">
              <wp:posOffset>2573655</wp:posOffset>
            </wp:positionH>
            <wp:positionV relativeFrom="paragraph">
              <wp:posOffset>-426720</wp:posOffset>
            </wp:positionV>
            <wp:extent cx="614680" cy="90297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041">
        <w:rPr>
          <w:sz w:val="26"/>
          <w:szCs w:val="26"/>
        </w:rPr>
        <w:t xml:space="preserve">                                                                                               </w:t>
      </w:r>
    </w:p>
    <w:p w14:paraId="246518D4" w14:textId="77777777" w:rsidR="00AD63E0" w:rsidRDefault="00AD63E0" w:rsidP="00AD63E0">
      <w:pPr>
        <w:jc w:val="center"/>
      </w:pPr>
    </w:p>
    <w:p w14:paraId="55764AB7" w14:textId="77777777" w:rsidR="00AD63E0" w:rsidRPr="004A15A4" w:rsidRDefault="00AD63E0" w:rsidP="00AD63E0">
      <w:pPr>
        <w:jc w:val="center"/>
        <w:rPr>
          <w:b/>
          <w:spacing w:val="34"/>
          <w:sz w:val="30"/>
          <w:szCs w:val="30"/>
        </w:rPr>
      </w:pPr>
    </w:p>
    <w:p w14:paraId="361D362F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АДМИНИСТРАЦИЯ </w:t>
      </w:r>
    </w:p>
    <w:p w14:paraId="19B46B8A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>
        <w:rPr>
          <w:b/>
          <w:spacing w:val="34"/>
          <w:szCs w:val="28"/>
        </w:rPr>
        <w:t>ЧУГУЕВСКОГО МУНИЦИПАЛЬНОГО ОКРУГ</w:t>
      </w:r>
      <w:r w:rsidRPr="00323C45">
        <w:rPr>
          <w:b/>
          <w:spacing w:val="34"/>
          <w:szCs w:val="28"/>
        </w:rPr>
        <w:t xml:space="preserve">А </w:t>
      </w:r>
    </w:p>
    <w:p w14:paraId="398E4508" w14:textId="77777777" w:rsidR="00AD63E0" w:rsidRPr="00323C45" w:rsidRDefault="00AD63E0" w:rsidP="00AD63E0">
      <w:pPr>
        <w:jc w:val="center"/>
        <w:rPr>
          <w:b/>
          <w:spacing w:val="34"/>
          <w:szCs w:val="28"/>
        </w:rPr>
      </w:pPr>
      <w:r w:rsidRPr="00323C45">
        <w:rPr>
          <w:b/>
          <w:spacing w:val="34"/>
          <w:szCs w:val="28"/>
        </w:rPr>
        <w:t xml:space="preserve">ПРИМОРСКОГО КРАЯ </w:t>
      </w:r>
    </w:p>
    <w:p w14:paraId="21FB0AB7" w14:textId="77777777" w:rsidR="00AD63E0" w:rsidRPr="00323C45" w:rsidRDefault="00AD63E0" w:rsidP="00AD63E0">
      <w:pPr>
        <w:rPr>
          <w:b/>
          <w:spacing w:val="34"/>
          <w:szCs w:val="28"/>
        </w:rPr>
      </w:pPr>
    </w:p>
    <w:p w14:paraId="36D6DAE9" w14:textId="77777777" w:rsidR="00AD63E0" w:rsidRPr="00323C45" w:rsidRDefault="00AD63E0" w:rsidP="00AD63E0">
      <w:pPr>
        <w:jc w:val="center"/>
        <w:rPr>
          <w:b/>
          <w:spacing w:val="24"/>
          <w:szCs w:val="28"/>
        </w:rPr>
      </w:pPr>
      <w:r w:rsidRPr="00323C45">
        <w:rPr>
          <w:b/>
          <w:spacing w:val="24"/>
          <w:szCs w:val="28"/>
        </w:rPr>
        <w:t xml:space="preserve">ПОСТАНОВЛЕНИЕ </w:t>
      </w:r>
    </w:p>
    <w:p w14:paraId="6B98DA9C" w14:textId="77777777" w:rsidR="00AD63E0" w:rsidRDefault="00AD63E0" w:rsidP="00AD63E0">
      <w:pPr>
        <w:jc w:val="center"/>
        <w:rPr>
          <w:b/>
          <w:spacing w:val="24"/>
          <w:sz w:val="16"/>
          <w:szCs w:val="16"/>
        </w:rPr>
      </w:pPr>
    </w:p>
    <w:p w14:paraId="201024F8" w14:textId="5E9A790A" w:rsidR="008A7B13" w:rsidRPr="0021766E" w:rsidRDefault="008A7B13" w:rsidP="008A7B13">
      <w:pPr>
        <w:jc w:val="both"/>
        <w:rPr>
          <w:sz w:val="22"/>
          <w:szCs w:val="22"/>
        </w:rPr>
      </w:pPr>
      <w:r>
        <w:rPr>
          <w:b/>
          <w:sz w:val="26"/>
          <w:szCs w:val="26"/>
        </w:rPr>
        <w:t xml:space="preserve"> </w:t>
      </w:r>
      <w:r w:rsidR="004966F6">
        <w:rPr>
          <w:b/>
          <w:sz w:val="26"/>
          <w:szCs w:val="26"/>
        </w:rPr>
        <w:t xml:space="preserve">  </w:t>
      </w:r>
      <w:r w:rsidR="0075424C">
        <w:rPr>
          <w:b/>
          <w:sz w:val="26"/>
          <w:szCs w:val="26"/>
        </w:rPr>
        <w:t xml:space="preserve">04 апреля 2022 года </w:t>
      </w:r>
      <w:r w:rsidR="004966F6">
        <w:rPr>
          <w:b/>
          <w:sz w:val="26"/>
          <w:szCs w:val="26"/>
        </w:rPr>
        <w:t xml:space="preserve">                   </w:t>
      </w:r>
      <w:r w:rsidRPr="0021766E">
        <w:rPr>
          <w:sz w:val="22"/>
          <w:szCs w:val="22"/>
        </w:rPr>
        <w:t>с. Чугуевка</w:t>
      </w:r>
      <w:r w:rsidR="0075424C">
        <w:rPr>
          <w:sz w:val="22"/>
          <w:szCs w:val="22"/>
        </w:rPr>
        <w:t xml:space="preserve">                                         </w:t>
      </w:r>
      <w:r w:rsidR="0075424C" w:rsidRPr="0075424C">
        <w:rPr>
          <w:b/>
          <w:sz w:val="22"/>
          <w:szCs w:val="22"/>
        </w:rPr>
        <w:t>290-НПА</w:t>
      </w:r>
      <w:r>
        <w:rPr>
          <w:sz w:val="22"/>
          <w:szCs w:val="22"/>
        </w:rPr>
        <w:t xml:space="preserve">                                     </w:t>
      </w:r>
    </w:p>
    <w:p w14:paraId="59B76FDC" w14:textId="7C4B0C9E" w:rsidR="008A7B13" w:rsidRDefault="008A7B13" w:rsidP="008A7B13">
      <w:pPr>
        <w:rPr>
          <w:b/>
          <w:sz w:val="26"/>
          <w:szCs w:val="26"/>
        </w:rPr>
      </w:pPr>
    </w:p>
    <w:p w14:paraId="5319C10E" w14:textId="77777777" w:rsidR="00AD63E0" w:rsidRDefault="00AD63E0" w:rsidP="00AD63E0">
      <w:pPr>
        <w:pStyle w:val="1"/>
        <w:spacing w:before="0"/>
        <w:rPr>
          <w:rFonts w:ascii="Times New Roman" w:hAnsi="Times New Roman"/>
          <w:bCs/>
          <w:color w:val="auto"/>
          <w:sz w:val="22"/>
          <w:szCs w:val="22"/>
        </w:rPr>
      </w:pPr>
    </w:p>
    <w:p w14:paraId="6BB54C72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 внесении изменений в постановление администрации Чугуевского </w:t>
      </w:r>
    </w:p>
    <w:p w14:paraId="25429D0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муниципального района от 10 декабря 2019 года № 835-НПА «Об </w:t>
      </w:r>
    </w:p>
    <w:p w14:paraId="078E4FA3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утверждении муниципальной программы «Материально-техническое </w:t>
      </w:r>
    </w:p>
    <w:p w14:paraId="7991E7FE" w14:textId="77777777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 xml:space="preserve">обеспечение органов местного самоуправления Чугуевского </w:t>
      </w:r>
    </w:p>
    <w:p w14:paraId="6D7DFBEC" w14:textId="32F48E4D" w:rsidR="00AD63E0" w:rsidRDefault="00AD63E0" w:rsidP="00AD63E0">
      <w:pPr>
        <w:jc w:val="center"/>
        <w:rPr>
          <w:b/>
          <w:sz w:val="26"/>
          <w:szCs w:val="26"/>
        </w:rPr>
      </w:pPr>
      <w:r w:rsidRPr="00DF5FF9">
        <w:rPr>
          <w:b/>
          <w:sz w:val="26"/>
          <w:szCs w:val="26"/>
        </w:rPr>
        <w:t>муниципального округа» на 2020-2024 годы</w:t>
      </w:r>
    </w:p>
    <w:p w14:paraId="1536884B" w14:textId="77777777" w:rsidR="00AD63E0" w:rsidRPr="00A36DB4" w:rsidRDefault="00AD63E0" w:rsidP="00AD63E0">
      <w:pPr>
        <w:jc w:val="center"/>
        <w:rPr>
          <w:sz w:val="26"/>
          <w:szCs w:val="26"/>
        </w:rPr>
      </w:pPr>
    </w:p>
    <w:p w14:paraId="1B663819" w14:textId="77777777" w:rsidR="00AD63E0" w:rsidRDefault="00AD63E0" w:rsidP="00DF5FF9">
      <w:pPr>
        <w:pStyle w:val="aa"/>
        <w:spacing w:line="360" w:lineRule="auto"/>
        <w:ind w:left="0" w:firstLine="567"/>
        <w:jc w:val="both"/>
        <w:rPr>
          <w:szCs w:val="28"/>
        </w:rPr>
      </w:pPr>
    </w:p>
    <w:p w14:paraId="6F161BC1" w14:textId="0103266B" w:rsidR="007A7D0A" w:rsidRDefault="00CF3BD1" w:rsidP="0009127E">
      <w:pPr>
        <w:pStyle w:val="aa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E24F8F" w:rsidRPr="00AC6B16">
        <w:rPr>
          <w:szCs w:val="28"/>
        </w:rPr>
        <w:t xml:space="preserve">решением Думы Чугуевского муниципального </w:t>
      </w:r>
      <w:r w:rsidR="001C1C74">
        <w:rPr>
          <w:szCs w:val="28"/>
        </w:rPr>
        <w:t xml:space="preserve">округа </w:t>
      </w:r>
      <w:r w:rsidR="00E24F8F" w:rsidRPr="00AC6B16">
        <w:rPr>
          <w:szCs w:val="28"/>
        </w:rPr>
        <w:t xml:space="preserve"> </w:t>
      </w:r>
      <w:r w:rsidR="008239A4">
        <w:rPr>
          <w:szCs w:val="28"/>
        </w:rPr>
        <w:t>от18 февраля 2022 г. № 321-НПА</w:t>
      </w:r>
      <w:r w:rsidR="001C1C74">
        <w:rPr>
          <w:szCs w:val="28"/>
        </w:rPr>
        <w:t xml:space="preserve"> «О внесении изменений в решение Думы Чугуевского муниципального округа от 14 декабря 2021 года № 297-НПА </w:t>
      </w:r>
      <w:r w:rsidR="007E3B8D" w:rsidRPr="007E3B8D">
        <w:rPr>
          <w:szCs w:val="28"/>
        </w:rPr>
        <w:t>«О бюджете Чугуевского муниципального округа</w:t>
      </w:r>
      <w:r w:rsidR="007E3B8D">
        <w:rPr>
          <w:szCs w:val="28"/>
        </w:rPr>
        <w:t xml:space="preserve"> </w:t>
      </w:r>
      <w:r w:rsidR="007E3B8D" w:rsidRPr="007E3B8D">
        <w:rPr>
          <w:szCs w:val="28"/>
        </w:rPr>
        <w:t xml:space="preserve"> на 2022 год и плановый период 2023 и 2024 годов»</w:t>
      </w:r>
      <w:r w:rsidR="007E3B8D">
        <w:rPr>
          <w:szCs w:val="28"/>
        </w:rPr>
        <w:t xml:space="preserve"> </w:t>
      </w:r>
      <w:r w:rsidR="001C1C74">
        <w:rPr>
          <w:szCs w:val="28"/>
        </w:rPr>
        <w:t xml:space="preserve">, руководствуясь  статьей 43 Устава Чугуевского </w:t>
      </w:r>
      <w:r w:rsidR="009E781F">
        <w:rPr>
          <w:szCs w:val="28"/>
        </w:rPr>
        <w:t>муниципального</w:t>
      </w:r>
      <w:r w:rsidR="001C1C74">
        <w:rPr>
          <w:szCs w:val="28"/>
        </w:rPr>
        <w:t xml:space="preserve"> округа, </w:t>
      </w:r>
      <w:r w:rsidR="009E781F">
        <w:rPr>
          <w:szCs w:val="28"/>
        </w:rPr>
        <w:t>а</w:t>
      </w:r>
      <w:r w:rsidR="008239A4">
        <w:rPr>
          <w:szCs w:val="28"/>
        </w:rPr>
        <w:t xml:space="preserve">дминистрация Чугуевского муниципального округа </w:t>
      </w:r>
    </w:p>
    <w:p w14:paraId="0BD70D68" w14:textId="77777777" w:rsidR="008239A4" w:rsidRPr="00ED19E1" w:rsidRDefault="008239A4" w:rsidP="008239A4">
      <w:pPr>
        <w:pStyle w:val="aa"/>
        <w:spacing w:line="360" w:lineRule="auto"/>
        <w:ind w:firstLine="567"/>
        <w:jc w:val="both"/>
        <w:rPr>
          <w:szCs w:val="28"/>
        </w:rPr>
      </w:pPr>
    </w:p>
    <w:p w14:paraId="581DF11A" w14:textId="77777777" w:rsidR="00E24F8F" w:rsidRPr="008725F9" w:rsidRDefault="00E24F8F" w:rsidP="008725F9">
      <w:pPr>
        <w:spacing w:line="276" w:lineRule="auto"/>
        <w:jc w:val="both"/>
        <w:rPr>
          <w:szCs w:val="28"/>
        </w:rPr>
      </w:pPr>
      <w:r w:rsidRPr="008725F9">
        <w:rPr>
          <w:szCs w:val="28"/>
        </w:rPr>
        <w:t>ПОСТАНОВЛЯЕТ:</w:t>
      </w:r>
    </w:p>
    <w:p w14:paraId="0FB74AF0" w14:textId="77777777" w:rsidR="00E24F8F" w:rsidRPr="00AC6B16" w:rsidRDefault="00E24F8F" w:rsidP="00E24F8F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05C2A086" w14:textId="628C94A3" w:rsidR="00E24F8F" w:rsidRDefault="00E24F8F" w:rsidP="00B4657A">
      <w:pPr>
        <w:pStyle w:val="aa"/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 w:rsidRPr="00AC6B16">
        <w:rPr>
          <w:szCs w:val="28"/>
        </w:rPr>
        <w:t xml:space="preserve">Внести </w:t>
      </w:r>
      <w:r w:rsidR="008725F9">
        <w:rPr>
          <w:szCs w:val="28"/>
        </w:rPr>
        <w:t xml:space="preserve">следующие </w:t>
      </w:r>
      <w:r w:rsidRPr="00AC6B16">
        <w:rPr>
          <w:szCs w:val="28"/>
        </w:rPr>
        <w:t xml:space="preserve">изменения в </w:t>
      </w:r>
      <w:r w:rsidR="008A652F">
        <w:rPr>
          <w:szCs w:val="28"/>
        </w:rPr>
        <w:t>п</w:t>
      </w:r>
      <w:r w:rsidRPr="00AC6B16">
        <w:rPr>
          <w:szCs w:val="28"/>
        </w:rPr>
        <w:t>остановление администрации Чугуевского муниципального района от 10</w:t>
      </w:r>
      <w:r>
        <w:rPr>
          <w:szCs w:val="28"/>
        </w:rPr>
        <w:t xml:space="preserve"> декабря </w:t>
      </w:r>
      <w:r w:rsidRPr="00AC6B16">
        <w:rPr>
          <w:szCs w:val="28"/>
        </w:rPr>
        <w:t xml:space="preserve">2019 </w:t>
      </w:r>
      <w:r>
        <w:rPr>
          <w:szCs w:val="28"/>
        </w:rPr>
        <w:t xml:space="preserve">года </w:t>
      </w:r>
      <w:r w:rsidRPr="00AC6B16">
        <w:rPr>
          <w:szCs w:val="28"/>
        </w:rPr>
        <w:t>№ 835-НПА «Об утверждении муниципальной программы «Материально-техническое обеспечение органов местного самоуправления Чугуевского муниципального округа</w:t>
      </w:r>
      <w:r>
        <w:rPr>
          <w:szCs w:val="28"/>
        </w:rPr>
        <w:t>»</w:t>
      </w:r>
      <w:r w:rsidRPr="00AC6B16">
        <w:rPr>
          <w:szCs w:val="28"/>
        </w:rPr>
        <w:t xml:space="preserve"> на 2020-2024 годы</w:t>
      </w:r>
      <w:r>
        <w:rPr>
          <w:szCs w:val="28"/>
        </w:rPr>
        <w:t xml:space="preserve"> </w:t>
      </w:r>
      <w:r w:rsidRPr="00AC6B16">
        <w:rPr>
          <w:szCs w:val="28"/>
        </w:rPr>
        <w:t>(далее</w:t>
      </w:r>
      <w:r w:rsidR="008725F9">
        <w:rPr>
          <w:szCs w:val="28"/>
        </w:rPr>
        <w:t xml:space="preserve"> – Постановление,</w:t>
      </w:r>
      <w:r w:rsidRPr="00AC6B16">
        <w:rPr>
          <w:szCs w:val="28"/>
        </w:rPr>
        <w:t xml:space="preserve"> Программа):</w:t>
      </w:r>
    </w:p>
    <w:p w14:paraId="51807C45" w14:textId="33666923" w:rsidR="00E24F8F" w:rsidRPr="00162DBE" w:rsidRDefault="001A53DD" w:rsidP="008725F9">
      <w:pPr>
        <w:pStyle w:val="aa"/>
        <w:numPr>
          <w:ilvl w:val="1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Cs w:val="28"/>
        </w:rPr>
        <w:t>В</w:t>
      </w:r>
      <w:r w:rsidR="00641A53">
        <w:rPr>
          <w:szCs w:val="28"/>
        </w:rPr>
        <w:t xml:space="preserve"> </w:t>
      </w:r>
      <w:r w:rsidR="00E24F8F" w:rsidRPr="0083021A">
        <w:rPr>
          <w:szCs w:val="28"/>
        </w:rPr>
        <w:t>паспорте Программы</w:t>
      </w:r>
      <w:r>
        <w:rPr>
          <w:szCs w:val="28"/>
        </w:rPr>
        <w:t>:</w:t>
      </w:r>
    </w:p>
    <w:p w14:paraId="7858BC18" w14:textId="770725F5" w:rsidR="00162DBE" w:rsidRPr="00162DBE" w:rsidRDefault="001A53DD" w:rsidP="00162DBE">
      <w:pPr>
        <w:pStyle w:val="aa"/>
        <w:numPr>
          <w:ilvl w:val="2"/>
          <w:numId w:val="1"/>
        </w:numPr>
        <w:spacing w:line="360" w:lineRule="auto"/>
        <w:ind w:left="0" w:firstLine="567"/>
        <w:jc w:val="both"/>
        <w:rPr>
          <w:szCs w:val="28"/>
        </w:rPr>
      </w:pPr>
      <w:bookmarkStart w:id="1" w:name="_Hlk89356149"/>
      <w:r>
        <w:rPr>
          <w:szCs w:val="28"/>
        </w:rPr>
        <w:t xml:space="preserve">строку </w:t>
      </w:r>
      <w:r w:rsidR="00162DBE" w:rsidRPr="00162DBE">
        <w:rPr>
          <w:szCs w:val="28"/>
        </w:rPr>
        <w:t>«Соисполнители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162DBE" w:rsidRPr="006B3B05" w14:paraId="033EA142" w14:textId="77777777" w:rsidTr="0066223C">
        <w:tc>
          <w:tcPr>
            <w:tcW w:w="3256" w:type="dxa"/>
          </w:tcPr>
          <w:p w14:paraId="20CB5F0A" w14:textId="054497B0" w:rsidR="00162DBE" w:rsidRPr="00324129" w:rsidRDefault="00162DBE" w:rsidP="0066223C">
            <w:pPr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 xml:space="preserve">Соисполнители муниципальной </w:t>
            </w:r>
            <w:r w:rsidRPr="00324129">
              <w:rPr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089" w:type="dxa"/>
          </w:tcPr>
          <w:p w14:paraId="3D9E76C1" w14:textId="5D66027A" w:rsidR="00162DBE" w:rsidRPr="00324129" w:rsidRDefault="00162DBE" w:rsidP="0066223C">
            <w:pPr>
              <w:ind w:left="33" w:firstLine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lastRenderedPageBreak/>
              <w:t xml:space="preserve"> </w:t>
            </w:r>
            <w:r w:rsidR="001A53DD">
              <w:rPr>
                <w:szCs w:val="28"/>
              </w:rPr>
              <w:t>У</w:t>
            </w:r>
            <w:r w:rsidR="007A7D0A">
              <w:rPr>
                <w:szCs w:val="28"/>
              </w:rPr>
              <w:t>правление бухгалтерского учета и отчетности а</w:t>
            </w:r>
            <w:r w:rsidR="007A7D0A" w:rsidRPr="00324129">
              <w:rPr>
                <w:szCs w:val="28"/>
              </w:rPr>
              <w:t>дминистраци</w:t>
            </w:r>
            <w:r w:rsidR="00060F86">
              <w:rPr>
                <w:szCs w:val="28"/>
              </w:rPr>
              <w:t>и</w:t>
            </w:r>
            <w:r w:rsidR="007A7D0A" w:rsidRPr="00324129">
              <w:rPr>
                <w:szCs w:val="28"/>
              </w:rPr>
              <w:t xml:space="preserve"> Чугуевского муниципального </w:t>
            </w:r>
            <w:r w:rsidR="007A7D0A" w:rsidRPr="00324129">
              <w:rPr>
                <w:szCs w:val="28"/>
              </w:rPr>
              <w:lastRenderedPageBreak/>
              <w:t>округа</w:t>
            </w:r>
          </w:p>
        </w:tc>
      </w:tr>
    </w:tbl>
    <w:p w14:paraId="14DA349A" w14:textId="77777777" w:rsidR="00162DBE" w:rsidRPr="00162DBE" w:rsidRDefault="00162DBE" w:rsidP="00162DBE">
      <w:pPr>
        <w:spacing w:line="360" w:lineRule="auto"/>
        <w:jc w:val="both"/>
        <w:rPr>
          <w:szCs w:val="28"/>
        </w:rPr>
      </w:pPr>
    </w:p>
    <w:p w14:paraId="7C2C187F" w14:textId="0DABC05B" w:rsidR="00162DBE" w:rsidRDefault="00162DBE" w:rsidP="00162DBE">
      <w:pPr>
        <w:pStyle w:val="aa"/>
        <w:numPr>
          <w:ilvl w:val="2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162DBE">
        <w:rPr>
          <w:szCs w:val="28"/>
        </w:rPr>
        <w:t>«Структура муниципальной программы»</w:t>
      </w:r>
      <w:r>
        <w:rPr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162DBE" w:rsidRPr="006B3B05" w14:paraId="6E125FC1" w14:textId="77777777" w:rsidTr="0066223C">
        <w:tc>
          <w:tcPr>
            <w:tcW w:w="3256" w:type="dxa"/>
          </w:tcPr>
          <w:p w14:paraId="55712477" w14:textId="10FE10FB" w:rsidR="00162DBE" w:rsidRPr="00324129" w:rsidRDefault="00162DBE" w:rsidP="0066223C">
            <w:pPr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>Структура муниципальной программы:</w:t>
            </w:r>
          </w:p>
          <w:p w14:paraId="7EF6DFEB" w14:textId="77777777" w:rsidR="00162DBE" w:rsidRPr="00324129" w:rsidRDefault="00162DBE" w:rsidP="0066223C">
            <w:pPr>
              <w:jc w:val="both"/>
              <w:outlineLvl w:val="1"/>
              <w:rPr>
                <w:szCs w:val="28"/>
              </w:rPr>
            </w:pPr>
          </w:p>
          <w:p w14:paraId="14745AD1" w14:textId="77777777" w:rsidR="00162DBE" w:rsidRPr="00324129" w:rsidRDefault="00162DBE" w:rsidP="0066223C">
            <w:pPr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>-подпрограммы</w:t>
            </w:r>
          </w:p>
          <w:p w14:paraId="1DCD25CB" w14:textId="77777777" w:rsidR="00162DBE" w:rsidRPr="00324129" w:rsidRDefault="00162DBE" w:rsidP="0066223C">
            <w:pPr>
              <w:jc w:val="both"/>
              <w:outlineLvl w:val="1"/>
              <w:rPr>
                <w:szCs w:val="28"/>
              </w:rPr>
            </w:pPr>
          </w:p>
          <w:p w14:paraId="1886E381" w14:textId="522BC07B" w:rsidR="00162DBE" w:rsidRPr="00324129" w:rsidRDefault="00162DBE" w:rsidP="0066223C">
            <w:pPr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>-</w:t>
            </w:r>
            <w:r w:rsidR="00857607" w:rsidRPr="00324129">
              <w:rPr>
                <w:szCs w:val="28"/>
              </w:rPr>
              <w:t>основное мероприятие</w:t>
            </w:r>
          </w:p>
        </w:tc>
        <w:tc>
          <w:tcPr>
            <w:tcW w:w="6089" w:type="dxa"/>
          </w:tcPr>
          <w:p w14:paraId="5004A922" w14:textId="77777777" w:rsidR="00162DBE" w:rsidRPr="00324129" w:rsidRDefault="00162DBE" w:rsidP="0066223C">
            <w:pPr>
              <w:ind w:left="33" w:firstLine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 xml:space="preserve"> </w:t>
            </w:r>
          </w:p>
          <w:p w14:paraId="74BC5270" w14:textId="77777777" w:rsidR="00162DBE" w:rsidRPr="00324129" w:rsidRDefault="00162DBE" w:rsidP="0066223C">
            <w:pPr>
              <w:ind w:left="33" w:firstLine="33"/>
              <w:jc w:val="both"/>
              <w:outlineLvl w:val="1"/>
              <w:rPr>
                <w:szCs w:val="28"/>
              </w:rPr>
            </w:pPr>
          </w:p>
          <w:p w14:paraId="3CBB61BC" w14:textId="77777777" w:rsidR="00162DBE" w:rsidRPr="00324129" w:rsidRDefault="00162DBE" w:rsidP="0066223C">
            <w:pPr>
              <w:ind w:left="33" w:firstLine="33"/>
              <w:jc w:val="both"/>
              <w:outlineLvl w:val="1"/>
              <w:rPr>
                <w:szCs w:val="28"/>
              </w:rPr>
            </w:pPr>
          </w:p>
          <w:p w14:paraId="3BCACBB7" w14:textId="77777777" w:rsidR="007A77CD" w:rsidRDefault="007A77CD" w:rsidP="00162DBE">
            <w:pPr>
              <w:jc w:val="both"/>
              <w:outlineLvl w:val="1"/>
              <w:rPr>
                <w:szCs w:val="28"/>
              </w:rPr>
            </w:pPr>
          </w:p>
          <w:p w14:paraId="3470814B" w14:textId="0B404604" w:rsidR="00162DBE" w:rsidRPr="00324129" w:rsidRDefault="00162DBE" w:rsidP="00162DBE">
            <w:pPr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>нет</w:t>
            </w:r>
          </w:p>
          <w:p w14:paraId="78C65ED7" w14:textId="77777777" w:rsidR="00162DBE" w:rsidRPr="00324129" w:rsidRDefault="00162DBE" w:rsidP="00162DBE">
            <w:pPr>
              <w:jc w:val="both"/>
              <w:outlineLvl w:val="1"/>
              <w:rPr>
                <w:szCs w:val="28"/>
              </w:rPr>
            </w:pPr>
          </w:p>
          <w:p w14:paraId="0CB6269D" w14:textId="28C34692" w:rsidR="007A77CD" w:rsidRDefault="007A77CD" w:rsidP="00162DBE">
            <w:pPr>
              <w:jc w:val="both"/>
              <w:outlineLvl w:val="1"/>
              <w:rPr>
                <w:szCs w:val="28"/>
              </w:rPr>
            </w:pPr>
          </w:p>
          <w:p w14:paraId="02778DCF" w14:textId="76AA5FC2" w:rsidR="00605513" w:rsidRDefault="007A77CD" w:rsidP="007A77CD">
            <w:pPr>
              <w:pStyle w:val="aa"/>
              <w:numPr>
                <w:ilvl w:val="0"/>
                <w:numId w:val="3"/>
              </w:numPr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A7D0A" w:rsidRPr="007A77CD">
              <w:rPr>
                <w:szCs w:val="28"/>
              </w:rPr>
              <w:t xml:space="preserve">оздание условий для обеспечения бесперебойного функционирования органов местного самоуправления Чугуевского муниципального </w:t>
            </w:r>
            <w:r w:rsidRPr="007A77CD">
              <w:rPr>
                <w:szCs w:val="28"/>
              </w:rPr>
              <w:t>округа;</w:t>
            </w:r>
          </w:p>
          <w:p w14:paraId="09D29107" w14:textId="59D2E8F8" w:rsidR="007A77CD" w:rsidRPr="007A77CD" w:rsidRDefault="007A77CD" w:rsidP="007A77CD">
            <w:pPr>
              <w:pStyle w:val="aa"/>
              <w:numPr>
                <w:ilvl w:val="0"/>
                <w:numId w:val="3"/>
              </w:numPr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Приобретение транспортных средств.</w:t>
            </w:r>
          </w:p>
        </w:tc>
      </w:tr>
    </w:tbl>
    <w:p w14:paraId="288EDA99" w14:textId="77777777" w:rsidR="00162DBE" w:rsidRPr="00162DBE" w:rsidRDefault="00162DBE" w:rsidP="007A77CD">
      <w:pPr>
        <w:spacing w:line="360" w:lineRule="auto"/>
        <w:jc w:val="both"/>
        <w:rPr>
          <w:szCs w:val="28"/>
        </w:rPr>
      </w:pPr>
    </w:p>
    <w:p w14:paraId="492C4898" w14:textId="4FF9586E" w:rsidR="00E24F8F" w:rsidRPr="00C82942" w:rsidRDefault="00E24F8F" w:rsidP="00B0121B">
      <w:pPr>
        <w:pStyle w:val="aa"/>
        <w:numPr>
          <w:ilvl w:val="2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C82942">
        <w:rPr>
          <w:szCs w:val="28"/>
        </w:rPr>
        <w:t xml:space="preserve"> «Объем средств бюджета Чугуевского муниципа</w:t>
      </w:r>
      <w:r w:rsidR="008725F9">
        <w:rPr>
          <w:szCs w:val="28"/>
        </w:rPr>
        <w:t>льного округа на финансирование</w:t>
      </w:r>
      <w:r>
        <w:rPr>
          <w:szCs w:val="28"/>
        </w:rPr>
        <w:t xml:space="preserve"> муниципальной программы</w:t>
      </w:r>
      <w:r w:rsidR="008725F9">
        <w:rPr>
          <w:szCs w:val="28"/>
        </w:rPr>
        <w:t>»</w:t>
      </w:r>
      <w:r>
        <w:rPr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E24F8F" w:rsidRPr="006B3B05" w14:paraId="6384DACA" w14:textId="77777777" w:rsidTr="008725F9">
        <w:tc>
          <w:tcPr>
            <w:tcW w:w="3256" w:type="dxa"/>
          </w:tcPr>
          <w:p w14:paraId="42E9CDC7" w14:textId="2C04DF7F" w:rsidR="00E24F8F" w:rsidRPr="00324129" w:rsidRDefault="00E24F8F" w:rsidP="008725F9">
            <w:pPr>
              <w:jc w:val="both"/>
              <w:outlineLvl w:val="1"/>
              <w:rPr>
                <w:szCs w:val="28"/>
              </w:rPr>
            </w:pPr>
            <w:bookmarkStart w:id="2" w:name="_Hlk89003561"/>
            <w:r w:rsidRPr="00324129">
              <w:rPr>
                <w:szCs w:val="28"/>
              </w:rPr>
              <w:t>Об</w:t>
            </w:r>
            <w:r w:rsidR="008725F9" w:rsidRPr="00324129">
              <w:rPr>
                <w:szCs w:val="28"/>
              </w:rPr>
              <w:t xml:space="preserve">ъем средств бюджета Чугуевского </w:t>
            </w:r>
            <w:r w:rsidRPr="00324129">
              <w:rPr>
                <w:szCs w:val="28"/>
              </w:rPr>
              <w:t xml:space="preserve">муниципального округа на финансирование муниципальной программы </w:t>
            </w:r>
          </w:p>
        </w:tc>
        <w:tc>
          <w:tcPr>
            <w:tcW w:w="6089" w:type="dxa"/>
          </w:tcPr>
          <w:p w14:paraId="1E882DFA" w14:textId="31A5525C" w:rsidR="00E24F8F" w:rsidRPr="00324129" w:rsidRDefault="00E24F8F" w:rsidP="008725F9">
            <w:pPr>
              <w:ind w:left="33" w:firstLine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 xml:space="preserve">Общий объем финансирования составляет </w:t>
            </w:r>
            <w:r w:rsidR="00ED19E1" w:rsidRPr="006F0C94">
              <w:rPr>
                <w:szCs w:val="28"/>
              </w:rPr>
              <w:t>127</w:t>
            </w:r>
            <w:r w:rsidR="006F0C94">
              <w:rPr>
                <w:szCs w:val="28"/>
              </w:rPr>
              <w:t xml:space="preserve"> </w:t>
            </w:r>
            <w:r w:rsidR="00ED19E1" w:rsidRPr="006F0C94">
              <w:rPr>
                <w:szCs w:val="28"/>
              </w:rPr>
              <w:t>882,38</w:t>
            </w:r>
            <w:r w:rsidR="007A77CD">
              <w:rPr>
                <w:szCs w:val="28"/>
              </w:rPr>
              <w:t xml:space="preserve"> </w:t>
            </w:r>
            <w:r w:rsidR="007A77CD" w:rsidRPr="00324129">
              <w:rPr>
                <w:szCs w:val="28"/>
              </w:rPr>
              <w:t>тыс.</w:t>
            </w:r>
            <w:r w:rsidRPr="00324129">
              <w:rPr>
                <w:szCs w:val="28"/>
              </w:rPr>
              <w:t xml:space="preserve"> рублей за счет средств бюджета Чугуевского муниципального округа, в т.ч. по годам: </w:t>
            </w:r>
          </w:p>
          <w:p w14:paraId="69588BC3" w14:textId="45DBC70D" w:rsidR="00E24F8F" w:rsidRPr="00324129" w:rsidRDefault="00E24F8F" w:rsidP="008725F9">
            <w:pPr>
              <w:ind w:left="33" w:firstLine="33"/>
              <w:jc w:val="both"/>
              <w:outlineLvl w:val="1"/>
              <w:rPr>
                <w:szCs w:val="28"/>
              </w:rPr>
            </w:pPr>
            <w:bookmarkStart w:id="3" w:name="_Hlk65754119"/>
            <w:r w:rsidRPr="00324129">
              <w:rPr>
                <w:szCs w:val="28"/>
              </w:rPr>
              <w:t>2020 г.</w:t>
            </w:r>
            <w:r w:rsidR="00A20586" w:rsidRPr="00324129">
              <w:rPr>
                <w:szCs w:val="28"/>
              </w:rPr>
              <w:t xml:space="preserve"> –</w:t>
            </w:r>
            <w:r w:rsidR="00A20586">
              <w:rPr>
                <w:szCs w:val="28"/>
              </w:rPr>
              <w:t xml:space="preserve"> </w:t>
            </w:r>
            <w:r w:rsidR="00B51925" w:rsidRPr="00324129">
              <w:rPr>
                <w:szCs w:val="28"/>
              </w:rPr>
              <w:t xml:space="preserve">28122,44 </w:t>
            </w:r>
            <w:r w:rsidRPr="00324129">
              <w:rPr>
                <w:szCs w:val="28"/>
              </w:rPr>
              <w:t xml:space="preserve">тыс. руб., </w:t>
            </w:r>
          </w:p>
          <w:p w14:paraId="755EDD80" w14:textId="188942E9" w:rsidR="00B51925" w:rsidRPr="00324129" w:rsidRDefault="00E24F8F" w:rsidP="008725F9">
            <w:pPr>
              <w:ind w:left="33" w:firstLine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 xml:space="preserve">2021 г. </w:t>
            </w:r>
            <w:r w:rsidR="001679F1" w:rsidRPr="00324129">
              <w:rPr>
                <w:szCs w:val="28"/>
              </w:rPr>
              <w:t>–</w:t>
            </w:r>
            <w:r w:rsidR="001617DC" w:rsidRPr="00324129">
              <w:rPr>
                <w:szCs w:val="28"/>
              </w:rPr>
              <w:t xml:space="preserve"> </w:t>
            </w:r>
            <w:bookmarkStart w:id="4" w:name="_Hlk89005650"/>
            <w:r w:rsidR="00A94ABB">
              <w:rPr>
                <w:szCs w:val="28"/>
              </w:rPr>
              <w:t>29244,39</w:t>
            </w:r>
            <w:r w:rsidR="00B51925" w:rsidRPr="00324129">
              <w:rPr>
                <w:szCs w:val="28"/>
              </w:rPr>
              <w:t xml:space="preserve"> </w:t>
            </w:r>
            <w:bookmarkEnd w:id="4"/>
            <w:r w:rsidR="00B51925" w:rsidRPr="00324129">
              <w:rPr>
                <w:szCs w:val="28"/>
              </w:rPr>
              <w:t>тыс. руб.</w:t>
            </w:r>
          </w:p>
          <w:p w14:paraId="2B994EFF" w14:textId="3AC325AD" w:rsidR="00B51925" w:rsidRPr="00324129" w:rsidRDefault="00E24F8F" w:rsidP="00B51925">
            <w:pPr>
              <w:ind w:left="33" w:firstLine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>2022 г.</w:t>
            </w:r>
            <w:r w:rsidR="001617DC" w:rsidRPr="00324129">
              <w:rPr>
                <w:szCs w:val="28"/>
              </w:rPr>
              <w:t xml:space="preserve"> </w:t>
            </w:r>
            <w:r w:rsidR="00604464">
              <w:rPr>
                <w:szCs w:val="28"/>
              </w:rPr>
              <w:t>–</w:t>
            </w:r>
            <w:r w:rsidR="001617DC" w:rsidRPr="00324129">
              <w:rPr>
                <w:szCs w:val="28"/>
              </w:rPr>
              <w:t xml:space="preserve"> </w:t>
            </w:r>
            <w:r w:rsidR="007E3B8D">
              <w:rPr>
                <w:szCs w:val="28"/>
              </w:rPr>
              <w:t>28671,50</w:t>
            </w:r>
            <w:r w:rsidR="007A7D0A">
              <w:rPr>
                <w:szCs w:val="28"/>
              </w:rPr>
              <w:t xml:space="preserve"> </w:t>
            </w:r>
            <w:r w:rsidR="00B51925" w:rsidRPr="00324129">
              <w:rPr>
                <w:szCs w:val="28"/>
              </w:rPr>
              <w:t xml:space="preserve">тыс. руб., </w:t>
            </w:r>
          </w:p>
          <w:p w14:paraId="47CE92FF" w14:textId="2D56821C" w:rsidR="00E24F8F" w:rsidRPr="00324129" w:rsidRDefault="00E24F8F" w:rsidP="008725F9">
            <w:pPr>
              <w:ind w:left="33" w:firstLine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 xml:space="preserve">2023 г. </w:t>
            </w:r>
            <w:r w:rsidR="00604464">
              <w:rPr>
                <w:szCs w:val="28"/>
              </w:rPr>
              <w:t>–</w:t>
            </w:r>
            <w:r w:rsidR="001617DC" w:rsidRPr="00324129">
              <w:rPr>
                <w:szCs w:val="28"/>
              </w:rPr>
              <w:t xml:space="preserve"> </w:t>
            </w:r>
            <w:r w:rsidR="00604464">
              <w:rPr>
                <w:szCs w:val="28"/>
              </w:rPr>
              <w:t>21142,55</w:t>
            </w:r>
            <w:r w:rsidRPr="00324129">
              <w:rPr>
                <w:szCs w:val="28"/>
              </w:rPr>
              <w:t>тыс.</w:t>
            </w:r>
            <w:r w:rsidR="008725F9" w:rsidRPr="00324129">
              <w:rPr>
                <w:szCs w:val="28"/>
              </w:rPr>
              <w:t xml:space="preserve"> </w:t>
            </w:r>
            <w:r w:rsidRPr="00324129">
              <w:rPr>
                <w:szCs w:val="28"/>
              </w:rPr>
              <w:t xml:space="preserve">руб., </w:t>
            </w:r>
          </w:p>
          <w:p w14:paraId="5AEA2471" w14:textId="24CA6608" w:rsidR="00E24F8F" w:rsidRPr="00324129" w:rsidRDefault="00E24F8F" w:rsidP="008725F9">
            <w:pPr>
              <w:ind w:left="33" w:firstLine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 xml:space="preserve">2024 г. </w:t>
            </w:r>
            <w:r w:rsidR="00604464">
              <w:rPr>
                <w:szCs w:val="28"/>
              </w:rPr>
              <w:t>–</w:t>
            </w:r>
            <w:r w:rsidR="001617DC" w:rsidRPr="00324129">
              <w:rPr>
                <w:szCs w:val="28"/>
              </w:rPr>
              <w:t xml:space="preserve"> </w:t>
            </w:r>
            <w:r w:rsidR="00604464">
              <w:rPr>
                <w:szCs w:val="28"/>
              </w:rPr>
              <w:t>20701,50</w:t>
            </w:r>
            <w:r w:rsidRPr="00324129">
              <w:rPr>
                <w:szCs w:val="28"/>
              </w:rPr>
              <w:t xml:space="preserve"> тыс.</w:t>
            </w:r>
            <w:r w:rsidR="008725F9" w:rsidRPr="00324129">
              <w:rPr>
                <w:szCs w:val="28"/>
              </w:rPr>
              <w:t xml:space="preserve"> </w:t>
            </w:r>
            <w:r w:rsidRPr="00324129">
              <w:rPr>
                <w:szCs w:val="28"/>
              </w:rPr>
              <w:t xml:space="preserve">руб. </w:t>
            </w:r>
            <w:bookmarkEnd w:id="3"/>
          </w:p>
        </w:tc>
      </w:tr>
    </w:tbl>
    <w:bookmarkEnd w:id="2"/>
    <w:p w14:paraId="7ACA6C1E" w14:textId="2A457665" w:rsidR="00E24F8F" w:rsidRPr="00C82942" w:rsidRDefault="00A20586" w:rsidP="00E24F8F">
      <w:pPr>
        <w:pStyle w:val="aa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A2BAF3" w14:textId="46D3E097" w:rsidR="00E24F8F" w:rsidRPr="00C82942" w:rsidRDefault="00E24F8F" w:rsidP="00B0121B">
      <w:pPr>
        <w:pStyle w:val="aa"/>
        <w:numPr>
          <w:ilvl w:val="2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C82942">
        <w:rPr>
          <w:szCs w:val="28"/>
        </w:rPr>
        <w:t xml:space="preserve">«Ожидаемые результаты реализации муниципальной </w:t>
      </w:r>
      <w:r>
        <w:rPr>
          <w:szCs w:val="28"/>
        </w:rPr>
        <w:t>п</w:t>
      </w:r>
      <w:r w:rsidRPr="00C82942">
        <w:rPr>
          <w:szCs w:val="28"/>
        </w:rPr>
        <w:t>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6172"/>
      </w:tblGrid>
      <w:tr w:rsidR="00E24F8F" w:rsidRPr="006101D5" w14:paraId="4EEE6D38" w14:textId="77777777" w:rsidTr="0066223C">
        <w:tc>
          <w:tcPr>
            <w:tcW w:w="3173" w:type="dxa"/>
          </w:tcPr>
          <w:p w14:paraId="77EAE673" w14:textId="77777777" w:rsidR="00E24F8F" w:rsidRPr="00324129" w:rsidRDefault="00E24F8F" w:rsidP="0066223C">
            <w:pPr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172" w:type="dxa"/>
          </w:tcPr>
          <w:p w14:paraId="0997B262" w14:textId="6E7903D9" w:rsidR="00E24F8F" w:rsidRPr="00324129" w:rsidRDefault="00FA0E96" w:rsidP="00FA0E96">
            <w:pPr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  Реализация</w:t>
            </w:r>
            <w:r w:rsidR="00E24F8F" w:rsidRPr="00324129">
              <w:rPr>
                <w:szCs w:val="28"/>
              </w:rPr>
              <w:t xml:space="preserve"> Программы позволит:</w:t>
            </w:r>
          </w:p>
          <w:p w14:paraId="1BA2FC98" w14:textId="4B812B59" w:rsidR="00E24F8F" w:rsidRPr="00324129" w:rsidRDefault="00E24F8F" w:rsidP="001B52C8">
            <w:pPr>
              <w:jc w:val="both"/>
              <w:rPr>
                <w:szCs w:val="28"/>
              </w:rPr>
            </w:pPr>
            <w:r w:rsidRPr="00324129">
              <w:rPr>
                <w:szCs w:val="28"/>
              </w:rPr>
              <w:t>- приобрести технические средства в количестве</w:t>
            </w:r>
            <w:r w:rsidR="00A40E3A" w:rsidRPr="00324129">
              <w:rPr>
                <w:szCs w:val="28"/>
              </w:rPr>
              <w:t xml:space="preserve"> не менее:</w:t>
            </w:r>
            <w:r w:rsidR="002F2B3D" w:rsidRPr="00324129">
              <w:rPr>
                <w:szCs w:val="28"/>
              </w:rPr>
              <w:t xml:space="preserve"> 390 ед.</w:t>
            </w:r>
            <w:r w:rsidR="008725F9" w:rsidRPr="00324129">
              <w:rPr>
                <w:szCs w:val="28"/>
              </w:rPr>
              <w:t>;</w:t>
            </w:r>
          </w:p>
          <w:p w14:paraId="56C12663" w14:textId="2A6C1AAF" w:rsidR="00E24F8F" w:rsidRPr="00324129" w:rsidRDefault="00E24F8F" w:rsidP="001B52C8">
            <w:pPr>
              <w:ind w:left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 xml:space="preserve">- бесперебойно предоставлять </w:t>
            </w:r>
            <w:r w:rsidR="001679F1" w:rsidRPr="00324129">
              <w:rPr>
                <w:szCs w:val="28"/>
              </w:rPr>
              <w:t>6</w:t>
            </w:r>
            <w:r w:rsidRPr="00324129">
              <w:rPr>
                <w:szCs w:val="28"/>
              </w:rPr>
              <w:t xml:space="preserve"> транспортных средств для сопровождения сотрудников органов местного самоуправления Чугуевского муниципального округа;</w:t>
            </w:r>
          </w:p>
          <w:p w14:paraId="4AEA95A1" w14:textId="47119B45" w:rsidR="00E24F8F" w:rsidRPr="00324129" w:rsidRDefault="00E24F8F" w:rsidP="001B52C8">
            <w:pPr>
              <w:ind w:left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 xml:space="preserve">- обеспечить материально-техническими </w:t>
            </w:r>
            <w:r w:rsidRPr="00324129">
              <w:rPr>
                <w:szCs w:val="28"/>
              </w:rPr>
              <w:lastRenderedPageBreak/>
              <w:t xml:space="preserve">ценностями и хозяйственным инвентарем деятельность </w:t>
            </w:r>
            <w:r w:rsidR="003C376B" w:rsidRPr="00324129">
              <w:rPr>
                <w:szCs w:val="28"/>
              </w:rPr>
              <w:t>136</w:t>
            </w:r>
            <w:r w:rsidRPr="00324129">
              <w:rPr>
                <w:szCs w:val="28"/>
              </w:rPr>
              <w:t xml:space="preserve"> сотрудников органов местного самоуправления Чугуевского муниципального округа</w:t>
            </w:r>
            <w:r w:rsidR="00A40E3A" w:rsidRPr="00324129">
              <w:rPr>
                <w:szCs w:val="28"/>
              </w:rPr>
              <w:t>,</w:t>
            </w:r>
            <w:r w:rsidRPr="00324129">
              <w:rPr>
                <w:szCs w:val="28"/>
              </w:rPr>
              <w:t xml:space="preserve"> </w:t>
            </w:r>
            <w:r w:rsidR="003C376B" w:rsidRPr="00324129">
              <w:rPr>
                <w:szCs w:val="28"/>
              </w:rPr>
              <w:t>в том числе 21</w:t>
            </w:r>
            <w:r w:rsidRPr="00324129">
              <w:rPr>
                <w:szCs w:val="28"/>
              </w:rPr>
              <w:t xml:space="preserve"> </w:t>
            </w:r>
            <w:r w:rsidR="003C376B" w:rsidRPr="00324129">
              <w:rPr>
                <w:szCs w:val="28"/>
              </w:rPr>
              <w:t>работника МКУ «ЦХО»</w:t>
            </w:r>
            <w:r w:rsidRPr="00324129">
              <w:rPr>
                <w:szCs w:val="28"/>
              </w:rPr>
              <w:t>;</w:t>
            </w:r>
          </w:p>
          <w:p w14:paraId="24FBF2D9" w14:textId="77777777" w:rsidR="00E24F8F" w:rsidRPr="00324129" w:rsidRDefault="00E24F8F" w:rsidP="001B52C8">
            <w:pPr>
              <w:ind w:left="33"/>
              <w:jc w:val="both"/>
              <w:outlineLvl w:val="1"/>
              <w:rPr>
                <w:szCs w:val="28"/>
              </w:rPr>
            </w:pPr>
            <w:r w:rsidRPr="00324129">
              <w:rPr>
                <w:szCs w:val="28"/>
              </w:rPr>
              <w:t>- п</w:t>
            </w:r>
            <w:r w:rsidRPr="00324129">
              <w:rPr>
                <w:spacing w:val="-1"/>
                <w:szCs w:val="28"/>
              </w:rPr>
              <w:t>роизводить текущий ремонт адми</w:t>
            </w:r>
            <w:r w:rsidRPr="00324129">
              <w:rPr>
                <w:szCs w:val="28"/>
              </w:rPr>
              <w:t xml:space="preserve">нистративных зданий и помещений, инженерных систем и коммуникаций; </w:t>
            </w:r>
          </w:p>
          <w:p w14:paraId="70A0411A" w14:textId="3B452B62" w:rsidR="00E24F8F" w:rsidRPr="00324129" w:rsidRDefault="00E24F8F" w:rsidP="001B52C8">
            <w:pPr>
              <w:ind w:left="33"/>
              <w:jc w:val="both"/>
              <w:outlineLvl w:val="1"/>
              <w:rPr>
                <w:szCs w:val="28"/>
              </w:rPr>
            </w:pPr>
            <w:r w:rsidRPr="00324129">
              <w:rPr>
                <w:spacing w:val="-1"/>
                <w:szCs w:val="28"/>
              </w:rPr>
              <w:t>- обеспечить надлежащее санитарное состояние зданий и помещений органов ме</w:t>
            </w:r>
            <w:r w:rsidRPr="00324129">
              <w:rPr>
                <w:szCs w:val="28"/>
              </w:rPr>
              <w:t>стного самоуправления Чугуевского муниципального округа</w:t>
            </w:r>
            <w:r w:rsidR="003C376B" w:rsidRPr="00324129">
              <w:rPr>
                <w:szCs w:val="28"/>
              </w:rPr>
              <w:t>,</w:t>
            </w:r>
            <w:r w:rsidRPr="00324129">
              <w:rPr>
                <w:szCs w:val="28"/>
              </w:rPr>
              <w:t xml:space="preserve"> </w:t>
            </w:r>
            <w:r w:rsidR="003C376B" w:rsidRPr="00324129">
              <w:rPr>
                <w:szCs w:val="28"/>
              </w:rPr>
              <w:t xml:space="preserve">общей площадью 2154,40 м </w:t>
            </w:r>
            <w:r w:rsidR="003C376B" w:rsidRPr="00324129">
              <w:rPr>
                <w:szCs w:val="28"/>
                <w:vertAlign w:val="superscript"/>
              </w:rPr>
              <w:t xml:space="preserve">2, </w:t>
            </w:r>
            <w:r w:rsidRPr="00324129">
              <w:rPr>
                <w:szCs w:val="28"/>
              </w:rPr>
              <w:t>в соответствии с правилами и нормами производственной санитарной и противопожарной защиты административных зданий</w:t>
            </w:r>
            <w:r w:rsidR="008725F9" w:rsidRPr="00324129">
              <w:rPr>
                <w:szCs w:val="28"/>
              </w:rPr>
              <w:t>.</w:t>
            </w:r>
            <w:r w:rsidR="003C376B" w:rsidRPr="00324129">
              <w:rPr>
                <w:szCs w:val="28"/>
              </w:rPr>
              <w:t xml:space="preserve"> </w:t>
            </w:r>
          </w:p>
        </w:tc>
      </w:tr>
      <w:bookmarkEnd w:id="1"/>
    </w:tbl>
    <w:p w14:paraId="2BE0D10A" w14:textId="77777777" w:rsidR="00E24F8F" w:rsidRDefault="00E24F8F" w:rsidP="00E24F8F">
      <w:pPr>
        <w:rPr>
          <w:sz w:val="24"/>
          <w:szCs w:val="24"/>
        </w:rPr>
      </w:pPr>
    </w:p>
    <w:p w14:paraId="6AC04259" w14:textId="77777777" w:rsidR="00E24F8F" w:rsidRPr="006101D5" w:rsidRDefault="00E24F8F" w:rsidP="00E24F8F">
      <w:pPr>
        <w:rPr>
          <w:sz w:val="24"/>
          <w:szCs w:val="24"/>
        </w:rPr>
      </w:pPr>
    </w:p>
    <w:p w14:paraId="6CBE48BD" w14:textId="6646A621" w:rsidR="00E24F8F" w:rsidRPr="008A652F" w:rsidRDefault="00E24F8F" w:rsidP="008725F9">
      <w:pPr>
        <w:pStyle w:val="aa"/>
        <w:numPr>
          <w:ilvl w:val="1"/>
          <w:numId w:val="1"/>
        </w:numPr>
        <w:spacing w:line="360" w:lineRule="auto"/>
        <w:ind w:left="0" w:firstLine="567"/>
        <w:jc w:val="both"/>
        <w:rPr>
          <w:vanish/>
          <w:szCs w:val="28"/>
        </w:rPr>
      </w:pPr>
      <w:r w:rsidRPr="008A652F">
        <w:rPr>
          <w:szCs w:val="28"/>
        </w:rPr>
        <w:t xml:space="preserve"> Раздел </w:t>
      </w:r>
      <w:r w:rsidRPr="008A652F">
        <w:rPr>
          <w:szCs w:val="28"/>
          <w:lang w:val="en-US"/>
        </w:rPr>
        <w:t>VI</w:t>
      </w:r>
      <w:r w:rsidRPr="008A652F">
        <w:rPr>
          <w:szCs w:val="28"/>
        </w:rPr>
        <w:t xml:space="preserve"> «Ресурсное обеспечение программы» изложить в новой редакции:</w:t>
      </w:r>
    </w:p>
    <w:p w14:paraId="5AF976E4" w14:textId="77777777" w:rsidR="00E24F8F" w:rsidRPr="008A652F" w:rsidRDefault="00E24F8F" w:rsidP="00E24F8F">
      <w:pPr>
        <w:spacing w:line="360" w:lineRule="auto"/>
        <w:jc w:val="center"/>
        <w:rPr>
          <w:sz w:val="24"/>
          <w:szCs w:val="24"/>
        </w:rPr>
      </w:pPr>
    </w:p>
    <w:p w14:paraId="2F52E8F6" w14:textId="77777777" w:rsidR="00E24F8F" w:rsidRPr="008A652F" w:rsidRDefault="00E24F8F" w:rsidP="00E24F8F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8A652F">
        <w:rPr>
          <w:szCs w:val="28"/>
          <w:lang w:val="en-US"/>
        </w:rPr>
        <w:t>VI</w:t>
      </w:r>
      <w:r w:rsidRPr="008A652F">
        <w:rPr>
          <w:szCs w:val="28"/>
        </w:rPr>
        <w:t>. Ресурсное обеспечение Программы</w:t>
      </w:r>
    </w:p>
    <w:p w14:paraId="1AC000EF" w14:textId="3E854EDA" w:rsidR="00E24F8F" w:rsidRPr="005C60EC" w:rsidRDefault="00E24F8F" w:rsidP="00CF3BD1">
      <w:pPr>
        <w:pStyle w:val="u"/>
        <w:spacing w:line="360" w:lineRule="auto"/>
        <w:ind w:firstLine="567"/>
        <w:rPr>
          <w:sz w:val="28"/>
          <w:szCs w:val="28"/>
        </w:rPr>
      </w:pPr>
      <w:r w:rsidRPr="008B2068">
        <w:rPr>
          <w:sz w:val="28"/>
          <w:szCs w:val="28"/>
        </w:rPr>
        <w:t xml:space="preserve">Источником финансирования Программы являются средства бюджета Чугуевского муниципального округа. Для реализации программы, по предварительной оценке, потребуется финансовых ресурсов из средств бюджета округа в объеме </w:t>
      </w:r>
      <w:r w:rsidR="008239A4" w:rsidRPr="008239A4">
        <w:rPr>
          <w:sz w:val="28"/>
          <w:szCs w:val="28"/>
        </w:rPr>
        <w:t>127882,38</w:t>
      </w:r>
      <w:r w:rsidR="008239A4">
        <w:rPr>
          <w:sz w:val="28"/>
          <w:szCs w:val="28"/>
        </w:rPr>
        <w:t xml:space="preserve"> </w:t>
      </w:r>
      <w:r w:rsidR="00FA0E96" w:rsidRPr="00FA0E96">
        <w:rPr>
          <w:sz w:val="28"/>
          <w:szCs w:val="28"/>
        </w:rPr>
        <w:t>тыс. рублей</w:t>
      </w:r>
      <w:r w:rsidRPr="00FA0E96">
        <w:rPr>
          <w:sz w:val="28"/>
          <w:szCs w:val="28"/>
        </w:rPr>
        <w:t>,</w:t>
      </w:r>
      <w:r w:rsidRPr="008B2068">
        <w:rPr>
          <w:sz w:val="28"/>
          <w:szCs w:val="28"/>
        </w:rPr>
        <w:t xml:space="preserve"> в том числе по годам </w:t>
      </w:r>
      <w:r w:rsidRPr="005C60EC">
        <w:rPr>
          <w:sz w:val="28"/>
          <w:szCs w:val="28"/>
        </w:rPr>
        <w:t xml:space="preserve">реализации: </w:t>
      </w:r>
    </w:p>
    <w:p w14:paraId="7479D664" w14:textId="465994B8" w:rsidR="005C60EC" w:rsidRPr="005C60EC" w:rsidRDefault="005C60EC" w:rsidP="001617DC">
      <w:pPr>
        <w:spacing w:line="360" w:lineRule="auto"/>
        <w:ind w:left="34" w:hanging="34"/>
        <w:jc w:val="both"/>
        <w:outlineLvl w:val="1"/>
        <w:rPr>
          <w:szCs w:val="28"/>
        </w:rPr>
      </w:pPr>
      <w:r w:rsidRPr="005C60EC">
        <w:rPr>
          <w:szCs w:val="28"/>
        </w:rPr>
        <w:t>2020 г</w:t>
      </w:r>
      <w:r w:rsidR="00B51925">
        <w:rPr>
          <w:szCs w:val="28"/>
        </w:rPr>
        <w:t xml:space="preserve">. </w:t>
      </w:r>
      <w:r w:rsidR="001617DC">
        <w:rPr>
          <w:szCs w:val="28"/>
        </w:rPr>
        <w:t xml:space="preserve">- </w:t>
      </w:r>
      <w:r w:rsidR="00B51925" w:rsidRPr="00B51925">
        <w:rPr>
          <w:szCs w:val="28"/>
        </w:rPr>
        <w:t>28122,44</w:t>
      </w:r>
      <w:r w:rsidR="00B51925" w:rsidRPr="005C60EC">
        <w:rPr>
          <w:szCs w:val="28"/>
        </w:rPr>
        <w:t xml:space="preserve"> тыс.</w:t>
      </w:r>
      <w:r w:rsidRPr="005C60EC">
        <w:rPr>
          <w:szCs w:val="28"/>
        </w:rPr>
        <w:t xml:space="preserve"> руб., </w:t>
      </w:r>
    </w:p>
    <w:p w14:paraId="0122BE35" w14:textId="5AD58CA6" w:rsidR="005C60EC" w:rsidRPr="005C60EC" w:rsidRDefault="005C60EC" w:rsidP="001617DC">
      <w:pPr>
        <w:spacing w:line="360" w:lineRule="auto"/>
        <w:ind w:left="34" w:hanging="34"/>
        <w:jc w:val="both"/>
        <w:outlineLvl w:val="1"/>
        <w:rPr>
          <w:szCs w:val="28"/>
        </w:rPr>
      </w:pPr>
      <w:r w:rsidRPr="005C60EC">
        <w:rPr>
          <w:szCs w:val="28"/>
        </w:rPr>
        <w:t>2021 г.</w:t>
      </w:r>
      <w:r w:rsidR="001617DC">
        <w:rPr>
          <w:szCs w:val="28"/>
        </w:rPr>
        <w:t xml:space="preserve">- </w:t>
      </w:r>
      <w:r w:rsidR="00A94ABB">
        <w:rPr>
          <w:szCs w:val="28"/>
        </w:rPr>
        <w:t>29244,39</w:t>
      </w:r>
      <w:r w:rsidR="001679F1">
        <w:rPr>
          <w:sz w:val="24"/>
          <w:szCs w:val="24"/>
        </w:rPr>
        <w:t xml:space="preserve"> </w:t>
      </w:r>
      <w:r w:rsidRPr="005C60EC">
        <w:rPr>
          <w:szCs w:val="28"/>
        </w:rPr>
        <w:t xml:space="preserve">тыс. руб., </w:t>
      </w:r>
    </w:p>
    <w:p w14:paraId="04136D11" w14:textId="77777777" w:rsidR="006F0C94" w:rsidRDefault="005C60EC" w:rsidP="001617DC">
      <w:pPr>
        <w:spacing w:line="360" w:lineRule="auto"/>
        <w:ind w:left="34" w:hanging="34"/>
        <w:jc w:val="both"/>
        <w:outlineLvl w:val="1"/>
        <w:rPr>
          <w:szCs w:val="28"/>
        </w:rPr>
      </w:pPr>
      <w:r w:rsidRPr="005C60EC">
        <w:rPr>
          <w:szCs w:val="28"/>
        </w:rPr>
        <w:t>202</w:t>
      </w:r>
      <w:r w:rsidR="006F0C94">
        <w:rPr>
          <w:szCs w:val="28"/>
        </w:rPr>
        <w:t>2</w:t>
      </w:r>
      <w:r w:rsidRPr="005C60EC">
        <w:rPr>
          <w:szCs w:val="28"/>
        </w:rPr>
        <w:t xml:space="preserve"> г. </w:t>
      </w:r>
      <w:r w:rsidR="00574571">
        <w:rPr>
          <w:szCs w:val="28"/>
        </w:rPr>
        <w:t>–</w:t>
      </w:r>
      <w:r w:rsidR="001617DC">
        <w:rPr>
          <w:szCs w:val="28"/>
        </w:rPr>
        <w:t xml:space="preserve"> </w:t>
      </w:r>
      <w:r w:rsidR="007E3B8D" w:rsidRPr="007E3B8D">
        <w:rPr>
          <w:szCs w:val="28"/>
        </w:rPr>
        <w:t xml:space="preserve">28671,50 </w:t>
      </w:r>
      <w:r w:rsidRPr="005C60EC">
        <w:rPr>
          <w:szCs w:val="28"/>
        </w:rPr>
        <w:t>тыс. руб.</w:t>
      </w:r>
    </w:p>
    <w:p w14:paraId="4CC1AE4C" w14:textId="351106B2" w:rsidR="005C60EC" w:rsidRPr="005C60EC" w:rsidRDefault="006F0C94" w:rsidP="001617DC">
      <w:pPr>
        <w:spacing w:line="360" w:lineRule="auto"/>
        <w:ind w:left="34" w:hanging="34"/>
        <w:jc w:val="both"/>
        <w:outlineLvl w:val="1"/>
        <w:rPr>
          <w:szCs w:val="28"/>
        </w:rPr>
      </w:pPr>
      <w:r w:rsidRPr="006F0C94">
        <w:rPr>
          <w:szCs w:val="28"/>
        </w:rPr>
        <w:t>2023 г. – 21142,55тыс. руб.,</w:t>
      </w:r>
    </w:p>
    <w:p w14:paraId="1D5FDF09" w14:textId="380E1FAC" w:rsidR="005C60EC" w:rsidRDefault="005C60EC" w:rsidP="005C60EC">
      <w:pPr>
        <w:pStyle w:val="u"/>
        <w:spacing w:line="360" w:lineRule="auto"/>
        <w:ind w:firstLine="0"/>
        <w:rPr>
          <w:sz w:val="28"/>
          <w:szCs w:val="28"/>
        </w:rPr>
      </w:pPr>
      <w:r w:rsidRPr="005C60EC">
        <w:rPr>
          <w:sz w:val="28"/>
          <w:szCs w:val="28"/>
        </w:rPr>
        <w:t>2024 г.</w:t>
      </w:r>
      <w:r w:rsidR="001617DC">
        <w:rPr>
          <w:sz w:val="28"/>
          <w:szCs w:val="28"/>
        </w:rPr>
        <w:t xml:space="preserve"> </w:t>
      </w:r>
      <w:r w:rsidR="00574571">
        <w:rPr>
          <w:sz w:val="28"/>
          <w:szCs w:val="28"/>
        </w:rPr>
        <w:t>–</w:t>
      </w:r>
      <w:r w:rsidR="001617DC">
        <w:rPr>
          <w:sz w:val="28"/>
          <w:szCs w:val="28"/>
        </w:rPr>
        <w:t xml:space="preserve"> </w:t>
      </w:r>
      <w:r w:rsidR="00574571">
        <w:rPr>
          <w:sz w:val="28"/>
          <w:szCs w:val="28"/>
        </w:rPr>
        <w:t>20701,50</w:t>
      </w:r>
      <w:r w:rsidRPr="005C60EC">
        <w:rPr>
          <w:sz w:val="28"/>
          <w:szCs w:val="28"/>
        </w:rPr>
        <w:t xml:space="preserve"> тыс. руб.</w:t>
      </w:r>
    </w:p>
    <w:p w14:paraId="55D1D251" w14:textId="4EBD22D7" w:rsidR="0009127E" w:rsidRDefault="00437675" w:rsidP="008F41A3">
      <w:pPr>
        <w:pStyle w:val="u"/>
        <w:numPr>
          <w:ilvl w:val="1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437675">
        <w:rPr>
          <w:sz w:val="28"/>
          <w:szCs w:val="28"/>
        </w:rPr>
        <w:t xml:space="preserve"> Раздел V «Механизм реализации Программы</w:t>
      </w:r>
      <w:r>
        <w:rPr>
          <w:sz w:val="28"/>
          <w:szCs w:val="28"/>
        </w:rPr>
        <w:t>» изложить в новой редакции</w:t>
      </w:r>
      <w:r w:rsidR="0009127E">
        <w:rPr>
          <w:sz w:val="28"/>
          <w:szCs w:val="28"/>
        </w:rPr>
        <w:t>:</w:t>
      </w:r>
    </w:p>
    <w:p w14:paraId="48EE78FB" w14:textId="1E2BB484" w:rsidR="0009127E" w:rsidRDefault="0009127E" w:rsidP="0009127E">
      <w:pPr>
        <w:pStyle w:val="u"/>
        <w:spacing w:line="360" w:lineRule="auto"/>
        <w:ind w:left="567"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9127E">
        <w:rPr>
          <w:sz w:val="28"/>
          <w:szCs w:val="28"/>
        </w:rPr>
        <w:t>V</w:t>
      </w:r>
      <w:r>
        <w:rPr>
          <w:sz w:val="28"/>
          <w:szCs w:val="28"/>
        </w:rPr>
        <w:t>.</w:t>
      </w:r>
      <w:r w:rsidRPr="0009127E">
        <w:rPr>
          <w:sz w:val="28"/>
          <w:szCs w:val="28"/>
        </w:rPr>
        <w:t xml:space="preserve"> Механизм реализации Программы»</w:t>
      </w:r>
    </w:p>
    <w:p w14:paraId="335265BE" w14:textId="77777777" w:rsidR="0009127E" w:rsidRPr="0009127E" w:rsidRDefault="0009127E" w:rsidP="0009127E">
      <w:pPr>
        <w:pStyle w:val="u"/>
        <w:spacing w:line="360" w:lineRule="auto"/>
        <w:ind w:firstLine="567"/>
        <w:rPr>
          <w:sz w:val="28"/>
          <w:szCs w:val="28"/>
        </w:rPr>
      </w:pPr>
      <w:r w:rsidRPr="0009127E">
        <w:rPr>
          <w:sz w:val="28"/>
          <w:szCs w:val="28"/>
        </w:rPr>
        <w:t xml:space="preserve">Комплексное управление реализацией Программы осуществляет Муниципальное казенное учреждение «Хозяйственный отдел администрации Чугуевского муниципального района» (далее – ответственный исполнитель), </w:t>
      </w:r>
      <w:r w:rsidRPr="0009127E">
        <w:rPr>
          <w:sz w:val="28"/>
          <w:szCs w:val="28"/>
        </w:rPr>
        <w:lastRenderedPageBreak/>
        <w:t>который несет ответственность за реализацию Программы и ее конечный результат, а также за целевое использование выделяемых на ее выполнение финансовых средств из бюджета Чугуевского муниципального округа. Реализация программных мероприятий осуществляется на основании договоров и муниципальных контрактов, заключаемых по итогам предусмотренных действующим федеральным законодательством процедур размещения заказов на поставки товаров, выполнение работ и оказание услуг для муниципальных нужд согласно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нужд.»</w:t>
      </w:r>
    </w:p>
    <w:p w14:paraId="7B15EEA8" w14:textId="5B4D68A1" w:rsidR="0009127E" w:rsidRDefault="00BF5247" w:rsidP="0009127E">
      <w:pPr>
        <w:pStyle w:val="u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Соисполнитель муниципальной программы – Управление бухгалтерского учета и отчетности администрации Чугуевского муниципального округа:</w:t>
      </w:r>
    </w:p>
    <w:p w14:paraId="43B3C207" w14:textId="44DD2E2B" w:rsidR="00BF5247" w:rsidRDefault="00BF5247" w:rsidP="0009127E">
      <w:pPr>
        <w:pStyle w:val="u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-обеспечивает реализацию основного мероприятия 1</w:t>
      </w:r>
      <w:r w:rsidR="00302938">
        <w:rPr>
          <w:sz w:val="28"/>
          <w:szCs w:val="28"/>
        </w:rPr>
        <w:t>.</w:t>
      </w:r>
      <w:r>
        <w:rPr>
          <w:sz w:val="28"/>
          <w:szCs w:val="28"/>
        </w:rPr>
        <w:t xml:space="preserve"> «Создание условий для бесперебойного функционирования органов местного самоуправления Чугуевского муниципального округа» в части расходов 1.1.2. «Расходы по аренде помещений, оплаты охранных услуг, приобретение товарно-материальных ценностей» и несет ответственность за своевременность их осуществления;</w:t>
      </w:r>
    </w:p>
    <w:p w14:paraId="4C8E1E59" w14:textId="7440F1DF" w:rsidR="00BF5247" w:rsidRPr="00BF5247" w:rsidRDefault="00BF5247" w:rsidP="0009127E">
      <w:pPr>
        <w:pStyle w:val="u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-предоставляет МКУ «ЦХО» информацию в срок до 1 февраля года, следующего за отчетным, необходимую для проведения оценки эффективности реализации </w:t>
      </w:r>
      <w:r w:rsidR="0030293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и </w:t>
      </w:r>
      <w:r w:rsidR="00302938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годового отчета.</w:t>
      </w:r>
    </w:p>
    <w:p w14:paraId="179D91BD" w14:textId="36DE04D4" w:rsidR="00E24F8F" w:rsidRPr="00437675" w:rsidRDefault="00437675" w:rsidP="0009127E">
      <w:pPr>
        <w:pStyle w:val="u"/>
        <w:spacing w:line="360" w:lineRule="auto"/>
        <w:ind w:firstLine="567"/>
        <w:rPr>
          <w:sz w:val="28"/>
          <w:szCs w:val="28"/>
        </w:rPr>
      </w:pPr>
      <w:r w:rsidRPr="00437675">
        <w:rPr>
          <w:sz w:val="28"/>
          <w:szCs w:val="28"/>
        </w:rPr>
        <w:t xml:space="preserve"> </w:t>
      </w:r>
      <w:r w:rsidR="005C60EC" w:rsidRPr="006B3B05">
        <w:t xml:space="preserve"> </w:t>
      </w:r>
      <w:r w:rsidR="00532EB2" w:rsidRPr="006B3B05">
        <w:t xml:space="preserve"> </w:t>
      </w:r>
      <w:r w:rsidR="00E24F8F" w:rsidRPr="00437675">
        <w:rPr>
          <w:sz w:val="28"/>
          <w:szCs w:val="28"/>
        </w:rPr>
        <w:t>В ходе реализации Программы объемы ее финансирования могут корректироваться с учетом утвержденных на предстоящий финансовый год расходов бюджета</w:t>
      </w:r>
      <w:r w:rsidR="009E781F">
        <w:rPr>
          <w:sz w:val="28"/>
          <w:szCs w:val="28"/>
        </w:rPr>
        <w:t>»</w:t>
      </w:r>
      <w:r w:rsidR="00E24F8F" w:rsidRPr="00437675">
        <w:rPr>
          <w:sz w:val="28"/>
          <w:szCs w:val="28"/>
        </w:rPr>
        <w:t>.</w:t>
      </w:r>
    </w:p>
    <w:p w14:paraId="1ED1C9AE" w14:textId="0FA3F532" w:rsidR="00E24F8F" w:rsidRDefault="00E24F8F" w:rsidP="0009127E">
      <w:pPr>
        <w:pStyle w:val="u"/>
        <w:spacing w:line="360" w:lineRule="auto"/>
        <w:ind w:firstLine="567"/>
        <w:rPr>
          <w:sz w:val="28"/>
          <w:szCs w:val="28"/>
        </w:rPr>
      </w:pPr>
      <w:r w:rsidRPr="008B2068">
        <w:rPr>
          <w:sz w:val="28"/>
          <w:szCs w:val="28"/>
        </w:rPr>
        <w:t>1.</w:t>
      </w:r>
      <w:r w:rsidR="009E781F">
        <w:rPr>
          <w:sz w:val="28"/>
          <w:szCs w:val="28"/>
        </w:rPr>
        <w:t>5</w:t>
      </w:r>
      <w:r w:rsidRPr="008B2068">
        <w:rPr>
          <w:sz w:val="28"/>
          <w:szCs w:val="28"/>
        </w:rPr>
        <w:t>. Приложение №</w:t>
      </w:r>
      <w:r w:rsidR="00AB3F4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B2068">
        <w:rPr>
          <w:sz w:val="28"/>
          <w:szCs w:val="28"/>
        </w:rPr>
        <w:t xml:space="preserve"> к муниципальной Программе</w:t>
      </w:r>
      <w:r w:rsidR="007A77CD">
        <w:rPr>
          <w:sz w:val="28"/>
          <w:szCs w:val="28"/>
        </w:rPr>
        <w:t xml:space="preserve"> «Материально – техническое обеспечение органов местного самоуправления Чугуевского муниципального округа» на 2020-2024 годы»</w:t>
      </w:r>
      <w:r w:rsidRPr="008B2068">
        <w:rPr>
          <w:sz w:val="28"/>
          <w:szCs w:val="28"/>
        </w:rPr>
        <w:t xml:space="preserve"> изложить в редакции</w:t>
      </w:r>
      <w:r w:rsidR="00AB3F47">
        <w:rPr>
          <w:sz w:val="28"/>
          <w:szCs w:val="28"/>
        </w:rPr>
        <w:t xml:space="preserve"> </w:t>
      </w:r>
      <w:r w:rsidR="00324129">
        <w:rPr>
          <w:sz w:val="28"/>
          <w:szCs w:val="28"/>
        </w:rPr>
        <w:t>Приложени</w:t>
      </w:r>
      <w:r w:rsidR="006F0C94">
        <w:rPr>
          <w:sz w:val="28"/>
          <w:szCs w:val="28"/>
        </w:rPr>
        <w:t>я</w:t>
      </w:r>
      <w:r w:rsidR="00324129">
        <w:rPr>
          <w:sz w:val="28"/>
          <w:szCs w:val="28"/>
        </w:rPr>
        <w:t xml:space="preserve"> №1</w:t>
      </w:r>
      <w:r w:rsidR="007A77CD">
        <w:rPr>
          <w:sz w:val="28"/>
          <w:szCs w:val="28"/>
        </w:rPr>
        <w:t xml:space="preserve"> к </w:t>
      </w:r>
      <w:r w:rsidR="006F0C94">
        <w:rPr>
          <w:sz w:val="28"/>
          <w:szCs w:val="28"/>
        </w:rPr>
        <w:t xml:space="preserve">настоящему </w:t>
      </w:r>
      <w:r w:rsidR="007A77CD">
        <w:rPr>
          <w:sz w:val="28"/>
          <w:szCs w:val="28"/>
        </w:rPr>
        <w:t>Постановлению</w:t>
      </w:r>
      <w:r w:rsidR="006F0C94">
        <w:rPr>
          <w:sz w:val="28"/>
          <w:szCs w:val="28"/>
        </w:rPr>
        <w:t>;</w:t>
      </w:r>
    </w:p>
    <w:p w14:paraId="712004AA" w14:textId="106BC319" w:rsidR="007A77CD" w:rsidRPr="008B2068" w:rsidRDefault="00982FE6" w:rsidP="00D11A0B">
      <w:pPr>
        <w:pStyle w:val="u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E781F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№2 </w:t>
      </w:r>
      <w:r w:rsidRPr="00982FE6">
        <w:rPr>
          <w:sz w:val="28"/>
          <w:szCs w:val="28"/>
        </w:rPr>
        <w:t>муниципальной Программе «Материально – техническое обеспечение органов местного самоуправления Чугуевского муниципального округа» на 2020-2024 годы»</w:t>
      </w:r>
      <w:r>
        <w:rPr>
          <w:sz w:val="28"/>
          <w:szCs w:val="28"/>
        </w:rPr>
        <w:t xml:space="preserve"> изложить в редакции </w:t>
      </w:r>
      <w:r w:rsidRPr="00982FE6">
        <w:rPr>
          <w:sz w:val="28"/>
          <w:szCs w:val="28"/>
        </w:rPr>
        <w:t>Приложени</w:t>
      </w:r>
      <w:r w:rsidR="006F0C94">
        <w:rPr>
          <w:sz w:val="28"/>
          <w:szCs w:val="28"/>
        </w:rPr>
        <w:t>я</w:t>
      </w:r>
      <w:r w:rsidRPr="00982FE6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="006F0C94">
        <w:rPr>
          <w:sz w:val="28"/>
          <w:szCs w:val="28"/>
        </w:rPr>
        <w:t xml:space="preserve"> к настоящему</w:t>
      </w:r>
      <w:r w:rsidR="006F0C94" w:rsidRPr="00982FE6">
        <w:rPr>
          <w:sz w:val="28"/>
          <w:szCs w:val="28"/>
        </w:rPr>
        <w:t xml:space="preserve"> Постановлению</w:t>
      </w:r>
      <w:r w:rsidR="006F0C94">
        <w:rPr>
          <w:sz w:val="28"/>
          <w:szCs w:val="28"/>
        </w:rPr>
        <w:t>;</w:t>
      </w:r>
    </w:p>
    <w:p w14:paraId="1AC82DF8" w14:textId="50F9CBDD" w:rsidR="00F60C9E" w:rsidRDefault="00E24F8F" w:rsidP="00AB3F4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9E781F">
        <w:rPr>
          <w:szCs w:val="28"/>
        </w:rPr>
        <w:t>7</w:t>
      </w:r>
      <w:r>
        <w:rPr>
          <w:szCs w:val="28"/>
        </w:rPr>
        <w:t xml:space="preserve">. </w:t>
      </w:r>
      <w:r w:rsidR="00BC22C3" w:rsidRPr="00BC22C3">
        <w:rPr>
          <w:szCs w:val="28"/>
        </w:rPr>
        <w:t>Приложение №</w:t>
      </w:r>
      <w:r w:rsidR="00BC22C3">
        <w:rPr>
          <w:szCs w:val="28"/>
        </w:rPr>
        <w:t>3</w:t>
      </w:r>
      <w:r w:rsidR="00BC22C3" w:rsidRPr="00BC22C3">
        <w:rPr>
          <w:szCs w:val="28"/>
        </w:rPr>
        <w:t xml:space="preserve"> муниципальной Программе «Материально – техническое обеспечение органов местного самоуправления Чугуевского муниципального округа» на 2020-2024 годы» изложить в редакции Приложени</w:t>
      </w:r>
      <w:r w:rsidR="006F0C94">
        <w:rPr>
          <w:szCs w:val="28"/>
        </w:rPr>
        <w:t>я</w:t>
      </w:r>
      <w:r w:rsidR="00BC22C3" w:rsidRPr="00BC22C3">
        <w:rPr>
          <w:szCs w:val="28"/>
        </w:rPr>
        <w:t xml:space="preserve"> №</w:t>
      </w:r>
      <w:r w:rsidR="00BC22C3">
        <w:rPr>
          <w:szCs w:val="28"/>
        </w:rPr>
        <w:t>3</w:t>
      </w:r>
      <w:r w:rsidR="00BC22C3" w:rsidRPr="00BC22C3">
        <w:rPr>
          <w:szCs w:val="28"/>
        </w:rPr>
        <w:t xml:space="preserve"> к</w:t>
      </w:r>
      <w:r w:rsidR="006F0C94">
        <w:rPr>
          <w:szCs w:val="28"/>
        </w:rPr>
        <w:t xml:space="preserve"> настоящему</w:t>
      </w:r>
      <w:r w:rsidR="00BC22C3" w:rsidRPr="00BC22C3">
        <w:rPr>
          <w:szCs w:val="28"/>
        </w:rPr>
        <w:t xml:space="preserve"> Постановлению</w:t>
      </w:r>
      <w:r w:rsidR="006F0C94">
        <w:rPr>
          <w:szCs w:val="28"/>
        </w:rPr>
        <w:t>.</w:t>
      </w:r>
    </w:p>
    <w:p w14:paraId="3CAC5721" w14:textId="5B1B02CF" w:rsidR="001B52C8" w:rsidRDefault="001B52C8" w:rsidP="00AB3F47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официального опубликования</w:t>
      </w:r>
      <w:r w:rsidR="009E781F">
        <w:rPr>
          <w:szCs w:val="28"/>
        </w:rPr>
        <w:t xml:space="preserve"> и подлежит размещению на официальном сайте Чугуевского муниципального округа и в сети интернет.</w:t>
      </w:r>
    </w:p>
    <w:p w14:paraId="49029749" w14:textId="0372B672" w:rsidR="00BC22C3" w:rsidRDefault="00BC22C3" w:rsidP="00AB3F47">
      <w:pPr>
        <w:spacing w:line="360" w:lineRule="auto"/>
        <w:ind w:firstLine="567"/>
        <w:jc w:val="both"/>
        <w:rPr>
          <w:szCs w:val="28"/>
        </w:rPr>
      </w:pPr>
    </w:p>
    <w:p w14:paraId="62CDEE9B" w14:textId="20C950AF" w:rsidR="00BC22C3" w:rsidRDefault="00BC22C3" w:rsidP="00AB3F47">
      <w:pPr>
        <w:spacing w:line="360" w:lineRule="auto"/>
        <w:ind w:firstLine="567"/>
        <w:jc w:val="both"/>
        <w:rPr>
          <w:szCs w:val="28"/>
        </w:rPr>
      </w:pPr>
    </w:p>
    <w:p w14:paraId="66291579" w14:textId="5129C33C" w:rsidR="0009127E" w:rsidRDefault="0009127E" w:rsidP="00AB3F47">
      <w:pPr>
        <w:spacing w:line="360" w:lineRule="auto"/>
        <w:ind w:firstLine="567"/>
        <w:jc w:val="both"/>
        <w:rPr>
          <w:szCs w:val="28"/>
        </w:rPr>
      </w:pPr>
    </w:p>
    <w:p w14:paraId="4A33AD70" w14:textId="3B9176F5" w:rsidR="0009127E" w:rsidRDefault="0009127E" w:rsidP="00AB3F47">
      <w:pPr>
        <w:spacing w:line="360" w:lineRule="auto"/>
        <w:ind w:firstLine="567"/>
        <w:jc w:val="both"/>
        <w:rPr>
          <w:szCs w:val="28"/>
        </w:rPr>
      </w:pPr>
    </w:p>
    <w:p w14:paraId="568D639A" w14:textId="77777777" w:rsidR="0009127E" w:rsidRDefault="0009127E" w:rsidP="00AB3F47">
      <w:pPr>
        <w:spacing w:line="360" w:lineRule="auto"/>
        <w:ind w:firstLine="567"/>
        <w:jc w:val="both"/>
        <w:rPr>
          <w:szCs w:val="28"/>
        </w:rPr>
      </w:pPr>
    </w:p>
    <w:p w14:paraId="56F085EA" w14:textId="79BCE209" w:rsidR="001D2B7F" w:rsidRDefault="001D2B7F" w:rsidP="00E24F8F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</w:p>
    <w:p w14:paraId="628007DE" w14:textId="1F78688D" w:rsidR="001B52C8" w:rsidRDefault="009E781F" w:rsidP="00B0121B">
      <w:pPr>
        <w:pStyle w:val="u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Чугуевского</w:t>
      </w:r>
      <w:r w:rsidR="00176DC1">
        <w:rPr>
          <w:sz w:val="28"/>
          <w:szCs w:val="28"/>
        </w:rPr>
        <w:t xml:space="preserve"> </w:t>
      </w:r>
    </w:p>
    <w:p w14:paraId="5D879089" w14:textId="47C6DE31" w:rsidR="001B52C8" w:rsidRDefault="00176DC1" w:rsidP="00B0121B">
      <w:pPr>
        <w:pStyle w:val="u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1B52C8">
        <w:rPr>
          <w:sz w:val="28"/>
          <w:szCs w:val="28"/>
        </w:rPr>
        <w:t>,</w:t>
      </w:r>
    </w:p>
    <w:p w14:paraId="35548CC7" w14:textId="2EF5920E" w:rsidR="001D2B7F" w:rsidRDefault="001B52C8" w:rsidP="00B0121B">
      <w:pPr>
        <w:pStyle w:val="u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</w:t>
      </w:r>
      <w:r w:rsidR="00AB3F47">
        <w:rPr>
          <w:sz w:val="28"/>
          <w:szCs w:val="28"/>
        </w:rPr>
        <w:t xml:space="preserve">                                    </w:t>
      </w:r>
      <w:r w:rsidR="00176DC1">
        <w:rPr>
          <w:sz w:val="28"/>
          <w:szCs w:val="28"/>
        </w:rPr>
        <w:t>Р.Ю. Деменев</w:t>
      </w:r>
    </w:p>
    <w:p w14:paraId="578B5804" w14:textId="0DB8F9A8" w:rsidR="00B0121B" w:rsidRDefault="00B0121B" w:rsidP="00B0121B">
      <w:pPr>
        <w:pStyle w:val="u"/>
        <w:ind w:firstLine="0"/>
        <w:jc w:val="left"/>
        <w:rPr>
          <w:sz w:val="28"/>
          <w:szCs w:val="28"/>
        </w:rPr>
      </w:pPr>
    </w:p>
    <w:p w14:paraId="0C4E635F" w14:textId="3646F5F9" w:rsidR="0009127E" w:rsidRDefault="0009127E" w:rsidP="00B0121B">
      <w:pPr>
        <w:pStyle w:val="u"/>
        <w:ind w:firstLine="0"/>
        <w:jc w:val="left"/>
        <w:rPr>
          <w:sz w:val="28"/>
          <w:szCs w:val="28"/>
        </w:rPr>
      </w:pPr>
    </w:p>
    <w:p w14:paraId="5B572FB7" w14:textId="3ACE6CA7" w:rsidR="0009127E" w:rsidRDefault="0009127E" w:rsidP="00B0121B">
      <w:pPr>
        <w:pStyle w:val="u"/>
        <w:ind w:firstLine="0"/>
        <w:jc w:val="left"/>
        <w:rPr>
          <w:sz w:val="28"/>
          <w:szCs w:val="28"/>
        </w:rPr>
      </w:pPr>
    </w:p>
    <w:p w14:paraId="1C2B0F19" w14:textId="3AEEF00C" w:rsidR="0009127E" w:rsidRDefault="0009127E" w:rsidP="00B0121B">
      <w:pPr>
        <w:pStyle w:val="u"/>
        <w:ind w:firstLine="0"/>
        <w:jc w:val="left"/>
        <w:rPr>
          <w:sz w:val="28"/>
          <w:szCs w:val="28"/>
        </w:rPr>
      </w:pPr>
    </w:p>
    <w:p w14:paraId="7B7BDE83" w14:textId="1A0EB747" w:rsidR="0009127E" w:rsidRDefault="0009127E" w:rsidP="00B0121B">
      <w:pPr>
        <w:pStyle w:val="u"/>
        <w:ind w:firstLine="0"/>
        <w:jc w:val="left"/>
        <w:rPr>
          <w:sz w:val="28"/>
          <w:szCs w:val="28"/>
        </w:rPr>
      </w:pPr>
    </w:p>
    <w:p w14:paraId="4199D80A" w14:textId="4601C8C8" w:rsidR="009E781F" w:rsidRDefault="009E781F" w:rsidP="00B0121B">
      <w:pPr>
        <w:pStyle w:val="u"/>
        <w:ind w:firstLine="0"/>
        <w:jc w:val="left"/>
        <w:rPr>
          <w:sz w:val="28"/>
          <w:szCs w:val="28"/>
        </w:rPr>
      </w:pPr>
    </w:p>
    <w:p w14:paraId="4D806FA1" w14:textId="53475E8F" w:rsidR="009E781F" w:rsidRDefault="009E781F" w:rsidP="00B0121B">
      <w:pPr>
        <w:pStyle w:val="u"/>
        <w:ind w:firstLine="0"/>
        <w:jc w:val="left"/>
        <w:rPr>
          <w:sz w:val="28"/>
          <w:szCs w:val="28"/>
        </w:rPr>
      </w:pPr>
    </w:p>
    <w:p w14:paraId="74038371" w14:textId="45D66AAE" w:rsidR="009E781F" w:rsidRDefault="009E781F" w:rsidP="00B0121B">
      <w:pPr>
        <w:pStyle w:val="u"/>
        <w:ind w:firstLine="0"/>
        <w:jc w:val="left"/>
        <w:rPr>
          <w:sz w:val="28"/>
          <w:szCs w:val="28"/>
        </w:rPr>
      </w:pPr>
    </w:p>
    <w:p w14:paraId="4DC76CF4" w14:textId="76AB9B03" w:rsidR="009E781F" w:rsidRDefault="009E781F" w:rsidP="00B0121B">
      <w:pPr>
        <w:pStyle w:val="u"/>
        <w:ind w:firstLine="0"/>
        <w:jc w:val="left"/>
        <w:rPr>
          <w:sz w:val="28"/>
          <w:szCs w:val="28"/>
        </w:rPr>
      </w:pPr>
    </w:p>
    <w:p w14:paraId="3066C225" w14:textId="77777777" w:rsidR="009E781F" w:rsidRDefault="009E781F" w:rsidP="00B0121B">
      <w:pPr>
        <w:pStyle w:val="u"/>
        <w:ind w:firstLine="0"/>
        <w:jc w:val="left"/>
        <w:rPr>
          <w:sz w:val="28"/>
          <w:szCs w:val="28"/>
        </w:rPr>
      </w:pPr>
    </w:p>
    <w:p w14:paraId="56C84BDB" w14:textId="5D12E8F9" w:rsidR="0009127E" w:rsidRDefault="0009127E" w:rsidP="00B0121B">
      <w:pPr>
        <w:pStyle w:val="u"/>
        <w:ind w:firstLine="0"/>
        <w:jc w:val="left"/>
        <w:rPr>
          <w:sz w:val="28"/>
          <w:szCs w:val="28"/>
        </w:rPr>
      </w:pPr>
    </w:p>
    <w:p w14:paraId="39807F2F" w14:textId="119C090A" w:rsidR="0009127E" w:rsidRDefault="0009127E" w:rsidP="00B0121B">
      <w:pPr>
        <w:pStyle w:val="u"/>
        <w:ind w:firstLine="0"/>
        <w:jc w:val="left"/>
        <w:rPr>
          <w:sz w:val="28"/>
          <w:szCs w:val="28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4108"/>
        <w:gridCol w:w="5522"/>
      </w:tblGrid>
      <w:tr w:rsidR="00E24F8F" w:rsidRPr="00194ADB" w14:paraId="36DFC275" w14:textId="77777777" w:rsidTr="00982FE6">
        <w:trPr>
          <w:trHeight w:val="1829"/>
        </w:trPr>
        <w:tc>
          <w:tcPr>
            <w:tcW w:w="4108" w:type="dxa"/>
            <w:shd w:val="clear" w:color="auto" w:fill="auto"/>
          </w:tcPr>
          <w:p w14:paraId="4043ECD2" w14:textId="08E11D31" w:rsidR="00AD63E0" w:rsidRDefault="00AD63E0" w:rsidP="0066223C">
            <w:pPr>
              <w:jc w:val="right"/>
              <w:rPr>
                <w:szCs w:val="28"/>
              </w:rPr>
            </w:pPr>
          </w:p>
          <w:p w14:paraId="3F299FAA" w14:textId="38A28D52" w:rsidR="00AD63E0" w:rsidRDefault="00AD63E0" w:rsidP="0066223C">
            <w:pPr>
              <w:jc w:val="right"/>
              <w:rPr>
                <w:szCs w:val="28"/>
              </w:rPr>
            </w:pPr>
          </w:p>
          <w:p w14:paraId="4F145728" w14:textId="3DE0F3F1" w:rsidR="00DF1C33" w:rsidRDefault="00DF1C33" w:rsidP="0066223C">
            <w:pPr>
              <w:jc w:val="right"/>
              <w:rPr>
                <w:szCs w:val="28"/>
              </w:rPr>
            </w:pPr>
          </w:p>
          <w:p w14:paraId="79FB4B33" w14:textId="3880DDE3" w:rsidR="00DF1C33" w:rsidRDefault="00DF1C33" w:rsidP="0066223C">
            <w:pPr>
              <w:jc w:val="right"/>
              <w:rPr>
                <w:szCs w:val="28"/>
              </w:rPr>
            </w:pPr>
          </w:p>
          <w:p w14:paraId="42CD18C5" w14:textId="7896F81B" w:rsidR="00DF1C33" w:rsidRDefault="00DF1C33" w:rsidP="0066223C">
            <w:pPr>
              <w:jc w:val="right"/>
              <w:rPr>
                <w:szCs w:val="28"/>
              </w:rPr>
            </w:pPr>
          </w:p>
          <w:p w14:paraId="60F75826" w14:textId="56F6B7EC" w:rsidR="000E497D" w:rsidRPr="00194ADB" w:rsidRDefault="000E497D" w:rsidP="0066223C">
            <w:pPr>
              <w:jc w:val="right"/>
              <w:rPr>
                <w:szCs w:val="28"/>
              </w:rPr>
            </w:pPr>
          </w:p>
        </w:tc>
        <w:tc>
          <w:tcPr>
            <w:tcW w:w="5522" w:type="dxa"/>
            <w:shd w:val="clear" w:color="auto" w:fill="auto"/>
          </w:tcPr>
          <w:p w14:paraId="70E9EC8A" w14:textId="3869E182" w:rsidR="00AD63E0" w:rsidRDefault="00AD63E0" w:rsidP="0066223C">
            <w:pPr>
              <w:jc w:val="both"/>
              <w:rPr>
                <w:szCs w:val="28"/>
              </w:rPr>
            </w:pPr>
          </w:p>
          <w:p w14:paraId="072FB0E5" w14:textId="702337D3" w:rsidR="00574571" w:rsidRDefault="00E24F8F" w:rsidP="00574571">
            <w:pPr>
              <w:jc w:val="both"/>
              <w:rPr>
                <w:szCs w:val="28"/>
              </w:rPr>
            </w:pPr>
            <w:r w:rsidRPr="00194ADB">
              <w:rPr>
                <w:szCs w:val="28"/>
              </w:rPr>
              <w:t>Приложение № 1</w:t>
            </w:r>
            <w:r w:rsidRPr="009B3FBA">
              <w:rPr>
                <w:szCs w:val="28"/>
              </w:rPr>
              <w:t xml:space="preserve"> </w:t>
            </w:r>
            <w:r>
              <w:rPr>
                <w:szCs w:val="28"/>
              </w:rPr>
              <w:t>к постановлению администрации Чугуевского муниципального округа</w:t>
            </w:r>
            <w:r w:rsidR="0075424C">
              <w:rPr>
                <w:szCs w:val="28"/>
              </w:rPr>
              <w:t xml:space="preserve">  </w:t>
            </w:r>
            <w:bookmarkStart w:id="5" w:name="_Hlk100050781"/>
            <w:r w:rsidR="0075424C">
              <w:rPr>
                <w:szCs w:val="28"/>
              </w:rPr>
              <w:t>290-НПА</w:t>
            </w:r>
            <w:r>
              <w:rPr>
                <w:szCs w:val="28"/>
              </w:rPr>
              <w:t xml:space="preserve"> </w:t>
            </w:r>
            <w:r w:rsidR="00AB3F47">
              <w:rPr>
                <w:szCs w:val="28"/>
              </w:rPr>
              <w:t xml:space="preserve">от </w:t>
            </w:r>
            <w:r w:rsidR="00574571">
              <w:rPr>
                <w:szCs w:val="28"/>
              </w:rPr>
              <w:t>«</w:t>
            </w:r>
            <w:r w:rsidR="0075424C">
              <w:rPr>
                <w:szCs w:val="28"/>
              </w:rPr>
              <w:t>04» апреля 2022 г.</w:t>
            </w:r>
          </w:p>
          <w:bookmarkEnd w:id="5"/>
          <w:p w14:paraId="1CD1C784" w14:textId="190F9E11" w:rsidR="00E24F8F" w:rsidRPr="00194ADB" w:rsidRDefault="00E24F8F" w:rsidP="005745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«Приложение №</w:t>
            </w:r>
            <w:r w:rsidR="00AB3F4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 к </w:t>
            </w:r>
            <w:r w:rsidRPr="00194ADB">
              <w:rPr>
                <w:szCs w:val="28"/>
              </w:rPr>
              <w:t>муниципальной программе</w:t>
            </w:r>
            <w:r>
              <w:rPr>
                <w:szCs w:val="28"/>
              </w:rPr>
              <w:t xml:space="preserve"> </w:t>
            </w:r>
            <w:r w:rsidRPr="00194ADB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Материально-техническое обеспечение органов местного самоуправления Чугуевского муниципального округа</w:t>
            </w:r>
            <w:r w:rsidRPr="00194ADB">
              <w:rPr>
                <w:color w:val="000000"/>
                <w:szCs w:val="28"/>
              </w:rPr>
              <w:t>» на 20</w:t>
            </w:r>
            <w:r>
              <w:rPr>
                <w:color w:val="000000"/>
                <w:szCs w:val="28"/>
              </w:rPr>
              <w:t>20</w:t>
            </w:r>
            <w:r w:rsidRPr="00194ADB">
              <w:rPr>
                <w:color w:val="000000"/>
                <w:szCs w:val="28"/>
              </w:rPr>
              <w:t>-20</w:t>
            </w:r>
            <w:r>
              <w:rPr>
                <w:color w:val="000000"/>
                <w:szCs w:val="28"/>
              </w:rPr>
              <w:t>24</w:t>
            </w:r>
            <w:r w:rsidRPr="00194ADB">
              <w:rPr>
                <w:color w:val="000000"/>
                <w:szCs w:val="28"/>
              </w:rPr>
              <w:t xml:space="preserve"> годы</w:t>
            </w:r>
            <w:r>
              <w:rPr>
                <w:color w:val="000000"/>
                <w:szCs w:val="28"/>
              </w:rPr>
              <w:t>»</w:t>
            </w:r>
          </w:p>
        </w:tc>
      </w:tr>
    </w:tbl>
    <w:p w14:paraId="475AE43D" w14:textId="77777777" w:rsidR="00BC22C3" w:rsidRDefault="00BC22C3" w:rsidP="00E24F8F">
      <w:pPr>
        <w:jc w:val="center"/>
        <w:rPr>
          <w:b/>
          <w:szCs w:val="28"/>
        </w:rPr>
      </w:pPr>
    </w:p>
    <w:p w14:paraId="7E84A308" w14:textId="7FA71198" w:rsidR="00E24F8F" w:rsidRPr="0052517C" w:rsidRDefault="00E24F8F" w:rsidP="00E24F8F">
      <w:pPr>
        <w:jc w:val="center"/>
        <w:rPr>
          <w:b/>
          <w:szCs w:val="28"/>
        </w:rPr>
      </w:pPr>
      <w:r w:rsidRPr="0052517C">
        <w:rPr>
          <w:b/>
          <w:szCs w:val="28"/>
        </w:rPr>
        <w:t>Сведения</w:t>
      </w:r>
    </w:p>
    <w:p w14:paraId="0C690DE7" w14:textId="77777777" w:rsidR="00AB3F47" w:rsidRDefault="00030C5E" w:rsidP="00AB3F47">
      <w:pPr>
        <w:jc w:val="center"/>
        <w:rPr>
          <w:b/>
          <w:szCs w:val="28"/>
        </w:rPr>
      </w:pPr>
      <w:r w:rsidRPr="0052517C">
        <w:rPr>
          <w:b/>
          <w:szCs w:val="28"/>
        </w:rPr>
        <w:t xml:space="preserve">о </w:t>
      </w:r>
      <w:r>
        <w:rPr>
          <w:b/>
          <w:szCs w:val="28"/>
        </w:rPr>
        <w:t xml:space="preserve">целевых индикаторах, </w:t>
      </w:r>
      <w:r w:rsidRPr="0052517C">
        <w:rPr>
          <w:b/>
          <w:szCs w:val="28"/>
        </w:rPr>
        <w:t xml:space="preserve">показателях </w:t>
      </w:r>
      <w:r>
        <w:rPr>
          <w:b/>
          <w:szCs w:val="28"/>
        </w:rPr>
        <w:t xml:space="preserve">муниципальной программы «Материально-техническое обеспечение органов местного самоуправления Чугуевского муниципального округа» </w:t>
      </w:r>
    </w:p>
    <w:p w14:paraId="6F10B678" w14:textId="0FD8D4D1" w:rsidR="00030C5E" w:rsidRDefault="00030C5E" w:rsidP="00AB3F47">
      <w:pPr>
        <w:jc w:val="center"/>
        <w:rPr>
          <w:b/>
          <w:szCs w:val="28"/>
        </w:rPr>
      </w:pPr>
      <w:r>
        <w:rPr>
          <w:b/>
          <w:szCs w:val="28"/>
        </w:rPr>
        <w:t>на 2020-2024 годы</w:t>
      </w:r>
    </w:p>
    <w:p w14:paraId="6B4EFA05" w14:textId="77777777" w:rsidR="00E24F8F" w:rsidRDefault="00E24F8F" w:rsidP="00AB3F47">
      <w:pPr>
        <w:jc w:val="center"/>
        <w:rPr>
          <w:b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12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29"/>
        <w:gridCol w:w="2127"/>
        <w:gridCol w:w="850"/>
        <w:gridCol w:w="992"/>
        <w:gridCol w:w="1134"/>
        <w:gridCol w:w="1134"/>
        <w:gridCol w:w="1134"/>
        <w:gridCol w:w="1135"/>
        <w:gridCol w:w="1133"/>
        <w:gridCol w:w="514"/>
      </w:tblGrid>
      <w:tr w:rsidR="00E24F8F" w:rsidRPr="00324129" w14:paraId="10EB1681" w14:textId="77777777" w:rsidTr="008239A4">
        <w:trPr>
          <w:gridAfter w:val="1"/>
          <w:wAfter w:w="514" w:type="dxa"/>
          <w:trHeight w:val="70"/>
          <w:tblCellSpacing w:w="5" w:type="nil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76AB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2412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6AD8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 </w:t>
            </w:r>
            <w:r w:rsidRPr="003241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(индикатор)  </w:t>
            </w:r>
            <w:r w:rsidRPr="00324129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A973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 xml:space="preserve">Ед.   </w:t>
            </w:r>
            <w:r w:rsidRPr="00324129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7778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E24F8F" w:rsidRPr="00324129" w14:paraId="5F51FA17" w14:textId="77777777" w:rsidTr="008239A4">
        <w:trPr>
          <w:trHeight w:val="987"/>
          <w:tblCellSpacing w:w="5" w:type="nil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1986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E82B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A632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8748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Отчетный финансовый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2BA7" w14:textId="77777777" w:rsidR="001B52C8" w:rsidRPr="00324129" w:rsidRDefault="001B52C8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BBB0E" w14:textId="54A9BFC1" w:rsidR="00E24F8F" w:rsidRPr="00324129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BC84" w14:textId="77777777" w:rsidR="001B52C8" w:rsidRPr="00324129" w:rsidRDefault="001B52C8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4097D" w14:textId="794D65A7" w:rsidR="00E24F8F" w:rsidRPr="00324129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130D" w14:textId="77777777" w:rsidR="001B52C8" w:rsidRPr="00324129" w:rsidRDefault="001B52C8" w:rsidP="001B52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CCE7D" w14:textId="59E9EFBD" w:rsidR="00E24F8F" w:rsidRPr="00324129" w:rsidRDefault="00E24F8F" w:rsidP="001B52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4F3A" w14:textId="77777777" w:rsidR="00E24F8F" w:rsidRPr="00324129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69DEA" w14:textId="77777777" w:rsidR="001B52C8" w:rsidRPr="00324129" w:rsidRDefault="001B52C8" w:rsidP="001B52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E384A" w14:textId="37AAE16B" w:rsidR="00E24F8F" w:rsidRPr="00324129" w:rsidRDefault="00E24F8F" w:rsidP="001B52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6365" w14:textId="77777777" w:rsidR="001B52C8" w:rsidRPr="00324129" w:rsidRDefault="001B52C8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24F03" w14:textId="7A34DDE4" w:rsidR="00E24F8F" w:rsidRPr="00324129" w:rsidRDefault="00E24F8F" w:rsidP="00AB3F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vAlign w:val="center"/>
          </w:tcPr>
          <w:p w14:paraId="06FE2805" w14:textId="77777777" w:rsidR="00E24F8F" w:rsidRPr="00324129" w:rsidRDefault="00E24F8F" w:rsidP="0066223C">
            <w:pPr>
              <w:pStyle w:val="ConsPlusCell"/>
              <w:ind w:right="-15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8F" w:rsidRPr="00324129" w14:paraId="78DC3ADF" w14:textId="77777777" w:rsidTr="008239A4">
        <w:trPr>
          <w:trHeight w:val="270"/>
          <w:tblCellSpacing w:w="5" w:type="nil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3FFC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9B83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8D2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E07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7EF0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8019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20C9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B9D3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C8C4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vAlign w:val="center"/>
          </w:tcPr>
          <w:p w14:paraId="2520DD73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8F" w:rsidRPr="00324129" w14:paraId="4E026C18" w14:textId="77777777" w:rsidTr="008239A4">
        <w:trPr>
          <w:trHeight w:val="362"/>
          <w:tblCellSpacing w:w="5" w:type="nil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82C3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2F29" w14:textId="77777777" w:rsidR="00E24F8F" w:rsidRPr="00324129" w:rsidRDefault="00E24F8F" w:rsidP="0066223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24129">
              <w:rPr>
                <w:rFonts w:ascii="Times New Roman" w:hAnsi="Times New Roman"/>
                <w:sz w:val="28"/>
                <w:szCs w:val="28"/>
              </w:rPr>
              <w:t>кол-во приобретенных</w:t>
            </w:r>
          </w:p>
          <w:p w14:paraId="1B71F3D7" w14:textId="0CA31D77" w:rsidR="00E24F8F" w:rsidRPr="00324129" w:rsidRDefault="00E24F8F" w:rsidP="006622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/>
                <w:sz w:val="28"/>
                <w:szCs w:val="28"/>
              </w:rPr>
              <w:t xml:space="preserve">технических </w:t>
            </w:r>
            <w:r w:rsidR="004E4240" w:rsidRPr="00324129">
              <w:rPr>
                <w:rFonts w:ascii="Times New Roman" w:hAnsi="Times New Roman"/>
                <w:sz w:val="28"/>
                <w:szCs w:val="28"/>
              </w:rPr>
              <w:t>средств не</w:t>
            </w:r>
            <w:r w:rsidR="00FD08B4" w:rsidRPr="00324129">
              <w:rPr>
                <w:rFonts w:ascii="Times New Roman" w:hAnsi="Times New Roman"/>
                <w:sz w:val="28"/>
                <w:szCs w:val="28"/>
              </w:rPr>
              <w:t xml:space="preserve">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3E91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3B1C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7385" w14:textId="2922E2FC" w:rsidR="00E24F8F" w:rsidRPr="00324129" w:rsidRDefault="00207F56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80B2" w14:textId="1ECCD70C" w:rsidR="00E24F8F" w:rsidRPr="00324129" w:rsidRDefault="00821160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FC29" w14:textId="1A39623A" w:rsidR="00E24F8F" w:rsidRPr="00324129" w:rsidRDefault="00532EB2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A662" w14:textId="0A1F08FC" w:rsidR="00E24F8F" w:rsidRPr="00324129" w:rsidRDefault="00532EB2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D03F" w14:textId="6E116F32" w:rsidR="00E24F8F" w:rsidRPr="00324129" w:rsidRDefault="00532EB2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761CE823" w14:textId="77777777" w:rsidR="00E24F8F" w:rsidRPr="00324129" w:rsidRDefault="00E24F8F" w:rsidP="006622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8F" w:rsidRPr="00324129" w14:paraId="64096879" w14:textId="77777777" w:rsidTr="008239A4">
        <w:trPr>
          <w:trHeight w:val="362"/>
          <w:tblCellSpacing w:w="5" w:type="nil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A56A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C565" w14:textId="77777777" w:rsidR="00E24F8F" w:rsidRPr="00324129" w:rsidRDefault="00E24F8F" w:rsidP="0066223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кол-во площадей в обслуживаемых административных зданиях, служебных помещениях и сооружениях  в муниципальном казенном учреждении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B77D" w14:textId="335F1BB0" w:rsidR="00E24F8F" w:rsidRPr="00324129" w:rsidRDefault="00E24F8F" w:rsidP="0066223C">
            <w:pPr>
              <w:jc w:val="center"/>
              <w:rPr>
                <w:szCs w:val="28"/>
              </w:rPr>
            </w:pPr>
            <w:proofErr w:type="spellStart"/>
            <w:r w:rsidRPr="00324129">
              <w:rPr>
                <w:szCs w:val="28"/>
              </w:rPr>
              <w:t>кв.м</w:t>
            </w:r>
            <w:proofErr w:type="spellEnd"/>
            <w:r w:rsidR="001B52C8" w:rsidRPr="00324129">
              <w:rPr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23BA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2154,40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974D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3110,50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AD9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2154,40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C150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2154,40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E2AC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2154,40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9455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2154,40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34A97565" w14:textId="77777777" w:rsidR="00E24F8F" w:rsidRPr="00324129" w:rsidRDefault="00E24F8F" w:rsidP="006622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8F" w:rsidRPr="00324129" w14:paraId="128F5A61" w14:textId="77777777" w:rsidTr="008239A4">
        <w:trPr>
          <w:trHeight w:val="1001"/>
          <w:tblCellSpacing w:w="5" w:type="nil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E06B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4961" w14:textId="77777777" w:rsidR="00E24F8F" w:rsidRPr="00324129" w:rsidRDefault="00E24F8F" w:rsidP="0066223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24129">
              <w:rPr>
                <w:rFonts w:ascii="Times New Roman" w:hAnsi="Times New Roman"/>
                <w:sz w:val="28"/>
                <w:szCs w:val="28"/>
              </w:rPr>
              <w:t xml:space="preserve">кол-во транспортных средств для сопровождения </w:t>
            </w:r>
            <w:r w:rsidRPr="0032412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E647" w14:textId="77777777" w:rsidR="00E24F8F" w:rsidRPr="00324129" w:rsidRDefault="00E24F8F" w:rsidP="0066223C">
            <w:pPr>
              <w:jc w:val="center"/>
              <w:rPr>
                <w:szCs w:val="28"/>
              </w:rPr>
            </w:pPr>
            <w:r w:rsidRPr="00324129">
              <w:rPr>
                <w:szCs w:val="28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1C0B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9B5A" w14:textId="792454C5" w:rsidR="00E24F8F" w:rsidRPr="00324129" w:rsidRDefault="005C60EC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9EDE" w14:textId="630AF3BE" w:rsidR="00E24F8F" w:rsidRPr="00324129" w:rsidRDefault="001679F1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75F5" w14:textId="4430FB5F" w:rsidR="00E24F8F" w:rsidRPr="00324129" w:rsidRDefault="001679F1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DA2C" w14:textId="7024D472" w:rsidR="00E24F8F" w:rsidRPr="00324129" w:rsidRDefault="001679F1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9D3B" w14:textId="52BBD575" w:rsidR="00E24F8F" w:rsidRPr="00324129" w:rsidRDefault="001679F1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30DFBE2C" w14:textId="77777777" w:rsidR="00E24F8F" w:rsidRPr="00324129" w:rsidRDefault="00E24F8F" w:rsidP="006622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8F" w:rsidRPr="00324129" w14:paraId="7796CB10" w14:textId="77777777" w:rsidTr="008239A4">
        <w:trPr>
          <w:trHeight w:val="362"/>
          <w:tblCellSpacing w:w="5" w:type="nil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FE27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984" w14:textId="5C658F63" w:rsidR="00E24F8F" w:rsidRPr="00324129" w:rsidRDefault="00E24F8F" w:rsidP="0066223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24129">
              <w:rPr>
                <w:rFonts w:ascii="Times New Roman" w:hAnsi="Times New Roman"/>
                <w:sz w:val="28"/>
                <w:szCs w:val="28"/>
              </w:rPr>
              <w:t xml:space="preserve">кол-во муниципальных </w:t>
            </w:r>
            <w:r w:rsidR="00324129" w:rsidRPr="00324129">
              <w:rPr>
                <w:rFonts w:ascii="Times New Roman" w:hAnsi="Times New Roman"/>
                <w:sz w:val="28"/>
                <w:szCs w:val="28"/>
              </w:rPr>
              <w:t>служащих,</w:t>
            </w:r>
            <w:r w:rsidRPr="00324129">
              <w:rPr>
                <w:rFonts w:ascii="Times New Roman" w:hAnsi="Times New Roman"/>
                <w:sz w:val="28"/>
                <w:szCs w:val="28"/>
              </w:rPr>
              <w:t xml:space="preserve"> работников казенного учреждения </w:t>
            </w:r>
            <w:r w:rsidR="00BE087E" w:rsidRPr="00324129">
              <w:rPr>
                <w:rFonts w:ascii="Times New Roman" w:hAnsi="Times New Roman"/>
                <w:sz w:val="28"/>
                <w:szCs w:val="28"/>
              </w:rPr>
              <w:t>органов местного самоуправления,</w:t>
            </w:r>
            <w:r w:rsidRPr="00324129">
              <w:rPr>
                <w:rFonts w:ascii="Times New Roman" w:hAnsi="Times New Roman"/>
                <w:sz w:val="28"/>
                <w:szCs w:val="28"/>
              </w:rPr>
              <w:t xml:space="preserve"> которые обеспечены товарно-материальными ценностями и хозяйственным инвентарем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B08" w14:textId="77777777" w:rsidR="00E24F8F" w:rsidRPr="00324129" w:rsidRDefault="00E24F8F" w:rsidP="0066223C">
            <w:pPr>
              <w:jc w:val="center"/>
              <w:rPr>
                <w:szCs w:val="28"/>
              </w:rPr>
            </w:pPr>
            <w:r w:rsidRPr="00324129">
              <w:rPr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66F1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211D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2F39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7CF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CB77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8811" w14:textId="77777777" w:rsidR="00E24F8F" w:rsidRPr="00324129" w:rsidRDefault="00E24F8F" w:rsidP="006622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7B4DED55" w14:textId="77777777" w:rsidR="00E24F8F" w:rsidRPr="00324129" w:rsidRDefault="00E24F8F" w:rsidP="006622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F9284F" w14:textId="77777777" w:rsidR="00E24F8F" w:rsidRPr="00324129" w:rsidRDefault="00E24F8F" w:rsidP="00E24F8F">
      <w:pPr>
        <w:jc w:val="center"/>
        <w:rPr>
          <w:b/>
          <w:szCs w:val="28"/>
        </w:rPr>
      </w:pPr>
    </w:p>
    <w:p w14:paraId="1367BDCC" w14:textId="77777777" w:rsidR="008C0322" w:rsidRPr="00324129" w:rsidRDefault="008C0322" w:rsidP="008C0322">
      <w:pPr>
        <w:outlineLvl w:val="1"/>
        <w:rPr>
          <w:szCs w:val="28"/>
        </w:rPr>
      </w:pPr>
    </w:p>
    <w:p w14:paraId="34604D7A" w14:textId="77777777" w:rsidR="008C0322" w:rsidRDefault="008C0322" w:rsidP="008C0322">
      <w:pPr>
        <w:outlineLvl w:val="1"/>
        <w:rPr>
          <w:szCs w:val="28"/>
        </w:rPr>
      </w:pPr>
    </w:p>
    <w:p w14:paraId="364214D6" w14:textId="77777777" w:rsidR="00613803" w:rsidRDefault="00613803" w:rsidP="008C0322">
      <w:pPr>
        <w:outlineLvl w:val="1"/>
        <w:rPr>
          <w:szCs w:val="28"/>
        </w:rPr>
      </w:pPr>
    </w:p>
    <w:p w14:paraId="753B4A71" w14:textId="77777777" w:rsidR="00613803" w:rsidRDefault="00613803" w:rsidP="008C0322">
      <w:pPr>
        <w:outlineLvl w:val="1"/>
        <w:rPr>
          <w:szCs w:val="28"/>
        </w:rPr>
      </w:pPr>
    </w:p>
    <w:p w14:paraId="6DFE5804" w14:textId="77777777" w:rsidR="00613803" w:rsidRDefault="00613803" w:rsidP="008C0322">
      <w:pPr>
        <w:outlineLvl w:val="1"/>
        <w:rPr>
          <w:szCs w:val="28"/>
        </w:rPr>
      </w:pPr>
    </w:p>
    <w:p w14:paraId="3C475082" w14:textId="77777777" w:rsidR="00613803" w:rsidRDefault="00613803" w:rsidP="008C0322">
      <w:pPr>
        <w:outlineLvl w:val="1"/>
        <w:rPr>
          <w:szCs w:val="28"/>
        </w:rPr>
      </w:pPr>
    </w:p>
    <w:p w14:paraId="6A9FC42F" w14:textId="77777777" w:rsidR="00613803" w:rsidRDefault="00613803" w:rsidP="008C0322">
      <w:pPr>
        <w:outlineLvl w:val="1"/>
        <w:rPr>
          <w:szCs w:val="28"/>
        </w:rPr>
      </w:pPr>
    </w:p>
    <w:p w14:paraId="507FCB7A" w14:textId="77777777" w:rsidR="00613803" w:rsidRDefault="00613803" w:rsidP="008C0322">
      <w:pPr>
        <w:outlineLvl w:val="1"/>
        <w:rPr>
          <w:szCs w:val="28"/>
        </w:rPr>
      </w:pPr>
    </w:p>
    <w:p w14:paraId="155EE22F" w14:textId="77777777" w:rsidR="00613803" w:rsidRDefault="00613803" w:rsidP="008C0322">
      <w:pPr>
        <w:outlineLvl w:val="1"/>
        <w:rPr>
          <w:szCs w:val="28"/>
        </w:rPr>
      </w:pPr>
    </w:p>
    <w:p w14:paraId="5296427D" w14:textId="77777777" w:rsidR="00613803" w:rsidRDefault="00613803" w:rsidP="008C0322">
      <w:pPr>
        <w:outlineLvl w:val="1"/>
        <w:rPr>
          <w:szCs w:val="28"/>
        </w:rPr>
      </w:pPr>
    </w:p>
    <w:p w14:paraId="2A6CDB68" w14:textId="77777777" w:rsidR="00613803" w:rsidRDefault="00613803" w:rsidP="008C0322">
      <w:pPr>
        <w:outlineLvl w:val="1"/>
        <w:rPr>
          <w:szCs w:val="28"/>
        </w:rPr>
      </w:pPr>
    </w:p>
    <w:p w14:paraId="3C9048A9" w14:textId="77777777" w:rsidR="00613803" w:rsidRDefault="00613803" w:rsidP="008C0322">
      <w:pPr>
        <w:outlineLvl w:val="1"/>
        <w:rPr>
          <w:szCs w:val="28"/>
        </w:rPr>
      </w:pPr>
    </w:p>
    <w:p w14:paraId="6E999EE1" w14:textId="77777777" w:rsidR="00613803" w:rsidRDefault="00613803" w:rsidP="008C0322">
      <w:pPr>
        <w:outlineLvl w:val="1"/>
        <w:rPr>
          <w:szCs w:val="28"/>
        </w:rPr>
      </w:pPr>
    </w:p>
    <w:p w14:paraId="0904616D" w14:textId="77777777" w:rsidR="00613803" w:rsidRDefault="00613803" w:rsidP="008C0322">
      <w:pPr>
        <w:outlineLvl w:val="1"/>
        <w:rPr>
          <w:szCs w:val="28"/>
        </w:rPr>
      </w:pPr>
    </w:p>
    <w:p w14:paraId="74E4E2B7" w14:textId="77777777" w:rsidR="00613803" w:rsidRDefault="00613803" w:rsidP="008C0322">
      <w:pPr>
        <w:outlineLvl w:val="1"/>
        <w:rPr>
          <w:szCs w:val="28"/>
        </w:rPr>
      </w:pPr>
    </w:p>
    <w:p w14:paraId="58796463" w14:textId="77777777" w:rsidR="00613803" w:rsidRDefault="00613803" w:rsidP="008C0322">
      <w:pPr>
        <w:outlineLvl w:val="1"/>
        <w:rPr>
          <w:szCs w:val="28"/>
        </w:rPr>
      </w:pPr>
    </w:p>
    <w:p w14:paraId="451DC790" w14:textId="77777777" w:rsidR="00613803" w:rsidRDefault="00613803" w:rsidP="008C0322">
      <w:pPr>
        <w:outlineLvl w:val="1"/>
        <w:rPr>
          <w:szCs w:val="28"/>
        </w:rPr>
      </w:pPr>
    </w:p>
    <w:p w14:paraId="4ED2A0B5" w14:textId="77777777" w:rsidR="00613803" w:rsidRDefault="00613803" w:rsidP="008C0322">
      <w:pPr>
        <w:outlineLvl w:val="1"/>
        <w:rPr>
          <w:szCs w:val="28"/>
        </w:rPr>
      </w:pPr>
    </w:p>
    <w:p w14:paraId="2AE2509C" w14:textId="793DB470" w:rsidR="00613803" w:rsidRDefault="00613803" w:rsidP="008C0322">
      <w:pPr>
        <w:outlineLvl w:val="1"/>
        <w:rPr>
          <w:szCs w:val="28"/>
        </w:rPr>
      </w:pPr>
    </w:p>
    <w:p w14:paraId="4F401F1A" w14:textId="2E6A734C" w:rsidR="00E9273A" w:rsidRDefault="00E9273A" w:rsidP="008C0322">
      <w:pPr>
        <w:outlineLvl w:val="1"/>
        <w:rPr>
          <w:szCs w:val="28"/>
        </w:rPr>
      </w:pPr>
    </w:p>
    <w:p w14:paraId="44D5F2B1" w14:textId="5ECC4019" w:rsidR="00302938" w:rsidRDefault="00302938" w:rsidP="008C0322">
      <w:pPr>
        <w:outlineLvl w:val="1"/>
        <w:rPr>
          <w:szCs w:val="28"/>
        </w:rPr>
      </w:pPr>
    </w:p>
    <w:p w14:paraId="5CC3EA14" w14:textId="62F7E9CA" w:rsidR="00302938" w:rsidRDefault="00302938" w:rsidP="008C0322">
      <w:pPr>
        <w:outlineLvl w:val="1"/>
        <w:rPr>
          <w:szCs w:val="28"/>
        </w:rPr>
      </w:pPr>
    </w:p>
    <w:p w14:paraId="5BD0D322" w14:textId="77777777" w:rsidR="00302938" w:rsidRDefault="00302938" w:rsidP="008C0322">
      <w:pPr>
        <w:outlineLvl w:val="1"/>
        <w:rPr>
          <w:szCs w:val="28"/>
        </w:rPr>
      </w:pPr>
    </w:p>
    <w:p w14:paraId="444DF2D0" w14:textId="77777777" w:rsidR="00613803" w:rsidRDefault="00613803" w:rsidP="008C0322">
      <w:pPr>
        <w:outlineLvl w:val="1"/>
        <w:rPr>
          <w:szCs w:val="28"/>
        </w:rPr>
      </w:pPr>
    </w:p>
    <w:p w14:paraId="4A1465DC" w14:textId="10231A2C" w:rsidR="00613803" w:rsidRDefault="00613803" w:rsidP="00613803">
      <w:pPr>
        <w:spacing w:line="256" w:lineRule="auto"/>
        <w:ind w:left="4395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Приложение № 2</w:t>
      </w:r>
      <w:r w:rsidRPr="00AB3F47">
        <w:rPr>
          <w:szCs w:val="28"/>
          <w:lang w:eastAsia="en-US"/>
        </w:rPr>
        <w:t xml:space="preserve"> к постановлению администрации Чугуевского муниципального округа </w:t>
      </w:r>
      <w:r w:rsidR="0075424C">
        <w:rPr>
          <w:szCs w:val="28"/>
          <w:lang w:eastAsia="en-US"/>
        </w:rPr>
        <w:t xml:space="preserve">№290-НПА от «04» апреля 2022 года </w:t>
      </w:r>
      <w:r w:rsidRPr="00AB3F47">
        <w:rPr>
          <w:szCs w:val="28"/>
          <w:lang w:eastAsia="en-US"/>
        </w:rPr>
        <w:t xml:space="preserve"> </w:t>
      </w:r>
    </w:p>
    <w:p w14:paraId="0B94841D" w14:textId="24ECDE86" w:rsidR="00613803" w:rsidRDefault="00613803" w:rsidP="00613803">
      <w:pPr>
        <w:spacing w:line="256" w:lineRule="auto"/>
        <w:ind w:left="4395"/>
        <w:jc w:val="both"/>
        <w:rPr>
          <w:sz w:val="24"/>
          <w:szCs w:val="28"/>
          <w:lang w:eastAsia="en-US"/>
        </w:rPr>
      </w:pPr>
      <w:r>
        <w:rPr>
          <w:szCs w:val="28"/>
          <w:lang w:eastAsia="en-US"/>
        </w:rPr>
        <w:t>«Приложение № 2 к муниципальной программе «Материально-техническое обеспечение органов местного самоуправления Чугуевского муниципального округа» на 2020-2024 годы»</w:t>
      </w:r>
    </w:p>
    <w:p w14:paraId="0D8435DA" w14:textId="77777777" w:rsidR="00613803" w:rsidRDefault="00613803" w:rsidP="008C0322">
      <w:pPr>
        <w:outlineLvl w:val="1"/>
        <w:rPr>
          <w:szCs w:val="28"/>
        </w:rPr>
      </w:pPr>
    </w:p>
    <w:p w14:paraId="27303180" w14:textId="77777777" w:rsidR="00613803" w:rsidRDefault="00613803" w:rsidP="00613803">
      <w:pPr>
        <w:jc w:val="center"/>
        <w:rPr>
          <w:b/>
          <w:szCs w:val="28"/>
        </w:rPr>
      </w:pPr>
      <w:r>
        <w:rPr>
          <w:b/>
          <w:szCs w:val="28"/>
        </w:rPr>
        <w:t xml:space="preserve">Обобщенная характеристика </w:t>
      </w:r>
    </w:p>
    <w:p w14:paraId="7EE7C60D" w14:textId="77777777" w:rsidR="00613803" w:rsidRDefault="00613803" w:rsidP="00613803">
      <w:pPr>
        <w:jc w:val="center"/>
        <w:rPr>
          <w:b/>
          <w:szCs w:val="28"/>
        </w:rPr>
      </w:pPr>
      <w:r>
        <w:rPr>
          <w:b/>
          <w:szCs w:val="28"/>
        </w:rPr>
        <w:t xml:space="preserve">реализуемых в составе муниципальной программы </w:t>
      </w:r>
    </w:p>
    <w:p w14:paraId="2128E7A4" w14:textId="4AF0E19C" w:rsidR="00613803" w:rsidRPr="00BC22C3" w:rsidRDefault="00613803" w:rsidP="00613803">
      <w:pPr>
        <w:jc w:val="center"/>
        <w:rPr>
          <w:b/>
          <w:szCs w:val="28"/>
        </w:rPr>
      </w:pPr>
      <w:r>
        <w:rPr>
          <w:b/>
          <w:szCs w:val="28"/>
        </w:rPr>
        <w:t xml:space="preserve"> Материально-техническое обеспечение органов местного самоуправления Чугуевского муниципального округа» на 2020-2024 годы</w:t>
      </w:r>
      <w:r w:rsidR="00BC22C3">
        <w:rPr>
          <w:b/>
          <w:szCs w:val="28"/>
        </w:rPr>
        <w:t xml:space="preserve"> </w:t>
      </w:r>
      <w:r>
        <w:rPr>
          <w:b/>
          <w:szCs w:val="28"/>
        </w:rPr>
        <w:t>отдельных мероприятий</w:t>
      </w:r>
    </w:p>
    <w:p w14:paraId="1530B03C" w14:textId="77777777" w:rsidR="00613803" w:rsidRDefault="00613803" w:rsidP="00613803">
      <w:pPr>
        <w:jc w:val="center"/>
        <w:rPr>
          <w:b/>
          <w:szCs w:val="28"/>
        </w:rPr>
      </w:pPr>
    </w:p>
    <w:tbl>
      <w:tblPr>
        <w:tblW w:w="10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606"/>
        <w:gridCol w:w="1997"/>
        <w:gridCol w:w="1375"/>
        <w:gridCol w:w="1375"/>
        <w:gridCol w:w="1766"/>
      </w:tblGrid>
      <w:tr w:rsidR="00613803" w:rsidRPr="00197E7F" w14:paraId="59F29104" w14:textId="77777777" w:rsidTr="00BC22C3">
        <w:trPr>
          <w:trHeight w:val="235"/>
        </w:trPr>
        <w:tc>
          <w:tcPr>
            <w:tcW w:w="1080" w:type="dxa"/>
            <w:vMerge w:val="restart"/>
            <w:shd w:val="clear" w:color="auto" w:fill="auto"/>
          </w:tcPr>
          <w:p w14:paraId="07E5AA0B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№ п/п</w:t>
            </w:r>
          </w:p>
        </w:tc>
        <w:tc>
          <w:tcPr>
            <w:tcW w:w="2606" w:type="dxa"/>
            <w:vMerge w:val="restart"/>
            <w:shd w:val="clear" w:color="auto" w:fill="auto"/>
          </w:tcPr>
          <w:p w14:paraId="10B91CF9" w14:textId="77DAF2C5" w:rsidR="00613803" w:rsidRPr="0087774B" w:rsidRDefault="00E9273A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Наименование мероприятия</w:t>
            </w:r>
            <w:r w:rsidR="00613803" w:rsidRPr="0087774B">
              <w:rPr>
                <w:sz w:val="20"/>
              </w:rPr>
              <w:t xml:space="preserve"> муниципальной программы</w:t>
            </w:r>
          </w:p>
        </w:tc>
        <w:tc>
          <w:tcPr>
            <w:tcW w:w="1997" w:type="dxa"/>
            <w:vMerge w:val="restart"/>
            <w:shd w:val="clear" w:color="auto" w:fill="auto"/>
          </w:tcPr>
          <w:p w14:paraId="2899400B" w14:textId="4D62E08C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Ответственный исполнитель</w:t>
            </w:r>
            <w:r w:rsidR="00BC22C3">
              <w:rPr>
                <w:sz w:val="20"/>
              </w:rPr>
              <w:t xml:space="preserve">/ </w:t>
            </w:r>
            <w:r w:rsidRPr="0087774B">
              <w:rPr>
                <w:sz w:val="20"/>
              </w:rPr>
              <w:t>соисполнители</w:t>
            </w:r>
          </w:p>
        </w:tc>
        <w:tc>
          <w:tcPr>
            <w:tcW w:w="4516" w:type="dxa"/>
            <w:gridSpan w:val="3"/>
            <w:shd w:val="clear" w:color="auto" w:fill="auto"/>
          </w:tcPr>
          <w:p w14:paraId="1A3AB9B2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Срок реализации</w:t>
            </w:r>
          </w:p>
        </w:tc>
      </w:tr>
      <w:tr w:rsidR="00613803" w:rsidRPr="00197E7F" w14:paraId="4C7E5E96" w14:textId="77777777" w:rsidTr="00BC22C3">
        <w:trPr>
          <w:trHeight w:val="1209"/>
        </w:trPr>
        <w:tc>
          <w:tcPr>
            <w:tcW w:w="1080" w:type="dxa"/>
            <w:vMerge/>
            <w:shd w:val="clear" w:color="auto" w:fill="auto"/>
          </w:tcPr>
          <w:p w14:paraId="49B23EDD" w14:textId="77777777" w:rsidR="00613803" w:rsidRPr="0087774B" w:rsidRDefault="00613803" w:rsidP="00875C2E">
            <w:pPr>
              <w:jc w:val="center"/>
              <w:rPr>
                <w:sz w:val="20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14:paraId="56227A27" w14:textId="77777777" w:rsidR="00613803" w:rsidRPr="0087774B" w:rsidRDefault="00613803" w:rsidP="00875C2E">
            <w:pPr>
              <w:jc w:val="center"/>
              <w:rPr>
                <w:sz w:val="20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14:paraId="03B50A28" w14:textId="77777777" w:rsidR="00613803" w:rsidRPr="0087774B" w:rsidRDefault="00613803" w:rsidP="00875C2E">
            <w:pPr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auto" w:fill="auto"/>
          </w:tcPr>
          <w:p w14:paraId="535347CB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Начала реализации подпрограммы, отдельного мероприятия</w:t>
            </w:r>
          </w:p>
        </w:tc>
        <w:tc>
          <w:tcPr>
            <w:tcW w:w="1375" w:type="dxa"/>
            <w:shd w:val="clear" w:color="auto" w:fill="auto"/>
          </w:tcPr>
          <w:p w14:paraId="3CF6177B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Окончания реализации подпрограммы, отдельного мероприятия</w:t>
            </w:r>
          </w:p>
        </w:tc>
        <w:tc>
          <w:tcPr>
            <w:tcW w:w="1766" w:type="dxa"/>
            <w:shd w:val="clear" w:color="auto" w:fill="auto"/>
          </w:tcPr>
          <w:p w14:paraId="47EF9044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Ожидаемый результат (краткое описание)</w:t>
            </w:r>
          </w:p>
        </w:tc>
      </w:tr>
      <w:tr w:rsidR="00613803" w:rsidRPr="00197E7F" w14:paraId="7C0CF9A7" w14:textId="77777777" w:rsidTr="00BC22C3">
        <w:trPr>
          <w:trHeight w:val="235"/>
        </w:trPr>
        <w:tc>
          <w:tcPr>
            <w:tcW w:w="1080" w:type="dxa"/>
            <w:shd w:val="clear" w:color="auto" w:fill="auto"/>
          </w:tcPr>
          <w:p w14:paraId="26FF9130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1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3571991B" w14:textId="77777777" w:rsidR="00613803" w:rsidRPr="0087774B" w:rsidRDefault="00613803" w:rsidP="00875C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77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7" w:type="dxa"/>
            <w:shd w:val="clear" w:color="auto" w:fill="auto"/>
          </w:tcPr>
          <w:p w14:paraId="620B8343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3</w:t>
            </w:r>
          </w:p>
        </w:tc>
        <w:tc>
          <w:tcPr>
            <w:tcW w:w="1375" w:type="dxa"/>
            <w:shd w:val="clear" w:color="auto" w:fill="auto"/>
          </w:tcPr>
          <w:p w14:paraId="6EB7951A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4</w:t>
            </w:r>
          </w:p>
        </w:tc>
        <w:tc>
          <w:tcPr>
            <w:tcW w:w="1375" w:type="dxa"/>
            <w:shd w:val="clear" w:color="auto" w:fill="auto"/>
          </w:tcPr>
          <w:p w14:paraId="13DFF8A4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5</w:t>
            </w:r>
          </w:p>
        </w:tc>
        <w:tc>
          <w:tcPr>
            <w:tcW w:w="1766" w:type="dxa"/>
            <w:shd w:val="clear" w:color="auto" w:fill="auto"/>
          </w:tcPr>
          <w:p w14:paraId="1252582A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6</w:t>
            </w:r>
          </w:p>
        </w:tc>
      </w:tr>
      <w:tr w:rsidR="00613803" w:rsidRPr="00197E7F" w14:paraId="212495AB" w14:textId="77777777" w:rsidTr="00BC22C3">
        <w:trPr>
          <w:trHeight w:val="1916"/>
        </w:trPr>
        <w:tc>
          <w:tcPr>
            <w:tcW w:w="1080" w:type="dxa"/>
            <w:shd w:val="clear" w:color="auto" w:fill="auto"/>
          </w:tcPr>
          <w:p w14:paraId="18D276ED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5D29344B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10C8050E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64769B76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3536F29B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805FE00" w14:textId="5B76533E" w:rsidR="00613803" w:rsidRPr="0087774B" w:rsidRDefault="00613803" w:rsidP="00875C2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44109">
              <w:rPr>
                <w:rFonts w:ascii="Times New Roman" w:hAnsi="Times New Roman" w:cs="Times New Roman"/>
              </w:rPr>
              <w:t>Создание условий для обеспечения бесперебойного функционирования органов местного самоуправления Чугуевского муниципального округа</w:t>
            </w:r>
          </w:p>
        </w:tc>
        <w:tc>
          <w:tcPr>
            <w:tcW w:w="1997" w:type="dxa"/>
            <w:shd w:val="clear" w:color="auto" w:fill="auto"/>
          </w:tcPr>
          <w:p w14:paraId="38EE09BC" w14:textId="77777777" w:rsidR="00613803" w:rsidRPr="0087774B" w:rsidRDefault="00613803" w:rsidP="00875C2E">
            <w:pPr>
              <w:jc w:val="center"/>
              <w:rPr>
                <w:sz w:val="20"/>
              </w:rPr>
            </w:pPr>
          </w:p>
          <w:p w14:paraId="379241F0" w14:textId="5EA08F7D" w:rsidR="00613803" w:rsidRPr="0087774B" w:rsidRDefault="0075424C" w:rsidP="00875C2E">
            <w:pPr>
              <w:jc w:val="both"/>
              <w:rPr>
                <w:sz w:val="20"/>
              </w:rPr>
            </w:pPr>
            <w:r>
              <w:rPr>
                <w:sz w:val="20"/>
              </w:rPr>
              <w:t>МКУ «</w:t>
            </w:r>
            <w:r w:rsidR="00613803">
              <w:rPr>
                <w:sz w:val="20"/>
              </w:rPr>
              <w:t>ЦХО»/</w:t>
            </w:r>
            <w:r w:rsidR="00E9273A">
              <w:rPr>
                <w:sz w:val="20"/>
              </w:rPr>
              <w:t>Управление бухгалтерского учета и отчетности администрации Чугуевского МО</w:t>
            </w:r>
          </w:p>
        </w:tc>
        <w:tc>
          <w:tcPr>
            <w:tcW w:w="1375" w:type="dxa"/>
            <w:shd w:val="clear" w:color="auto" w:fill="auto"/>
          </w:tcPr>
          <w:p w14:paraId="00F866FD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 xml:space="preserve">   </w:t>
            </w:r>
          </w:p>
          <w:p w14:paraId="5493A05F" w14:textId="77777777" w:rsidR="00613803" w:rsidRPr="0087774B" w:rsidRDefault="00613803" w:rsidP="00875C2E">
            <w:pPr>
              <w:jc w:val="center"/>
              <w:rPr>
                <w:sz w:val="20"/>
              </w:rPr>
            </w:pPr>
          </w:p>
          <w:p w14:paraId="3E7C39A6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 xml:space="preserve">  2020</w:t>
            </w:r>
          </w:p>
        </w:tc>
        <w:tc>
          <w:tcPr>
            <w:tcW w:w="1375" w:type="dxa"/>
            <w:shd w:val="clear" w:color="auto" w:fill="auto"/>
          </w:tcPr>
          <w:p w14:paraId="3EBC7224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 xml:space="preserve">    </w:t>
            </w:r>
          </w:p>
          <w:p w14:paraId="5E73AAF0" w14:textId="77777777" w:rsidR="00613803" w:rsidRPr="0087774B" w:rsidRDefault="00613803" w:rsidP="00875C2E">
            <w:pPr>
              <w:jc w:val="center"/>
              <w:rPr>
                <w:sz w:val="20"/>
              </w:rPr>
            </w:pPr>
          </w:p>
          <w:p w14:paraId="1671AD8E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>2024</w:t>
            </w:r>
          </w:p>
        </w:tc>
        <w:tc>
          <w:tcPr>
            <w:tcW w:w="1766" w:type="dxa"/>
            <w:shd w:val="clear" w:color="auto" w:fill="auto"/>
          </w:tcPr>
          <w:p w14:paraId="221BD770" w14:textId="3F262629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 xml:space="preserve">Улучшение условий труда муниципальных служащих администрации </w:t>
            </w:r>
            <w:r>
              <w:rPr>
                <w:sz w:val="20"/>
              </w:rPr>
              <w:t>и работников местного самоуправления Чугуевского муниципального округа</w:t>
            </w:r>
          </w:p>
        </w:tc>
      </w:tr>
      <w:tr w:rsidR="00613803" w:rsidRPr="00197E7F" w14:paraId="074C777D" w14:textId="77777777" w:rsidTr="00BC22C3">
        <w:trPr>
          <w:trHeight w:val="1916"/>
        </w:trPr>
        <w:tc>
          <w:tcPr>
            <w:tcW w:w="1080" w:type="dxa"/>
            <w:shd w:val="clear" w:color="auto" w:fill="auto"/>
          </w:tcPr>
          <w:p w14:paraId="138E7A85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5BFEF909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5FA4BB5D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4DB4CA9B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2BCD84C3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066AE843" w14:textId="77777777" w:rsidR="00613803" w:rsidRDefault="00613803" w:rsidP="00875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E5D0763" w14:textId="77777777" w:rsidR="00613803" w:rsidRPr="00044109" w:rsidRDefault="00613803" w:rsidP="00875C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транспортных средств</w:t>
            </w:r>
          </w:p>
        </w:tc>
        <w:tc>
          <w:tcPr>
            <w:tcW w:w="1997" w:type="dxa"/>
            <w:shd w:val="clear" w:color="auto" w:fill="auto"/>
          </w:tcPr>
          <w:p w14:paraId="61F151E1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01DF1AAE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670F34F0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4D6ED014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МКУ «ЦХО»</w:t>
            </w:r>
          </w:p>
        </w:tc>
        <w:tc>
          <w:tcPr>
            <w:tcW w:w="1375" w:type="dxa"/>
            <w:shd w:val="clear" w:color="auto" w:fill="auto"/>
          </w:tcPr>
          <w:p w14:paraId="2F316788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155DA533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4497525F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7C3FCCDE" w14:textId="77777777" w:rsidR="00613803" w:rsidRPr="0087774B" w:rsidRDefault="00613803" w:rsidP="00875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375" w:type="dxa"/>
            <w:shd w:val="clear" w:color="auto" w:fill="auto"/>
          </w:tcPr>
          <w:p w14:paraId="36A34FFE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32409A1E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73653861" w14:textId="77777777" w:rsidR="00613803" w:rsidRDefault="00613803" w:rsidP="00875C2E">
            <w:pPr>
              <w:jc w:val="center"/>
              <w:rPr>
                <w:sz w:val="20"/>
              </w:rPr>
            </w:pPr>
          </w:p>
          <w:p w14:paraId="0D30C605" w14:textId="49E002DF" w:rsidR="00613803" w:rsidRPr="0087774B" w:rsidRDefault="00613803" w:rsidP="00875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302938">
              <w:rPr>
                <w:sz w:val="20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14:paraId="23296D22" w14:textId="1B049BF8" w:rsidR="00613803" w:rsidRPr="0087774B" w:rsidRDefault="00613803" w:rsidP="00875C2E">
            <w:pPr>
              <w:jc w:val="center"/>
              <w:rPr>
                <w:sz w:val="20"/>
              </w:rPr>
            </w:pPr>
            <w:r w:rsidRPr="0087774B">
              <w:rPr>
                <w:sz w:val="20"/>
              </w:rPr>
              <w:t xml:space="preserve">Улучшение условий труда муниципальных служащих </w:t>
            </w:r>
            <w:r w:rsidR="0075424C" w:rsidRPr="0087774B">
              <w:rPr>
                <w:sz w:val="20"/>
              </w:rPr>
              <w:t xml:space="preserve">администрации </w:t>
            </w:r>
            <w:r w:rsidR="0075424C">
              <w:rPr>
                <w:sz w:val="20"/>
              </w:rPr>
              <w:t>и</w:t>
            </w:r>
            <w:r>
              <w:rPr>
                <w:sz w:val="20"/>
              </w:rPr>
              <w:t xml:space="preserve"> работников местного самоуправления Чугуевского муниципального округа</w:t>
            </w:r>
          </w:p>
        </w:tc>
      </w:tr>
    </w:tbl>
    <w:p w14:paraId="1B90AA7D" w14:textId="77777777" w:rsidR="00613803" w:rsidRDefault="00613803" w:rsidP="00613803">
      <w:pPr>
        <w:ind w:left="5387"/>
        <w:jc w:val="center"/>
      </w:pPr>
    </w:p>
    <w:p w14:paraId="17E93A1B" w14:textId="77777777" w:rsidR="00613803" w:rsidRPr="00772753" w:rsidRDefault="00613803" w:rsidP="00613803">
      <w:pPr>
        <w:jc w:val="center"/>
        <w:outlineLvl w:val="1"/>
        <w:rPr>
          <w:szCs w:val="28"/>
        </w:rPr>
      </w:pPr>
      <w:r>
        <w:rPr>
          <w:szCs w:val="28"/>
        </w:rPr>
        <w:t>___________</w:t>
      </w:r>
    </w:p>
    <w:p w14:paraId="6966D63A" w14:textId="77777777" w:rsidR="00613803" w:rsidRDefault="00613803" w:rsidP="00613803"/>
    <w:p w14:paraId="7933DEC6" w14:textId="77777777" w:rsidR="00613803" w:rsidRDefault="00613803" w:rsidP="008C0322">
      <w:pPr>
        <w:outlineLvl w:val="1"/>
        <w:rPr>
          <w:szCs w:val="28"/>
        </w:rPr>
      </w:pPr>
    </w:p>
    <w:p w14:paraId="65B3F45B" w14:textId="77777777" w:rsidR="00613803" w:rsidRDefault="00613803" w:rsidP="008C0322">
      <w:pPr>
        <w:outlineLvl w:val="1"/>
        <w:rPr>
          <w:szCs w:val="28"/>
        </w:rPr>
      </w:pPr>
    </w:p>
    <w:p w14:paraId="5595A99A" w14:textId="55F651FB" w:rsidR="00613803" w:rsidRDefault="00613803" w:rsidP="008C0322">
      <w:pPr>
        <w:outlineLvl w:val="1"/>
        <w:rPr>
          <w:szCs w:val="28"/>
        </w:rPr>
        <w:sectPr w:rsidR="00613803" w:rsidSect="00A75BC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69"/>
        <w:gridCol w:w="6301"/>
      </w:tblGrid>
      <w:tr w:rsidR="008C0322" w14:paraId="2F8699B9" w14:textId="77777777" w:rsidTr="00A72486">
        <w:tc>
          <w:tcPr>
            <w:tcW w:w="8269" w:type="dxa"/>
          </w:tcPr>
          <w:p w14:paraId="2DF66841" w14:textId="77777777" w:rsidR="008C0322" w:rsidRPr="00613803" w:rsidRDefault="008C0322">
            <w:pPr>
              <w:widowControl w:val="0"/>
              <w:suppressAutoHyphens/>
              <w:autoSpaceDE w:val="0"/>
              <w:spacing w:line="256" w:lineRule="auto"/>
              <w:rPr>
                <w:szCs w:val="28"/>
                <w:lang w:eastAsia="zh-CN"/>
              </w:rPr>
            </w:pPr>
          </w:p>
        </w:tc>
        <w:tc>
          <w:tcPr>
            <w:tcW w:w="6301" w:type="dxa"/>
          </w:tcPr>
          <w:p w14:paraId="18CE881A" w14:textId="1064EBA0" w:rsidR="00AB3F47" w:rsidRDefault="00AB3F47" w:rsidP="0075424C">
            <w:pPr>
              <w:spacing w:line="256" w:lineRule="auto"/>
              <w:ind w:left="1563"/>
              <w:jc w:val="both"/>
              <w:rPr>
                <w:szCs w:val="28"/>
                <w:lang w:eastAsia="en-US"/>
              </w:rPr>
            </w:pPr>
            <w:bookmarkStart w:id="6" w:name="_Hlk95908268"/>
            <w:r>
              <w:rPr>
                <w:szCs w:val="28"/>
                <w:lang w:eastAsia="en-US"/>
              </w:rPr>
              <w:t xml:space="preserve">Приложение № </w:t>
            </w:r>
            <w:r w:rsidR="00613803">
              <w:rPr>
                <w:szCs w:val="28"/>
                <w:lang w:eastAsia="en-US"/>
              </w:rPr>
              <w:t>3</w:t>
            </w:r>
            <w:r w:rsidRPr="00AB3F47">
              <w:rPr>
                <w:szCs w:val="28"/>
                <w:lang w:eastAsia="en-US"/>
              </w:rPr>
              <w:t xml:space="preserve"> к постановлению администрации Чугуевского муниципального округа </w:t>
            </w:r>
            <w:r w:rsidR="0075424C">
              <w:rPr>
                <w:szCs w:val="28"/>
                <w:lang w:eastAsia="en-US"/>
              </w:rPr>
              <w:t xml:space="preserve"> от «04» апреля 2022 года  № 290-НПА</w:t>
            </w:r>
          </w:p>
          <w:p w14:paraId="610A47A0" w14:textId="46481BF8" w:rsidR="008C0322" w:rsidRDefault="008C0322" w:rsidP="00AB3F47">
            <w:pPr>
              <w:spacing w:line="256" w:lineRule="auto"/>
              <w:ind w:left="1563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«Приложение №</w:t>
            </w:r>
            <w:r w:rsidR="00AB3F4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3 к муниципальной программе «Материально-техническое обеспечение органов местного самоуправления Чугуевского муниципального округа» на 2020-2024 годы»</w:t>
            </w:r>
          </w:p>
          <w:bookmarkEnd w:id="6"/>
          <w:p w14:paraId="626A9FF0" w14:textId="77777777" w:rsidR="008C0322" w:rsidRDefault="008C0322">
            <w:pPr>
              <w:spacing w:line="256" w:lineRule="auto"/>
              <w:ind w:left="1563"/>
              <w:jc w:val="both"/>
              <w:rPr>
                <w:szCs w:val="28"/>
                <w:lang w:eastAsia="zh-CN"/>
              </w:rPr>
            </w:pPr>
          </w:p>
        </w:tc>
      </w:tr>
    </w:tbl>
    <w:p w14:paraId="2BD9A976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33A42FBB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A3B6FD2" w14:textId="77777777" w:rsidR="00AB3F47" w:rsidRDefault="00AB3F47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</w:p>
    <w:p w14:paraId="59C41863" w14:textId="3CC7DB78" w:rsidR="008C0322" w:rsidRDefault="008C0322" w:rsidP="008C0322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  <w:r>
        <w:rPr>
          <w:b/>
          <w:caps/>
          <w:szCs w:val="28"/>
          <w:lang w:eastAsia="zh-CN"/>
        </w:rPr>
        <w:t>Информация</w:t>
      </w:r>
    </w:p>
    <w:p w14:paraId="52E8610F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lang w:eastAsia="zh-CN"/>
        </w:rPr>
        <w:t>о ресурсном обеспечении муниципальной программы</w:t>
      </w:r>
    </w:p>
    <w:p w14:paraId="37E06726" w14:textId="77777777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>
        <w:rPr>
          <w:b/>
          <w:lang w:eastAsia="zh-CN"/>
        </w:rPr>
        <w:t xml:space="preserve"> «</w:t>
      </w:r>
      <w:r>
        <w:rPr>
          <w:b/>
          <w:color w:val="000000"/>
          <w:lang w:eastAsia="zh-CN"/>
        </w:rPr>
        <w:t xml:space="preserve">Материально-техническое обеспечение органов местного самоуправления </w:t>
      </w:r>
    </w:p>
    <w:p w14:paraId="36E1E975" w14:textId="1071FB1A" w:rsidR="008C0322" w:rsidRDefault="0060551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color w:val="000000"/>
          <w:lang w:eastAsia="zh-CN"/>
        </w:rPr>
        <w:t>Чугуевского</w:t>
      </w:r>
      <w:r w:rsidR="008C0322">
        <w:rPr>
          <w:b/>
          <w:color w:val="000000"/>
          <w:lang w:eastAsia="zh-CN"/>
        </w:rPr>
        <w:t xml:space="preserve"> муниципального округа»</w:t>
      </w:r>
      <w:r w:rsidR="008C0322">
        <w:rPr>
          <w:color w:val="000000"/>
          <w:szCs w:val="28"/>
          <w:lang w:eastAsia="zh-CN"/>
        </w:rPr>
        <w:t xml:space="preserve"> </w:t>
      </w:r>
      <w:r w:rsidR="008C0322">
        <w:rPr>
          <w:b/>
          <w:lang w:eastAsia="zh-CN"/>
        </w:rPr>
        <w:t>за счет средств бюджета</w:t>
      </w:r>
    </w:p>
    <w:p w14:paraId="13C60061" w14:textId="7291144F" w:rsidR="008C0322" w:rsidRDefault="008C0322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lang w:eastAsia="zh-CN"/>
        </w:rPr>
        <w:t xml:space="preserve">Чугуевского муниципального округа </w:t>
      </w:r>
    </w:p>
    <w:p w14:paraId="42C50AA4" w14:textId="77777777" w:rsidR="00324129" w:rsidRDefault="00324129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6AD4B2" w14:textId="105D3571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2D7D909" w14:textId="0DAE15D3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6A87F42D" w14:textId="77777777" w:rsidR="00613803" w:rsidRDefault="00613803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05CBB7A8" w14:textId="735158A8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12C320D1" w14:textId="62CEA819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2D13AD70" w14:textId="66F159CF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40F35E9" w14:textId="66941212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598621FE" w14:textId="09D2E4DE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p w14:paraId="7AA2D915" w14:textId="546F02EC" w:rsidR="00AB3F47" w:rsidRDefault="00AB3F47" w:rsidP="008C0322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</w:p>
    <w:tbl>
      <w:tblPr>
        <w:tblW w:w="14178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4"/>
        <w:gridCol w:w="6"/>
        <w:gridCol w:w="3366"/>
        <w:gridCol w:w="2552"/>
        <w:gridCol w:w="850"/>
        <w:gridCol w:w="1276"/>
        <w:gridCol w:w="1101"/>
        <w:gridCol w:w="1025"/>
        <w:gridCol w:w="1025"/>
        <w:gridCol w:w="992"/>
        <w:gridCol w:w="1102"/>
        <w:gridCol w:w="60"/>
      </w:tblGrid>
      <w:tr w:rsidR="008C0322" w14:paraId="3A4F717A" w14:textId="77777777" w:rsidTr="001332EF">
        <w:trPr>
          <w:trHeight w:val="310"/>
        </w:trPr>
        <w:tc>
          <w:tcPr>
            <w:tcW w:w="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8AB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№п/п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D12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подпрограммы, отдельного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5340" w14:textId="3ECCFB51" w:rsidR="004D10F6" w:rsidRPr="001332EF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исполнитель/</w:t>
            </w:r>
            <w:r w:rsidR="001332EF">
              <w:rPr>
                <w:sz w:val="20"/>
                <w:lang w:val="en-US" w:eastAsia="en-US"/>
              </w:rPr>
              <w:t xml:space="preserve"> </w:t>
            </w:r>
            <w:r w:rsidR="001332EF">
              <w:rPr>
                <w:sz w:val="20"/>
                <w:lang w:eastAsia="en-US"/>
              </w:rPr>
              <w:t>соисполнитель/</w:t>
            </w:r>
          </w:p>
          <w:p w14:paraId="6996FD76" w14:textId="32EF9B23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839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ресурсного обеспечения</w:t>
            </w:r>
          </w:p>
        </w:tc>
        <w:tc>
          <w:tcPr>
            <w:tcW w:w="6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132D" w14:textId="30FFB9E6" w:rsidR="008C0322" w:rsidRDefault="008C0322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Оценка расходов </w:t>
            </w:r>
            <w:r w:rsidR="0087313F">
              <w:rPr>
                <w:sz w:val="20"/>
                <w:lang w:eastAsia="en-US"/>
              </w:rPr>
              <w:t>(тыс.</w:t>
            </w:r>
            <w:r w:rsidR="0087313F" w:rsidRPr="0087313F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руб.), годы</w:t>
            </w:r>
          </w:p>
        </w:tc>
      </w:tr>
      <w:tr w:rsidR="008C0322" w14:paraId="50D92722" w14:textId="77777777" w:rsidTr="001332EF">
        <w:trPr>
          <w:gridAfter w:val="1"/>
          <w:wAfter w:w="60" w:type="dxa"/>
          <w:trHeight w:val="436"/>
        </w:trPr>
        <w:tc>
          <w:tcPr>
            <w:tcW w:w="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1DC7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2792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E26E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805B" w14:textId="77777777" w:rsidR="008C0322" w:rsidRDefault="008C0322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09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17BE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 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AF49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 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6680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145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3CC6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по программе:</w:t>
            </w:r>
          </w:p>
        </w:tc>
      </w:tr>
      <w:tr w:rsidR="008C0322" w14:paraId="405225DF" w14:textId="77777777" w:rsidTr="001332EF">
        <w:trPr>
          <w:gridAfter w:val="1"/>
          <w:wAfter w:w="60" w:type="dxa"/>
          <w:trHeight w:val="320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2DD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D5C4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912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A292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B5B1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54C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BAA5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4CF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DD03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E54" w14:textId="77777777" w:rsidR="008C0322" w:rsidRDefault="008C03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</w:tr>
      <w:tr w:rsidR="004D10F6" w14:paraId="681B397D" w14:textId="77777777" w:rsidTr="001332EF">
        <w:trPr>
          <w:gridAfter w:val="1"/>
          <w:wAfter w:w="60" w:type="dxa"/>
          <w:trHeight w:val="1112"/>
        </w:trPr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961" w14:textId="600358FC" w:rsidR="004D10F6" w:rsidRDefault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 xml:space="preserve">Муниципальная программа «Материально-техническое обеспечение органов местного самоуправления» Чугуевского муниципального округа на 2020-2024 годы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F836D1" w14:textId="24DBAD42" w:rsidR="004D10F6" w:rsidRDefault="004D10F6" w:rsidP="00A72C83">
            <w:pPr>
              <w:widowControl w:val="0"/>
              <w:suppressAutoHyphens/>
              <w:autoSpaceDE w:val="0"/>
              <w:ind w:left="113" w:right="113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МКУ «ЦХО»</w:t>
            </w:r>
            <w:r w:rsidR="001617DC">
              <w:rPr>
                <w:b/>
                <w:sz w:val="20"/>
                <w:lang w:eastAsia="zh-CN"/>
              </w:rPr>
              <w:t xml:space="preserve"> /</w:t>
            </w:r>
            <w:r>
              <w:rPr>
                <w:b/>
                <w:sz w:val="20"/>
                <w:lang w:eastAsia="zh-CN"/>
              </w:rPr>
              <w:t xml:space="preserve"> </w:t>
            </w:r>
            <w:r w:rsidR="001332EF">
              <w:rPr>
                <w:b/>
                <w:sz w:val="20"/>
                <w:lang w:eastAsia="zh-CN"/>
              </w:rPr>
              <w:t>Управление бухгалтерского учета администрации Чугуевского МО /</w:t>
            </w:r>
            <w:r>
              <w:rPr>
                <w:b/>
                <w:sz w:val="20"/>
                <w:lang w:eastAsia="zh-CN"/>
              </w:rPr>
              <w:t>Администрация Чугуевского муниципального округа</w:t>
            </w:r>
            <w:r w:rsidR="00324129">
              <w:rPr>
                <w:b/>
                <w:sz w:val="20"/>
                <w:lang w:eastAsia="zh-CN"/>
              </w:rPr>
              <w:t>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C1CCA" w14:textId="14CE12EC" w:rsidR="004D10F6" w:rsidRDefault="004D10F6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Бюджет Чугуевского муниципального округа</w:t>
            </w:r>
          </w:p>
          <w:p w14:paraId="72CE2E84" w14:textId="77777777" w:rsidR="004D10F6" w:rsidRDefault="004D10F6" w:rsidP="00627AC9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79CF" w14:textId="603EE1B5" w:rsidR="004D10F6" w:rsidRPr="0087313F" w:rsidRDefault="004D10F6" w:rsidP="00300F4A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 w:rsidRPr="0087313F">
              <w:rPr>
                <w:b/>
                <w:sz w:val="20"/>
              </w:rPr>
              <w:t>28122,44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DDC8" w14:textId="5B25C3D9" w:rsidR="004D10F6" w:rsidRPr="0087313F" w:rsidRDefault="00A94ABB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29244,39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0491" w14:textId="57ADE22E" w:rsidR="004D10F6" w:rsidRPr="0087313F" w:rsidRDefault="007E3B8D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28671,50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1061" w14:textId="47A5E289" w:rsidR="004D10F6" w:rsidRPr="0087313F" w:rsidRDefault="005745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21142,55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5F8C" w14:textId="2B037767" w:rsidR="004D10F6" w:rsidRPr="0087313F" w:rsidRDefault="0057457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20701,50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5B4C" w14:textId="31E9D505" w:rsidR="004D10F6" w:rsidRPr="0087313F" w:rsidRDefault="006327F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bookmarkStart w:id="7" w:name="_Hlk98773908"/>
            <w:r>
              <w:rPr>
                <w:b/>
                <w:sz w:val="20"/>
                <w:lang w:eastAsia="en-US"/>
              </w:rPr>
              <w:t>127882,38</w:t>
            </w:r>
            <w:bookmarkEnd w:id="7"/>
          </w:p>
        </w:tc>
      </w:tr>
      <w:tr w:rsidR="00D04F0C" w14:paraId="104F9BB5" w14:textId="77777777" w:rsidTr="001332EF">
        <w:trPr>
          <w:gridAfter w:val="1"/>
          <w:wAfter w:w="60" w:type="dxa"/>
          <w:trHeight w:val="1678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6A2A" w14:textId="6CE34148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ind w:firstLine="709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1    </w:t>
            </w:r>
            <w:r w:rsidRPr="00A72486">
              <w:rPr>
                <w:b/>
                <w:sz w:val="20"/>
                <w:lang w:eastAsia="zh-CN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D3D5" w14:textId="45913B58" w:rsidR="00D04F0C" w:rsidRDefault="00D04F0C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Основное мероприятие «</w:t>
            </w:r>
            <w:r w:rsidR="007A77CD">
              <w:rPr>
                <w:b/>
                <w:sz w:val="20"/>
                <w:lang w:eastAsia="zh-CN"/>
              </w:rPr>
              <w:t>С</w:t>
            </w:r>
            <w:r w:rsidR="007A77CD" w:rsidRPr="007A77CD">
              <w:rPr>
                <w:b/>
                <w:sz w:val="20"/>
                <w:lang w:eastAsia="zh-CN"/>
              </w:rPr>
              <w:t>оздание условий для обеспечения бесперебойного функционирования органов местного самоуправления Чугуевского муниципального округа</w:t>
            </w:r>
            <w:r w:rsidR="007A77CD">
              <w:rPr>
                <w:b/>
                <w:sz w:val="20"/>
                <w:lang w:eastAsia="zh-CN"/>
              </w:rPr>
              <w:t>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D4E8C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253B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1023" w14:textId="082EAEBF" w:rsidR="00D04F0C" w:rsidRPr="0087313F" w:rsidRDefault="00A72486" w:rsidP="00300F4A">
            <w:pPr>
              <w:autoSpaceDE w:val="0"/>
              <w:autoSpaceDN w:val="0"/>
              <w:adjustRightInd w:val="0"/>
              <w:spacing w:line="256" w:lineRule="auto"/>
              <w:ind w:right="-250"/>
              <w:jc w:val="center"/>
              <w:rPr>
                <w:b/>
                <w:sz w:val="20"/>
                <w:lang w:eastAsia="en-US"/>
              </w:rPr>
            </w:pPr>
            <w:r w:rsidRPr="0087313F">
              <w:rPr>
                <w:b/>
                <w:sz w:val="20"/>
              </w:rPr>
              <w:t>24792,34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0866" w14:textId="6C502238" w:rsidR="00D04F0C" w:rsidRPr="0087313F" w:rsidRDefault="00032AFC" w:rsidP="00593565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26044,39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A4B" w14:textId="150A37CE" w:rsidR="00D04F0C" w:rsidRPr="0087313F" w:rsidRDefault="007E3B8D" w:rsidP="0059356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28671,50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C5E5" w14:textId="16A41EF7" w:rsidR="00D04F0C" w:rsidRPr="0087313F" w:rsidRDefault="00574571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21142,55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DC8E" w14:textId="617A4523" w:rsidR="00D04F0C" w:rsidRPr="0087313F" w:rsidRDefault="00574571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20701,50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D873" w14:textId="3F33A737" w:rsidR="00D04F0C" w:rsidRPr="00522861" w:rsidRDefault="006327F9" w:rsidP="00593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121352,28</w:t>
            </w:r>
          </w:p>
        </w:tc>
      </w:tr>
      <w:tr w:rsidR="00D04F0C" w:rsidRPr="00581C9A" w14:paraId="531AFFCF" w14:textId="77777777" w:rsidTr="001332EF">
        <w:trPr>
          <w:gridAfter w:val="1"/>
          <w:wAfter w:w="60" w:type="dxa"/>
          <w:cantSplit/>
          <w:trHeight w:val="156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6C2" w14:textId="77777777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DE29FAC" w14:textId="654C4CE8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1.1.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23E" w14:textId="77777777" w:rsidR="00D04F0C" w:rsidRPr="006F5782" w:rsidRDefault="00D04F0C" w:rsidP="00593565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 w:rsidRPr="006F5782">
              <w:rPr>
                <w:b/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3D650" w14:textId="0465E4F7" w:rsidR="00D04F0C" w:rsidRPr="00F32369" w:rsidRDefault="00D04F0C" w:rsidP="00641A53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80F8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95FE" w14:textId="26E4439F" w:rsidR="00D04F0C" w:rsidRPr="00574571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74571">
              <w:rPr>
                <w:sz w:val="20"/>
                <w:lang w:eastAsia="zh-CN"/>
              </w:rPr>
              <w:t>2550,00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A55" w14:textId="785A9445" w:rsidR="00D04F0C" w:rsidRPr="00574571" w:rsidRDefault="001679F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141703">
              <w:rPr>
                <w:sz w:val="20"/>
                <w:lang w:eastAsia="zh-CN"/>
              </w:rPr>
              <w:t>4584,4</w:t>
            </w:r>
            <w:r w:rsidR="00032AFC">
              <w:rPr>
                <w:sz w:val="20"/>
                <w:lang w:eastAsia="zh-CN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462E" w14:textId="4272BDA7" w:rsidR="00D04F0C" w:rsidRPr="00574571" w:rsidRDefault="00F7763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6200,00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0822" w14:textId="49122964" w:rsidR="00D04F0C" w:rsidRPr="00581C9A" w:rsidRDefault="00574571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574571">
              <w:rPr>
                <w:sz w:val="20"/>
                <w:lang w:eastAsia="zh-CN"/>
              </w:rPr>
              <w:t>3000,5</w:t>
            </w:r>
            <w:r w:rsidR="00581C9A">
              <w:rPr>
                <w:sz w:val="2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EDBF" w14:textId="659F0A73" w:rsidR="00D04F0C" w:rsidRPr="00581C9A" w:rsidRDefault="0057457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574571">
              <w:rPr>
                <w:sz w:val="20"/>
                <w:lang w:eastAsia="zh-CN"/>
              </w:rPr>
              <w:t>2800,5</w:t>
            </w:r>
            <w:r w:rsidR="00581C9A">
              <w:rPr>
                <w:sz w:val="20"/>
                <w:lang w:val="en-US" w:eastAsia="zh-CN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9B7" w14:textId="708E90C7" w:rsidR="00D04F0C" w:rsidRPr="00581C9A" w:rsidRDefault="004C76CC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581C9A">
              <w:rPr>
                <w:sz w:val="20"/>
                <w:lang w:val="en-US" w:eastAsia="zh-CN"/>
              </w:rPr>
              <w:t>1913</w:t>
            </w:r>
            <w:r w:rsidR="003676CE" w:rsidRPr="00581C9A">
              <w:rPr>
                <w:sz w:val="20"/>
                <w:lang w:val="en-US" w:eastAsia="zh-CN"/>
              </w:rPr>
              <w:t>5</w:t>
            </w:r>
            <w:r w:rsidR="006327F9" w:rsidRPr="00581C9A">
              <w:rPr>
                <w:sz w:val="20"/>
                <w:lang w:eastAsia="zh-CN"/>
              </w:rPr>
              <w:t>,</w:t>
            </w:r>
            <w:r w:rsidR="00581C9A" w:rsidRPr="00581C9A">
              <w:rPr>
                <w:sz w:val="20"/>
                <w:lang w:val="en-US" w:eastAsia="zh-CN"/>
              </w:rPr>
              <w:t>49</w:t>
            </w:r>
          </w:p>
        </w:tc>
      </w:tr>
      <w:tr w:rsidR="00D04F0C" w14:paraId="2AD14B35" w14:textId="77777777" w:rsidTr="001332EF">
        <w:trPr>
          <w:gridAfter w:val="1"/>
          <w:wAfter w:w="60" w:type="dxa"/>
          <w:cantSplit/>
          <w:trHeight w:val="182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BA1" w14:textId="77777777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6DFD7AC0" w14:textId="4F2149F7" w:rsidR="00D04F0C" w:rsidRDefault="006F5782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1.1.1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7665" w14:textId="77777777" w:rsidR="006F5782" w:rsidRPr="006F5782" w:rsidRDefault="006F5782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305AFABB" w14:textId="7E85AC3A" w:rsidR="00D04F0C" w:rsidRPr="006F5782" w:rsidRDefault="006F5782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 w:rsidRPr="006F5782">
              <w:rPr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1AFD3" w14:textId="60EDE60A" w:rsidR="00D04F0C" w:rsidRDefault="00A72C83" w:rsidP="001332EF">
            <w:pPr>
              <w:ind w:left="113" w:right="113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МКУ «ЦХО»</w:t>
            </w:r>
            <w:r w:rsidR="001332EF">
              <w:rPr>
                <w:b/>
                <w:sz w:val="20"/>
                <w:lang w:eastAsia="zh-CN"/>
              </w:rPr>
              <w:t>/</w:t>
            </w:r>
            <w:r w:rsidR="00302938">
              <w:rPr>
                <w:b/>
                <w:sz w:val="20"/>
                <w:lang w:eastAsia="zh-CN"/>
              </w:rPr>
              <w:t xml:space="preserve"> </w:t>
            </w:r>
            <w:r w:rsidR="001332EF">
              <w:rPr>
                <w:b/>
                <w:sz w:val="20"/>
                <w:lang w:eastAsia="zh-CN"/>
              </w:rPr>
              <w:t>администрация Чугуевского МО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0DF7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8E2E" w14:textId="467017DB" w:rsidR="00781DC7" w:rsidRPr="00574571" w:rsidRDefault="00F71575" w:rsidP="00781DC7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  2</w:t>
            </w:r>
            <w:r w:rsidR="00DC2D68">
              <w:rPr>
                <w:sz w:val="20"/>
                <w:lang w:val="en-US" w:eastAsia="zh-CN"/>
              </w:rPr>
              <w:t>5</w:t>
            </w:r>
            <w:r>
              <w:rPr>
                <w:sz w:val="20"/>
                <w:lang w:eastAsia="zh-CN"/>
              </w:rPr>
              <w:t>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3F33" w14:textId="09628720" w:rsidR="00D04F0C" w:rsidRPr="00DC2D68" w:rsidRDefault="008306F0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>
              <w:rPr>
                <w:sz w:val="20"/>
                <w:lang w:eastAsia="zh-CN"/>
              </w:rPr>
              <w:t>3</w:t>
            </w:r>
            <w:r w:rsidR="001A5AB2">
              <w:rPr>
                <w:sz w:val="20"/>
                <w:lang w:val="en-US" w:eastAsia="zh-CN"/>
              </w:rPr>
              <w:t>8</w:t>
            </w:r>
            <w:r>
              <w:rPr>
                <w:sz w:val="20"/>
                <w:lang w:eastAsia="zh-CN"/>
              </w:rPr>
              <w:t>82,02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3BC0" w14:textId="42DBF23F" w:rsidR="00D04F0C" w:rsidRPr="00574571" w:rsidRDefault="00F60C9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5345,23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25BF" w14:textId="668D2E6B" w:rsidR="00D04F0C" w:rsidRPr="00581C9A" w:rsidRDefault="00574571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574571">
              <w:rPr>
                <w:sz w:val="20"/>
                <w:lang w:eastAsia="zh-CN"/>
              </w:rPr>
              <w:t>2630,7</w:t>
            </w:r>
            <w:r w:rsidR="00581C9A">
              <w:rPr>
                <w:sz w:val="20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C091" w14:textId="5338DAB3" w:rsidR="00D04F0C" w:rsidRPr="00581C9A" w:rsidRDefault="0057457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574571">
              <w:rPr>
                <w:sz w:val="20"/>
                <w:lang w:eastAsia="zh-CN"/>
              </w:rPr>
              <w:t>2430,7</w:t>
            </w:r>
            <w:r w:rsidR="00581C9A">
              <w:rPr>
                <w:sz w:val="20"/>
                <w:lang w:val="en-US" w:eastAsia="zh-CN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4CA6" w14:textId="5C0DF2FB" w:rsidR="00D04F0C" w:rsidRPr="00581C9A" w:rsidRDefault="006327F9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81C9A">
              <w:rPr>
                <w:sz w:val="20"/>
                <w:lang w:eastAsia="zh-CN"/>
              </w:rPr>
              <w:t>16</w:t>
            </w:r>
            <w:r w:rsidR="001A5AB2">
              <w:rPr>
                <w:sz w:val="20"/>
                <w:lang w:val="en-US" w:eastAsia="zh-CN"/>
              </w:rPr>
              <w:t>8</w:t>
            </w:r>
            <w:r w:rsidRPr="00581C9A">
              <w:rPr>
                <w:sz w:val="20"/>
                <w:lang w:eastAsia="zh-CN"/>
              </w:rPr>
              <w:t>38,7</w:t>
            </w:r>
            <w:r w:rsidR="00581C9A">
              <w:rPr>
                <w:sz w:val="20"/>
                <w:lang w:val="en-US" w:eastAsia="zh-CN"/>
              </w:rPr>
              <w:t>5</w:t>
            </w:r>
          </w:p>
        </w:tc>
      </w:tr>
      <w:tr w:rsidR="00C7417C" w14:paraId="40E247A2" w14:textId="77777777" w:rsidTr="001332EF">
        <w:trPr>
          <w:gridAfter w:val="1"/>
          <w:wAfter w:w="60" w:type="dxa"/>
          <w:cantSplit/>
          <w:trHeight w:val="140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ABA" w14:textId="2EA881E7" w:rsidR="00C7417C" w:rsidRDefault="00C7417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1.1.2.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B9A" w14:textId="7A9F1B09" w:rsidR="00C7417C" w:rsidRPr="007649F7" w:rsidRDefault="00C7417C" w:rsidP="006F5782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Расходы по аренде </w:t>
            </w:r>
            <w:r w:rsidR="00A72C83">
              <w:rPr>
                <w:sz w:val="20"/>
                <w:lang w:eastAsia="zh-CN"/>
              </w:rPr>
              <w:t>помещений, оплата</w:t>
            </w:r>
            <w:r>
              <w:rPr>
                <w:sz w:val="20"/>
                <w:lang w:eastAsia="zh-CN"/>
              </w:rPr>
              <w:t xml:space="preserve"> охранных</w:t>
            </w:r>
            <w:r w:rsidR="007649F7" w:rsidRPr="007649F7">
              <w:rPr>
                <w:sz w:val="20"/>
                <w:lang w:eastAsia="zh-CN"/>
              </w:rPr>
              <w:t xml:space="preserve"> </w:t>
            </w:r>
            <w:r w:rsidR="007649F7">
              <w:rPr>
                <w:sz w:val="20"/>
                <w:lang w:eastAsia="zh-CN"/>
              </w:rPr>
              <w:t>услуг</w:t>
            </w:r>
            <w:r w:rsidR="007E3B8D">
              <w:rPr>
                <w:sz w:val="20"/>
                <w:lang w:eastAsia="zh-CN"/>
              </w:rPr>
              <w:t xml:space="preserve">, </w:t>
            </w:r>
            <w:r w:rsidR="00302938">
              <w:rPr>
                <w:sz w:val="20"/>
                <w:lang w:eastAsia="zh-CN"/>
              </w:rPr>
              <w:t>расходы на приобретение товарно-материальных ценностей.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B13F53" w14:textId="334A28F9" w:rsidR="00C7417C" w:rsidRDefault="001332EF" w:rsidP="001332EF">
            <w:pPr>
              <w:spacing w:after="240"/>
              <w:ind w:right="113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Управление бухгалтерского учета администрации Чугуевского МО/Администрация Чугуевского МО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4113" w14:textId="77777777" w:rsidR="00C7417C" w:rsidRDefault="00C7417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B4A" w14:textId="5D690AB5" w:rsidR="00C7417C" w:rsidRPr="00574571" w:rsidRDefault="00781DC7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74571">
              <w:rPr>
                <w:sz w:val="20"/>
                <w:lang w:eastAsia="zh-CN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4101" w14:textId="321C4184" w:rsidR="00C7417C" w:rsidRPr="00574571" w:rsidRDefault="008306F0" w:rsidP="00A94ABB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</w:t>
            </w:r>
            <w:r w:rsidR="00FC4F79">
              <w:rPr>
                <w:sz w:val="20"/>
                <w:lang w:eastAsia="zh-CN"/>
              </w:rPr>
              <w:t>002,43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82E8" w14:textId="6C8F09B2" w:rsidR="00C7417C" w:rsidRPr="00574571" w:rsidRDefault="00F60C9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854,77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2F5" w14:textId="0AA051D0" w:rsidR="00C7417C" w:rsidRPr="00574571" w:rsidRDefault="00574571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74571">
              <w:rPr>
                <w:sz w:val="20"/>
                <w:lang w:eastAsia="zh-CN"/>
              </w:rPr>
              <w:t>369,77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2F14" w14:textId="2D41F29F" w:rsidR="00C7417C" w:rsidRPr="00574571" w:rsidRDefault="0057457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74571">
              <w:rPr>
                <w:sz w:val="20"/>
                <w:lang w:eastAsia="zh-CN"/>
              </w:rPr>
              <w:t>369,77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F672" w14:textId="1D61958F" w:rsidR="00C7417C" w:rsidRPr="001A5AB2" w:rsidRDefault="006327F9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val="en-US" w:eastAsia="zh-CN"/>
              </w:rPr>
            </w:pPr>
            <w:r w:rsidRPr="00581C9A">
              <w:rPr>
                <w:sz w:val="20"/>
                <w:lang w:eastAsia="zh-CN"/>
              </w:rPr>
              <w:t>2296,7</w:t>
            </w:r>
            <w:r w:rsidR="001A5AB2">
              <w:rPr>
                <w:sz w:val="20"/>
                <w:lang w:val="en-US" w:eastAsia="zh-CN"/>
              </w:rPr>
              <w:t>4</w:t>
            </w:r>
          </w:p>
        </w:tc>
      </w:tr>
      <w:tr w:rsidR="006F5782" w14:paraId="3E4F5A26" w14:textId="77777777" w:rsidTr="001332EF">
        <w:trPr>
          <w:gridAfter w:val="1"/>
          <w:wAfter w:w="60" w:type="dxa"/>
          <w:trHeight w:val="11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DC6" w14:textId="77777777" w:rsidR="006F5782" w:rsidRDefault="006F5782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463100AD" w14:textId="263F9F70" w:rsidR="006F5782" w:rsidRDefault="006F5782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1.2.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F44" w14:textId="4DEB7965" w:rsidR="006F5782" w:rsidRDefault="006F5782" w:rsidP="00593565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6340C5" w14:textId="6BB05F3A" w:rsidR="006F5782" w:rsidRDefault="00641A53" w:rsidP="001332EF">
            <w:pPr>
              <w:spacing w:line="256" w:lineRule="auto"/>
              <w:ind w:left="113" w:right="113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МКУ «ЦХО»</w:t>
            </w:r>
            <w:r w:rsidR="001332EF">
              <w:rPr>
                <w:b/>
                <w:sz w:val="20"/>
                <w:lang w:eastAsia="zh-CN"/>
              </w:rPr>
              <w:t>/</w:t>
            </w:r>
            <w:r w:rsidR="00E9273A">
              <w:rPr>
                <w:b/>
                <w:sz w:val="20"/>
                <w:lang w:eastAsia="zh-CN"/>
              </w:rPr>
              <w:t>А</w:t>
            </w:r>
            <w:r w:rsidR="001332EF">
              <w:rPr>
                <w:b/>
                <w:sz w:val="20"/>
                <w:lang w:eastAsia="zh-CN"/>
              </w:rPr>
              <w:t>дминистрация Чугуевского МО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699B" w14:textId="77777777" w:rsidR="006F5782" w:rsidRDefault="006F5782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474F" w14:textId="6220CA5C" w:rsidR="006F5782" w:rsidRPr="00574571" w:rsidRDefault="00781DC7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74571">
              <w:rPr>
                <w:sz w:val="20"/>
                <w:lang w:eastAsia="zh-CN"/>
              </w:rPr>
              <w:t>18731,04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8009" w14:textId="447AF7C3" w:rsidR="006F5782" w:rsidRPr="00574571" w:rsidRDefault="00A94ABB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141703">
              <w:rPr>
                <w:sz w:val="20"/>
                <w:lang w:eastAsia="zh-CN"/>
              </w:rPr>
              <w:t>17773,94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A70C" w14:textId="332F1A5E" w:rsidR="006F5782" w:rsidRPr="00574571" w:rsidRDefault="00F60C9E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16696,50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3FAB" w14:textId="497056D4" w:rsidR="006F5782" w:rsidRPr="00574571" w:rsidRDefault="00574571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74571">
              <w:rPr>
                <w:sz w:val="20"/>
                <w:lang w:eastAsia="zh-CN"/>
              </w:rPr>
              <w:t>12367,03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4177" w14:textId="238BA832" w:rsidR="006F5782" w:rsidRPr="00574571" w:rsidRDefault="0057457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74571">
              <w:rPr>
                <w:sz w:val="20"/>
                <w:lang w:eastAsia="zh-CN"/>
              </w:rPr>
              <w:t>12125,98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2A80" w14:textId="2D634DDB" w:rsidR="006F5782" w:rsidRPr="00574571" w:rsidRDefault="0004105F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77694,49</w:t>
            </w:r>
          </w:p>
        </w:tc>
      </w:tr>
      <w:tr w:rsidR="00D04F0C" w14:paraId="274DD263" w14:textId="77777777" w:rsidTr="001332EF">
        <w:trPr>
          <w:gridAfter w:val="1"/>
          <w:wAfter w:w="60" w:type="dxa"/>
          <w:trHeight w:val="77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EDFF" w14:textId="218202E8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  <w:p w14:paraId="1B3D1CE4" w14:textId="13B63475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</w:t>
            </w:r>
            <w:r w:rsidR="00A72486">
              <w:rPr>
                <w:sz w:val="20"/>
                <w:lang w:eastAsia="zh-CN"/>
              </w:rPr>
              <w:t>3.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208" w14:textId="77777777" w:rsidR="00D04F0C" w:rsidRDefault="00D04F0C" w:rsidP="00A72486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на приобретение коммунальных услуг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FB8EB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B4E" w14:textId="77777777" w:rsidR="00D04F0C" w:rsidRDefault="00D04F0C" w:rsidP="00593565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0AAB" w14:textId="524AD673" w:rsidR="00D04F0C" w:rsidRPr="00574571" w:rsidRDefault="00D04F0C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74571">
              <w:rPr>
                <w:sz w:val="20"/>
                <w:lang w:eastAsia="zh-CN"/>
              </w:rPr>
              <w:t>3511,30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B5D" w14:textId="6ACDCEE2" w:rsidR="00D04F0C" w:rsidRPr="00574571" w:rsidRDefault="00CB13E7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74571">
              <w:rPr>
                <w:sz w:val="20"/>
                <w:lang w:eastAsia="zh-CN"/>
              </w:rPr>
              <w:t>368</w:t>
            </w:r>
            <w:r w:rsidR="00032AFC">
              <w:rPr>
                <w:sz w:val="20"/>
                <w:lang w:eastAsia="zh-CN"/>
              </w:rPr>
              <w:t>6</w:t>
            </w:r>
            <w:r w:rsidRPr="00574571">
              <w:rPr>
                <w:sz w:val="20"/>
                <w:lang w:eastAsia="zh-CN"/>
              </w:rPr>
              <w:t>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7F12" w14:textId="3A16168F" w:rsidR="00D04F0C" w:rsidRPr="00574571" w:rsidRDefault="0057457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74571">
              <w:rPr>
                <w:sz w:val="20"/>
                <w:lang w:eastAsia="zh-CN"/>
              </w:rPr>
              <w:t>5775,00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FE6" w14:textId="1F87BF21" w:rsidR="00D04F0C" w:rsidRPr="00574571" w:rsidRDefault="00574571" w:rsidP="00300F4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74571">
              <w:rPr>
                <w:sz w:val="20"/>
                <w:lang w:eastAsia="zh-CN"/>
              </w:rPr>
              <w:t>5775,00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75DB" w14:textId="08775520" w:rsidR="00D04F0C" w:rsidRPr="00574571" w:rsidRDefault="00574571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574571">
              <w:rPr>
                <w:sz w:val="20"/>
                <w:lang w:eastAsia="zh-CN"/>
              </w:rPr>
              <w:t>5775,00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4174" w14:textId="50C0696A" w:rsidR="00D04F0C" w:rsidRPr="00574571" w:rsidRDefault="001C2524" w:rsidP="0059356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24522,30</w:t>
            </w:r>
          </w:p>
        </w:tc>
      </w:tr>
      <w:tr w:rsidR="004D10F6" w14:paraId="27718ACE" w14:textId="77777777" w:rsidTr="001332EF">
        <w:trPr>
          <w:gridAfter w:val="1"/>
          <w:wAfter w:w="60" w:type="dxa"/>
          <w:trHeight w:val="89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F23C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2.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293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Основное мероприятие «Приобретение транспортных средств»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D0A777" w14:textId="77777777" w:rsidR="00324129" w:rsidRDefault="00324129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 xml:space="preserve"> </w:t>
            </w:r>
          </w:p>
          <w:p w14:paraId="0B89EA85" w14:textId="77777777" w:rsidR="00324129" w:rsidRDefault="00324129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7F01F1E6" w14:textId="77777777" w:rsidR="00324129" w:rsidRDefault="00324129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b/>
                <w:sz w:val="20"/>
                <w:lang w:eastAsia="zh-CN"/>
              </w:rPr>
            </w:pPr>
          </w:p>
          <w:p w14:paraId="64DBFEBB" w14:textId="61B0ECB9" w:rsidR="004D10F6" w:rsidRDefault="00641A53" w:rsidP="00324129">
            <w:pPr>
              <w:widowControl w:val="0"/>
              <w:suppressAutoHyphens/>
              <w:autoSpaceDE w:val="0"/>
              <w:spacing w:line="256" w:lineRule="auto"/>
              <w:ind w:right="113"/>
              <w:jc w:val="center"/>
              <w:rPr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МКУ «ЦХО»</w:t>
            </w:r>
            <w:r w:rsidR="00E9273A">
              <w:rPr>
                <w:b/>
                <w:sz w:val="20"/>
                <w:lang w:eastAsia="zh-CN"/>
              </w:rPr>
              <w:t>/Администрация Чугуевского МО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803" w14:textId="77777777" w:rsidR="004D10F6" w:rsidRDefault="004D10F6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380" w14:textId="3FB37405" w:rsidR="004D10F6" w:rsidRPr="0087313F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87313F">
              <w:rPr>
                <w:b/>
                <w:sz w:val="20"/>
                <w:lang w:eastAsia="zh-CN"/>
              </w:rPr>
              <w:t>3330,10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6B5E" w14:textId="33935C0C" w:rsidR="004D10F6" w:rsidRPr="0087313F" w:rsidRDefault="001679F1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87313F">
              <w:rPr>
                <w:b/>
                <w:sz w:val="20"/>
                <w:lang w:eastAsia="zh-CN"/>
              </w:rPr>
              <w:t>3200,00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523" w14:textId="3ECDB57F" w:rsidR="004D10F6" w:rsidRPr="0087313F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87313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6FB" w14:textId="74B8A406" w:rsidR="004D10F6" w:rsidRPr="0087313F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87313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58E" w14:textId="6A7960AE" w:rsidR="004D10F6" w:rsidRPr="0087313F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eastAsia="zh-CN"/>
              </w:rPr>
            </w:pPr>
            <w:r w:rsidRPr="0087313F">
              <w:rPr>
                <w:b/>
                <w:sz w:val="20"/>
                <w:lang w:eastAsia="zh-CN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62B" w14:textId="0A7C7689" w:rsidR="004D10F6" w:rsidRPr="00574571" w:rsidRDefault="00CA1E50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b/>
                <w:sz w:val="20"/>
                <w:lang w:val="en-US" w:eastAsia="zh-CN"/>
              </w:rPr>
            </w:pPr>
            <w:r w:rsidRPr="0087313F">
              <w:rPr>
                <w:b/>
                <w:sz w:val="20"/>
                <w:lang w:eastAsia="zh-CN"/>
              </w:rPr>
              <w:t>6530,10</w:t>
            </w:r>
          </w:p>
        </w:tc>
      </w:tr>
      <w:tr w:rsidR="004D10F6" w14:paraId="1B4BF0E8" w14:textId="77777777" w:rsidTr="001332EF">
        <w:trPr>
          <w:gridAfter w:val="1"/>
          <w:wAfter w:w="60" w:type="dxa"/>
          <w:trHeight w:val="48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BFD" w14:textId="77777777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2.1.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9DE" w14:textId="521650D2" w:rsidR="004D10F6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Расходы на приобретение техники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E522" w14:textId="77777777" w:rsidR="004D10F6" w:rsidRDefault="004D10F6" w:rsidP="004D10F6">
            <w:pPr>
              <w:spacing w:line="256" w:lineRule="auto"/>
              <w:rPr>
                <w:sz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413C" w14:textId="77777777" w:rsidR="004D10F6" w:rsidRDefault="004D10F6" w:rsidP="004D10F6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8C9D" w14:textId="4A30680C" w:rsidR="004D10F6" w:rsidRPr="0087313F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3330,10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3993" w14:textId="27FE4CBE" w:rsidR="004D10F6" w:rsidRPr="0087313F" w:rsidRDefault="001679F1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3200,00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B4BD" w14:textId="77777777" w:rsidR="004D10F6" w:rsidRPr="0087313F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5B6" w14:textId="77777777" w:rsidR="004D10F6" w:rsidRPr="0087313F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62CC" w14:textId="77777777" w:rsidR="004D10F6" w:rsidRPr="0087313F" w:rsidRDefault="004D10F6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F11F" w14:textId="3B252941" w:rsidR="004D10F6" w:rsidRPr="0087313F" w:rsidRDefault="00FA542F" w:rsidP="004D10F6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 w:rsidRPr="0087313F">
              <w:rPr>
                <w:sz w:val="20"/>
                <w:lang w:eastAsia="zh-CN"/>
              </w:rPr>
              <w:t>6530,10</w:t>
            </w:r>
          </w:p>
        </w:tc>
      </w:tr>
    </w:tbl>
    <w:p w14:paraId="4C560E81" w14:textId="77777777" w:rsidR="008C0322" w:rsidRDefault="008C0322" w:rsidP="00AB3F47">
      <w:pPr>
        <w:rPr>
          <w:sz w:val="26"/>
          <w:szCs w:val="26"/>
        </w:rPr>
      </w:pPr>
    </w:p>
    <w:sectPr w:rsidR="008C0322" w:rsidSect="008C0322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88FBF" w14:textId="77777777" w:rsidR="002C0C38" w:rsidRDefault="002C0C38" w:rsidP="002E5E3E">
      <w:r>
        <w:separator/>
      </w:r>
    </w:p>
  </w:endnote>
  <w:endnote w:type="continuationSeparator" w:id="0">
    <w:p w14:paraId="7FD5B685" w14:textId="77777777" w:rsidR="002C0C38" w:rsidRDefault="002C0C38" w:rsidP="002E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1D12A" w14:textId="77777777" w:rsidR="002C0C38" w:rsidRDefault="002C0C38" w:rsidP="002E5E3E">
      <w:r>
        <w:separator/>
      </w:r>
    </w:p>
  </w:footnote>
  <w:footnote w:type="continuationSeparator" w:id="0">
    <w:p w14:paraId="0D0870A2" w14:textId="77777777" w:rsidR="002C0C38" w:rsidRDefault="002C0C38" w:rsidP="002E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902"/>
    <w:multiLevelType w:val="multilevel"/>
    <w:tmpl w:val="64E89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995053"/>
    <w:multiLevelType w:val="hybridMultilevel"/>
    <w:tmpl w:val="3920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00F3A"/>
    <w:multiLevelType w:val="multilevel"/>
    <w:tmpl w:val="CC0EB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4"/>
    <w:rsid w:val="00002658"/>
    <w:rsid w:val="00005026"/>
    <w:rsid w:val="00030C5E"/>
    <w:rsid w:val="00032AFC"/>
    <w:rsid w:val="0004021E"/>
    <w:rsid w:val="00040399"/>
    <w:rsid w:val="0004105F"/>
    <w:rsid w:val="00052879"/>
    <w:rsid w:val="00060F86"/>
    <w:rsid w:val="00063148"/>
    <w:rsid w:val="00080160"/>
    <w:rsid w:val="0009127E"/>
    <w:rsid w:val="000A4977"/>
    <w:rsid w:val="000C7FE1"/>
    <w:rsid w:val="000D2829"/>
    <w:rsid w:val="000E497D"/>
    <w:rsid w:val="00117702"/>
    <w:rsid w:val="001332EF"/>
    <w:rsid w:val="00141703"/>
    <w:rsid w:val="001617DC"/>
    <w:rsid w:val="00162DBE"/>
    <w:rsid w:val="001638F6"/>
    <w:rsid w:val="001677C9"/>
    <w:rsid w:val="001679F1"/>
    <w:rsid w:val="00176DC1"/>
    <w:rsid w:val="00186150"/>
    <w:rsid w:val="00190594"/>
    <w:rsid w:val="001A53DD"/>
    <w:rsid w:val="001A5AB2"/>
    <w:rsid w:val="001B52C8"/>
    <w:rsid w:val="001B5D39"/>
    <w:rsid w:val="001C1C74"/>
    <w:rsid w:val="001C2524"/>
    <w:rsid w:val="001C3526"/>
    <w:rsid w:val="001C57C2"/>
    <w:rsid w:val="001D2B7F"/>
    <w:rsid w:val="001E456E"/>
    <w:rsid w:val="00207F56"/>
    <w:rsid w:val="002102C3"/>
    <w:rsid w:val="00215627"/>
    <w:rsid w:val="00234301"/>
    <w:rsid w:val="00263230"/>
    <w:rsid w:val="0026481A"/>
    <w:rsid w:val="002C0C38"/>
    <w:rsid w:val="002E3F83"/>
    <w:rsid w:val="002E5E3E"/>
    <w:rsid w:val="002F2B3D"/>
    <w:rsid w:val="00300F4A"/>
    <w:rsid w:val="00302938"/>
    <w:rsid w:val="00324129"/>
    <w:rsid w:val="003676CE"/>
    <w:rsid w:val="00375736"/>
    <w:rsid w:val="00376F92"/>
    <w:rsid w:val="00390F9C"/>
    <w:rsid w:val="003A1445"/>
    <w:rsid w:val="003B6242"/>
    <w:rsid w:val="003C376B"/>
    <w:rsid w:val="003E7C66"/>
    <w:rsid w:val="003F6E1B"/>
    <w:rsid w:val="004333B1"/>
    <w:rsid w:val="00434A4D"/>
    <w:rsid w:val="00437675"/>
    <w:rsid w:val="00451F92"/>
    <w:rsid w:val="0045702F"/>
    <w:rsid w:val="00471C4A"/>
    <w:rsid w:val="004966F6"/>
    <w:rsid w:val="00497366"/>
    <w:rsid w:val="004A4D18"/>
    <w:rsid w:val="004C7007"/>
    <w:rsid w:val="004C76CC"/>
    <w:rsid w:val="004D10F6"/>
    <w:rsid w:val="004E4240"/>
    <w:rsid w:val="00500489"/>
    <w:rsid w:val="00522861"/>
    <w:rsid w:val="005259E8"/>
    <w:rsid w:val="00532EB2"/>
    <w:rsid w:val="0054703C"/>
    <w:rsid w:val="00565DCA"/>
    <w:rsid w:val="00574571"/>
    <w:rsid w:val="0058040A"/>
    <w:rsid w:val="00581C9A"/>
    <w:rsid w:val="00593565"/>
    <w:rsid w:val="005C095F"/>
    <w:rsid w:val="005C60EC"/>
    <w:rsid w:val="005D28B8"/>
    <w:rsid w:val="005D699B"/>
    <w:rsid w:val="00604464"/>
    <w:rsid w:val="00605513"/>
    <w:rsid w:val="006101D5"/>
    <w:rsid w:val="00613803"/>
    <w:rsid w:val="006169FB"/>
    <w:rsid w:val="0062080A"/>
    <w:rsid w:val="00626EE8"/>
    <w:rsid w:val="00627AC9"/>
    <w:rsid w:val="00630AFB"/>
    <w:rsid w:val="006327F9"/>
    <w:rsid w:val="00633DBB"/>
    <w:rsid w:val="00641A53"/>
    <w:rsid w:val="00646E72"/>
    <w:rsid w:val="0066223C"/>
    <w:rsid w:val="00675CEF"/>
    <w:rsid w:val="00690D14"/>
    <w:rsid w:val="00693B7D"/>
    <w:rsid w:val="006A468D"/>
    <w:rsid w:val="006A4DEA"/>
    <w:rsid w:val="006B3B05"/>
    <w:rsid w:val="006C5381"/>
    <w:rsid w:val="006F0C94"/>
    <w:rsid w:val="006F5782"/>
    <w:rsid w:val="006F6BB9"/>
    <w:rsid w:val="00710191"/>
    <w:rsid w:val="007136B9"/>
    <w:rsid w:val="00715F88"/>
    <w:rsid w:val="0074728D"/>
    <w:rsid w:val="0075424C"/>
    <w:rsid w:val="007649F7"/>
    <w:rsid w:val="0077368C"/>
    <w:rsid w:val="00781DC7"/>
    <w:rsid w:val="007A77CD"/>
    <w:rsid w:val="007A78C3"/>
    <w:rsid w:val="007A7D0A"/>
    <w:rsid w:val="007D4F10"/>
    <w:rsid w:val="007E3533"/>
    <w:rsid w:val="007E3B8D"/>
    <w:rsid w:val="007F12D8"/>
    <w:rsid w:val="007F1FE1"/>
    <w:rsid w:val="008112B3"/>
    <w:rsid w:val="00815F90"/>
    <w:rsid w:val="00821160"/>
    <w:rsid w:val="008239A4"/>
    <w:rsid w:val="0083006E"/>
    <w:rsid w:val="0083021A"/>
    <w:rsid w:val="008306F0"/>
    <w:rsid w:val="00857607"/>
    <w:rsid w:val="00857B05"/>
    <w:rsid w:val="008725F9"/>
    <w:rsid w:val="0087313F"/>
    <w:rsid w:val="00874FCA"/>
    <w:rsid w:val="00875C28"/>
    <w:rsid w:val="00882435"/>
    <w:rsid w:val="008908F6"/>
    <w:rsid w:val="008935AD"/>
    <w:rsid w:val="008A652F"/>
    <w:rsid w:val="008A7B13"/>
    <w:rsid w:val="008B2068"/>
    <w:rsid w:val="008C0322"/>
    <w:rsid w:val="008D553F"/>
    <w:rsid w:val="008D648B"/>
    <w:rsid w:val="009033CD"/>
    <w:rsid w:val="00906776"/>
    <w:rsid w:val="00906CB0"/>
    <w:rsid w:val="00926FF6"/>
    <w:rsid w:val="009367B0"/>
    <w:rsid w:val="00982FE6"/>
    <w:rsid w:val="009D26BE"/>
    <w:rsid w:val="009E781F"/>
    <w:rsid w:val="00A02C0B"/>
    <w:rsid w:val="00A03A82"/>
    <w:rsid w:val="00A20586"/>
    <w:rsid w:val="00A36DB4"/>
    <w:rsid w:val="00A40E3A"/>
    <w:rsid w:val="00A453F7"/>
    <w:rsid w:val="00A66107"/>
    <w:rsid w:val="00A72486"/>
    <w:rsid w:val="00A72C83"/>
    <w:rsid w:val="00A75BC1"/>
    <w:rsid w:val="00A81946"/>
    <w:rsid w:val="00A94ABB"/>
    <w:rsid w:val="00AB3F47"/>
    <w:rsid w:val="00AC2D6B"/>
    <w:rsid w:val="00AC4884"/>
    <w:rsid w:val="00AC6B16"/>
    <w:rsid w:val="00AD63E0"/>
    <w:rsid w:val="00AE4D74"/>
    <w:rsid w:val="00B0121B"/>
    <w:rsid w:val="00B30E92"/>
    <w:rsid w:val="00B4657A"/>
    <w:rsid w:val="00B51925"/>
    <w:rsid w:val="00B53994"/>
    <w:rsid w:val="00B67051"/>
    <w:rsid w:val="00B70EEE"/>
    <w:rsid w:val="00BC11E3"/>
    <w:rsid w:val="00BC22C3"/>
    <w:rsid w:val="00BE087E"/>
    <w:rsid w:val="00BF5247"/>
    <w:rsid w:val="00C221D9"/>
    <w:rsid w:val="00C33066"/>
    <w:rsid w:val="00C66938"/>
    <w:rsid w:val="00C7417C"/>
    <w:rsid w:val="00C77D62"/>
    <w:rsid w:val="00C82942"/>
    <w:rsid w:val="00CA051F"/>
    <w:rsid w:val="00CA1E50"/>
    <w:rsid w:val="00CB13E7"/>
    <w:rsid w:val="00CB4B76"/>
    <w:rsid w:val="00CC33E7"/>
    <w:rsid w:val="00CC3CB2"/>
    <w:rsid w:val="00CE1895"/>
    <w:rsid w:val="00CE3161"/>
    <w:rsid w:val="00CE704E"/>
    <w:rsid w:val="00CF3BD1"/>
    <w:rsid w:val="00D04178"/>
    <w:rsid w:val="00D04F0C"/>
    <w:rsid w:val="00D11A0B"/>
    <w:rsid w:val="00D16EB5"/>
    <w:rsid w:val="00D41D6B"/>
    <w:rsid w:val="00D52B12"/>
    <w:rsid w:val="00D740C1"/>
    <w:rsid w:val="00D748E1"/>
    <w:rsid w:val="00D81A44"/>
    <w:rsid w:val="00D90A61"/>
    <w:rsid w:val="00DA10A5"/>
    <w:rsid w:val="00DC2D68"/>
    <w:rsid w:val="00DE1C0E"/>
    <w:rsid w:val="00DF1C33"/>
    <w:rsid w:val="00DF5FF9"/>
    <w:rsid w:val="00E24F8F"/>
    <w:rsid w:val="00E507FA"/>
    <w:rsid w:val="00E9273A"/>
    <w:rsid w:val="00E94B6B"/>
    <w:rsid w:val="00ED19E1"/>
    <w:rsid w:val="00ED3E2A"/>
    <w:rsid w:val="00EE3252"/>
    <w:rsid w:val="00EE63D9"/>
    <w:rsid w:val="00EE7B00"/>
    <w:rsid w:val="00EF0420"/>
    <w:rsid w:val="00F158EF"/>
    <w:rsid w:val="00F2226F"/>
    <w:rsid w:val="00F22649"/>
    <w:rsid w:val="00F32369"/>
    <w:rsid w:val="00F4228C"/>
    <w:rsid w:val="00F53080"/>
    <w:rsid w:val="00F54F10"/>
    <w:rsid w:val="00F60C9E"/>
    <w:rsid w:val="00F63CAA"/>
    <w:rsid w:val="00F659F6"/>
    <w:rsid w:val="00F71575"/>
    <w:rsid w:val="00F77634"/>
    <w:rsid w:val="00F82246"/>
    <w:rsid w:val="00FA0E96"/>
    <w:rsid w:val="00FA542F"/>
    <w:rsid w:val="00FC4F79"/>
    <w:rsid w:val="00FD08B4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6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5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B9DA-5275-4367-90FE-2E83A100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Mantropova</dc:creator>
  <cp:lastModifiedBy>Yaykova</cp:lastModifiedBy>
  <cp:revision>2</cp:revision>
  <cp:lastPrinted>2022-03-29T00:46:00Z</cp:lastPrinted>
  <dcterms:created xsi:type="dcterms:W3CDTF">2022-04-05T01:53:00Z</dcterms:created>
  <dcterms:modified xsi:type="dcterms:W3CDTF">2022-04-05T01:53:00Z</dcterms:modified>
</cp:coreProperties>
</file>