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42" w:rsidRPr="000637AD" w:rsidRDefault="00533642" w:rsidP="00533642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0637AD">
        <w:rPr>
          <w:rFonts w:eastAsia="Calibri"/>
          <w:bCs/>
          <w:sz w:val="28"/>
          <w:szCs w:val="28"/>
          <w:lang w:eastAsia="en-US"/>
        </w:rPr>
        <w:t>Приложение</w:t>
      </w:r>
    </w:p>
    <w:p w:rsidR="00533642" w:rsidRPr="000637AD" w:rsidRDefault="00533642" w:rsidP="00533642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0637AD">
        <w:rPr>
          <w:rFonts w:eastAsia="Calibri"/>
          <w:bCs/>
          <w:sz w:val="28"/>
          <w:szCs w:val="28"/>
          <w:lang w:eastAsia="en-US"/>
        </w:rPr>
        <w:t xml:space="preserve">к решению Думы Чугуевского </w:t>
      </w:r>
    </w:p>
    <w:p w:rsidR="00533642" w:rsidRPr="000637AD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0637AD">
        <w:rPr>
          <w:rFonts w:eastAsia="Calibri"/>
          <w:bCs/>
          <w:sz w:val="28"/>
          <w:szCs w:val="28"/>
          <w:lang w:eastAsia="en-US"/>
        </w:rPr>
        <w:t>муниципального округ</w:t>
      </w:r>
      <w:r w:rsidR="00533642" w:rsidRPr="000637AD">
        <w:rPr>
          <w:rFonts w:eastAsia="Calibri"/>
          <w:bCs/>
          <w:sz w:val="28"/>
          <w:szCs w:val="28"/>
          <w:lang w:eastAsia="en-US"/>
        </w:rPr>
        <w:t>а</w:t>
      </w:r>
    </w:p>
    <w:p w:rsidR="00533642" w:rsidRPr="000637AD" w:rsidRDefault="00533642" w:rsidP="00A2247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0637AD">
        <w:rPr>
          <w:rFonts w:eastAsia="Calibri"/>
          <w:bCs/>
          <w:sz w:val="28"/>
          <w:szCs w:val="28"/>
          <w:lang w:eastAsia="en-US"/>
        </w:rPr>
        <w:t>от «</w:t>
      </w:r>
      <w:r w:rsidR="00124779">
        <w:rPr>
          <w:rFonts w:eastAsia="Calibri"/>
          <w:bCs/>
          <w:sz w:val="28"/>
          <w:szCs w:val="28"/>
          <w:lang w:eastAsia="en-US"/>
        </w:rPr>
        <w:t>28</w:t>
      </w:r>
      <w:r w:rsidRPr="000637AD">
        <w:rPr>
          <w:rFonts w:eastAsia="Calibri"/>
          <w:bCs/>
          <w:sz w:val="28"/>
          <w:szCs w:val="28"/>
          <w:lang w:eastAsia="en-US"/>
        </w:rPr>
        <w:t xml:space="preserve">» </w:t>
      </w:r>
      <w:r w:rsidR="00F43D5A">
        <w:rPr>
          <w:rFonts w:eastAsia="Calibri"/>
          <w:bCs/>
          <w:sz w:val="28"/>
          <w:szCs w:val="28"/>
          <w:lang w:eastAsia="en-US"/>
        </w:rPr>
        <w:t>июня</w:t>
      </w:r>
      <w:r w:rsidR="00A22474" w:rsidRPr="000637AD">
        <w:rPr>
          <w:rFonts w:eastAsia="Calibri"/>
          <w:bCs/>
          <w:sz w:val="28"/>
          <w:szCs w:val="28"/>
          <w:lang w:eastAsia="en-US"/>
        </w:rPr>
        <w:t xml:space="preserve"> 2021</w:t>
      </w:r>
      <w:r w:rsidRPr="000637AD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0637AD">
        <w:rPr>
          <w:rFonts w:eastAsia="Calibri"/>
          <w:bCs/>
          <w:sz w:val="28"/>
          <w:szCs w:val="28"/>
          <w:lang w:eastAsia="en-US"/>
        </w:rPr>
        <w:t xml:space="preserve">года </w:t>
      </w:r>
      <w:r w:rsidR="00A22474" w:rsidRPr="000637AD">
        <w:rPr>
          <w:rFonts w:eastAsia="Calibri"/>
          <w:bCs/>
          <w:sz w:val="28"/>
          <w:szCs w:val="28"/>
          <w:lang w:eastAsia="en-US"/>
        </w:rPr>
        <w:t xml:space="preserve"> </w:t>
      </w:r>
      <w:r w:rsidRPr="000637AD">
        <w:rPr>
          <w:rFonts w:eastAsia="Calibri"/>
          <w:bCs/>
          <w:sz w:val="28"/>
          <w:szCs w:val="28"/>
          <w:lang w:eastAsia="en-US"/>
        </w:rPr>
        <w:t>№</w:t>
      </w:r>
      <w:proofErr w:type="gramEnd"/>
      <w:r w:rsidRPr="000637AD">
        <w:rPr>
          <w:rFonts w:eastAsia="Calibri"/>
          <w:bCs/>
          <w:sz w:val="28"/>
          <w:szCs w:val="28"/>
          <w:lang w:eastAsia="en-US"/>
        </w:rPr>
        <w:t xml:space="preserve"> </w:t>
      </w:r>
      <w:r w:rsidR="00124779">
        <w:rPr>
          <w:rFonts w:eastAsia="Calibri"/>
          <w:bCs/>
          <w:sz w:val="28"/>
          <w:szCs w:val="28"/>
          <w:lang w:eastAsia="en-US"/>
        </w:rPr>
        <w:t>230</w:t>
      </w:r>
      <w:r w:rsidRPr="000637AD">
        <w:rPr>
          <w:rFonts w:eastAsia="Calibri"/>
          <w:bCs/>
          <w:sz w:val="28"/>
          <w:szCs w:val="28"/>
          <w:lang w:eastAsia="en-US"/>
        </w:rPr>
        <w:t>-НПА</w:t>
      </w:r>
    </w:p>
    <w:p w:rsidR="00533642" w:rsidRPr="00221039" w:rsidRDefault="00533642" w:rsidP="00533642">
      <w:pPr>
        <w:jc w:val="right"/>
        <w:rPr>
          <w:b/>
          <w:sz w:val="26"/>
          <w:szCs w:val="26"/>
        </w:rPr>
      </w:pPr>
    </w:p>
    <w:p w:rsidR="000637AD" w:rsidRDefault="000637AD" w:rsidP="000637AD">
      <w:pPr>
        <w:pStyle w:val="a5"/>
        <w:jc w:val="center"/>
        <w:rPr>
          <w:b/>
          <w:sz w:val="28"/>
          <w:szCs w:val="28"/>
        </w:rPr>
      </w:pPr>
    </w:p>
    <w:p w:rsidR="00D252BD" w:rsidRPr="00D252BD" w:rsidRDefault="00D252BD" w:rsidP="00D252BD">
      <w:pPr>
        <w:spacing w:line="360" w:lineRule="auto"/>
        <w:ind w:firstLine="709"/>
        <w:jc w:val="right"/>
      </w:pPr>
      <w:r w:rsidRPr="00D252BD">
        <w:t xml:space="preserve">Приложение </w:t>
      </w:r>
    </w:p>
    <w:p w:rsidR="00D252BD" w:rsidRPr="00D252BD" w:rsidRDefault="00D252BD" w:rsidP="00D252BD">
      <w:pPr>
        <w:ind w:firstLine="709"/>
        <w:jc w:val="right"/>
        <w:rPr>
          <w:sz w:val="22"/>
          <w:szCs w:val="22"/>
        </w:rPr>
      </w:pPr>
      <w:r w:rsidRPr="00D252BD">
        <w:rPr>
          <w:sz w:val="22"/>
          <w:szCs w:val="22"/>
        </w:rPr>
        <w:t xml:space="preserve">                                                 к Порядку поступления уведомления муниципального служащего органа местного самоуправления Чугуевского </w:t>
      </w:r>
      <w:r w:rsidR="00F43D5A">
        <w:rPr>
          <w:sz w:val="22"/>
          <w:szCs w:val="22"/>
        </w:rPr>
        <w:t>муниципального округ</w:t>
      </w:r>
      <w:r w:rsidRPr="00D252BD">
        <w:rPr>
          <w:sz w:val="22"/>
          <w:szCs w:val="22"/>
        </w:rPr>
        <w:t xml:space="preserve">а </w:t>
      </w:r>
    </w:p>
    <w:p w:rsidR="00D252BD" w:rsidRPr="00D252BD" w:rsidRDefault="00D252BD" w:rsidP="00D252BD">
      <w:pPr>
        <w:jc w:val="right"/>
        <w:rPr>
          <w:sz w:val="22"/>
          <w:szCs w:val="22"/>
        </w:rPr>
      </w:pPr>
      <w:r w:rsidRPr="00D252BD">
        <w:rPr>
          <w:sz w:val="22"/>
          <w:szCs w:val="22"/>
        </w:rPr>
        <w:t>о возникновении личной заинтересованности при исполнении должностных</w:t>
      </w:r>
    </w:p>
    <w:p w:rsidR="00D252BD" w:rsidRPr="00D252BD" w:rsidRDefault="00D252BD" w:rsidP="00D252BD">
      <w:pPr>
        <w:ind w:firstLine="709"/>
        <w:jc w:val="right"/>
        <w:rPr>
          <w:sz w:val="22"/>
          <w:szCs w:val="22"/>
        </w:rPr>
      </w:pPr>
      <w:r w:rsidRPr="00D252BD">
        <w:rPr>
          <w:sz w:val="22"/>
          <w:szCs w:val="22"/>
        </w:rPr>
        <w:t xml:space="preserve">      обязанностей, которая приводит или может привести к конфликту интересов</w:t>
      </w:r>
    </w:p>
    <w:p w:rsidR="00D252BD" w:rsidRPr="00D252BD" w:rsidRDefault="00D252BD" w:rsidP="00D252BD">
      <w:pPr>
        <w:spacing w:line="360" w:lineRule="auto"/>
        <w:ind w:firstLine="709"/>
        <w:jc w:val="both"/>
        <w:rPr>
          <w:sz w:val="26"/>
          <w:szCs w:val="26"/>
        </w:rPr>
      </w:pPr>
    </w:p>
    <w:p w:rsidR="00D252BD" w:rsidRPr="00D252BD" w:rsidRDefault="00D252BD" w:rsidP="00D252BD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252BD">
        <w:rPr>
          <w:rFonts w:eastAsiaTheme="minorHAnsi"/>
          <w:sz w:val="20"/>
          <w:szCs w:val="20"/>
          <w:lang w:eastAsia="en-US"/>
        </w:rPr>
        <w:t>Форма</w:t>
      </w:r>
    </w:p>
    <w:p w:rsidR="00462065" w:rsidRDefault="00462065" w:rsidP="00462065">
      <w:pPr>
        <w:ind w:right="6520"/>
        <w:jc w:val="center"/>
      </w:pPr>
    </w:p>
    <w:p w:rsidR="00462065" w:rsidRPr="00462065" w:rsidRDefault="00462065" w:rsidP="00462065">
      <w:pPr>
        <w:pBdr>
          <w:top w:val="single" w:sz="4" w:space="1" w:color="auto"/>
        </w:pBdr>
        <w:spacing w:after="480"/>
        <w:ind w:right="6521"/>
        <w:jc w:val="center"/>
        <w:rPr>
          <w:sz w:val="20"/>
          <w:szCs w:val="20"/>
        </w:rPr>
      </w:pPr>
      <w:r w:rsidRPr="00462065">
        <w:rPr>
          <w:sz w:val="20"/>
          <w:szCs w:val="20"/>
        </w:rPr>
        <w:t>(отметка об ознакомлении)</w:t>
      </w:r>
    </w:p>
    <w:p w:rsidR="00D252BD" w:rsidRPr="00D252BD" w:rsidRDefault="00D252BD" w:rsidP="00F43D5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252BD">
        <w:rPr>
          <w:rFonts w:ascii="Courier New" w:eastAsiaTheme="minorHAnsi" w:hAnsi="Courier New" w:cs="Courier New"/>
          <w:lang w:eastAsia="en-US"/>
        </w:rPr>
        <w:t xml:space="preserve">                                 </w:t>
      </w:r>
      <w:r w:rsidRPr="00D252BD">
        <w:rPr>
          <w:rFonts w:eastAsiaTheme="minorHAnsi"/>
          <w:lang w:eastAsia="en-US"/>
        </w:rPr>
        <w:t>Представителю нанимателя</w:t>
      </w:r>
      <w:r w:rsidR="00F43D5A">
        <w:rPr>
          <w:rFonts w:eastAsiaTheme="minorHAnsi"/>
          <w:lang w:eastAsia="en-US"/>
        </w:rPr>
        <w:t xml:space="preserve"> (</w:t>
      </w:r>
      <w:proofErr w:type="gramStart"/>
      <w:r w:rsidR="00F43D5A">
        <w:rPr>
          <w:rFonts w:eastAsiaTheme="minorHAnsi"/>
          <w:lang w:eastAsia="en-US"/>
        </w:rPr>
        <w:t>работодателю)</w:t>
      </w:r>
      <w:r w:rsidRPr="00D252BD">
        <w:rPr>
          <w:rFonts w:eastAsiaTheme="minorHAnsi"/>
          <w:sz w:val="20"/>
          <w:szCs w:val="20"/>
          <w:lang w:eastAsia="en-US"/>
        </w:rPr>
        <w:t xml:space="preserve">   </w:t>
      </w:r>
      <w:proofErr w:type="gramEnd"/>
      <w:r w:rsidRPr="00D252BD">
        <w:rPr>
          <w:rFonts w:eastAsiaTheme="minorHAnsi"/>
          <w:sz w:val="20"/>
          <w:szCs w:val="20"/>
          <w:lang w:eastAsia="en-US"/>
        </w:rPr>
        <w:t xml:space="preserve">                                                        _______________________________________________</w:t>
      </w:r>
    </w:p>
    <w:p w:rsidR="00D252BD" w:rsidRDefault="00D252BD" w:rsidP="00D252B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252BD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(наименование органа местного самоуправления)</w:t>
      </w:r>
    </w:p>
    <w:p w:rsidR="00462065" w:rsidRPr="00D252BD" w:rsidRDefault="00462065" w:rsidP="00D252B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62065" w:rsidRDefault="00462065" w:rsidP="00462065"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</w:t>
      </w:r>
      <w:r w:rsidR="00D252BD" w:rsidRPr="00D252BD">
        <w:rPr>
          <w:rFonts w:eastAsiaTheme="minorHAnsi"/>
          <w:sz w:val="20"/>
          <w:szCs w:val="20"/>
          <w:lang w:eastAsia="en-US"/>
        </w:rPr>
        <w:t xml:space="preserve">                                      </w:t>
      </w:r>
      <w:r>
        <w:t xml:space="preserve">от  </w:t>
      </w:r>
    </w:p>
    <w:p w:rsidR="00462065" w:rsidRDefault="00462065" w:rsidP="00462065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462065" w:rsidRDefault="00462065" w:rsidP="00462065">
      <w:pPr>
        <w:ind w:left="5812"/>
      </w:pPr>
    </w:p>
    <w:p w:rsidR="00462065" w:rsidRPr="00462065" w:rsidRDefault="00462065" w:rsidP="00462065">
      <w:pPr>
        <w:pBdr>
          <w:top w:val="single" w:sz="4" w:space="1" w:color="auto"/>
        </w:pBdr>
        <w:spacing w:after="360"/>
        <w:ind w:left="5812"/>
        <w:jc w:val="center"/>
        <w:rPr>
          <w:sz w:val="20"/>
          <w:szCs w:val="20"/>
        </w:rPr>
      </w:pPr>
      <w:r w:rsidRPr="00462065">
        <w:rPr>
          <w:sz w:val="20"/>
          <w:szCs w:val="20"/>
        </w:rPr>
        <w:t>(Ф.И.О., замещаемая должность)</w:t>
      </w:r>
    </w:p>
    <w:p w:rsidR="00D252BD" w:rsidRPr="00D252BD" w:rsidRDefault="00D252BD" w:rsidP="00D252B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252BD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</w:t>
      </w:r>
      <w:bookmarkStart w:id="0" w:name="_GoBack"/>
      <w:bookmarkEnd w:id="0"/>
    </w:p>
    <w:p w:rsidR="00462065" w:rsidRDefault="00462065" w:rsidP="0046206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>при исполнении должностных обязанностей,</w:t>
      </w:r>
      <w:r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462065" w:rsidRDefault="00462065" w:rsidP="00462065">
      <w:pPr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62065" w:rsidRPr="00462065" w:rsidRDefault="00462065" w:rsidP="00462065">
      <w:pPr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 w:rsidRPr="00462065">
        <w:br/>
      </w:r>
    </w:p>
    <w:p w:rsidR="00462065" w:rsidRDefault="00462065" w:rsidP="00462065">
      <w:pPr>
        <w:pBdr>
          <w:top w:val="single" w:sz="4" w:space="1" w:color="auto"/>
        </w:pBdr>
        <w:rPr>
          <w:sz w:val="2"/>
          <w:szCs w:val="2"/>
        </w:rPr>
      </w:pPr>
    </w:p>
    <w:p w:rsidR="00462065" w:rsidRDefault="00462065" w:rsidP="00462065"/>
    <w:p w:rsidR="00462065" w:rsidRDefault="00462065" w:rsidP="00462065">
      <w:pPr>
        <w:pBdr>
          <w:top w:val="single" w:sz="4" w:space="1" w:color="auto"/>
        </w:pBdr>
        <w:rPr>
          <w:sz w:val="2"/>
          <w:szCs w:val="2"/>
        </w:rPr>
      </w:pPr>
    </w:p>
    <w:p w:rsidR="00462065" w:rsidRDefault="00462065" w:rsidP="00462065">
      <w:pPr>
        <w:ind w:firstLine="567"/>
        <w:jc w:val="both"/>
      </w:pPr>
      <w:r>
        <w:t xml:space="preserve">Должностные обязанности, на исполнение которых влияет или может повлиять личная заинтересованность:  </w:t>
      </w:r>
    </w:p>
    <w:p w:rsidR="00462065" w:rsidRDefault="00462065" w:rsidP="00462065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462065" w:rsidRDefault="00462065" w:rsidP="00462065"/>
    <w:p w:rsidR="00462065" w:rsidRDefault="00462065" w:rsidP="00462065">
      <w:pPr>
        <w:pBdr>
          <w:top w:val="single" w:sz="4" w:space="1" w:color="auto"/>
        </w:pBdr>
        <w:rPr>
          <w:sz w:val="2"/>
          <w:szCs w:val="2"/>
        </w:rPr>
      </w:pPr>
    </w:p>
    <w:p w:rsidR="00462065" w:rsidRPr="00462065" w:rsidRDefault="00462065" w:rsidP="00462065">
      <w:pPr>
        <w:ind w:firstLine="567"/>
        <w:jc w:val="both"/>
      </w:pPr>
      <w:r>
        <w:t>Предлагаемые меры по предотвращению или урегулированию конфликта интересов:</w:t>
      </w:r>
      <w:r w:rsidRPr="00462065">
        <w:br/>
      </w:r>
    </w:p>
    <w:p w:rsidR="00462065" w:rsidRDefault="00462065" w:rsidP="00462065">
      <w:pPr>
        <w:pBdr>
          <w:top w:val="single" w:sz="4" w:space="1" w:color="auto"/>
        </w:pBdr>
        <w:rPr>
          <w:sz w:val="2"/>
          <w:szCs w:val="2"/>
        </w:rPr>
      </w:pPr>
    </w:p>
    <w:p w:rsidR="00462065" w:rsidRDefault="00462065" w:rsidP="00462065"/>
    <w:p w:rsidR="00462065" w:rsidRDefault="00462065" w:rsidP="00462065">
      <w:pPr>
        <w:pBdr>
          <w:top w:val="single" w:sz="4" w:space="1" w:color="auto"/>
        </w:pBdr>
        <w:rPr>
          <w:sz w:val="2"/>
          <w:szCs w:val="2"/>
        </w:rPr>
      </w:pPr>
    </w:p>
    <w:p w:rsidR="00462065" w:rsidRPr="00462065" w:rsidRDefault="00462065" w:rsidP="00462065">
      <w:pPr>
        <w:ind w:firstLine="708"/>
        <w:jc w:val="both"/>
      </w:pPr>
      <w:r w:rsidRPr="00462065"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(нужное подчеркнуть)</w:t>
      </w:r>
    </w:p>
    <w:p w:rsidR="00462065" w:rsidRDefault="00462065" w:rsidP="00462065">
      <w:pPr>
        <w:spacing w:after="360"/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62065" w:rsidTr="00F1618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065" w:rsidRDefault="00462065" w:rsidP="00F1618F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065" w:rsidRDefault="00462065" w:rsidP="00F1618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065" w:rsidRDefault="00462065" w:rsidP="00F1618F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065" w:rsidRDefault="00462065" w:rsidP="00F1618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065" w:rsidRDefault="00462065" w:rsidP="00F1618F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065" w:rsidRDefault="00462065" w:rsidP="00F1618F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065" w:rsidRDefault="00462065" w:rsidP="00F1618F">
            <w:pPr>
              <w:ind w:left="57"/>
            </w:pPr>
            <w: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065" w:rsidRDefault="00462065" w:rsidP="00F1618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065" w:rsidRDefault="00462065" w:rsidP="00F1618F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065" w:rsidRDefault="00462065" w:rsidP="00F1618F">
            <w:pPr>
              <w:jc w:val="center"/>
            </w:pPr>
          </w:p>
        </w:tc>
      </w:tr>
      <w:tr w:rsidR="00462065" w:rsidTr="00F1618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62065" w:rsidRDefault="00462065" w:rsidP="00F1618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2065" w:rsidRDefault="00462065" w:rsidP="00F1618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62065" w:rsidRDefault="00462065" w:rsidP="00F1618F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62065" w:rsidRDefault="00462065" w:rsidP="00F1618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62065" w:rsidRDefault="00462065" w:rsidP="00F1618F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62065" w:rsidRDefault="00462065" w:rsidP="00F1618F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62065" w:rsidRDefault="00462065" w:rsidP="00F1618F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62065" w:rsidRPr="00462065" w:rsidRDefault="00462065" w:rsidP="00F1618F">
            <w:pPr>
              <w:jc w:val="center"/>
              <w:rPr>
                <w:sz w:val="20"/>
                <w:szCs w:val="20"/>
              </w:rPr>
            </w:pPr>
            <w:r w:rsidRPr="00462065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065" w:rsidRPr="00462065" w:rsidRDefault="00462065" w:rsidP="00F1618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62065" w:rsidRPr="00462065" w:rsidRDefault="00462065" w:rsidP="00F1618F">
            <w:pPr>
              <w:jc w:val="center"/>
              <w:rPr>
                <w:sz w:val="20"/>
                <w:szCs w:val="20"/>
              </w:rPr>
            </w:pPr>
            <w:r w:rsidRPr="00462065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4E1811" w:rsidRPr="004E1811" w:rsidRDefault="004E1811" w:rsidP="009452C1">
      <w:pPr>
        <w:pStyle w:val="a5"/>
        <w:rPr>
          <w:rFonts w:ascii="Calibri" w:hAnsi="Calibri" w:cs="Calibri"/>
          <w:sz w:val="22"/>
          <w:szCs w:val="20"/>
        </w:rPr>
      </w:pPr>
    </w:p>
    <w:sectPr w:rsidR="004E1811" w:rsidRPr="004E1811" w:rsidSect="009452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5454D1"/>
    <w:multiLevelType w:val="hybridMultilevel"/>
    <w:tmpl w:val="1B166C48"/>
    <w:lvl w:ilvl="0" w:tplc="511ABBB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A34B50"/>
    <w:multiLevelType w:val="hybridMultilevel"/>
    <w:tmpl w:val="23745C5A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94106D1"/>
    <w:multiLevelType w:val="hybridMultilevel"/>
    <w:tmpl w:val="73A299A4"/>
    <w:lvl w:ilvl="0" w:tplc="53D46E22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32"/>
        </w:tabs>
        <w:ind w:left="7032" w:hanging="360"/>
      </w:pPr>
      <w:rPr>
        <w:rFonts w:cs="Times New Roman"/>
      </w:rPr>
    </w:lvl>
  </w:abstractNum>
  <w:abstractNum w:abstractNumId="4" w15:restartNumberingAfterBreak="0">
    <w:nsid w:val="4F815F8A"/>
    <w:multiLevelType w:val="hybridMultilevel"/>
    <w:tmpl w:val="9C223FFA"/>
    <w:lvl w:ilvl="0" w:tplc="D65881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AA604F8"/>
    <w:multiLevelType w:val="hybridMultilevel"/>
    <w:tmpl w:val="4F7A4A6C"/>
    <w:lvl w:ilvl="0" w:tplc="DAE8AA7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E2"/>
    <w:rsid w:val="00005F86"/>
    <w:rsid w:val="000637AD"/>
    <w:rsid w:val="000D7F71"/>
    <w:rsid w:val="00124779"/>
    <w:rsid w:val="00164AE9"/>
    <w:rsid w:val="002076AA"/>
    <w:rsid w:val="00330A89"/>
    <w:rsid w:val="00345DE8"/>
    <w:rsid w:val="003A62BB"/>
    <w:rsid w:val="00462065"/>
    <w:rsid w:val="00463ED9"/>
    <w:rsid w:val="004A17E3"/>
    <w:rsid w:val="004E1811"/>
    <w:rsid w:val="00523302"/>
    <w:rsid w:val="00533642"/>
    <w:rsid w:val="006322B1"/>
    <w:rsid w:val="0066264C"/>
    <w:rsid w:val="007F33D4"/>
    <w:rsid w:val="00850121"/>
    <w:rsid w:val="009452C1"/>
    <w:rsid w:val="00A22474"/>
    <w:rsid w:val="00AB48A8"/>
    <w:rsid w:val="00B66A9C"/>
    <w:rsid w:val="00BA7560"/>
    <w:rsid w:val="00D252BD"/>
    <w:rsid w:val="00D2543E"/>
    <w:rsid w:val="00D45BEA"/>
    <w:rsid w:val="00D76851"/>
    <w:rsid w:val="00DD3BE2"/>
    <w:rsid w:val="00E121C7"/>
    <w:rsid w:val="00EA0B39"/>
    <w:rsid w:val="00F4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0097"/>
  <w15:docId w15:val="{16B98DB7-62B6-4661-9564-F4B7B253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3BE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DD3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336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53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2B1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2B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Koval</cp:lastModifiedBy>
  <cp:revision>2</cp:revision>
  <cp:lastPrinted>2021-05-26T07:20:00Z</cp:lastPrinted>
  <dcterms:created xsi:type="dcterms:W3CDTF">2021-08-10T04:43:00Z</dcterms:created>
  <dcterms:modified xsi:type="dcterms:W3CDTF">2021-08-10T04:43:00Z</dcterms:modified>
</cp:coreProperties>
</file>