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9FDE" w14:textId="77777777" w:rsidR="006B772B" w:rsidRDefault="006B772B" w:rsidP="006B77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97F7C4E" wp14:editId="2ED9C0B0">
            <wp:simplePos x="0" y="0"/>
            <wp:positionH relativeFrom="column">
              <wp:posOffset>2634615</wp:posOffset>
            </wp:positionH>
            <wp:positionV relativeFrom="paragraph">
              <wp:posOffset>-434340</wp:posOffset>
            </wp:positionV>
            <wp:extent cx="598264" cy="752475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64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CE59C" w14:textId="77777777" w:rsidR="006B772B" w:rsidRDefault="006B772B" w:rsidP="006B772B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47D1862F" w14:textId="77777777" w:rsidR="006B772B" w:rsidRDefault="006B772B" w:rsidP="006B772B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4C15A439" w14:textId="400FFC9E" w:rsidR="006B772B" w:rsidRDefault="006B772B" w:rsidP="006B772B">
      <w:pPr>
        <w:pStyle w:val="a3"/>
        <w:tabs>
          <w:tab w:val="left" w:pos="0"/>
        </w:tabs>
      </w:pPr>
      <w:r>
        <w:t xml:space="preserve">МУНИЦИПАЛЬНОГО </w:t>
      </w:r>
      <w:r w:rsidR="00833F45">
        <w:t>ОКРУГА</w:t>
      </w:r>
    </w:p>
    <w:p w14:paraId="7549EECD" w14:textId="77777777" w:rsidR="006B772B" w:rsidRPr="002F60A0" w:rsidRDefault="006B772B" w:rsidP="006B772B">
      <w:pPr>
        <w:pStyle w:val="a3"/>
        <w:tabs>
          <w:tab w:val="left" w:pos="0"/>
        </w:tabs>
        <w:rPr>
          <w:sz w:val="32"/>
          <w:szCs w:val="32"/>
        </w:rPr>
      </w:pPr>
    </w:p>
    <w:p w14:paraId="305B3558" w14:textId="6A1C14A2" w:rsidR="006B772B" w:rsidRDefault="00574833" w:rsidP="006B772B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 xml:space="preserve">ПРОЕКТ </w:t>
      </w:r>
      <w:r w:rsidR="006B772B">
        <w:rPr>
          <w:sz w:val="48"/>
        </w:rPr>
        <w:t xml:space="preserve">Р Е Ш Е Н И </w:t>
      </w:r>
      <w:r>
        <w:rPr>
          <w:sz w:val="48"/>
        </w:rPr>
        <w:t>Я</w:t>
      </w:r>
    </w:p>
    <w:tbl>
      <w:tblPr>
        <w:tblpPr w:leftFromText="180" w:rightFromText="180" w:vertAnchor="text" w:horzAnchor="margin" w:tblpY="138"/>
        <w:tblW w:w="0" w:type="auto"/>
        <w:tblLook w:val="0000" w:firstRow="0" w:lastRow="0" w:firstColumn="0" w:lastColumn="0" w:noHBand="0" w:noVBand="0"/>
      </w:tblPr>
      <w:tblGrid>
        <w:gridCol w:w="9355"/>
      </w:tblGrid>
      <w:tr w:rsidR="00DE1DF9" w:rsidRPr="00186B3F" w14:paraId="0B18F1FA" w14:textId="77777777" w:rsidTr="00DE1DF9">
        <w:trPr>
          <w:trHeight w:val="627"/>
        </w:trPr>
        <w:tc>
          <w:tcPr>
            <w:tcW w:w="9355" w:type="dxa"/>
          </w:tcPr>
          <w:p w14:paraId="3DFC175C" w14:textId="77777777" w:rsidR="00DE1DF9" w:rsidRPr="00186B3F" w:rsidRDefault="00DE1DF9" w:rsidP="00DE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Думы Чугуевского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района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 ноября 2019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492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-НПА «О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земельном налоге 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территории Чугуевского муниципального округа»</w:t>
            </w:r>
          </w:p>
        </w:tc>
      </w:tr>
    </w:tbl>
    <w:p w14:paraId="371FBAD4" w14:textId="77777777" w:rsidR="00DE1DF9" w:rsidRDefault="00DE1DF9" w:rsidP="006B7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0BEF4F6" w14:textId="25152456" w:rsidR="006B772B" w:rsidRPr="00DE1DF9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E1DF9">
        <w:rPr>
          <w:rFonts w:ascii="Times New Roman" w:hAnsi="Times New Roman"/>
          <w:b/>
          <w:sz w:val="24"/>
          <w:szCs w:val="24"/>
          <w:lang w:eastAsia="ru-RU"/>
        </w:rPr>
        <w:t xml:space="preserve">Принято Думой Чугуевского муниципального округа </w:t>
      </w:r>
    </w:p>
    <w:p w14:paraId="18C862A0" w14:textId="42566DD3" w:rsidR="006B772B" w:rsidRPr="00DE1DF9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E1DF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74833" w:rsidRPr="00DE1DF9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DE1DF9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74833" w:rsidRPr="00DE1DF9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DE1DF9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09329D" w:rsidRPr="00DE1DF9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E1DF9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14:paraId="71403DA9" w14:textId="77777777" w:rsidR="006B772B" w:rsidRPr="00DE1DF9" w:rsidRDefault="006B772B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b/>
          <w:iCs/>
          <w:sz w:val="26"/>
          <w:szCs w:val="26"/>
          <w:lang w:eastAsia="zh-CN"/>
        </w:rPr>
      </w:pPr>
      <w:r w:rsidRPr="00DE1DF9">
        <w:rPr>
          <w:rFonts w:ascii="Times New Roman" w:eastAsia="SimSun" w:hAnsi="Times New Roman"/>
          <w:b/>
          <w:iCs/>
          <w:sz w:val="26"/>
          <w:szCs w:val="26"/>
          <w:lang w:eastAsia="zh-CN"/>
        </w:rPr>
        <w:t xml:space="preserve">Статья 1. </w:t>
      </w:r>
    </w:p>
    <w:p w14:paraId="009515D9" w14:textId="07066110" w:rsidR="00D94FDB" w:rsidRPr="00DE1DF9" w:rsidRDefault="00D97457" w:rsidP="006773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>В</w:t>
      </w:r>
      <w:r w:rsidR="00684540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>нести  в</w:t>
      </w:r>
      <w:r w:rsidR="00684540" w:rsidRPr="00DE1DF9">
        <w:rPr>
          <w:rFonts w:ascii="Times New Roman" w:hAnsi="Times New Roman"/>
          <w:sz w:val="26"/>
          <w:szCs w:val="26"/>
        </w:rPr>
        <w:t xml:space="preserve"> </w:t>
      </w:r>
      <w:r w:rsidR="00684540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решение Думы Чугуевского муниципального </w:t>
      </w:r>
      <w:r w:rsidR="008C6246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>района</w:t>
      </w:r>
      <w:r w:rsidR="00684540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 от 25 ноября 2019 года № 492-НПА «О земельном налоге на территории Чугуевского муниципального округа» </w:t>
      </w:r>
      <w:r w:rsidR="006820EC" w:rsidRPr="00DE1DF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A77754" w:rsidRPr="00DE1DF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2E44F9A" w14:textId="338E44F3" w:rsidR="00C45A4D" w:rsidRPr="00DE1DF9" w:rsidRDefault="00C45A4D" w:rsidP="006773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C6246" w:rsidRPr="00DE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3067CE" w:rsidRPr="00DE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8C6246" w:rsidRPr="00DE1DF9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DE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1 статьи 2:</w:t>
      </w:r>
    </w:p>
    <w:p w14:paraId="67A9F725" w14:textId="679778E4" w:rsidR="00EE2DCB" w:rsidRPr="00DE1DF9" w:rsidRDefault="00943B09" w:rsidP="00D97457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E1DF9">
        <w:rPr>
          <w:rFonts w:ascii="Times New Roman" w:hAnsi="Times New Roman"/>
          <w:sz w:val="26"/>
          <w:szCs w:val="26"/>
        </w:rPr>
        <w:t xml:space="preserve">1) в абзаце третьем </w:t>
      </w:r>
      <w:r w:rsidR="00BE0E56" w:rsidRPr="00DE1DF9">
        <w:rPr>
          <w:rFonts w:ascii="Times New Roman" w:hAnsi="Times New Roman"/>
          <w:sz w:val="26"/>
          <w:szCs w:val="26"/>
        </w:rPr>
        <w:t>слова «(за исключением земельных участков,</w:t>
      </w:r>
      <w:r w:rsidR="006D7FE0" w:rsidRPr="00DE1DF9">
        <w:rPr>
          <w:rFonts w:ascii="Times New Roman" w:hAnsi="Times New Roman"/>
          <w:sz w:val="26"/>
          <w:szCs w:val="26"/>
        </w:rPr>
        <w:t xml:space="preserve"> </w:t>
      </w:r>
      <w:r w:rsidR="00BE0E56" w:rsidRPr="00DE1DF9">
        <w:rPr>
          <w:rFonts w:ascii="Times New Roman" w:hAnsi="Times New Roman"/>
          <w:sz w:val="26"/>
          <w:szCs w:val="26"/>
        </w:rPr>
        <w:t>приобретенных</w:t>
      </w:r>
      <w:r w:rsidR="006D7FE0" w:rsidRPr="00DE1DF9">
        <w:rPr>
          <w:rFonts w:ascii="Times New Roman" w:hAnsi="Times New Roman"/>
          <w:sz w:val="26"/>
          <w:szCs w:val="26"/>
        </w:rPr>
        <w:t xml:space="preserve"> (предоставленных) для индивидуального жилищного строительства, используемых в предпринимательской деятельности)» заменить словами «,за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 ;</w:t>
      </w:r>
    </w:p>
    <w:p w14:paraId="53749139" w14:textId="7F2DFCF7" w:rsidR="00FB7C6B" w:rsidRPr="00DE1DF9" w:rsidRDefault="00943B09" w:rsidP="00D97457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eastAsia="SimSun" w:hAnsi="Times New Roman"/>
          <w:iCs/>
          <w:sz w:val="26"/>
          <w:szCs w:val="26"/>
          <w:lang w:eastAsia="zh-CN"/>
        </w:rPr>
      </w:pPr>
      <w:r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2) </w:t>
      </w:r>
      <w:r w:rsidR="00667B40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абзац </w:t>
      </w:r>
      <w:r w:rsidR="00132820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>четверт</w:t>
      </w:r>
      <w:r w:rsidR="00391F45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>ый</w:t>
      </w:r>
      <w:r w:rsidR="00667B40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 </w:t>
      </w:r>
      <w:r w:rsidR="00391F45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>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</w:t>
      </w:r>
      <w:r w:rsidR="00D97457" w:rsidRPr="00DE1DF9">
        <w:rPr>
          <w:rFonts w:ascii="Times New Roman" w:eastAsia="SimSun" w:hAnsi="Times New Roman"/>
          <w:iCs/>
          <w:sz w:val="26"/>
          <w:szCs w:val="26"/>
          <w:lang w:eastAsia="zh-CN"/>
        </w:rPr>
        <w:t>.</w:t>
      </w:r>
    </w:p>
    <w:p w14:paraId="646810AD" w14:textId="77777777" w:rsidR="006B772B" w:rsidRPr="00DE1DF9" w:rsidRDefault="006B772B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b/>
          <w:iCs/>
          <w:sz w:val="26"/>
          <w:szCs w:val="26"/>
          <w:lang w:eastAsia="zh-CN"/>
        </w:rPr>
      </w:pPr>
      <w:r w:rsidRPr="00DE1DF9">
        <w:rPr>
          <w:rFonts w:ascii="Times New Roman" w:eastAsia="SimSun" w:hAnsi="Times New Roman"/>
          <w:b/>
          <w:iCs/>
          <w:sz w:val="26"/>
          <w:szCs w:val="26"/>
          <w:lang w:eastAsia="zh-CN"/>
        </w:rPr>
        <w:t xml:space="preserve">Статья 2. </w:t>
      </w:r>
    </w:p>
    <w:p w14:paraId="0754B99C" w14:textId="23E0260E" w:rsidR="006B772B" w:rsidRPr="00DE1DF9" w:rsidRDefault="006B772B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sz w:val="26"/>
          <w:szCs w:val="26"/>
          <w:lang w:eastAsia="zh-CN"/>
        </w:rPr>
      </w:pPr>
      <w:r w:rsidRPr="00DE1DF9">
        <w:rPr>
          <w:rFonts w:ascii="Times New Roman" w:eastAsia="SimSun" w:hAnsi="Times New Roman"/>
          <w:sz w:val="26"/>
          <w:szCs w:val="26"/>
          <w:lang w:eastAsia="zh-CN"/>
        </w:rPr>
        <w:t>Наст</w:t>
      </w:r>
      <w:r w:rsidR="00C3527B" w:rsidRPr="00DE1DF9">
        <w:rPr>
          <w:rFonts w:ascii="Times New Roman" w:eastAsia="SimSun" w:hAnsi="Times New Roman"/>
          <w:sz w:val="26"/>
          <w:szCs w:val="26"/>
          <w:lang w:eastAsia="zh-CN"/>
        </w:rPr>
        <w:t>оящее решение</w:t>
      </w:r>
      <w:r w:rsidR="000B2358" w:rsidRPr="00DE1DF9">
        <w:rPr>
          <w:rFonts w:ascii="Times New Roman" w:eastAsia="SimSun" w:hAnsi="Times New Roman"/>
          <w:sz w:val="26"/>
          <w:szCs w:val="26"/>
          <w:lang w:eastAsia="zh-CN"/>
        </w:rPr>
        <w:t xml:space="preserve"> подлежит официальному опубликованию и </w:t>
      </w:r>
      <w:r w:rsidR="00C3527B" w:rsidRPr="00DE1DF9">
        <w:rPr>
          <w:rFonts w:ascii="Times New Roman" w:eastAsia="SimSun" w:hAnsi="Times New Roman"/>
          <w:sz w:val="26"/>
          <w:szCs w:val="26"/>
          <w:lang w:eastAsia="zh-CN"/>
        </w:rPr>
        <w:t>вступает в силу с 01</w:t>
      </w:r>
      <w:r w:rsidR="000B2358" w:rsidRPr="00DE1DF9">
        <w:rPr>
          <w:rFonts w:ascii="Times New Roman" w:eastAsia="SimSun" w:hAnsi="Times New Roman"/>
          <w:sz w:val="26"/>
          <w:szCs w:val="26"/>
          <w:lang w:eastAsia="zh-CN"/>
        </w:rPr>
        <w:t xml:space="preserve"> января </w:t>
      </w:r>
      <w:r w:rsidR="00C3527B" w:rsidRPr="00DE1DF9">
        <w:rPr>
          <w:rFonts w:ascii="Times New Roman" w:eastAsia="SimSun" w:hAnsi="Times New Roman"/>
          <w:sz w:val="26"/>
          <w:szCs w:val="26"/>
          <w:lang w:eastAsia="zh-CN"/>
        </w:rPr>
        <w:t>2025</w:t>
      </w:r>
      <w:r w:rsidR="000B2358" w:rsidRPr="00DE1DF9">
        <w:rPr>
          <w:rFonts w:ascii="Times New Roman" w:eastAsia="SimSun" w:hAnsi="Times New Roman"/>
          <w:sz w:val="26"/>
          <w:szCs w:val="26"/>
          <w:lang w:eastAsia="zh-CN"/>
        </w:rPr>
        <w:t xml:space="preserve"> года</w:t>
      </w:r>
      <w:r w:rsidRPr="00DE1DF9">
        <w:rPr>
          <w:rFonts w:ascii="Times New Roman" w:eastAsia="SimSun" w:hAnsi="Times New Roman"/>
          <w:sz w:val="26"/>
          <w:szCs w:val="26"/>
          <w:lang w:eastAsia="zh-CN"/>
        </w:rPr>
        <w:t xml:space="preserve">. 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500"/>
        <w:gridCol w:w="2536"/>
        <w:gridCol w:w="2428"/>
      </w:tblGrid>
      <w:tr w:rsidR="006B772B" w:rsidRPr="00DE1DF9" w14:paraId="4DEC63E9" w14:textId="77777777" w:rsidTr="00186B3F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14:paraId="6AD06447" w14:textId="77777777" w:rsidR="00446744" w:rsidRPr="00DE1DF9" w:rsidRDefault="00446744" w:rsidP="003A31E3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14:paraId="42F8A7F6" w14:textId="04D472F6" w:rsidR="006B772B" w:rsidRPr="00DE1DF9" w:rsidRDefault="00A77754" w:rsidP="003A31E3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1DF9">
              <w:rPr>
                <w:rFonts w:ascii="Times New Roman" w:hAnsi="Times New Roman"/>
                <w:sz w:val="26"/>
                <w:szCs w:val="26"/>
                <w:lang w:eastAsia="ru-RU"/>
              </w:rPr>
              <w:t>Врио г</w:t>
            </w:r>
            <w:r w:rsidR="006B772B" w:rsidRPr="00DE1DF9">
              <w:rPr>
                <w:rFonts w:ascii="Times New Roman" w:hAnsi="Times New Roman"/>
                <w:sz w:val="26"/>
                <w:szCs w:val="26"/>
                <w:lang w:eastAsia="ru-RU"/>
              </w:rPr>
              <w:t>лав</w:t>
            </w:r>
            <w:r w:rsidRPr="00DE1DF9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6B772B" w:rsidRPr="00DE1D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Чугуевского </w:t>
            </w:r>
          </w:p>
          <w:p w14:paraId="58505C96" w14:textId="77777777" w:rsidR="006B772B" w:rsidRPr="00DE1DF9" w:rsidRDefault="006B772B" w:rsidP="003A31E3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1DF9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14:paraId="1DFCC6A1" w14:textId="77777777" w:rsidR="006B772B" w:rsidRPr="00DE1DF9" w:rsidRDefault="006B772B" w:rsidP="003A31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  <w:p w14:paraId="52CC0F6D" w14:textId="77777777" w:rsidR="006B772B" w:rsidRPr="00DE1DF9" w:rsidRDefault="006B772B" w:rsidP="003A31E3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left w:val="nil"/>
              <w:bottom w:val="nil"/>
            </w:tcBorders>
          </w:tcPr>
          <w:p w14:paraId="7978B64A" w14:textId="77777777" w:rsidR="006B772B" w:rsidRPr="00DE1DF9" w:rsidRDefault="006B772B" w:rsidP="003A31E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6F63217" w14:textId="4265875D" w:rsidR="006B772B" w:rsidRPr="00DE1DF9" w:rsidRDefault="00186B3F" w:rsidP="00A7775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1D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="00A77754" w:rsidRPr="00DE1DF9">
              <w:rPr>
                <w:rFonts w:ascii="Times New Roman" w:hAnsi="Times New Roman"/>
                <w:sz w:val="26"/>
                <w:szCs w:val="26"/>
                <w:lang w:eastAsia="ru-RU"/>
              </w:rPr>
              <w:t>Н.В.Кузьменчук</w:t>
            </w:r>
          </w:p>
        </w:tc>
      </w:tr>
    </w:tbl>
    <w:p w14:paraId="00C1CD65" w14:textId="77777777" w:rsidR="006B772B" w:rsidRPr="00DE1DF9" w:rsidRDefault="006B772B" w:rsidP="006B7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sectPr w:rsidR="006B772B" w:rsidRPr="00DE1DF9" w:rsidSect="007B03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1756F"/>
    <w:multiLevelType w:val="hybridMultilevel"/>
    <w:tmpl w:val="AB44D7DC"/>
    <w:lvl w:ilvl="0" w:tplc="964C50E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72B"/>
    <w:rsid w:val="00010EA2"/>
    <w:rsid w:val="00012FAB"/>
    <w:rsid w:val="00022EE2"/>
    <w:rsid w:val="000339D5"/>
    <w:rsid w:val="0004640F"/>
    <w:rsid w:val="00065FD6"/>
    <w:rsid w:val="0009329D"/>
    <w:rsid w:val="000B2358"/>
    <w:rsid w:val="000C2651"/>
    <w:rsid w:val="00110806"/>
    <w:rsid w:val="00132820"/>
    <w:rsid w:val="00151799"/>
    <w:rsid w:val="0018129F"/>
    <w:rsid w:val="00183F46"/>
    <w:rsid w:val="00186B3F"/>
    <w:rsid w:val="00190254"/>
    <w:rsid w:val="00197009"/>
    <w:rsid w:val="001C389C"/>
    <w:rsid w:val="001C4DC5"/>
    <w:rsid w:val="001E7677"/>
    <w:rsid w:val="001F1109"/>
    <w:rsid w:val="00274223"/>
    <w:rsid w:val="00281997"/>
    <w:rsid w:val="00291369"/>
    <w:rsid w:val="002951A0"/>
    <w:rsid w:val="003067CE"/>
    <w:rsid w:val="00325630"/>
    <w:rsid w:val="003612DB"/>
    <w:rsid w:val="003750B7"/>
    <w:rsid w:val="003776F3"/>
    <w:rsid w:val="00391F45"/>
    <w:rsid w:val="003A1E36"/>
    <w:rsid w:val="003A31E3"/>
    <w:rsid w:val="003C5B6E"/>
    <w:rsid w:val="00446744"/>
    <w:rsid w:val="0045367F"/>
    <w:rsid w:val="004722CC"/>
    <w:rsid w:val="0049436D"/>
    <w:rsid w:val="004B0824"/>
    <w:rsid w:val="004D7C45"/>
    <w:rsid w:val="00574833"/>
    <w:rsid w:val="006120CC"/>
    <w:rsid w:val="00667B40"/>
    <w:rsid w:val="00677355"/>
    <w:rsid w:val="006820EC"/>
    <w:rsid w:val="00684540"/>
    <w:rsid w:val="006A501C"/>
    <w:rsid w:val="006B1799"/>
    <w:rsid w:val="006B772B"/>
    <w:rsid w:val="006D7FE0"/>
    <w:rsid w:val="00773E41"/>
    <w:rsid w:val="007967AE"/>
    <w:rsid w:val="007B03E5"/>
    <w:rsid w:val="007C4BEA"/>
    <w:rsid w:val="007D4DFB"/>
    <w:rsid w:val="007D753C"/>
    <w:rsid w:val="00833F45"/>
    <w:rsid w:val="008777FE"/>
    <w:rsid w:val="008A6FDD"/>
    <w:rsid w:val="008B23B7"/>
    <w:rsid w:val="008B2689"/>
    <w:rsid w:val="008C6246"/>
    <w:rsid w:val="008D27E8"/>
    <w:rsid w:val="009277C6"/>
    <w:rsid w:val="00927A42"/>
    <w:rsid w:val="00943B09"/>
    <w:rsid w:val="009602BA"/>
    <w:rsid w:val="009A0BC8"/>
    <w:rsid w:val="009A2DD8"/>
    <w:rsid w:val="00A42E91"/>
    <w:rsid w:val="00A464E4"/>
    <w:rsid w:val="00A77754"/>
    <w:rsid w:val="00AA7528"/>
    <w:rsid w:val="00AC5340"/>
    <w:rsid w:val="00B26B6B"/>
    <w:rsid w:val="00B703A2"/>
    <w:rsid w:val="00BA0BAE"/>
    <w:rsid w:val="00BA7261"/>
    <w:rsid w:val="00BB275B"/>
    <w:rsid w:val="00BD5516"/>
    <w:rsid w:val="00BE0E56"/>
    <w:rsid w:val="00C04739"/>
    <w:rsid w:val="00C05011"/>
    <w:rsid w:val="00C1059B"/>
    <w:rsid w:val="00C3527B"/>
    <w:rsid w:val="00C45A4D"/>
    <w:rsid w:val="00C53AC7"/>
    <w:rsid w:val="00C863E8"/>
    <w:rsid w:val="00CA6BD9"/>
    <w:rsid w:val="00CB3BE2"/>
    <w:rsid w:val="00CD75E9"/>
    <w:rsid w:val="00D05D5F"/>
    <w:rsid w:val="00D5045E"/>
    <w:rsid w:val="00D60234"/>
    <w:rsid w:val="00D82215"/>
    <w:rsid w:val="00D873D5"/>
    <w:rsid w:val="00D91E82"/>
    <w:rsid w:val="00D94FDB"/>
    <w:rsid w:val="00D97457"/>
    <w:rsid w:val="00DA79B1"/>
    <w:rsid w:val="00DB39D9"/>
    <w:rsid w:val="00DD2624"/>
    <w:rsid w:val="00DE1DF9"/>
    <w:rsid w:val="00E96699"/>
    <w:rsid w:val="00EE2DCB"/>
    <w:rsid w:val="00F44B57"/>
    <w:rsid w:val="00F6628F"/>
    <w:rsid w:val="00FB7C6B"/>
    <w:rsid w:val="00FC0CBC"/>
    <w:rsid w:val="00FC5F7F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7196"/>
  <w15:docId w15:val="{AD2A7FAF-7375-457A-B81C-058B000F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B77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77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B772B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72B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B77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772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77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772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6E2E-A0C7-4F04-8F8F-F11166CF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dumachuguevka@mail.ru</cp:lastModifiedBy>
  <cp:revision>80</cp:revision>
  <cp:lastPrinted>2024-09-12T01:54:00Z</cp:lastPrinted>
  <dcterms:created xsi:type="dcterms:W3CDTF">2021-11-18T00:38:00Z</dcterms:created>
  <dcterms:modified xsi:type="dcterms:W3CDTF">2024-09-13T01:54:00Z</dcterms:modified>
</cp:coreProperties>
</file>