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9F5" w:rsidRDefault="003279F5" w:rsidP="003279F5">
      <w:pPr>
        <w:jc w:val="both"/>
        <w:rPr>
          <w:sz w:val="26"/>
          <w:szCs w:val="26"/>
        </w:rPr>
      </w:pPr>
      <w:r>
        <w:rPr>
          <w:noProof/>
        </w:rPr>
        <w:drawing>
          <wp:anchor distT="0" distB="0" distL="114300" distR="114300" simplePos="0" relativeHeight="251659264" behindDoc="0" locked="0" layoutInCell="1" allowOverlap="0" wp14:anchorId="6EA43035" wp14:editId="2BDA6607">
            <wp:simplePos x="0" y="0"/>
            <wp:positionH relativeFrom="column">
              <wp:posOffset>2519680</wp:posOffset>
            </wp:positionH>
            <wp:positionV relativeFrom="paragraph">
              <wp:posOffset>-503555</wp:posOffset>
            </wp:positionV>
            <wp:extent cx="817880" cy="1028700"/>
            <wp:effectExtent l="0" t="0" r="1270" b="0"/>
            <wp:wrapNone/>
            <wp:docPr id="1" name="Рисунок 1" descr="Описание: 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Чугуевского МР"/>
                    <pic:cNvPicPr>
                      <a:picLocks noChangeAspect="1" noChangeArrowheads="1"/>
                    </pic:cNvPicPr>
                  </pic:nvPicPr>
                  <pic:blipFill>
                    <a:blip r:embed="rId7" cstate="print">
                      <a:lum bright="-6000" contrast="42000"/>
                      <a:extLst>
                        <a:ext uri="{28A0092B-C50C-407E-A947-70E740481C1C}">
                          <a14:useLocalDpi xmlns:a14="http://schemas.microsoft.com/office/drawing/2010/main" val="0"/>
                        </a:ext>
                      </a:extLst>
                    </a:blip>
                    <a:srcRect/>
                    <a:stretch>
                      <a:fillRect/>
                    </a:stretch>
                  </pic:blipFill>
                  <pic:spPr bwMode="auto">
                    <a:xfrm>
                      <a:off x="0" y="0"/>
                      <a:ext cx="81788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79F5" w:rsidRDefault="003279F5" w:rsidP="003279F5">
      <w:pPr>
        <w:jc w:val="center"/>
      </w:pPr>
    </w:p>
    <w:p w:rsidR="003279F5" w:rsidRDefault="003279F5" w:rsidP="003279F5">
      <w:pPr>
        <w:jc w:val="center"/>
      </w:pPr>
    </w:p>
    <w:p w:rsidR="003279F5" w:rsidRDefault="003279F5" w:rsidP="003279F5">
      <w:pPr>
        <w:pStyle w:val="a3"/>
        <w:tabs>
          <w:tab w:val="left" w:pos="0"/>
        </w:tabs>
        <w:rPr>
          <w:sz w:val="52"/>
        </w:rPr>
      </w:pPr>
      <w:r>
        <w:rPr>
          <w:sz w:val="52"/>
        </w:rPr>
        <w:t xml:space="preserve">ДУМА </w:t>
      </w:r>
    </w:p>
    <w:p w:rsidR="003279F5" w:rsidRDefault="003279F5" w:rsidP="003279F5">
      <w:pPr>
        <w:pStyle w:val="a3"/>
        <w:tabs>
          <w:tab w:val="left" w:pos="0"/>
        </w:tabs>
        <w:rPr>
          <w:sz w:val="40"/>
        </w:rPr>
      </w:pPr>
      <w:r>
        <w:rPr>
          <w:sz w:val="44"/>
        </w:rPr>
        <w:t xml:space="preserve">ЧУГУЕВСКОГО </w:t>
      </w:r>
    </w:p>
    <w:p w:rsidR="003279F5" w:rsidRDefault="003279F5" w:rsidP="003279F5">
      <w:pPr>
        <w:pStyle w:val="a3"/>
        <w:tabs>
          <w:tab w:val="left" w:pos="0"/>
        </w:tabs>
      </w:pPr>
      <w:r>
        <w:t xml:space="preserve">МУНИЦИПАЛЬНОГО ОКРУГА </w:t>
      </w:r>
    </w:p>
    <w:p w:rsidR="003279F5" w:rsidRPr="00403340" w:rsidRDefault="003279F5" w:rsidP="003279F5">
      <w:pPr>
        <w:pStyle w:val="a3"/>
        <w:tabs>
          <w:tab w:val="left" w:pos="0"/>
        </w:tabs>
        <w:rPr>
          <w:sz w:val="32"/>
          <w:szCs w:val="32"/>
        </w:rPr>
      </w:pPr>
    </w:p>
    <w:p w:rsidR="003279F5" w:rsidRDefault="003279F5" w:rsidP="003279F5">
      <w:pPr>
        <w:pStyle w:val="a3"/>
        <w:tabs>
          <w:tab w:val="left" w:pos="0"/>
        </w:tabs>
        <w:rPr>
          <w:sz w:val="48"/>
        </w:rPr>
      </w:pPr>
      <w:proofErr w:type="gramStart"/>
      <w:r>
        <w:rPr>
          <w:sz w:val="48"/>
        </w:rPr>
        <w:t>Р</w:t>
      </w:r>
      <w:proofErr w:type="gramEnd"/>
      <w:r>
        <w:rPr>
          <w:sz w:val="48"/>
        </w:rPr>
        <w:t xml:space="preserve">  Е  Ш  Е  Н  И  Е</w:t>
      </w:r>
    </w:p>
    <w:p w:rsidR="003279F5" w:rsidRDefault="003279F5" w:rsidP="003279F5">
      <w:pPr>
        <w:jc w:val="center"/>
      </w:pPr>
    </w:p>
    <w:tbl>
      <w:tblPr>
        <w:tblpPr w:leftFromText="180" w:rightFromText="180" w:vertAnchor="text" w:tblpX="109" w:tblpY="-28"/>
        <w:tblW w:w="0" w:type="auto"/>
        <w:tblLook w:val="0000" w:firstRow="0" w:lastRow="0" w:firstColumn="0" w:lastColumn="0" w:noHBand="0" w:noVBand="0"/>
      </w:tblPr>
      <w:tblGrid>
        <w:gridCol w:w="9571"/>
      </w:tblGrid>
      <w:tr w:rsidR="003279F5" w:rsidRPr="009A49E4" w:rsidTr="00741848">
        <w:trPr>
          <w:trHeight w:val="631"/>
        </w:trPr>
        <w:tc>
          <w:tcPr>
            <w:tcW w:w="9571" w:type="dxa"/>
          </w:tcPr>
          <w:p w:rsidR="003279F5" w:rsidRDefault="003279F5" w:rsidP="00741848">
            <w:pPr>
              <w:autoSpaceDE w:val="0"/>
              <w:autoSpaceDN w:val="0"/>
              <w:adjustRightInd w:val="0"/>
              <w:jc w:val="center"/>
              <w:rPr>
                <w:b/>
                <w:sz w:val="26"/>
                <w:szCs w:val="26"/>
              </w:rPr>
            </w:pPr>
          </w:p>
          <w:p w:rsidR="00E37092" w:rsidRDefault="00E37092" w:rsidP="00E37092">
            <w:pPr>
              <w:autoSpaceDE w:val="0"/>
              <w:autoSpaceDN w:val="0"/>
              <w:adjustRightInd w:val="0"/>
              <w:jc w:val="center"/>
              <w:rPr>
                <w:b/>
                <w:sz w:val="25"/>
                <w:szCs w:val="25"/>
              </w:rPr>
            </w:pPr>
            <w:r w:rsidRPr="004D284D">
              <w:rPr>
                <w:b/>
                <w:sz w:val="25"/>
                <w:szCs w:val="25"/>
              </w:rPr>
              <w:t>Положени</w:t>
            </w:r>
            <w:r w:rsidR="00663FB6">
              <w:rPr>
                <w:b/>
                <w:sz w:val="25"/>
                <w:szCs w:val="25"/>
              </w:rPr>
              <w:t>е</w:t>
            </w:r>
            <w:bookmarkStart w:id="0" w:name="_GoBack"/>
            <w:bookmarkEnd w:id="0"/>
            <w:r w:rsidRPr="004D284D">
              <w:rPr>
                <w:b/>
                <w:sz w:val="25"/>
                <w:szCs w:val="25"/>
              </w:rPr>
              <w:t xml:space="preserve"> о бюджетном устройстве,</w:t>
            </w:r>
          </w:p>
          <w:p w:rsidR="003279F5" w:rsidRPr="00FA04DF" w:rsidRDefault="00E37092" w:rsidP="00E37092">
            <w:pPr>
              <w:autoSpaceDE w:val="0"/>
              <w:autoSpaceDN w:val="0"/>
              <w:adjustRightInd w:val="0"/>
              <w:jc w:val="center"/>
              <w:rPr>
                <w:b/>
                <w:sz w:val="26"/>
                <w:szCs w:val="26"/>
              </w:rPr>
            </w:pPr>
            <w:r w:rsidRPr="004D284D">
              <w:rPr>
                <w:b/>
                <w:sz w:val="25"/>
                <w:szCs w:val="25"/>
              </w:rPr>
              <w:t xml:space="preserve"> бюджетном </w:t>
            </w:r>
            <w:proofErr w:type="gramStart"/>
            <w:r w:rsidRPr="004D284D">
              <w:rPr>
                <w:b/>
                <w:sz w:val="25"/>
                <w:szCs w:val="25"/>
              </w:rPr>
              <w:t>процессе</w:t>
            </w:r>
            <w:proofErr w:type="gramEnd"/>
            <w:r w:rsidRPr="004D284D">
              <w:rPr>
                <w:b/>
                <w:sz w:val="25"/>
                <w:szCs w:val="25"/>
              </w:rPr>
              <w:t xml:space="preserve"> в Чугуевском муниципальном округе</w:t>
            </w:r>
          </w:p>
        </w:tc>
      </w:tr>
    </w:tbl>
    <w:p w:rsidR="00AA58FE" w:rsidRDefault="00AA58FE" w:rsidP="00AA58FE">
      <w:pPr>
        <w:jc w:val="right"/>
        <w:rPr>
          <w:b/>
        </w:rPr>
      </w:pPr>
    </w:p>
    <w:p w:rsidR="00AA58FE" w:rsidRPr="000C79AF" w:rsidRDefault="00AA58FE" w:rsidP="00AA58FE">
      <w:pPr>
        <w:jc w:val="right"/>
        <w:rPr>
          <w:b/>
        </w:rPr>
      </w:pPr>
      <w:r w:rsidRPr="000C79AF">
        <w:rPr>
          <w:b/>
        </w:rPr>
        <w:t>Принято Думой Чугуевского муниципального округа</w:t>
      </w:r>
    </w:p>
    <w:p w:rsidR="00AA58FE" w:rsidRPr="000C79AF" w:rsidRDefault="00AA58FE" w:rsidP="00AA58FE">
      <w:pPr>
        <w:jc w:val="right"/>
        <w:rPr>
          <w:b/>
        </w:rPr>
      </w:pPr>
      <w:r w:rsidRPr="000C79AF">
        <w:rPr>
          <w:b/>
        </w:rPr>
        <w:t>«</w:t>
      </w:r>
      <w:r>
        <w:rPr>
          <w:b/>
        </w:rPr>
        <w:t>25</w:t>
      </w:r>
      <w:r w:rsidRPr="000C79AF">
        <w:rPr>
          <w:b/>
        </w:rPr>
        <w:t>»</w:t>
      </w:r>
      <w:r>
        <w:rPr>
          <w:b/>
        </w:rPr>
        <w:t xml:space="preserve"> сентября </w:t>
      </w:r>
      <w:r w:rsidRPr="000C79AF">
        <w:rPr>
          <w:b/>
        </w:rPr>
        <w:t>2020 года</w:t>
      </w:r>
    </w:p>
    <w:p w:rsidR="00AA58FE" w:rsidRDefault="00AA58FE" w:rsidP="00E37092">
      <w:pPr>
        <w:spacing w:line="360" w:lineRule="auto"/>
        <w:ind w:firstLine="708"/>
        <w:jc w:val="both"/>
        <w:rPr>
          <w:b/>
          <w:sz w:val="26"/>
          <w:szCs w:val="26"/>
        </w:rPr>
      </w:pPr>
    </w:p>
    <w:p w:rsidR="006C47F5" w:rsidRPr="00E37092" w:rsidRDefault="006C47F5" w:rsidP="00E37092">
      <w:pPr>
        <w:spacing w:line="360" w:lineRule="auto"/>
        <w:ind w:firstLine="708"/>
        <w:jc w:val="both"/>
        <w:rPr>
          <w:b/>
          <w:sz w:val="26"/>
          <w:szCs w:val="26"/>
        </w:rPr>
      </w:pPr>
      <w:r w:rsidRPr="00E37092">
        <w:rPr>
          <w:b/>
          <w:sz w:val="26"/>
          <w:szCs w:val="26"/>
        </w:rPr>
        <w:t>Статья 1 .</w:t>
      </w:r>
    </w:p>
    <w:p w:rsidR="006C47F5" w:rsidRPr="00CF1C62" w:rsidRDefault="006A5404" w:rsidP="006A5404">
      <w:pPr>
        <w:spacing w:line="360" w:lineRule="auto"/>
        <w:ind w:firstLine="708"/>
        <w:jc w:val="both"/>
        <w:rPr>
          <w:sz w:val="26"/>
          <w:szCs w:val="26"/>
        </w:rPr>
      </w:pPr>
      <w:r>
        <w:rPr>
          <w:sz w:val="26"/>
          <w:szCs w:val="26"/>
        </w:rPr>
        <w:t>Утвердить</w:t>
      </w:r>
      <w:r w:rsidR="006C47F5" w:rsidRPr="00CF1C62">
        <w:rPr>
          <w:sz w:val="26"/>
          <w:szCs w:val="26"/>
        </w:rPr>
        <w:t xml:space="preserve"> прилагаемое </w:t>
      </w:r>
      <w:r w:rsidR="00FA0D71" w:rsidRPr="00487AE7">
        <w:rPr>
          <w:b/>
          <w:sz w:val="26"/>
          <w:szCs w:val="26"/>
        </w:rPr>
        <w:t>«</w:t>
      </w:r>
      <w:r w:rsidR="006C47F5" w:rsidRPr="00487AE7">
        <w:rPr>
          <w:b/>
          <w:sz w:val="26"/>
          <w:szCs w:val="26"/>
        </w:rPr>
        <w:t>Положение о бюджетном устройстве, бюджетном процессе и межбюджетных отношениях в Чугуевском муниципальном округе</w:t>
      </w:r>
      <w:r w:rsidR="00FA0D71" w:rsidRPr="00487AE7">
        <w:rPr>
          <w:b/>
          <w:sz w:val="26"/>
          <w:szCs w:val="26"/>
        </w:rPr>
        <w:t>»</w:t>
      </w:r>
      <w:r w:rsidR="006C47F5" w:rsidRPr="00CF1C62">
        <w:rPr>
          <w:sz w:val="26"/>
          <w:szCs w:val="26"/>
        </w:rPr>
        <w:t>.</w:t>
      </w:r>
    </w:p>
    <w:p w:rsidR="00FA0D71" w:rsidRDefault="00FA0D71" w:rsidP="00E37092">
      <w:pPr>
        <w:spacing w:line="360" w:lineRule="auto"/>
        <w:ind w:firstLine="708"/>
        <w:jc w:val="both"/>
        <w:rPr>
          <w:b/>
          <w:sz w:val="26"/>
          <w:szCs w:val="26"/>
        </w:rPr>
      </w:pPr>
    </w:p>
    <w:p w:rsidR="006C47F5" w:rsidRPr="00E37092" w:rsidRDefault="006C47F5" w:rsidP="00E37092">
      <w:pPr>
        <w:spacing w:line="360" w:lineRule="auto"/>
        <w:ind w:firstLine="708"/>
        <w:jc w:val="both"/>
        <w:rPr>
          <w:b/>
          <w:sz w:val="26"/>
          <w:szCs w:val="26"/>
        </w:rPr>
      </w:pPr>
      <w:r w:rsidRPr="00E37092">
        <w:rPr>
          <w:b/>
          <w:sz w:val="26"/>
          <w:szCs w:val="26"/>
        </w:rPr>
        <w:t>Статья 2.</w:t>
      </w:r>
    </w:p>
    <w:p w:rsidR="006C47F5" w:rsidRPr="00CF1C62" w:rsidRDefault="006C47F5" w:rsidP="00E37092">
      <w:pPr>
        <w:spacing w:line="360" w:lineRule="auto"/>
        <w:ind w:firstLine="708"/>
        <w:jc w:val="both"/>
        <w:rPr>
          <w:sz w:val="26"/>
          <w:szCs w:val="26"/>
        </w:rPr>
      </w:pPr>
      <w:r w:rsidRPr="00CF1C62">
        <w:rPr>
          <w:sz w:val="26"/>
          <w:szCs w:val="26"/>
        </w:rPr>
        <w:t>Признать утратившими силу:</w:t>
      </w:r>
    </w:p>
    <w:p w:rsidR="006C47F5" w:rsidRPr="00CF1C62" w:rsidRDefault="006C47F5" w:rsidP="00E37092">
      <w:pPr>
        <w:spacing w:line="360" w:lineRule="auto"/>
        <w:ind w:firstLine="708"/>
        <w:jc w:val="both"/>
        <w:rPr>
          <w:sz w:val="26"/>
          <w:szCs w:val="26"/>
        </w:rPr>
      </w:pPr>
      <w:r w:rsidRPr="00CF1C62">
        <w:rPr>
          <w:sz w:val="26"/>
          <w:szCs w:val="26"/>
        </w:rPr>
        <w:t>2.1. Решения Думы Чугуевского муниципального района:</w:t>
      </w:r>
    </w:p>
    <w:p w:rsidR="006C47F5" w:rsidRPr="00CF1C62" w:rsidRDefault="00E37092" w:rsidP="00E37092">
      <w:pPr>
        <w:spacing w:line="360" w:lineRule="auto"/>
        <w:ind w:firstLine="708"/>
        <w:jc w:val="both"/>
        <w:rPr>
          <w:sz w:val="26"/>
          <w:szCs w:val="26"/>
        </w:rPr>
      </w:pPr>
      <w:r>
        <w:rPr>
          <w:sz w:val="26"/>
          <w:szCs w:val="26"/>
        </w:rPr>
        <w:t xml:space="preserve">- </w:t>
      </w:r>
      <w:r w:rsidR="006C47F5" w:rsidRPr="00CF1C62">
        <w:rPr>
          <w:sz w:val="26"/>
          <w:szCs w:val="26"/>
        </w:rPr>
        <w:t>от 31</w:t>
      </w:r>
      <w:r>
        <w:rPr>
          <w:sz w:val="26"/>
          <w:szCs w:val="26"/>
        </w:rPr>
        <w:t xml:space="preserve"> июля </w:t>
      </w:r>
      <w:r w:rsidR="006C47F5" w:rsidRPr="00CF1C62">
        <w:rPr>
          <w:sz w:val="26"/>
          <w:szCs w:val="26"/>
        </w:rPr>
        <w:t>2009</w:t>
      </w:r>
      <w:r>
        <w:rPr>
          <w:sz w:val="26"/>
          <w:szCs w:val="26"/>
        </w:rPr>
        <w:t xml:space="preserve"> года</w:t>
      </w:r>
      <w:r w:rsidR="006C47F5" w:rsidRPr="00CF1C62">
        <w:rPr>
          <w:sz w:val="26"/>
          <w:szCs w:val="26"/>
        </w:rPr>
        <w:t xml:space="preserve"> № 892-НПА «Положение о бюджетном устройстве, бюджетном процессе и межбюджетных отношениях в Чугуевском муниципальном районе»;</w:t>
      </w:r>
    </w:p>
    <w:p w:rsidR="006C47F5" w:rsidRPr="00CF1C62" w:rsidRDefault="00E37092" w:rsidP="00E37092">
      <w:pPr>
        <w:spacing w:line="360" w:lineRule="auto"/>
        <w:ind w:firstLine="708"/>
        <w:jc w:val="both"/>
        <w:rPr>
          <w:sz w:val="26"/>
          <w:szCs w:val="26"/>
        </w:rPr>
      </w:pPr>
      <w:r>
        <w:rPr>
          <w:sz w:val="26"/>
          <w:szCs w:val="26"/>
        </w:rPr>
        <w:t xml:space="preserve">- </w:t>
      </w:r>
      <w:r w:rsidR="006C47F5" w:rsidRPr="00CF1C62">
        <w:rPr>
          <w:sz w:val="26"/>
          <w:szCs w:val="26"/>
        </w:rPr>
        <w:t>от 01</w:t>
      </w:r>
      <w:r>
        <w:rPr>
          <w:sz w:val="26"/>
          <w:szCs w:val="26"/>
        </w:rPr>
        <w:t xml:space="preserve"> июня </w:t>
      </w:r>
      <w:r w:rsidR="006C47F5" w:rsidRPr="00CF1C62">
        <w:rPr>
          <w:sz w:val="26"/>
          <w:szCs w:val="26"/>
        </w:rPr>
        <w:t>2010 года № 22-НПА «О внесении изменений в решение Думы Чугуевского муниципального района от 31</w:t>
      </w:r>
      <w:r>
        <w:rPr>
          <w:sz w:val="26"/>
          <w:szCs w:val="26"/>
        </w:rPr>
        <w:t xml:space="preserve"> июля </w:t>
      </w:r>
      <w:r w:rsidR="006C47F5" w:rsidRPr="00CF1C62">
        <w:rPr>
          <w:sz w:val="26"/>
          <w:szCs w:val="26"/>
        </w:rPr>
        <w:t>2009</w:t>
      </w:r>
      <w:r>
        <w:rPr>
          <w:sz w:val="26"/>
          <w:szCs w:val="26"/>
        </w:rPr>
        <w:t xml:space="preserve"> года</w:t>
      </w:r>
      <w:r w:rsidR="006C47F5" w:rsidRPr="00CF1C62">
        <w:rPr>
          <w:sz w:val="26"/>
          <w:szCs w:val="26"/>
        </w:rPr>
        <w:t xml:space="preserve"> №</w:t>
      </w:r>
      <w:r>
        <w:rPr>
          <w:sz w:val="26"/>
          <w:szCs w:val="26"/>
        </w:rPr>
        <w:t xml:space="preserve"> </w:t>
      </w:r>
      <w:r w:rsidR="006C47F5" w:rsidRPr="00CF1C62">
        <w:rPr>
          <w:sz w:val="26"/>
          <w:szCs w:val="26"/>
        </w:rPr>
        <w:t>892-НПА «Положение о бюджетном устройстве, бюджетном процессе и межбюджетных отношениях в Чугуевском муниципальном районе»;</w:t>
      </w:r>
    </w:p>
    <w:p w:rsidR="006C47F5" w:rsidRPr="00CF1C62" w:rsidRDefault="00E37092" w:rsidP="00E37092">
      <w:pPr>
        <w:spacing w:line="360" w:lineRule="auto"/>
        <w:ind w:firstLine="708"/>
        <w:jc w:val="both"/>
        <w:rPr>
          <w:sz w:val="26"/>
          <w:szCs w:val="26"/>
        </w:rPr>
      </w:pPr>
      <w:r>
        <w:rPr>
          <w:sz w:val="26"/>
          <w:szCs w:val="26"/>
        </w:rPr>
        <w:t xml:space="preserve">- </w:t>
      </w:r>
      <w:r w:rsidR="006C47F5" w:rsidRPr="00CF1C62">
        <w:rPr>
          <w:sz w:val="26"/>
          <w:szCs w:val="26"/>
        </w:rPr>
        <w:t>от 09</w:t>
      </w:r>
      <w:r>
        <w:rPr>
          <w:sz w:val="26"/>
          <w:szCs w:val="26"/>
        </w:rPr>
        <w:t xml:space="preserve"> июля </w:t>
      </w:r>
      <w:r w:rsidR="006C47F5" w:rsidRPr="00CF1C62">
        <w:rPr>
          <w:sz w:val="26"/>
          <w:szCs w:val="26"/>
        </w:rPr>
        <w:t xml:space="preserve">2012 года № 216-НПА «О внесении изменений в решение Думы Чугуевского муниципального района </w:t>
      </w:r>
      <w:r w:rsidRPr="00CF1C62">
        <w:rPr>
          <w:sz w:val="26"/>
          <w:szCs w:val="26"/>
        </w:rPr>
        <w:t>от 31</w:t>
      </w:r>
      <w:r>
        <w:rPr>
          <w:sz w:val="26"/>
          <w:szCs w:val="26"/>
        </w:rPr>
        <w:t xml:space="preserve"> июля </w:t>
      </w:r>
      <w:r w:rsidRPr="00CF1C62">
        <w:rPr>
          <w:sz w:val="26"/>
          <w:szCs w:val="26"/>
        </w:rPr>
        <w:t>2009</w:t>
      </w:r>
      <w:r>
        <w:rPr>
          <w:sz w:val="26"/>
          <w:szCs w:val="26"/>
        </w:rPr>
        <w:t xml:space="preserve"> года</w:t>
      </w:r>
      <w:r w:rsidRPr="00CF1C62">
        <w:rPr>
          <w:sz w:val="26"/>
          <w:szCs w:val="26"/>
        </w:rPr>
        <w:t xml:space="preserve"> </w:t>
      </w:r>
      <w:r w:rsidR="006C47F5" w:rsidRPr="00CF1C62">
        <w:rPr>
          <w:sz w:val="26"/>
          <w:szCs w:val="26"/>
        </w:rPr>
        <w:t>№</w:t>
      </w:r>
      <w:r>
        <w:rPr>
          <w:sz w:val="26"/>
          <w:szCs w:val="26"/>
        </w:rPr>
        <w:t xml:space="preserve"> </w:t>
      </w:r>
      <w:r w:rsidR="006C47F5" w:rsidRPr="00CF1C62">
        <w:rPr>
          <w:sz w:val="26"/>
          <w:szCs w:val="26"/>
        </w:rPr>
        <w:t>892-НПА «Положение о бюджетном устройстве, бюджетном процессе и межбюджетных отношениях в Чугуевском муниципальном районе»;</w:t>
      </w:r>
    </w:p>
    <w:p w:rsidR="006C47F5" w:rsidRPr="00CF1C62" w:rsidRDefault="00103024" w:rsidP="00103024">
      <w:pPr>
        <w:spacing w:line="360" w:lineRule="auto"/>
        <w:ind w:firstLine="708"/>
        <w:jc w:val="both"/>
        <w:rPr>
          <w:sz w:val="26"/>
          <w:szCs w:val="26"/>
        </w:rPr>
      </w:pPr>
      <w:r>
        <w:rPr>
          <w:sz w:val="26"/>
          <w:szCs w:val="26"/>
        </w:rPr>
        <w:lastRenderedPageBreak/>
        <w:t xml:space="preserve">- </w:t>
      </w:r>
      <w:r w:rsidR="006C47F5" w:rsidRPr="00CF1C62">
        <w:rPr>
          <w:sz w:val="26"/>
          <w:szCs w:val="26"/>
        </w:rPr>
        <w:t>от 05</w:t>
      </w:r>
      <w:r>
        <w:rPr>
          <w:sz w:val="26"/>
          <w:szCs w:val="26"/>
        </w:rPr>
        <w:t xml:space="preserve"> ноября </w:t>
      </w:r>
      <w:r w:rsidR="006C47F5" w:rsidRPr="00CF1C62">
        <w:rPr>
          <w:sz w:val="26"/>
          <w:szCs w:val="26"/>
        </w:rPr>
        <w:t>2015 года № 17-НПА «О внесении изменений в решение Думы Чугуевского муниципального района от 31</w:t>
      </w:r>
      <w:r>
        <w:rPr>
          <w:sz w:val="26"/>
          <w:szCs w:val="26"/>
        </w:rPr>
        <w:t xml:space="preserve"> июля </w:t>
      </w:r>
      <w:r w:rsidR="006C47F5" w:rsidRPr="00CF1C62">
        <w:rPr>
          <w:sz w:val="26"/>
          <w:szCs w:val="26"/>
        </w:rPr>
        <w:t>2009</w:t>
      </w:r>
      <w:r>
        <w:rPr>
          <w:sz w:val="26"/>
          <w:szCs w:val="26"/>
        </w:rPr>
        <w:t xml:space="preserve"> года</w:t>
      </w:r>
      <w:r w:rsidR="006C47F5" w:rsidRPr="00CF1C62">
        <w:rPr>
          <w:sz w:val="26"/>
          <w:szCs w:val="26"/>
        </w:rPr>
        <w:t xml:space="preserve"> №892-НПА «Положение о бюджетном устройстве, бюджетном процессе и межбюджетных отношениях в Чугуевском муниципальном районе»;</w:t>
      </w:r>
    </w:p>
    <w:p w:rsidR="006C47F5" w:rsidRPr="00CF1C62" w:rsidRDefault="006A5404" w:rsidP="00103024">
      <w:pPr>
        <w:spacing w:line="360" w:lineRule="auto"/>
        <w:ind w:firstLine="708"/>
        <w:jc w:val="both"/>
        <w:rPr>
          <w:sz w:val="26"/>
          <w:szCs w:val="26"/>
        </w:rPr>
      </w:pPr>
      <w:r>
        <w:rPr>
          <w:sz w:val="26"/>
          <w:szCs w:val="26"/>
        </w:rPr>
        <w:t xml:space="preserve">- </w:t>
      </w:r>
      <w:r w:rsidR="006C47F5" w:rsidRPr="00CF1C62">
        <w:rPr>
          <w:sz w:val="26"/>
          <w:szCs w:val="26"/>
        </w:rPr>
        <w:t>от 31</w:t>
      </w:r>
      <w:r w:rsidR="00103024">
        <w:rPr>
          <w:sz w:val="26"/>
          <w:szCs w:val="26"/>
        </w:rPr>
        <w:t xml:space="preserve"> октября </w:t>
      </w:r>
      <w:r w:rsidR="006C47F5" w:rsidRPr="00CF1C62">
        <w:rPr>
          <w:sz w:val="26"/>
          <w:szCs w:val="26"/>
        </w:rPr>
        <w:t>2017 года №</w:t>
      </w:r>
      <w:r w:rsidR="008940A4">
        <w:rPr>
          <w:sz w:val="26"/>
          <w:szCs w:val="26"/>
        </w:rPr>
        <w:t xml:space="preserve"> </w:t>
      </w:r>
      <w:r w:rsidR="006C47F5" w:rsidRPr="00CF1C62">
        <w:rPr>
          <w:sz w:val="26"/>
          <w:szCs w:val="26"/>
        </w:rPr>
        <w:t xml:space="preserve">249-НПА «О внесении изменений в решение Думы Чугуевского муниципального района </w:t>
      </w:r>
      <w:r w:rsidR="003049D6" w:rsidRPr="00CF1C62">
        <w:rPr>
          <w:sz w:val="26"/>
          <w:szCs w:val="26"/>
        </w:rPr>
        <w:t>от 31</w:t>
      </w:r>
      <w:r w:rsidR="003049D6">
        <w:rPr>
          <w:sz w:val="26"/>
          <w:szCs w:val="26"/>
        </w:rPr>
        <w:t xml:space="preserve"> июля </w:t>
      </w:r>
      <w:r w:rsidR="003049D6" w:rsidRPr="00CF1C62">
        <w:rPr>
          <w:sz w:val="26"/>
          <w:szCs w:val="26"/>
        </w:rPr>
        <w:t>2009</w:t>
      </w:r>
      <w:r w:rsidR="003049D6">
        <w:rPr>
          <w:sz w:val="26"/>
          <w:szCs w:val="26"/>
        </w:rPr>
        <w:t xml:space="preserve"> года</w:t>
      </w:r>
      <w:r w:rsidR="003049D6" w:rsidRPr="00CF1C62">
        <w:rPr>
          <w:sz w:val="26"/>
          <w:szCs w:val="26"/>
        </w:rPr>
        <w:t xml:space="preserve"> </w:t>
      </w:r>
      <w:r w:rsidR="006C47F5" w:rsidRPr="00CF1C62">
        <w:rPr>
          <w:sz w:val="26"/>
          <w:szCs w:val="26"/>
        </w:rPr>
        <w:t>№ 892-НПА «Положение о бюджетном устройстве, бюджетном процессе и межбюджетных отношениях в Чугуевском муниципальном районе»;</w:t>
      </w:r>
    </w:p>
    <w:p w:rsidR="006C47F5" w:rsidRPr="00CF1C62" w:rsidRDefault="008940A4" w:rsidP="008940A4">
      <w:pPr>
        <w:spacing w:line="360" w:lineRule="auto"/>
        <w:ind w:firstLine="708"/>
        <w:jc w:val="both"/>
        <w:rPr>
          <w:sz w:val="26"/>
          <w:szCs w:val="26"/>
        </w:rPr>
      </w:pPr>
      <w:r>
        <w:rPr>
          <w:sz w:val="26"/>
          <w:szCs w:val="26"/>
        </w:rPr>
        <w:t xml:space="preserve">- от </w:t>
      </w:r>
      <w:r w:rsidR="006C47F5" w:rsidRPr="00CF1C62">
        <w:rPr>
          <w:sz w:val="26"/>
          <w:szCs w:val="26"/>
        </w:rPr>
        <w:t>31</w:t>
      </w:r>
      <w:r>
        <w:rPr>
          <w:sz w:val="26"/>
          <w:szCs w:val="26"/>
        </w:rPr>
        <w:t xml:space="preserve"> июля </w:t>
      </w:r>
      <w:r w:rsidR="006C47F5" w:rsidRPr="00CF1C62">
        <w:rPr>
          <w:sz w:val="26"/>
          <w:szCs w:val="26"/>
        </w:rPr>
        <w:t>2018 года №</w:t>
      </w:r>
      <w:r>
        <w:rPr>
          <w:sz w:val="26"/>
          <w:szCs w:val="26"/>
        </w:rPr>
        <w:t xml:space="preserve"> </w:t>
      </w:r>
      <w:r w:rsidR="006C47F5" w:rsidRPr="00CF1C62">
        <w:rPr>
          <w:sz w:val="26"/>
          <w:szCs w:val="26"/>
        </w:rPr>
        <w:t>362-НПА «О внесении изменений в решение Думы Чугуевского муниципального района от 31</w:t>
      </w:r>
      <w:r>
        <w:rPr>
          <w:sz w:val="26"/>
          <w:szCs w:val="26"/>
        </w:rPr>
        <w:t xml:space="preserve"> июля </w:t>
      </w:r>
      <w:r w:rsidR="006C47F5" w:rsidRPr="00CF1C62">
        <w:rPr>
          <w:sz w:val="26"/>
          <w:szCs w:val="26"/>
        </w:rPr>
        <w:t>2009</w:t>
      </w:r>
      <w:r>
        <w:rPr>
          <w:sz w:val="26"/>
          <w:szCs w:val="26"/>
        </w:rPr>
        <w:t xml:space="preserve"> года</w:t>
      </w:r>
      <w:r w:rsidR="006C47F5" w:rsidRPr="00CF1C62">
        <w:rPr>
          <w:sz w:val="26"/>
          <w:szCs w:val="26"/>
        </w:rPr>
        <w:t xml:space="preserve"> № 892-НПА «Положение о бюджетном устройстве, бюджетном процессе и межбюджетных отношениях в Чугуевском муниципальном районе».</w:t>
      </w:r>
    </w:p>
    <w:p w:rsidR="006C47F5" w:rsidRPr="00CF1C62" w:rsidRDefault="006C47F5" w:rsidP="008940A4">
      <w:pPr>
        <w:spacing w:line="360" w:lineRule="auto"/>
        <w:ind w:firstLine="708"/>
        <w:jc w:val="both"/>
        <w:rPr>
          <w:sz w:val="26"/>
          <w:szCs w:val="26"/>
        </w:rPr>
      </w:pPr>
      <w:r w:rsidRPr="00CF1C62">
        <w:rPr>
          <w:sz w:val="26"/>
          <w:szCs w:val="26"/>
        </w:rPr>
        <w:t>2.2. Решение муниципального комитета Кокшаровского сельского поселения:</w:t>
      </w:r>
    </w:p>
    <w:p w:rsidR="006C47F5" w:rsidRPr="00CF1C62" w:rsidRDefault="008940A4" w:rsidP="008940A4">
      <w:pPr>
        <w:spacing w:line="360" w:lineRule="auto"/>
        <w:ind w:firstLine="708"/>
        <w:jc w:val="both"/>
        <w:rPr>
          <w:sz w:val="26"/>
          <w:szCs w:val="26"/>
        </w:rPr>
      </w:pPr>
      <w:r>
        <w:rPr>
          <w:sz w:val="26"/>
          <w:szCs w:val="26"/>
        </w:rPr>
        <w:t xml:space="preserve">- </w:t>
      </w:r>
      <w:r w:rsidR="006C47F5" w:rsidRPr="00CF1C62">
        <w:rPr>
          <w:sz w:val="26"/>
          <w:szCs w:val="26"/>
        </w:rPr>
        <w:t>от 27</w:t>
      </w:r>
      <w:r>
        <w:rPr>
          <w:sz w:val="26"/>
          <w:szCs w:val="26"/>
        </w:rPr>
        <w:t xml:space="preserve"> декабря </w:t>
      </w:r>
      <w:r w:rsidR="006C47F5" w:rsidRPr="00CF1C62">
        <w:rPr>
          <w:sz w:val="26"/>
          <w:szCs w:val="26"/>
        </w:rPr>
        <w:t>2018 года № 12-НПА «Об утверждении Положения о бюджетном устройстве, бюджетном процессе и межбюджетных отношениях в Кокшаровском сельском поселении».</w:t>
      </w:r>
    </w:p>
    <w:p w:rsidR="006C47F5" w:rsidRPr="00CF1C62" w:rsidRDefault="006C47F5" w:rsidP="008940A4">
      <w:pPr>
        <w:spacing w:line="360" w:lineRule="auto"/>
        <w:ind w:firstLine="708"/>
        <w:jc w:val="both"/>
        <w:rPr>
          <w:sz w:val="26"/>
          <w:szCs w:val="26"/>
        </w:rPr>
      </w:pPr>
      <w:r w:rsidRPr="00CF1C62">
        <w:rPr>
          <w:sz w:val="26"/>
          <w:szCs w:val="26"/>
        </w:rPr>
        <w:t>2.3. Решения муниципального комитета Чугуевского сельского поселения:</w:t>
      </w:r>
    </w:p>
    <w:p w:rsidR="006C47F5" w:rsidRPr="00CF1C62" w:rsidRDefault="008940A4" w:rsidP="008940A4">
      <w:pPr>
        <w:spacing w:line="360" w:lineRule="auto"/>
        <w:ind w:firstLine="708"/>
        <w:jc w:val="both"/>
        <w:rPr>
          <w:sz w:val="26"/>
          <w:szCs w:val="26"/>
        </w:rPr>
      </w:pPr>
      <w:r>
        <w:rPr>
          <w:sz w:val="26"/>
          <w:szCs w:val="26"/>
        </w:rPr>
        <w:t xml:space="preserve">- </w:t>
      </w:r>
      <w:r w:rsidR="006C47F5" w:rsidRPr="00CF1C62">
        <w:rPr>
          <w:sz w:val="26"/>
          <w:szCs w:val="26"/>
        </w:rPr>
        <w:t>от 09</w:t>
      </w:r>
      <w:r>
        <w:rPr>
          <w:sz w:val="26"/>
          <w:szCs w:val="26"/>
        </w:rPr>
        <w:t xml:space="preserve"> ноября </w:t>
      </w:r>
      <w:r w:rsidR="006C47F5" w:rsidRPr="00CF1C62">
        <w:rPr>
          <w:sz w:val="26"/>
          <w:szCs w:val="26"/>
        </w:rPr>
        <w:t>2010 года № 5 «Об утверждении Положения о бюджетном устройстве, бюджетном процессе и межбюджетных отношениях в Чугуевском сельском поселении»;</w:t>
      </w:r>
    </w:p>
    <w:p w:rsidR="006C47F5" w:rsidRPr="00CF1C62" w:rsidRDefault="008940A4" w:rsidP="008940A4">
      <w:pPr>
        <w:spacing w:line="360" w:lineRule="auto"/>
        <w:ind w:firstLine="708"/>
        <w:jc w:val="both"/>
        <w:rPr>
          <w:sz w:val="26"/>
          <w:szCs w:val="26"/>
        </w:rPr>
      </w:pPr>
      <w:r>
        <w:rPr>
          <w:sz w:val="26"/>
          <w:szCs w:val="26"/>
        </w:rPr>
        <w:t xml:space="preserve">- </w:t>
      </w:r>
      <w:r w:rsidR="006C47F5" w:rsidRPr="00CF1C62">
        <w:rPr>
          <w:sz w:val="26"/>
          <w:szCs w:val="26"/>
        </w:rPr>
        <w:t>от 28</w:t>
      </w:r>
      <w:r>
        <w:rPr>
          <w:sz w:val="26"/>
          <w:szCs w:val="26"/>
        </w:rPr>
        <w:t xml:space="preserve"> сентября </w:t>
      </w:r>
      <w:r w:rsidR="006C47F5" w:rsidRPr="00CF1C62">
        <w:rPr>
          <w:sz w:val="26"/>
          <w:szCs w:val="26"/>
        </w:rPr>
        <w:t>2012 года № 192-НПА «О внесении изменений в решение муниципального комитета Чугуевского сельского поселения от 09</w:t>
      </w:r>
      <w:r>
        <w:rPr>
          <w:sz w:val="26"/>
          <w:szCs w:val="26"/>
        </w:rPr>
        <w:t xml:space="preserve"> ноября </w:t>
      </w:r>
      <w:r w:rsidR="006C47F5" w:rsidRPr="00CF1C62">
        <w:rPr>
          <w:sz w:val="26"/>
          <w:szCs w:val="26"/>
        </w:rPr>
        <w:t>2010 года № 5 «Об утверждении Положения о бюджетном устройстве, бюджетном процессе и межбюджетных отношениях в Чугуевском сельском поселении»;</w:t>
      </w:r>
    </w:p>
    <w:p w:rsidR="006C47F5" w:rsidRPr="00CF1C62" w:rsidRDefault="008940A4" w:rsidP="008940A4">
      <w:pPr>
        <w:spacing w:line="360" w:lineRule="auto"/>
        <w:ind w:firstLine="708"/>
        <w:jc w:val="both"/>
        <w:rPr>
          <w:sz w:val="26"/>
          <w:szCs w:val="26"/>
        </w:rPr>
      </w:pPr>
      <w:r>
        <w:rPr>
          <w:sz w:val="26"/>
          <w:szCs w:val="26"/>
        </w:rPr>
        <w:t xml:space="preserve">- </w:t>
      </w:r>
      <w:r w:rsidR="006C47F5" w:rsidRPr="00CF1C62">
        <w:rPr>
          <w:sz w:val="26"/>
          <w:szCs w:val="26"/>
        </w:rPr>
        <w:t>от 18</w:t>
      </w:r>
      <w:r>
        <w:rPr>
          <w:sz w:val="26"/>
          <w:szCs w:val="26"/>
        </w:rPr>
        <w:t xml:space="preserve"> декабря </w:t>
      </w:r>
      <w:r w:rsidR="006C47F5" w:rsidRPr="00CF1C62">
        <w:rPr>
          <w:sz w:val="26"/>
          <w:szCs w:val="26"/>
        </w:rPr>
        <w:t>2015 года № 18-НПА «О внесении изменений в решение муниципального комитета Чугуевского сельского поселения от 09</w:t>
      </w:r>
      <w:r w:rsidRPr="008940A4">
        <w:rPr>
          <w:sz w:val="26"/>
          <w:szCs w:val="26"/>
        </w:rPr>
        <w:t xml:space="preserve"> </w:t>
      </w:r>
      <w:r>
        <w:rPr>
          <w:sz w:val="26"/>
          <w:szCs w:val="26"/>
        </w:rPr>
        <w:t xml:space="preserve">ноября </w:t>
      </w:r>
      <w:r w:rsidR="006C47F5" w:rsidRPr="00CF1C62">
        <w:rPr>
          <w:sz w:val="26"/>
          <w:szCs w:val="26"/>
        </w:rPr>
        <w:t>2010 года № 5 «Об утверждении Положения о бюджетном устройстве, бюджетном процессе и межбюджетных отношениях в Чугуевском сельском поселении»;</w:t>
      </w:r>
    </w:p>
    <w:p w:rsidR="006C47F5" w:rsidRPr="00CF1C62" w:rsidRDefault="008940A4" w:rsidP="008940A4">
      <w:pPr>
        <w:spacing w:line="360" w:lineRule="auto"/>
        <w:ind w:firstLine="708"/>
        <w:jc w:val="both"/>
        <w:rPr>
          <w:sz w:val="26"/>
          <w:szCs w:val="26"/>
        </w:rPr>
      </w:pPr>
      <w:r>
        <w:rPr>
          <w:sz w:val="26"/>
          <w:szCs w:val="26"/>
        </w:rPr>
        <w:t xml:space="preserve">- </w:t>
      </w:r>
      <w:r w:rsidR="006C47F5" w:rsidRPr="00CF1C62">
        <w:rPr>
          <w:sz w:val="26"/>
          <w:szCs w:val="26"/>
        </w:rPr>
        <w:t>от 28</w:t>
      </w:r>
      <w:r>
        <w:rPr>
          <w:sz w:val="26"/>
          <w:szCs w:val="26"/>
        </w:rPr>
        <w:t xml:space="preserve"> апреля </w:t>
      </w:r>
      <w:r w:rsidR="006C47F5" w:rsidRPr="00CF1C62">
        <w:rPr>
          <w:sz w:val="26"/>
          <w:szCs w:val="26"/>
        </w:rPr>
        <w:t>2017 года № 79-НПА «О внесении изменений в решение муниципального комитета Чугуевского сельского поселения от 09</w:t>
      </w:r>
      <w:r w:rsidRPr="008940A4">
        <w:rPr>
          <w:sz w:val="26"/>
          <w:szCs w:val="26"/>
        </w:rPr>
        <w:t xml:space="preserve"> </w:t>
      </w:r>
      <w:r>
        <w:rPr>
          <w:sz w:val="26"/>
          <w:szCs w:val="26"/>
        </w:rPr>
        <w:t xml:space="preserve">ноября </w:t>
      </w:r>
      <w:r w:rsidR="006C47F5" w:rsidRPr="00CF1C62">
        <w:rPr>
          <w:sz w:val="26"/>
          <w:szCs w:val="26"/>
        </w:rPr>
        <w:t xml:space="preserve">2010 года </w:t>
      </w:r>
      <w:r w:rsidR="006C47F5" w:rsidRPr="00CF1C62">
        <w:rPr>
          <w:sz w:val="26"/>
          <w:szCs w:val="26"/>
        </w:rPr>
        <w:lastRenderedPageBreak/>
        <w:t>№ 5 «Об утверждении Положения о бюджетном устройстве, бюджетном процессе и межбюджетных отношениях в Чугуевском сельском поселении»;</w:t>
      </w:r>
    </w:p>
    <w:p w:rsidR="006C47F5" w:rsidRPr="00CF1C62" w:rsidRDefault="006C47F5" w:rsidP="008940A4">
      <w:pPr>
        <w:spacing w:line="360" w:lineRule="auto"/>
        <w:ind w:firstLine="708"/>
        <w:jc w:val="both"/>
        <w:rPr>
          <w:sz w:val="26"/>
          <w:szCs w:val="26"/>
        </w:rPr>
      </w:pPr>
      <w:r w:rsidRPr="00CF1C62">
        <w:rPr>
          <w:sz w:val="26"/>
          <w:szCs w:val="26"/>
        </w:rPr>
        <w:t>от 26</w:t>
      </w:r>
      <w:r w:rsidR="008940A4">
        <w:rPr>
          <w:sz w:val="26"/>
          <w:szCs w:val="26"/>
        </w:rPr>
        <w:t xml:space="preserve"> июля </w:t>
      </w:r>
      <w:r w:rsidRPr="00CF1C62">
        <w:rPr>
          <w:sz w:val="26"/>
          <w:szCs w:val="26"/>
        </w:rPr>
        <w:t>2018 года № 138-НПА «О внесении изменений в решение муниципального комитета Чугуевского сельского поселения от 09</w:t>
      </w:r>
      <w:r w:rsidR="008940A4" w:rsidRPr="008940A4">
        <w:rPr>
          <w:sz w:val="26"/>
          <w:szCs w:val="26"/>
        </w:rPr>
        <w:t xml:space="preserve"> </w:t>
      </w:r>
      <w:r w:rsidR="008940A4">
        <w:rPr>
          <w:sz w:val="26"/>
          <w:szCs w:val="26"/>
        </w:rPr>
        <w:t xml:space="preserve">ноября </w:t>
      </w:r>
      <w:r w:rsidRPr="00CF1C62">
        <w:rPr>
          <w:sz w:val="26"/>
          <w:szCs w:val="26"/>
        </w:rPr>
        <w:t>2010 года № 5 «Об утверждении Положения о бюджетном устройстве, бюджетном процессе и межбюджетных отношениях в Чугуевском сельском поселении».</w:t>
      </w:r>
    </w:p>
    <w:p w:rsidR="006C47F5" w:rsidRPr="00CF1C62" w:rsidRDefault="006C47F5" w:rsidP="00BE60ED">
      <w:pPr>
        <w:spacing w:line="360" w:lineRule="auto"/>
        <w:ind w:firstLine="708"/>
        <w:jc w:val="both"/>
        <w:rPr>
          <w:sz w:val="26"/>
          <w:szCs w:val="26"/>
        </w:rPr>
      </w:pPr>
      <w:r w:rsidRPr="00CF1C62">
        <w:rPr>
          <w:sz w:val="26"/>
          <w:szCs w:val="26"/>
        </w:rPr>
        <w:t>2.4. Решение муниципального комитета Шумненского сельского поселения:</w:t>
      </w:r>
    </w:p>
    <w:p w:rsidR="006C47F5" w:rsidRPr="00CF1C62" w:rsidRDefault="006C47F5" w:rsidP="00CF1C62">
      <w:pPr>
        <w:spacing w:line="360" w:lineRule="auto"/>
        <w:jc w:val="both"/>
        <w:rPr>
          <w:sz w:val="26"/>
          <w:szCs w:val="26"/>
        </w:rPr>
      </w:pPr>
      <w:r w:rsidRPr="00CF1C62">
        <w:rPr>
          <w:sz w:val="26"/>
          <w:szCs w:val="26"/>
        </w:rPr>
        <w:t>от 29</w:t>
      </w:r>
      <w:r w:rsidR="00BE60ED">
        <w:rPr>
          <w:sz w:val="26"/>
          <w:szCs w:val="26"/>
        </w:rPr>
        <w:t xml:space="preserve"> сентября </w:t>
      </w:r>
      <w:r w:rsidRPr="00CF1C62">
        <w:rPr>
          <w:sz w:val="26"/>
          <w:szCs w:val="26"/>
        </w:rPr>
        <w:t>2018 года № 73-НПА «Об утверждении Положения о бюджетном устройстве, бюджетном процессе и межбюджетных отношениях в Шумненском сельском поселении».</w:t>
      </w:r>
    </w:p>
    <w:p w:rsidR="00014DE5" w:rsidRDefault="00014DE5" w:rsidP="00014DE5">
      <w:pPr>
        <w:spacing w:line="360" w:lineRule="auto"/>
        <w:ind w:firstLine="708"/>
        <w:jc w:val="both"/>
        <w:rPr>
          <w:b/>
          <w:sz w:val="26"/>
          <w:szCs w:val="26"/>
        </w:rPr>
      </w:pPr>
    </w:p>
    <w:p w:rsidR="006C47F5" w:rsidRPr="00014DE5" w:rsidRDefault="006C47F5" w:rsidP="00014DE5">
      <w:pPr>
        <w:spacing w:line="360" w:lineRule="auto"/>
        <w:ind w:firstLine="708"/>
        <w:jc w:val="both"/>
        <w:rPr>
          <w:b/>
          <w:sz w:val="26"/>
          <w:szCs w:val="26"/>
        </w:rPr>
      </w:pPr>
      <w:r w:rsidRPr="00014DE5">
        <w:rPr>
          <w:b/>
          <w:sz w:val="26"/>
          <w:szCs w:val="26"/>
        </w:rPr>
        <w:t>Статья 3.</w:t>
      </w:r>
    </w:p>
    <w:p w:rsidR="006C47F5" w:rsidRPr="00CF1C62" w:rsidRDefault="006C47F5" w:rsidP="00014DE5">
      <w:pPr>
        <w:spacing w:line="360" w:lineRule="auto"/>
        <w:ind w:firstLine="708"/>
        <w:jc w:val="both"/>
        <w:rPr>
          <w:sz w:val="26"/>
          <w:szCs w:val="26"/>
        </w:rPr>
      </w:pPr>
      <w:r w:rsidRPr="00CF1C62">
        <w:rPr>
          <w:sz w:val="26"/>
          <w:szCs w:val="26"/>
        </w:rPr>
        <w:t>Настоящее решение вступает в силу со дня его официально</w:t>
      </w:r>
      <w:r w:rsidR="000D01D7">
        <w:rPr>
          <w:sz w:val="26"/>
          <w:szCs w:val="26"/>
        </w:rPr>
        <w:t>го</w:t>
      </w:r>
      <w:r w:rsidRPr="00CF1C62">
        <w:rPr>
          <w:sz w:val="26"/>
          <w:szCs w:val="26"/>
        </w:rPr>
        <w:t xml:space="preserve"> опубликовани</w:t>
      </w:r>
      <w:r w:rsidR="000D01D7">
        <w:rPr>
          <w:sz w:val="26"/>
          <w:szCs w:val="26"/>
        </w:rPr>
        <w:t>я</w:t>
      </w:r>
      <w:r w:rsidRPr="00CF1C62">
        <w:rPr>
          <w:sz w:val="26"/>
          <w:szCs w:val="26"/>
        </w:rPr>
        <w:t>.</w:t>
      </w:r>
    </w:p>
    <w:p w:rsidR="006C47F5" w:rsidRPr="00CF1C62" w:rsidRDefault="006C47F5" w:rsidP="00CF1C62">
      <w:pPr>
        <w:spacing w:line="360" w:lineRule="auto"/>
        <w:jc w:val="both"/>
        <w:rPr>
          <w:sz w:val="26"/>
          <w:szCs w:val="26"/>
        </w:rPr>
      </w:pPr>
    </w:p>
    <w:p w:rsidR="006C47F5" w:rsidRPr="00CF1C62" w:rsidRDefault="006C47F5" w:rsidP="00CF1C62">
      <w:pPr>
        <w:spacing w:line="360" w:lineRule="auto"/>
        <w:jc w:val="both"/>
        <w:rPr>
          <w:sz w:val="26"/>
          <w:szCs w:val="26"/>
        </w:rPr>
      </w:pPr>
    </w:p>
    <w:p w:rsidR="006C47F5" w:rsidRPr="00CF1C62" w:rsidRDefault="006C47F5" w:rsidP="00014DE5">
      <w:pPr>
        <w:jc w:val="both"/>
        <w:rPr>
          <w:sz w:val="26"/>
          <w:szCs w:val="26"/>
        </w:rPr>
      </w:pPr>
    </w:p>
    <w:p w:rsidR="006C47F5" w:rsidRPr="00CF1C62" w:rsidRDefault="006C47F5" w:rsidP="00014DE5">
      <w:pPr>
        <w:jc w:val="both"/>
        <w:rPr>
          <w:sz w:val="26"/>
          <w:szCs w:val="26"/>
        </w:rPr>
      </w:pPr>
      <w:r w:rsidRPr="00CF1C62">
        <w:rPr>
          <w:sz w:val="26"/>
          <w:szCs w:val="26"/>
        </w:rPr>
        <w:t xml:space="preserve">Глава Чугуевского </w:t>
      </w:r>
    </w:p>
    <w:p w:rsidR="006C47F5" w:rsidRPr="00CF1C62" w:rsidRDefault="006C47F5" w:rsidP="00014DE5">
      <w:pPr>
        <w:jc w:val="both"/>
        <w:rPr>
          <w:sz w:val="26"/>
          <w:szCs w:val="26"/>
        </w:rPr>
      </w:pPr>
      <w:r w:rsidRPr="00CF1C62">
        <w:rPr>
          <w:sz w:val="26"/>
          <w:szCs w:val="26"/>
        </w:rPr>
        <w:t>муниципального округа</w:t>
      </w:r>
      <w:r w:rsidRPr="00CF1C62">
        <w:rPr>
          <w:sz w:val="26"/>
          <w:szCs w:val="26"/>
        </w:rPr>
        <w:tab/>
      </w:r>
      <w:r w:rsidRPr="00CF1C62">
        <w:rPr>
          <w:sz w:val="26"/>
          <w:szCs w:val="26"/>
        </w:rPr>
        <w:tab/>
      </w:r>
      <w:r w:rsidRPr="00CF1C62">
        <w:rPr>
          <w:sz w:val="26"/>
          <w:szCs w:val="26"/>
        </w:rPr>
        <w:tab/>
      </w:r>
      <w:r w:rsidRPr="00CF1C62">
        <w:rPr>
          <w:sz w:val="26"/>
          <w:szCs w:val="26"/>
        </w:rPr>
        <w:tab/>
      </w:r>
      <w:r w:rsidRPr="00CF1C62">
        <w:rPr>
          <w:sz w:val="26"/>
          <w:szCs w:val="26"/>
        </w:rPr>
        <w:tab/>
      </w:r>
      <w:r w:rsidRPr="00CF1C62">
        <w:rPr>
          <w:sz w:val="26"/>
          <w:szCs w:val="26"/>
        </w:rPr>
        <w:tab/>
      </w:r>
      <w:r w:rsidRPr="00CF1C62">
        <w:rPr>
          <w:sz w:val="26"/>
          <w:szCs w:val="26"/>
        </w:rPr>
        <w:tab/>
      </w:r>
      <w:r w:rsidR="00014DE5">
        <w:rPr>
          <w:sz w:val="26"/>
          <w:szCs w:val="26"/>
        </w:rPr>
        <w:tab/>
      </w:r>
      <w:r w:rsidRPr="00CF1C62">
        <w:rPr>
          <w:sz w:val="26"/>
          <w:szCs w:val="26"/>
        </w:rPr>
        <w:t>Р.Ю. Деменев</w:t>
      </w:r>
    </w:p>
    <w:p w:rsidR="00ED5EB6" w:rsidRDefault="00663FB6" w:rsidP="00014DE5">
      <w:pPr>
        <w:jc w:val="both"/>
        <w:rPr>
          <w:sz w:val="26"/>
          <w:szCs w:val="26"/>
        </w:rPr>
      </w:pPr>
    </w:p>
    <w:p w:rsidR="00D570BD" w:rsidRDefault="00D570BD" w:rsidP="00D570BD">
      <w:pPr>
        <w:jc w:val="both"/>
        <w:rPr>
          <w:b/>
          <w:sz w:val="26"/>
          <w:szCs w:val="26"/>
          <w:u w:val="single"/>
        </w:rPr>
      </w:pPr>
      <w:r>
        <w:rPr>
          <w:b/>
          <w:sz w:val="26"/>
          <w:szCs w:val="26"/>
          <w:u w:val="single"/>
        </w:rPr>
        <w:t>«29» сентября 2020 г.</w:t>
      </w:r>
    </w:p>
    <w:p w:rsidR="00D570BD" w:rsidRPr="00BF4C76" w:rsidRDefault="00D570BD" w:rsidP="00D570BD">
      <w:pPr>
        <w:jc w:val="both"/>
        <w:rPr>
          <w:b/>
          <w:sz w:val="26"/>
          <w:szCs w:val="26"/>
          <w:u w:val="single"/>
        </w:rPr>
      </w:pPr>
      <w:r>
        <w:rPr>
          <w:b/>
          <w:sz w:val="26"/>
          <w:szCs w:val="26"/>
          <w:u w:val="single"/>
        </w:rPr>
        <w:t xml:space="preserve">№ 98 – НПА </w:t>
      </w:r>
    </w:p>
    <w:p w:rsidR="00D570BD" w:rsidRDefault="00D570BD" w:rsidP="00D570BD">
      <w:pPr>
        <w:jc w:val="both"/>
      </w:pPr>
    </w:p>
    <w:p w:rsidR="00E37092" w:rsidRDefault="00E37092" w:rsidP="006C47F5">
      <w:pPr>
        <w:jc w:val="both"/>
        <w:rPr>
          <w:sz w:val="26"/>
          <w:szCs w:val="26"/>
        </w:rPr>
      </w:pPr>
    </w:p>
    <w:p w:rsidR="00E37092" w:rsidRDefault="00E37092" w:rsidP="006C47F5">
      <w:pPr>
        <w:jc w:val="both"/>
        <w:rPr>
          <w:sz w:val="26"/>
          <w:szCs w:val="26"/>
        </w:rPr>
      </w:pPr>
    </w:p>
    <w:p w:rsidR="00E37092" w:rsidRDefault="00E37092" w:rsidP="006C47F5">
      <w:pPr>
        <w:jc w:val="both"/>
        <w:rPr>
          <w:sz w:val="26"/>
          <w:szCs w:val="26"/>
        </w:rPr>
      </w:pPr>
    </w:p>
    <w:p w:rsidR="00E37092" w:rsidRDefault="00E37092" w:rsidP="006C47F5">
      <w:pPr>
        <w:jc w:val="both"/>
        <w:rPr>
          <w:sz w:val="26"/>
          <w:szCs w:val="26"/>
        </w:rPr>
      </w:pPr>
    </w:p>
    <w:p w:rsidR="00E37092" w:rsidRDefault="00E37092" w:rsidP="006C47F5">
      <w:pPr>
        <w:jc w:val="both"/>
        <w:rPr>
          <w:sz w:val="26"/>
          <w:szCs w:val="26"/>
        </w:rPr>
      </w:pPr>
    </w:p>
    <w:p w:rsidR="00E37092" w:rsidRDefault="00E37092" w:rsidP="006C47F5">
      <w:pPr>
        <w:jc w:val="both"/>
        <w:rPr>
          <w:sz w:val="26"/>
          <w:szCs w:val="26"/>
        </w:rPr>
      </w:pPr>
    </w:p>
    <w:p w:rsidR="00E37092" w:rsidRDefault="00E37092" w:rsidP="006C47F5">
      <w:pPr>
        <w:jc w:val="both"/>
        <w:rPr>
          <w:sz w:val="26"/>
          <w:szCs w:val="26"/>
        </w:rPr>
      </w:pPr>
    </w:p>
    <w:p w:rsidR="00E37092" w:rsidRDefault="00E37092" w:rsidP="006C47F5">
      <w:pPr>
        <w:jc w:val="both"/>
        <w:rPr>
          <w:sz w:val="26"/>
          <w:szCs w:val="26"/>
        </w:rPr>
      </w:pPr>
    </w:p>
    <w:p w:rsidR="00E37092" w:rsidRDefault="00E37092" w:rsidP="006C47F5">
      <w:pPr>
        <w:jc w:val="both"/>
        <w:rPr>
          <w:sz w:val="26"/>
          <w:szCs w:val="26"/>
        </w:rPr>
      </w:pPr>
    </w:p>
    <w:p w:rsidR="00E37092" w:rsidRDefault="00E37092" w:rsidP="006C47F5">
      <w:pPr>
        <w:jc w:val="both"/>
        <w:rPr>
          <w:sz w:val="26"/>
          <w:szCs w:val="26"/>
        </w:rPr>
      </w:pPr>
    </w:p>
    <w:p w:rsidR="00E37092" w:rsidRDefault="00E37092" w:rsidP="006C47F5">
      <w:pPr>
        <w:jc w:val="both"/>
        <w:rPr>
          <w:sz w:val="26"/>
          <w:szCs w:val="26"/>
        </w:rPr>
      </w:pPr>
    </w:p>
    <w:p w:rsidR="00E37092" w:rsidRDefault="00E37092" w:rsidP="006C47F5">
      <w:pPr>
        <w:jc w:val="both"/>
        <w:rPr>
          <w:sz w:val="26"/>
          <w:szCs w:val="26"/>
        </w:rPr>
      </w:pPr>
    </w:p>
    <w:p w:rsidR="00E37092" w:rsidRDefault="00E37092" w:rsidP="006C47F5">
      <w:pPr>
        <w:jc w:val="both"/>
        <w:rPr>
          <w:sz w:val="26"/>
          <w:szCs w:val="26"/>
        </w:rPr>
      </w:pPr>
    </w:p>
    <w:p w:rsidR="00E37092" w:rsidRDefault="00E37092" w:rsidP="006C47F5">
      <w:pPr>
        <w:jc w:val="both"/>
        <w:rPr>
          <w:sz w:val="26"/>
          <w:szCs w:val="26"/>
        </w:rPr>
      </w:pPr>
    </w:p>
    <w:p w:rsidR="00E37092" w:rsidRDefault="00E37092" w:rsidP="006C47F5">
      <w:pPr>
        <w:jc w:val="both"/>
        <w:rPr>
          <w:sz w:val="26"/>
          <w:szCs w:val="26"/>
        </w:rPr>
      </w:pPr>
    </w:p>
    <w:p w:rsidR="00E37092" w:rsidRDefault="00E37092" w:rsidP="006C47F5">
      <w:pPr>
        <w:jc w:val="both"/>
        <w:rPr>
          <w:sz w:val="26"/>
          <w:szCs w:val="26"/>
        </w:rPr>
      </w:pPr>
    </w:p>
    <w:p w:rsidR="00E37092" w:rsidRDefault="00E37092" w:rsidP="006C47F5">
      <w:pPr>
        <w:jc w:val="both"/>
        <w:rPr>
          <w:sz w:val="26"/>
          <w:szCs w:val="26"/>
        </w:rPr>
      </w:pPr>
    </w:p>
    <w:p w:rsidR="00E37092" w:rsidRDefault="00FA0D71" w:rsidP="00FA0D71">
      <w:pPr>
        <w:jc w:val="right"/>
        <w:rPr>
          <w:sz w:val="26"/>
          <w:szCs w:val="26"/>
        </w:rPr>
      </w:pPr>
      <w:r>
        <w:rPr>
          <w:sz w:val="26"/>
          <w:szCs w:val="26"/>
        </w:rPr>
        <w:lastRenderedPageBreak/>
        <w:t>УТВЕРЖДЕН</w:t>
      </w:r>
      <w:r w:rsidR="007D620F">
        <w:rPr>
          <w:sz w:val="26"/>
          <w:szCs w:val="26"/>
        </w:rPr>
        <w:t>О</w:t>
      </w:r>
    </w:p>
    <w:p w:rsidR="00104A12" w:rsidRDefault="00FA0D71" w:rsidP="00FA0D71">
      <w:pPr>
        <w:jc w:val="right"/>
        <w:rPr>
          <w:sz w:val="26"/>
          <w:szCs w:val="26"/>
        </w:rPr>
      </w:pPr>
      <w:r>
        <w:rPr>
          <w:sz w:val="26"/>
          <w:szCs w:val="26"/>
        </w:rPr>
        <w:t xml:space="preserve">Решением Думы </w:t>
      </w:r>
    </w:p>
    <w:p w:rsidR="00FA0D71" w:rsidRDefault="00FA0D71" w:rsidP="00FA0D71">
      <w:pPr>
        <w:jc w:val="right"/>
        <w:rPr>
          <w:sz w:val="26"/>
          <w:szCs w:val="26"/>
        </w:rPr>
      </w:pPr>
      <w:r>
        <w:rPr>
          <w:sz w:val="26"/>
          <w:szCs w:val="26"/>
        </w:rPr>
        <w:t>Чугуевского муниципального округа</w:t>
      </w:r>
    </w:p>
    <w:p w:rsidR="00FA0D71" w:rsidRDefault="00104A12" w:rsidP="00FA0D71">
      <w:pPr>
        <w:jc w:val="right"/>
        <w:rPr>
          <w:sz w:val="26"/>
          <w:szCs w:val="26"/>
        </w:rPr>
      </w:pPr>
      <w:r>
        <w:rPr>
          <w:sz w:val="26"/>
          <w:szCs w:val="26"/>
        </w:rPr>
        <w:t>От</w:t>
      </w:r>
      <w:r w:rsidR="006A5071">
        <w:rPr>
          <w:sz w:val="26"/>
          <w:szCs w:val="26"/>
        </w:rPr>
        <w:t xml:space="preserve"> 29.09.2020г. </w:t>
      </w:r>
      <w:r>
        <w:rPr>
          <w:sz w:val="26"/>
          <w:szCs w:val="26"/>
        </w:rPr>
        <w:t>№</w:t>
      </w:r>
      <w:r w:rsidR="00721114">
        <w:rPr>
          <w:sz w:val="26"/>
          <w:szCs w:val="26"/>
        </w:rPr>
        <w:t xml:space="preserve"> 98</w:t>
      </w:r>
      <w:r>
        <w:rPr>
          <w:sz w:val="26"/>
          <w:szCs w:val="26"/>
        </w:rPr>
        <w:t>-НПА</w:t>
      </w:r>
      <w:r w:rsidR="00721114">
        <w:rPr>
          <w:sz w:val="26"/>
          <w:szCs w:val="26"/>
        </w:rPr>
        <w:t xml:space="preserve"> </w:t>
      </w:r>
    </w:p>
    <w:p w:rsidR="00E37092" w:rsidRPr="000772E7" w:rsidRDefault="00E37092" w:rsidP="00E37092">
      <w:pPr>
        <w:pStyle w:val="ConsPlusTitle"/>
        <w:widowControl/>
        <w:spacing w:line="276" w:lineRule="auto"/>
        <w:rPr>
          <w:rFonts w:ascii="Times New Roman" w:hAnsi="Times New Roman" w:cs="Times New Roman"/>
          <w:sz w:val="28"/>
          <w:szCs w:val="28"/>
        </w:rPr>
      </w:pPr>
    </w:p>
    <w:p w:rsidR="00E37092" w:rsidRPr="00104A12" w:rsidRDefault="00E37092" w:rsidP="00104A12">
      <w:pPr>
        <w:pStyle w:val="ConsPlusTitle"/>
        <w:widowControl/>
        <w:ind w:firstLine="709"/>
        <w:jc w:val="center"/>
        <w:rPr>
          <w:rFonts w:ascii="Times New Roman" w:hAnsi="Times New Roman" w:cs="Times New Roman"/>
          <w:sz w:val="26"/>
          <w:szCs w:val="26"/>
        </w:rPr>
      </w:pPr>
    </w:p>
    <w:p w:rsidR="00E37092" w:rsidRPr="00104A12" w:rsidRDefault="00E37092" w:rsidP="007D620F">
      <w:pPr>
        <w:pStyle w:val="ConsPlusTitle"/>
        <w:widowControl/>
        <w:spacing w:line="360" w:lineRule="auto"/>
        <w:ind w:firstLine="567"/>
        <w:jc w:val="center"/>
        <w:rPr>
          <w:rFonts w:ascii="Times New Roman" w:hAnsi="Times New Roman" w:cs="Times New Roman"/>
          <w:sz w:val="26"/>
          <w:szCs w:val="26"/>
        </w:rPr>
      </w:pPr>
      <w:r w:rsidRPr="00104A12">
        <w:rPr>
          <w:rFonts w:ascii="Times New Roman" w:hAnsi="Times New Roman" w:cs="Times New Roman"/>
          <w:sz w:val="26"/>
          <w:szCs w:val="26"/>
        </w:rPr>
        <w:t xml:space="preserve">ПОЛОЖЕНИЕ </w:t>
      </w:r>
    </w:p>
    <w:p w:rsidR="00E37092" w:rsidRPr="00104A12" w:rsidRDefault="00E37092" w:rsidP="007D620F">
      <w:pPr>
        <w:pStyle w:val="ConsPlusTitle"/>
        <w:widowControl/>
        <w:spacing w:line="360" w:lineRule="auto"/>
        <w:ind w:firstLine="567"/>
        <w:jc w:val="center"/>
        <w:rPr>
          <w:rFonts w:ascii="Times New Roman" w:hAnsi="Times New Roman" w:cs="Times New Roman"/>
          <w:sz w:val="26"/>
          <w:szCs w:val="26"/>
        </w:rPr>
      </w:pPr>
      <w:r w:rsidRPr="00104A12">
        <w:rPr>
          <w:rFonts w:ascii="Times New Roman" w:hAnsi="Times New Roman" w:cs="Times New Roman"/>
          <w:sz w:val="26"/>
          <w:szCs w:val="26"/>
        </w:rPr>
        <w:t xml:space="preserve">О БЮДЖЕТНОМ УСТРОЙСТВЕ И БЮДЖЕТНОМ </w:t>
      </w:r>
    </w:p>
    <w:p w:rsidR="00E37092" w:rsidRPr="00104A12" w:rsidRDefault="00E37092" w:rsidP="007D620F">
      <w:pPr>
        <w:pStyle w:val="ConsPlusTitle"/>
        <w:widowControl/>
        <w:spacing w:line="360" w:lineRule="auto"/>
        <w:ind w:firstLine="567"/>
        <w:jc w:val="center"/>
        <w:rPr>
          <w:rFonts w:ascii="Times New Roman" w:hAnsi="Times New Roman" w:cs="Times New Roman"/>
          <w:sz w:val="26"/>
          <w:szCs w:val="26"/>
        </w:rPr>
      </w:pPr>
      <w:proofErr w:type="gramStart"/>
      <w:r w:rsidRPr="00104A12">
        <w:rPr>
          <w:rFonts w:ascii="Times New Roman" w:hAnsi="Times New Roman" w:cs="Times New Roman"/>
          <w:sz w:val="26"/>
          <w:szCs w:val="26"/>
        </w:rPr>
        <w:t>ПРОЦЕССЕ</w:t>
      </w:r>
      <w:proofErr w:type="gramEnd"/>
      <w:r w:rsidRPr="00104A12">
        <w:rPr>
          <w:rFonts w:ascii="Times New Roman" w:hAnsi="Times New Roman" w:cs="Times New Roman"/>
          <w:sz w:val="26"/>
          <w:szCs w:val="26"/>
        </w:rPr>
        <w:t xml:space="preserve"> В ЧУГУЕВСКОМ МУНИЦИПАЛЬНОМ ОКРУГЕ </w:t>
      </w:r>
    </w:p>
    <w:p w:rsidR="00E37092" w:rsidRPr="00104A12" w:rsidRDefault="00E37092" w:rsidP="007D620F">
      <w:pPr>
        <w:pStyle w:val="ConsPlusNormal"/>
        <w:widowControl/>
        <w:spacing w:line="360" w:lineRule="auto"/>
        <w:ind w:firstLine="567"/>
        <w:jc w:val="center"/>
        <w:rPr>
          <w:rFonts w:ascii="Times New Roman" w:hAnsi="Times New Roman" w:cs="Times New Roman"/>
          <w:sz w:val="26"/>
          <w:szCs w:val="26"/>
        </w:rPr>
      </w:pPr>
    </w:p>
    <w:p w:rsidR="00E37092" w:rsidRPr="00104A12" w:rsidRDefault="00E37092" w:rsidP="007D620F">
      <w:pPr>
        <w:widowControl w:val="0"/>
        <w:autoSpaceDE w:val="0"/>
        <w:autoSpaceDN w:val="0"/>
        <w:spacing w:line="360" w:lineRule="auto"/>
        <w:ind w:firstLine="567"/>
        <w:jc w:val="both"/>
        <w:rPr>
          <w:sz w:val="26"/>
          <w:szCs w:val="26"/>
        </w:rPr>
      </w:pPr>
      <w:proofErr w:type="gramStart"/>
      <w:r w:rsidRPr="00104A12">
        <w:rPr>
          <w:sz w:val="26"/>
          <w:szCs w:val="26"/>
        </w:rPr>
        <w:t>Настоящее положение регулирует бюджетные правоотношения, возникающие между субъектами бюджетных правоотношений в процессе составления, рассмотрения проекта бюджета Чугуевского муниципального округа, утверждения и исполнения бюджета Чугуевского муниципального округа, контроля за его исполнением, осуществление бюджетного учета, составления, рассмотрения и утверждения отчета об исполнении бюджета Чугуевского муниципального округа, а также в процессе осуществления муниципальных внутренних заимствований и управления муниципальным долгом Чугуевского муниципального округа.</w:t>
      </w:r>
      <w:proofErr w:type="gramEnd"/>
    </w:p>
    <w:p w:rsidR="00E37092" w:rsidRPr="00104A12" w:rsidRDefault="00E37092" w:rsidP="007D620F">
      <w:pPr>
        <w:widowControl w:val="0"/>
        <w:autoSpaceDE w:val="0"/>
        <w:autoSpaceDN w:val="0"/>
        <w:spacing w:line="360" w:lineRule="auto"/>
        <w:ind w:firstLine="567"/>
        <w:jc w:val="both"/>
        <w:rPr>
          <w:b/>
          <w:bCs/>
          <w:sz w:val="26"/>
          <w:szCs w:val="26"/>
        </w:rPr>
      </w:pPr>
    </w:p>
    <w:p w:rsidR="00E37092" w:rsidRPr="00104A12" w:rsidRDefault="00E37092" w:rsidP="007D620F">
      <w:pPr>
        <w:pStyle w:val="ConsPlusNormal"/>
        <w:widowControl/>
        <w:spacing w:line="360" w:lineRule="auto"/>
        <w:ind w:firstLine="567"/>
        <w:jc w:val="center"/>
        <w:outlineLvl w:val="1"/>
        <w:rPr>
          <w:rFonts w:ascii="Times New Roman" w:hAnsi="Times New Roman" w:cs="Times New Roman"/>
          <w:b/>
          <w:bCs/>
          <w:sz w:val="26"/>
          <w:szCs w:val="26"/>
        </w:rPr>
      </w:pPr>
      <w:r w:rsidRPr="00104A12">
        <w:rPr>
          <w:rFonts w:ascii="Times New Roman" w:hAnsi="Times New Roman" w:cs="Times New Roman"/>
          <w:b/>
          <w:bCs/>
          <w:sz w:val="26"/>
          <w:szCs w:val="26"/>
        </w:rPr>
        <w:t xml:space="preserve">Глава </w:t>
      </w:r>
      <w:r w:rsidRPr="00104A12">
        <w:rPr>
          <w:rFonts w:ascii="Times New Roman" w:hAnsi="Times New Roman" w:cs="Times New Roman"/>
          <w:b/>
          <w:bCs/>
          <w:sz w:val="26"/>
          <w:szCs w:val="26"/>
          <w:lang w:val="en-US"/>
        </w:rPr>
        <w:t>I</w:t>
      </w:r>
      <w:r w:rsidRPr="00104A12">
        <w:rPr>
          <w:rFonts w:ascii="Times New Roman" w:hAnsi="Times New Roman" w:cs="Times New Roman"/>
          <w:b/>
          <w:bCs/>
          <w:sz w:val="26"/>
          <w:szCs w:val="26"/>
        </w:rPr>
        <w:t>. ОБЩИЕ ПОЛОЖЕНИЯ</w:t>
      </w:r>
    </w:p>
    <w:p w:rsidR="00E37092" w:rsidRPr="00104A12" w:rsidRDefault="00E37092" w:rsidP="007D620F">
      <w:pPr>
        <w:pStyle w:val="ConsPlusNormal"/>
        <w:spacing w:line="360" w:lineRule="auto"/>
        <w:ind w:firstLine="567"/>
        <w:jc w:val="both"/>
        <w:outlineLvl w:val="2"/>
        <w:rPr>
          <w:rFonts w:ascii="Times New Roman" w:hAnsi="Times New Roman" w:cs="Times New Roman"/>
          <w:b/>
          <w:sz w:val="26"/>
          <w:szCs w:val="26"/>
        </w:rPr>
      </w:pPr>
      <w:r w:rsidRPr="00104A12">
        <w:rPr>
          <w:rFonts w:ascii="Times New Roman" w:hAnsi="Times New Roman" w:cs="Times New Roman"/>
          <w:b/>
          <w:sz w:val="26"/>
          <w:szCs w:val="26"/>
        </w:rPr>
        <w:t>Статья 1. Бюджетные полномочия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К бюджетным полномочиям Чугуевского муниципального округа в соответствии с Бюджетным кодексом Российской Федерации относятся:</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 установление порядка составления и рассмотрения проекта бюджета Чугуевского муниципального округа (далее – бюджет округа), утверждения и исполнения бюджета</w:t>
      </w:r>
      <w:r w:rsidRPr="00104A12">
        <w:rPr>
          <w:sz w:val="26"/>
          <w:szCs w:val="26"/>
        </w:rPr>
        <w:t xml:space="preserve"> </w:t>
      </w:r>
      <w:r w:rsidRPr="00104A12">
        <w:rPr>
          <w:rFonts w:ascii="Times New Roman" w:hAnsi="Times New Roman" w:cs="Times New Roman"/>
          <w:sz w:val="26"/>
          <w:szCs w:val="26"/>
        </w:rPr>
        <w:t xml:space="preserve">округа, осуществления </w:t>
      </w:r>
      <w:proofErr w:type="gramStart"/>
      <w:r w:rsidRPr="00104A12">
        <w:rPr>
          <w:rFonts w:ascii="Times New Roman" w:hAnsi="Times New Roman" w:cs="Times New Roman"/>
          <w:sz w:val="26"/>
          <w:szCs w:val="26"/>
        </w:rPr>
        <w:t>контроля за</w:t>
      </w:r>
      <w:proofErr w:type="gramEnd"/>
      <w:r w:rsidRPr="00104A12">
        <w:rPr>
          <w:rFonts w:ascii="Times New Roman" w:hAnsi="Times New Roman" w:cs="Times New Roman"/>
          <w:sz w:val="26"/>
          <w:szCs w:val="26"/>
        </w:rPr>
        <w:t xml:space="preserve"> его исполнением и утверждения отчетов об исполнении бюджета</w:t>
      </w:r>
      <w:r w:rsidRPr="00104A12">
        <w:rPr>
          <w:sz w:val="26"/>
          <w:szCs w:val="26"/>
        </w:rPr>
        <w:t xml:space="preserve"> </w:t>
      </w:r>
      <w:r w:rsidRPr="00104A12">
        <w:rPr>
          <w:rFonts w:ascii="Times New Roman" w:hAnsi="Times New Roman" w:cs="Times New Roman"/>
          <w:sz w:val="26"/>
          <w:szCs w:val="26"/>
        </w:rPr>
        <w:t>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2) составление и рассмотрение проекта бюджета</w:t>
      </w:r>
      <w:r w:rsidRPr="00104A12">
        <w:rPr>
          <w:sz w:val="26"/>
          <w:szCs w:val="26"/>
        </w:rPr>
        <w:t xml:space="preserve"> </w:t>
      </w:r>
      <w:r w:rsidRPr="00104A12">
        <w:rPr>
          <w:rFonts w:ascii="Times New Roman" w:hAnsi="Times New Roman" w:cs="Times New Roman"/>
          <w:sz w:val="26"/>
          <w:szCs w:val="26"/>
        </w:rPr>
        <w:t>округа, утверждение и исполнение бюджета</w:t>
      </w:r>
      <w:r w:rsidRPr="00104A12">
        <w:rPr>
          <w:sz w:val="26"/>
          <w:szCs w:val="26"/>
        </w:rPr>
        <w:t xml:space="preserve"> </w:t>
      </w:r>
      <w:r w:rsidRPr="00104A12">
        <w:rPr>
          <w:rFonts w:ascii="Times New Roman" w:hAnsi="Times New Roman" w:cs="Times New Roman"/>
          <w:sz w:val="26"/>
          <w:szCs w:val="26"/>
        </w:rPr>
        <w:t xml:space="preserve">округа, осуществление </w:t>
      </w:r>
      <w:proofErr w:type="gramStart"/>
      <w:r w:rsidRPr="00104A12">
        <w:rPr>
          <w:rFonts w:ascii="Times New Roman" w:hAnsi="Times New Roman" w:cs="Times New Roman"/>
          <w:sz w:val="26"/>
          <w:szCs w:val="26"/>
        </w:rPr>
        <w:t>контроля за</w:t>
      </w:r>
      <w:proofErr w:type="gramEnd"/>
      <w:r w:rsidRPr="00104A12">
        <w:rPr>
          <w:rFonts w:ascii="Times New Roman" w:hAnsi="Times New Roman" w:cs="Times New Roman"/>
          <w:sz w:val="26"/>
          <w:szCs w:val="26"/>
        </w:rPr>
        <w:t xml:space="preserve"> его исполнением, составление и утверждение отчетов об исполнении бюджета округа; </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3) установление и исполнение расходных обязательств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 xml:space="preserve">4) осуществление муниципальных заимствований, предоставление муниципальных гарантий Чугуевского муниципального округа, предоставление </w:t>
      </w:r>
      <w:r w:rsidRPr="00104A12">
        <w:rPr>
          <w:rFonts w:ascii="Times New Roman" w:hAnsi="Times New Roman" w:cs="Times New Roman"/>
          <w:sz w:val="26"/>
          <w:szCs w:val="26"/>
        </w:rPr>
        <w:lastRenderedPageBreak/>
        <w:t>бюджетных кредитов, управление муниципальным долгом и муниципальными активами Чугуевского муниципального округа;</w:t>
      </w:r>
    </w:p>
    <w:p w:rsidR="00E37092" w:rsidRPr="00104A12" w:rsidRDefault="00E37092" w:rsidP="007D620F">
      <w:pPr>
        <w:pStyle w:val="ConsPlusNormal"/>
        <w:spacing w:after="120"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5) установление, детализация и определение порядка применения бюджетной классификации Российской Федерации в части, относящейся к бюджету</w:t>
      </w:r>
      <w:r w:rsidRPr="00104A12">
        <w:rPr>
          <w:sz w:val="26"/>
          <w:szCs w:val="26"/>
        </w:rPr>
        <w:t xml:space="preserve"> </w:t>
      </w:r>
      <w:r w:rsidRPr="00104A12">
        <w:rPr>
          <w:rFonts w:ascii="Times New Roman" w:hAnsi="Times New Roman" w:cs="Times New Roman"/>
          <w:sz w:val="26"/>
          <w:szCs w:val="26"/>
        </w:rPr>
        <w:t>округа;</w:t>
      </w:r>
    </w:p>
    <w:p w:rsidR="00E37092" w:rsidRPr="00487AE7"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 xml:space="preserve">6) иные бюджетные полномочия, отнесенные </w:t>
      </w:r>
      <w:r w:rsidRPr="00487AE7">
        <w:rPr>
          <w:rFonts w:ascii="Times New Roman" w:hAnsi="Times New Roman" w:cs="Times New Roman"/>
          <w:sz w:val="26"/>
          <w:szCs w:val="26"/>
        </w:rPr>
        <w:t xml:space="preserve">Бюджетным </w:t>
      </w:r>
      <w:hyperlink r:id="rId8" w:history="1">
        <w:r w:rsidRPr="00487AE7">
          <w:rPr>
            <w:rStyle w:val="ad"/>
            <w:rFonts w:ascii="Times New Roman" w:hAnsi="Times New Roman" w:cs="Times New Roman"/>
            <w:color w:val="auto"/>
            <w:sz w:val="26"/>
            <w:szCs w:val="26"/>
            <w:u w:val="none"/>
          </w:rPr>
          <w:t>кодексом</w:t>
        </w:r>
      </w:hyperlink>
      <w:r w:rsidRPr="00487AE7">
        <w:rPr>
          <w:rFonts w:ascii="Times New Roman" w:hAnsi="Times New Roman" w:cs="Times New Roman"/>
          <w:sz w:val="26"/>
          <w:szCs w:val="26"/>
        </w:rPr>
        <w:t xml:space="preserve"> Российской Федерации к бюджетным полномочиям органов местного самоуправления.</w:t>
      </w:r>
    </w:p>
    <w:p w:rsidR="003239F9" w:rsidRDefault="003239F9" w:rsidP="007D620F">
      <w:pPr>
        <w:pStyle w:val="ConsPlusNormal"/>
        <w:spacing w:line="360" w:lineRule="auto"/>
        <w:ind w:firstLine="567"/>
        <w:jc w:val="both"/>
        <w:outlineLvl w:val="2"/>
        <w:rPr>
          <w:rFonts w:ascii="Times New Roman" w:hAnsi="Times New Roman" w:cs="Times New Roman"/>
          <w:b/>
          <w:sz w:val="26"/>
          <w:szCs w:val="26"/>
        </w:rPr>
      </w:pPr>
    </w:p>
    <w:p w:rsidR="00E37092" w:rsidRPr="00487AE7" w:rsidRDefault="00E37092" w:rsidP="007D620F">
      <w:pPr>
        <w:pStyle w:val="ConsPlusNormal"/>
        <w:spacing w:line="360" w:lineRule="auto"/>
        <w:ind w:firstLine="567"/>
        <w:jc w:val="both"/>
        <w:outlineLvl w:val="2"/>
        <w:rPr>
          <w:rFonts w:ascii="Times New Roman" w:hAnsi="Times New Roman" w:cs="Times New Roman"/>
          <w:b/>
          <w:sz w:val="26"/>
          <w:szCs w:val="26"/>
        </w:rPr>
      </w:pPr>
      <w:r w:rsidRPr="00487AE7">
        <w:rPr>
          <w:rFonts w:ascii="Times New Roman" w:hAnsi="Times New Roman" w:cs="Times New Roman"/>
          <w:b/>
          <w:sz w:val="26"/>
          <w:szCs w:val="26"/>
        </w:rPr>
        <w:t>Статья 2. Действие решения Думы Чугуевского муниципального округа о бюджете округа во времени</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487AE7">
        <w:rPr>
          <w:rFonts w:ascii="Times New Roman" w:hAnsi="Times New Roman" w:cs="Times New Roman"/>
          <w:sz w:val="26"/>
          <w:szCs w:val="26"/>
        </w:rPr>
        <w:t xml:space="preserve">1. Решение Думы Чугуевского муниципального округа о бюджете округа вступает в силу с 1 января и действует по 31 декабря финансового года, если иное не предусмотрено Бюджетным </w:t>
      </w:r>
      <w:hyperlink r:id="rId9" w:history="1">
        <w:r w:rsidRPr="00487AE7">
          <w:rPr>
            <w:rStyle w:val="ad"/>
            <w:rFonts w:ascii="Times New Roman" w:hAnsi="Times New Roman" w:cs="Times New Roman"/>
            <w:color w:val="auto"/>
            <w:sz w:val="26"/>
            <w:szCs w:val="26"/>
            <w:u w:val="none"/>
          </w:rPr>
          <w:t>кодексом</w:t>
        </w:r>
      </w:hyperlink>
      <w:r w:rsidRPr="00487AE7">
        <w:rPr>
          <w:rFonts w:ascii="Times New Roman" w:hAnsi="Times New Roman" w:cs="Times New Roman"/>
          <w:sz w:val="26"/>
          <w:szCs w:val="26"/>
        </w:rPr>
        <w:t xml:space="preserve"> Российской Федерации и (или) ре</w:t>
      </w:r>
      <w:r w:rsidRPr="00104A12">
        <w:rPr>
          <w:rFonts w:ascii="Times New Roman" w:hAnsi="Times New Roman" w:cs="Times New Roman"/>
          <w:sz w:val="26"/>
          <w:szCs w:val="26"/>
        </w:rPr>
        <w:t>шением Думы Чугуевского муниципального округа о бюджете</w:t>
      </w:r>
      <w:r w:rsidRPr="00104A12">
        <w:rPr>
          <w:sz w:val="26"/>
          <w:szCs w:val="26"/>
        </w:rPr>
        <w:t xml:space="preserve"> </w:t>
      </w:r>
      <w:r w:rsidRPr="00104A12">
        <w:rPr>
          <w:rFonts w:ascii="Times New Roman" w:hAnsi="Times New Roman" w:cs="Times New Roman"/>
          <w:sz w:val="26"/>
          <w:szCs w:val="26"/>
        </w:rPr>
        <w:t>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2. Решение о бюджете округа подлежит официальному опубликованию не позднее 10 дней после его подписания в установленном порядке.</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p>
    <w:p w:rsidR="00E37092" w:rsidRPr="00104A12" w:rsidRDefault="00E37092" w:rsidP="007D620F">
      <w:pPr>
        <w:pStyle w:val="ConsPlusNormal"/>
        <w:spacing w:line="360" w:lineRule="auto"/>
        <w:ind w:firstLine="567"/>
        <w:jc w:val="center"/>
        <w:outlineLvl w:val="1"/>
        <w:rPr>
          <w:rFonts w:ascii="Times New Roman" w:hAnsi="Times New Roman" w:cs="Times New Roman"/>
          <w:b/>
          <w:sz w:val="26"/>
          <w:szCs w:val="26"/>
        </w:rPr>
      </w:pPr>
      <w:r w:rsidRPr="00104A12">
        <w:rPr>
          <w:rFonts w:ascii="Times New Roman" w:hAnsi="Times New Roman" w:cs="Times New Roman"/>
          <w:b/>
          <w:sz w:val="26"/>
          <w:szCs w:val="26"/>
        </w:rPr>
        <w:t xml:space="preserve">Глава </w:t>
      </w:r>
      <w:r w:rsidRPr="00104A12">
        <w:rPr>
          <w:rFonts w:ascii="Times New Roman" w:hAnsi="Times New Roman" w:cs="Times New Roman"/>
          <w:b/>
          <w:sz w:val="26"/>
          <w:szCs w:val="26"/>
          <w:lang w:val="en-US"/>
        </w:rPr>
        <w:t>II</w:t>
      </w:r>
      <w:r w:rsidRPr="00104A12">
        <w:rPr>
          <w:rFonts w:ascii="Times New Roman" w:hAnsi="Times New Roman" w:cs="Times New Roman"/>
          <w:b/>
          <w:sz w:val="26"/>
          <w:szCs w:val="26"/>
        </w:rPr>
        <w:t>. БЮДЖЕТНОЕ УСТРОЙСТВО</w:t>
      </w:r>
    </w:p>
    <w:p w:rsidR="00E37092" w:rsidRPr="00104A12" w:rsidRDefault="00E37092" w:rsidP="007D620F">
      <w:pPr>
        <w:pStyle w:val="ConsPlusNormal"/>
        <w:spacing w:line="360" w:lineRule="auto"/>
        <w:ind w:firstLine="567"/>
        <w:jc w:val="center"/>
        <w:rPr>
          <w:rFonts w:ascii="Times New Roman" w:hAnsi="Times New Roman" w:cs="Times New Roman"/>
          <w:b/>
          <w:sz w:val="26"/>
          <w:szCs w:val="26"/>
        </w:rPr>
      </w:pPr>
      <w:r w:rsidRPr="00104A12">
        <w:rPr>
          <w:rFonts w:ascii="Times New Roman" w:hAnsi="Times New Roman" w:cs="Times New Roman"/>
          <w:b/>
          <w:sz w:val="26"/>
          <w:szCs w:val="26"/>
        </w:rPr>
        <w:t>ЧУГУЕВСКОГО МУНИЦИПАЛЬНОГО ОКРУГА</w:t>
      </w:r>
    </w:p>
    <w:p w:rsidR="00E37092" w:rsidRPr="00104A12" w:rsidRDefault="00E37092" w:rsidP="007D620F">
      <w:pPr>
        <w:pStyle w:val="ConsPlusNormal"/>
        <w:spacing w:line="360" w:lineRule="auto"/>
        <w:ind w:firstLine="567"/>
        <w:jc w:val="both"/>
        <w:outlineLvl w:val="2"/>
        <w:rPr>
          <w:rFonts w:ascii="Times New Roman" w:hAnsi="Times New Roman" w:cs="Times New Roman"/>
          <w:b/>
          <w:sz w:val="26"/>
          <w:szCs w:val="26"/>
        </w:rPr>
      </w:pPr>
      <w:r w:rsidRPr="00104A12">
        <w:rPr>
          <w:rFonts w:ascii="Times New Roman" w:hAnsi="Times New Roman" w:cs="Times New Roman"/>
          <w:b/>
          <w:sz w:val="26"/>
          <w:szCs w:val="26"/>
        </w:rPr>
        <w:t>Статья 3. Правовая форма бюджета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Бюджет Чугуевского муниципального округа разрабатывается и утверждается решением Думы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p>
    <w:p w:rsidR="00E37092" w:rsidRPr="00104A12" w:rsidRDefault="00E37092" w:rsidP="007D620F">
      <w:pPr>
        <w:pStyle w:val="ConsPlusNormal"/>
        <w:spacing w:line="360" w:lineRule="auto"/>
        <w:ind w:firstLine="567"/>
        <w:jc w:val="both"/>
        <w:outlineLvl w:val="2"/>
        <w:rPr>
          <w:rFonts w:ascii="Times New Roman" w:hAnsi="Times New Roman" w:cs="Times New Roman"/>
          <w:b/>
          <w:sz w:val="26"/>
          <w:szCs w:val="26"/>
        </w:rPr>
      </w:pPr>
      <w:r w:rsidRPr="00104A12">
        <w:rPr>
          <w:rFonts w:ascii="Times New Roman" w:hAnsi="Times New Roman" w:cs="Times New Roman"/>
          <w:b/>
          <w:sz w:val="26"/>
          <w:szCs w:val="26"/>
        </w:rPr>
        <w:t>Статья 4. Бюджетная классификация</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 Для составления и исполнения бюджета</w:t>
      </w:r>
      <w:r w:rsidRPr="00104A12">
        <w:rPr>
          <w:sz w:val="26"/>
          <w:szCs w:val="26"/>
        </w:rPr>
        <w:t xml:space="preserve"> </w:t>
      </w:r>
      <w:r w:rsidRPr="00104A12">
        <w:rPr>
          <w:rFonts w:ascii="Times New Roman" w:hAnsi="Times New Roman" w:cs="Times New Roman"/>
          <w:sz w:val="26"/>
          <w:szCs w:val="26"/>
        </w:rPr>
        <w:t xml:space="preserve">округа, составления бюджетной отчетности об его исполнении применяется бюджетная классификация Российской Федерации в соответствии с Бюджетным </w:t>
      </w:r>
      <w:hyperlink r:id="rId10" w:history="1">
        <w:r w:rsidRPr="00104A12">
          <w:rPr>
            <w:rStyle w:val="ad"/>
            <w:rFonts w:ascii="Times New Roman" w:hAnsi="Times New Roman" w:cs="Times New Roman"/>
            <w:color w:val="auto"/>
            <w:sz w:val="26"/>
            <w:szCs w:val="26"/>
            <w:u w:val="none"/>
          </w:rPr>
          <w:t>кодексом</w:t>
        </w:r>
      </w:hyperlink>
      <w:r w:rsidRPr="00104A12">
        <w:rPr>
          <w:rFonts w:ascii="Times New Roman" w:hAnsi="Times New Roman" w:cs="Times New Roman"/>
          <w:sz w:val="26"/>
          <w:szCs w:val="26"/>
        </w:rPr>
        <w:t xml:space="preserve"> Российской Федерации.</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2. Решением Думы Чугуевского муниципального округа на очередной финансовый год и плановый период утверждаются:</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 перечень главных администраторов доходов бюджета округа, закрепляемые за ними виды (подвиды) доходов бюджета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 xml:space="preserve">- перечень главных </w:t>
      </w:r>
      <w:proofErr w:type="gramStart"/>
      <w:r w:rsidRPr="00104A12">
        <w:rPr>
          <w:rFonts w:ascii="Times New Roman" w:hAnsi="Times New Roman" w:cs="Times New Roman"/>
          <w:sz w:val="26"/>
          <w:szCs w:val="26"/>
        </w:rPr>
        <w:t xml:space="preserve">администраторов источников финансирования дефицита </w:t>
      </w:r>
      <w:r w:rsidRPr="00104A12">
        <w:rPr>
          <w:rFonts w:ascii="Times New Roman" w:hAnsi="Times New Roman" w:cs="Times New Roman"/>
          <w:sz w:val="26"/>
          <w:szCs w:val="26"/>
        </w:rPr>
        <w:lastRenderedPageBreak/>
        <w:t>бюджета округа</w:t>
      </w:r>
      <w:proofErr w:type="gramEnd"/>
      <w:r w:rsidRPr="00104A12">
        <w:rPr>
          <w:rFonts w:ascii="Times New Roman" w:hAnsi="Times New Roman" w:cs="Times New Roman"/>
          <w:sz w:val="26"/>
          <w:szCs w:val="26"/>
        </w:rPr>
        <w:t>;</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 перечень главных распорядителей средств бюджета округа в составе ведомственной структуры расходов бюджета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 перечень разделов, подразделов, целевых статей (муниципальных программ Чугуевского муниципального округа и непрограммных направлений деятельности), групп (групп и подгрупп) видов расходов бюджета округа в составе ведомственной структуры расходов бюджета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 xml:space="preserve">- при утверждении источников финансирования дефицита бюджета округа - перечень статей и видов </w:t>
      </w:r>
      <w:proofErr w:type="gramStart"/>
      <w:r w:rsidRPr="00104A12">
        <w:rPr>
          <w:rFonts w:ascii="Times New Roman" w:hAnsi="Times New Roman" w:cs="Times New Roman"/>
          <w:sz w:val="26"/>
          <w:szCs w:val="26"/>
        </w:rPr>
        <w:t>источников финансирования дефицита бюджета округа</w:t>
      </w:r>
      <w:proofErr w:type="gramEnd"/>
      <w:r w:rsidRPr="00104A12">
        <w:rPr>
          <w:rFonts w:ascii="Times New Roman" w:hAnsi="Times New Roman" w:cs="Times New Roman"/>
          <w:sz w:val="26"/>
          <w:szCs w:val="26"/>
        </w:rPr>
        <w:t>.</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 xml:space="preserve">3. </w:t>
      </w:r>
      <w:proofErr w:type="gramStart"/>
      <w:r w:rsidRPr="00104A12">
        <w:rPr>
          <w:rFonts w:ascii="Times New Roman" w:hAnsi="Times New Roman" w:cs="Times New Roman"/>
          <w:sz w:val="26"/>
          <w:szCs w:val="26"/>
        </w:rPr>
        <w:t>Ведомственная структура расходов бюджета</w:t>
      </w:r>
      <w:r w:rsidRPr="00104A12">
        <w:rPr>
          <w:sz w:val="26"/>
          <w:szCs w:val="26"/>
        </w:rPr>
        <w:t xml:space="preserve"> </w:t>
      </w:r>
      <w:r w:rsidRPr="00104A12">
        <w:rPr>
          <w:rFonts w:ascii="Times New Roman" w:hAnsi="Times New Roman" w:cs="Times New Roman"/>
          <w:sz w:val="26"/>
          <w:szCs w:val="26"/>
        </w:rPr>
        <w:t>округа является распределением бюджетных ассигнований по главным распорядителям средств бюджета</w:t>
      </w:r>
      <w:r w:rsidRPr="00104A12">
        <w:rPr>
          <w:sz w:val="26"/>
          <w:szCs w:val="26"/>
        </w:rPr>
        <w:t xml:space="preserve"> </w:t>
      </w:r>
      <w:r w:rsidRPr="00104A12">
        <w:rPr>
          <w:rFonts w:ascii="Times New Roman" w:hAnsi="Times New Roman" w:cs="Times New Roman"/>
          <w:sz w:val="26"/>
          <w:szCs w:val="26"/>
        </w:rPr>
        <w:t>округа, по разделам, подразделам, целевым статьям (муниципальным программам Чугуевского муниципального округа и непрограммным направлениям деятельности</w:t>
      </w:r>
      <w:r w:rsidRPr="00104A12">
        <w:rPr>
          <w:sz w:val="26"/>
          <w:szCs w:val="26"/>
        </w:rPr>
        <w:t xml:space="preserve"> </w:t>
      </w:r>
      <w:r w:rsidRPr="00104A12">
        <w:rPr>
          <w:rFonts w:ascii="Times New Roman" w:hAnsi="Times New Roman" w:cs="Times New Roman"/>
          <w:sz w:val="26"/>
          <w:szCs w:val="26"/>
        </w:rPr>
        <w:t>органов местного самоуправления), группам (группам и подгруппам) видов расходов классификации расходов бюджетов, утверждается решением Думы Чугуевского муниципального округа о бюджете на очередной финансовый год и плановый период.</w:t>
      </w:r>
      <w:proofErr w:type="gramEnd"/>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4. Целевые статьи расходов бюджета</w:t>
      </w:r>
      <w:r w:rsidRPr="00104A12">
        <w:rPr>
          <w:sz w:val="26"/>
          <w:szCs w:val="26"/>
        </w:rPr>
        <w:t xml:space="preserve"> </w:t>
      </w:r>
      <w:r w:rsidRPr="00104A12">
        <w:rPr>
          <w:rFonts w:ascii="Times New Roman" w:hAnsi="Times New Roman" w:cs="Times New Roman"/>
          <w:sz w:val="26"/>
          <w:szCs w:val="26"/>
        </w:rPr>
        <w:t>округа формируются в соответствии с муниципальными программами Чугуевского муниципального округа, не включенными в муниципальные программы Чугуевского муниципального округа направлениями деятельности органов местного самоуправления Чугуевского муниципального округа, (далее - непрограммные направления деятельности), и (или) расходными обязательствами, подлежащими исполнению за счет средств бюджета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Каждому публичному нормативному обязательству Чугуевского муниципального округа, межбюджетному трансферту, обособленной функции (сфере, направлению) деятельности органов местного самоуправления Чугуевского муниципального округа присваиваются уникальные коды целевых статей расходов бюджета</w:t>
      </w:r>
      <w:r w:rsidRPr="00104A12">
        <w:rPr>
          <w:sz w:val="26"/>
          <w:szCs w:val="26"/>
        </w:rPr>
        <w:t xml:space="preserve"> </w:t>
      </w:r>
      <w:r w:rsidRPr="00104A12">
        <w:rPr>
          <w:rFonts w:ascii="Times New Roman" w:hAnsi="Times New Roman" w:cs="Times New Roman"/>
          <w:sz w:val="26"/>
          <w:szCs w:val="26"/>
        </w:rPr>
        <w:t>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Перечень и коды целевых статей расходов бюджета округа устанавливаются финансовым управлением администрации Чугуевского муниципального округа.</w:t>
      </w:r>
    </w:p>
    <w:p w:rsidR="00104A12" w:rsidRDefault="00104A12" w:rsidP="007D620F">
      <w:pPr>
        <w:pStyle w:val="ConsPlusNormal"/>
        <w:spacing w:line="360" w:lineRule="auto"/>
        <w:ind w:firstLine="567"/>
        <w:jc w:val="center"/>
        <w:rPr>
          <w:rFonts w:ascii="Times New Roman" w:hAnsi="Times New Roman" w:cs="Times New Roman"/>
          <w:b/>
          <w:sz w:val="26"/>
          <w:szCs w:val="26"/>
        </w:rPr>
      </w:pPr>
    </w:p>
    <w:p w:rsidR="00E37092" w:rsidRPr="00104A12" w:rsidRDefault="00E37092" w:rsidP="007D620F">
      <w:pPr>
        <w:pStyle w:val="ConsPlusNormal"/>
        <w:spacing w:line="360" w:lineRule="auto"/>
        <w:ind w:firstLine="567"/>
        <w:jc w:val="center"/>
        <w:rPr>
          <w:rFonts w:ascii="Times New Roman" w:hAnsi="Times New Roman" w:cs="Times New Roman"/>
          <w:b/>
          <w:sz w:val="26"/>
          <w:szCs w:val="26"/>
        </w:rPr>
      </w:pPr>
      <w:r w:rsidRPr="00104A12">
        <w:rPr>
          <w:rFonts w:ascii="Times New Roman" w:hAnsi="Times New Roman" w:cs="Times New Roman"/>
          <w:b/>
          <w:sz w:val="26"/>
          <w:szCs w:val="26"/>
        </w:rPr>
        <w:lastRenderedPageBreak/>
        <w:t xml:space="preserve">Глава </w:t>
      </w:r>
      <w:r w:rsidRPr="00104A12">
        <w:rPr>
          <w:rFonts w:ascii="Times New Roman" w:hAnsi="Times New Roman" w:cs="Times New Roman"/>
          <w:b/>
          <w:sz w:val="26"/>
          <w:szCs w:val="26"/>
          <w:lang w:val="en-US"/>
        </w:rPr>
        <w:t>III</w:t>
      </w:r>
      <w:r w:rsidRPr="00104A12">
        <w:rPr>
          <w:rFonts w:ascii="Times New Roman" w:hAnsi="Times New Roman" w:cs="Times New Roman"/>
          <w:b/>
          <w:sz w:val="26"/>
          <w:szCs w:val="26"/>
        </w:rPr>
        <w:t>. ДОХОДЫ БЮДЖЕТА ОКРУГА</w:t>
      </w:r>
    </w:p>
    <w:p w:rsidR="00E37092" w:rsidRPr="00104A12" w:rsidRDefault="00E37092" w:rsidP="007D620F">
      <w:pPr>
        <w:pStyle w:val="ConsPlusNormal"/>
        <w:spacing w:line="360" w:lineRule="auto"/>
        <w:ind w:firstLine="567"/>
        <w:jc w:val="both"/>
        <w:outlineLvl w:val="2"/>
        <w:rPr>
          <w:rFonts w:ascii="Times New Roman" w:hAnsi="Times New Roman" w:cs="Times New Roman"/>
          <w:b/>
          <w:sz w:val="26"/>
          <w:szCs w:val="26"/>
        </w:rPr>
      </w:pPr>
      <w:r w:rsidRPr="00104A12">
        <w:rPr>
          <w:rFonts w:ascii="Times New Roman" w:hAnsi="Times New Roman" w:cs="Times New Roman"/>
          <w:b/>
          <w:sz w:val="26"/>
          <w:szCs w:val="26"/>
        </w:rPr>
        <w:t xml:space="preserve">Статья 5. Формирование доходов бюджета округа </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 Доходы бюджета</w:t>
      </w:r>
      <w:r w:rsidRPr="00104A12">
        <w:rPr>
          <w:sz w:val="26"/>
          <w:szCs w:val="26"/>
        </w:rPr>
        <w:t xml:space="preserve"> </w:t>
      </w:r>
      <w:r w:rsidRPr="00104A12">
        <w:rPr>
          <w:rFonts w:ascii="Times New Roman" w:hAnsi="Times New Roman" w:cs="Times New Roman"/>
          <w:sz w:val="26"/>
          <w:szCs w:val="26"/>
        </w:rPr>
        <w:t>округа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2. Доходы бюджета округа образуются за счет:</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 налоговых доходов, зачисляемых в бюджет округа в соответствии с бюджетным законодательством Российской Федерации и законодательством о налогах и сборах;</w:t>
      </w:r>
    </w:p>
    <w:p w:rsidR="00E37092" w:rsidRPr="00104A12" w:rsidRDefault="00E37092" w:rsidP="007D620F">
      <w:pPr>
        <w:pStyle w:val="ConsPlusNormal"/>
        <w:spacing w:line="360" w:lineRule="auto"/>
        <w:ind w:firstLine="567"/>
        <w:jc w:val="both"/>
        <w:rPr>
          <w:rFonts w:ascii="Times New Roman" w:hAnsi="Times New Roman" w:cs="Times New Roman"/>
          <w:sz w:val="26"/>
          <w:szCs w:val="26"/>
          <w:lang w:eastAsia="ru-RU"/>
        </w:rPr>
      </w:pPr>
      <w:r w:rsidRPr="00104A12">
        <w:rPr>
          <w:rFonts w:ascii="Times New Roman" w:hAnsi="Times New Roman" w:cs="Times New Roman"/>
          <w:sz w:val="26"/>
          <w:szCs w:val="26"/>
        </w:rPr>
        <w:t xml:space="preserve">2) неналоговых доходов, зачисляемых в бюджет округа в соответствии с законодательством Российской Федерации и </w:t>
      </w:r>
      <w:r w:rsidRPr="00104A12">
        <w:rPr>
          <w:rFonts w:ascii="Times New Roman" w:hAnsi="Times New Roman" w:cs="Times New Roman"/>
          <w:sz w:val="26"/>
          <w:szCs w:val="26"/>
          <w:lang w:eastAsia="ru-RU"/>
        </w:rPr>
        <w:t>решениями Думы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3) доходов, полученных в виде безвозмездных поступлений.</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 xml:space="preserve">3. </w:t>
      </w:r>
      <w:proofErr w:type="gramStart"/>
      <w:r w:rsidRPr="00104A12">
        <w:rPr>
          <w:rFonts w:ascii="Times New Roman" w:hAnsi="Times New Roman" w:cs="Times New Roman"/>
          <w:sz w:val="26"/>
          <w:szCs w:val="26"/>
        </w:rPr>
        <w:t>Решения Думы Чугуевского муниципального округа, регулирующие бюджетные правоотношения, приводящие к изменению доходов бюджета</w:t>
      </w:r>
      <w:r w:rsidRPr="00104A12">
        <w:rPr>
          <w:sz w:val="26"/>
          <w:szCs w:val="26"/>
        </w:rPr>
        <w:t xml:space="preserve"> </w:t>
      </w:r>
      <w:r w:rsidRPr="00104A12">
        <w:rPr>
          <w:rFonts w:ascii="Times New Roman" w:hAnsi="Times New Roman" w:cs="Times New Roman"/>
          <w:sz w:val="26"/>
          <w:szCs w:val="26"/>
        </w:rPr>
        <w:t>округа и вступающие в силу в очередном финансовом году и плановом периоде, должны быть приняты не позднее одного месяца до дня внесения в Думу Чугуевского муниципального округа проекта решения о бюджете округа на очередной финансовый год и плановый период.</w:t>
      </w:r>
      <w:proofErr w:type="gramEnd"/>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p>
    <w:p w:rsidR="00E37092" w:rsidRPr="00104A12" w:rsidRDefault="00E37092" w:rsidP="007D620F">
      <w:pPr>
        <w:pStyle w:val="ConsPlusNormal"/>
        <w:spacing w:line="360" w:lineRule="auto"/>
        <w:ind w:firstLine="567"/>
        <w:jc w:val="center"/>
        <w:outlineLvl w:val="1"/>
        <w:rPr>
          <w:rFonts w:ascii="Times New Roman" w:hAnsi="Times New Roman" w:cs="Times New Roman"/>
          <w:b/>
          <w:sz w:val="26"/>
          <w:szCs w:val="26"/>
        </w:rPr>
      </w:pPr>
      <w:r w:rsidRPr="00104A12">
        <w:rPr>
          <w:rFonts w:ascii="Times New Roman" w:hAnsi="Times New Roman" w:cs="Times New Roman"/>
          <w:b/>
          <w:sz w:val="26"/>
          <w:szCs w:val="26"/>
        </w:rPr>
        <w:t xml:space="preserve">Глава </w:t>
      </w:r>
      <w:r w:rsidRPr="00104A12">
        <w:rPr>
          <w:rFonts w:ascii="Times New Roman" w:hAnsi="Times New Roman" w:cs="Times New Roman"/>
          <w:b/>
          <w:sz w:val="26"/>
          <w:szCs w:val="26"/>
          <w:lang w:val="en-US"/>
        </w:rPr>
        <w:t>IV</w:t>
      </w:r>
      <w:r w:rsidRPr="00104A12">
        <w:rPr>
          <w:rFonts w:ascii="Times New Roman" w:hAnsi="Times New Roman" w:cs="Times New Roman"/>
          <w:b/>
          <w:sz w:val="26"/>
          <w:szCs w:val="26"/>
        </w:rPr>
        <w:t>. РАСХОДЫ БЮДЖЕТА ОКРУГА</w:t>
      </w:r>
    </w:p>
    <w:p w:rsidR="00E37092" w:rsidRPr="00104A12" w:rsidRDefault="00E37092" w:rsidP="007D620F">
      <w:pPr>
        <w:pStyle w:val="ConsPlusNormal"/>
        <w:spacing w:line="360" w:lineRule="auto"/>
        <w:ind w:firstLine="567"/>
        <w:jc w:val="both"/>
        <w:outlineLvl w:val="2"/>
        <w:rPr>
          <w:rFonts w:ascii="Times New Roman" w:hAnsi="Times New Roman" w:cs="Times New Roman"/>
          <w:b/>
          <w:sz w:val="26"/>
          <w:szCs w:val="26"/>
        </w:rPr>
      </w:pPr>
      <w:r w:rsidRPr="00104A12">
        <w:rPr>
          <w:rFonts w:ascii="Times New Roman" w:hAnsi="Times New Roman" w:cs="Times New Roman"/>
          <w:b/>
          <w:sz w:val="26"/>
          <w:szCs w:val="26"/>
        </w:rPr>
        <w:t>Статья 6. Формирование расходов бюджета округа</w:t>
      </w:r>
    </w:p>
    <w:p w:rsidR="00E37092" w:rsidRDefault="00E37092" w:rsidP="007D620F">
      <w:pPr>
        <w:pStyle w:val="ConsPlusNormal"/>
        <w:spacing w:line="360" w:lineRule="auto"/>
        <w:ind w:firstLine="567"/>
        <w:jc w:val="both"/>
        <w:rPr>
          <w:rFonts w:ascii="Times New Roman" w:hAnsi="Times New Roman" w:cs="Times New Roman"/>
          <w:sz w:val="26"/>
          <w:szCs w:val="26"/>
        </w:rPr>
      </w:pPr>
      <w:proofErr w:type="gramStart"/>
      <w:r w:rsidRPr="00104A12">
        <w:rPr>
          <w:rFonts w:ascii="Times New Roman" w:hAnsi="Times New Roman" w:cs="Times New Roman"/>
          <w:sz w:val="26"/>
          <w:szCs w:val="26"/>
        </w:rPr>
        <w:t>Формирование расходов бюджета округа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бюджета</w:t>
      </w:r>
      <w:r w:rsidRPr="00104A12">
        <w:rPr>
          <w:sz w:val="26"/>
          <w:szCs w:val="26"/>
        </w:rPr>
        <w:t xml:space="preserve"> </w:t>
      </w:r>
      <w:r w:rsidRPr="00104A12">
        <w:rPr>
          <w:rFonts w:ascii="Times New Roman" w:hAnsi="Times New Roman" w:cs="Times New Roman"/>
          <w:sz w:val="26"/>
          <w:szCs w:val="26"/>
        </w:rPr>
        <w:t>округа.</w:t>
      </w:r>
      <w:proofErr w:type="gramEnd"/>
    </w:p>
    <w:p w:rsidR="00104A12" w:rsidRDefault="00104A12" w:rsidP="007D620F">
      <w:pPr>
        <w:pStyle w:val="ConsPlusNormal"/>
        <w:spacing w:line="360" w:lineRule="auto"/>
        <w:ind w:firstLine="567"/>
        <w:jc w:val="both"/>
        <w:rPr>
          <w:rFonts w:ascii="Times New Roman" w:hAnsi="Times New Roman" w:cs="Times New Roman"/>
          <w:sz w:val="26"/>
          <w:szCs w:val="26"/>
        </w:rPr>
      </w:pPr>
    </w:p>
    <w:p w:rsidR="003239F9" w:rsidRPr="00104A12" w:rsidRDefault="003239F9" w:rsidP="007D620F">
      <w:pPr>
        <w:pStyle w:val="ConsPlusNormal"/>
        <w:spacing w:line="360" w:lineRule="auto"/>
        <w:ind w:firstLine="567"/>
        <w:jc w:val="both"/>
        <w:rPr>
          <w:rFonts w:ascii="Times New Roman" w:hAnsi="Times New Roman" w:cs="Times New Roman"/>
          <w:sz w:val="26"/>
          <w:szCs w:val="26"/>
        </w:rPr>
      </w:pPr>
    </w:p>
    <w:p w:rsidR="00E37092" w:rsidRPr="00104A12" w:rsidRDefault="00E37092" w:rsidP="007D620F">
      <w:pPr>
        <w:pStyle w:val="ConsPlusNormal"/>
        <w:spacing w:line="360" w:lineRule="auto"/>
        <w:ind w:firstLine="567"/>
        <w:rPr>
          <w:rFonts w:ascii="Times New Roman" w:hAnsi="Times New Roman" w:cs="Times New Roman"/>
          <w:b/>
          <w:sz w:val="26"/>
          <w:szCs w:val="26"/>
        </w:rPr>
      </w:pPr>
      <w:r w:rsidRPr="00104A12">
        <w:rPr>
          <w:rFonts w:ascii="Times New Roman" w:hAnsi="Times New Roman" w:cs="Times New Roman"/>
          <w:b/>
          <w:sz w:val="26"/>
          <w:szCs w:val="26"/>
        </w:rPr>
        <w:lastRenderedPageBreak/>
        <w:t>Статья 7. Бюджетные инвестиции в объекты собственности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 xml:space="preserve">1. </w:t>
      </w:r>
      <w:proofErr w:type="gramStart"/>
      <w:r w:rsidRPr="00104A12">
        <w:rPr>
          <w:rFonts w:ascii="Times New Roman" w:hAnsi="Times New Roman" w:cs="Times New Roman"/>
          <w:sz w:val="26"/>
          <w:szCs w:val="26"/>
        </w:rPr>
        <w:t>В бюджете</w:t>
      </w:r>
      <w:r w:rsidRPr="00104A12">
        <w:rPr>
          <w:sz w:val="26"/>
          <w:szCs w:val="26"/>
        </w:rPr>
        <w:t xml:space="preserve"> </w:t>
      </w:r>
      <w:r w:rsidRPr="00104A12">
        <w:rPr>
          <w:rFonts w:ascii="Times New Roman" w:hAnsi="Times New Roman" w:cs="Times New Roman"/>
          <w:sz w:val="26"/>
          <w:szCs w:val="26"/>
        </w:rPr>
        <w:t>округа, в том числе в рамках муниципальных программ Чугуевского муниципального округа, могут предусматриваться бюджетные ассигнования на осуществление бюджетных инвестиций в форме капитальных вложений в объекты собственности Чугуевского муниципального округа в соответствии с решениями о подготовке и реализации бюджетных инвестиций в объекты муниципальной собственности, принятыми в порядке, установленном администрацией Чугуевского муниципального округа.</w:t>
      </w:r>
      <w:proofErr w:type="gramEnd"/>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 xml:space="preserve">2. </w:t>
      </w:r>
      <w:proofErr w:type="gramStart"/>
      <w:r w:rsidRPr="00104A12">
        <w:rPr>
          <w:rFonts w:ascii="Times New Roman" w:hAnsi="Times New Roman" w:cs="Times New Roman"/>
          <w:sz w:val="26"/>
          <w:szCs w:val="26"/>
        </w:rPr>
        <w:t>Объекты капитального строительства, созданные в результате осуществления бюджетных инвестиций, или объекты недвижимого имущества, приобретенные в собственность Чугуевского муниципального округа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муниципальными унитарными предприятиями с последующим увеличением стоимости основных средств, находящихся на праве оперативного управления у муниципальных учреждений и муниципальных унитарных предприятиях, или</w:t>
      </w:r>
      <w:proofErr w:type="gramEnd"/>
      <w:r w:rsidRPr="00104A12">
        <w:rPr>
          <w:rFonts w:ascii="Times New Roman" w:hAnsi="Times New Roman" w:cs="Times New Roman"/>
          <w:sz w:val="26"/>
          <w:szCs w:val="26"/>
        </w:rPr>
        <w:t xml:space="preserve"> увеличением уставного фонда муниципальных унитарных предприятий, основанных на праве хозяйственного ведения, либо включаются в состав муниципальной казны.</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3. Бюджетные инвестиции в объекты собственности Чугуевского муниципального округа осуществляются в порядке, установленном администрацией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color w:val="FF0000"/>
          <w:sz w:val="26"/>
          <w:szCs w:val="26"/>
        </w:rPr>
      </w:pPr>
    </w:p>
    <w:p w:rsidR="00E37092" w:rsidRPr="00104A12" w:rsidRDefault="00E37092" w:rsidP="007D620F">
      <w:pPr>
        <w:pStyle w:val="ConsPlusNormal"/>
        <w:spacing w:line="360" w:lineRule="auto"/>
        <w:ind w:firstLine="567"/>
        <w:rPr>
          <w:rFonts w:ascii="Times New Roman" w:hAnsi="Times New Roman" w:cs="Times New Roman"/>
          <w:b/>
          <w:sz w:val="26"/>
          <w:szCs w:val="26"/>
        </w:rPr>
      </w:pPr>
      <w:r w:rsidRPr="00104A12">
        <w:rPr>
          <w:rFonts w:ascii="Times New Roman" w:hAnsi="Times New Roman" w:cs="Times New Roman"/>
          <w:b/>
          <w:sz w:val="26"/>
          <w:szCs w:val="26"/>
        </w:rPr>
        <w:t>Статья 8. Реестр расходных обязательств</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 Реестр расходных обязательств Чугуевского муниципального округа ведется в порядке, установленном администрацией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 xml:space="preserve">2. Реестр расходных обязательств Чугуевского муниципального округа представляется финансовым управлением администрации Чугуевского муниципального округа в Министерство финансов Приморского края в </w:t>
      </w:r>
      <w:proofErr w:type="gramStart"/>
      <w:r w:rsidRPr="00104A12">
        <w:rPr>
          <w:rFonts w:ascii="Times New Roman" w:hAnsi="Times New Roman" w:cs="Times New Roman"/>
          <w:sz w:val="26"/>
          <w:szCs w:val="26"/>
        </w:rPr>
        <w:t>порядке</w:t>
      </w:r>
      <w:proofErr w:type="gramEnd"/>
      <w:r w:rsidRPr="00104A12">
        <w:rPr>
          <w:rFonts w:ascii="Times New Roman" w:hAnsi="Times New Roman" w:cs="Times New Roman"/>
          <w:sz w:val="26"/>
          <w:szCs w:val="26"/>
        </w:rPr>
        <w:t xml:space="preserve"> установленном Министерством финансов Приморского края.</w:t>
      </w:r>
    </w:p>
    <w:p w:rsidR="00E37092" w:rsidRPr="00104A12" w:rsidRDefault="00E37092" w:rsidP="007D620F">
      <w:pPr>
        <w:pStyle w:val="ConsPlusNormal"/>
        <w:tabs>
          <w:tab w:val="left" w:pos="6925"/>
        </w:tabs>
        <w:spacing w:line="360" w:lineRule="auto"/>
        <w:ind w:firstLine="567"/>
        <w:rPr>
          <w:rFonts w:ascii="Times New Roman" w:hAnsi="Times New Roman" w:cs="Times New Roman"/>
          <w:b/>
          <w:sz w:val="26"/>
          <w:szCs w:val="26"/>
        </w:rPr>
      </w:pPr>
      <w:r w:rsidRPr="00104A12">
        <w:rPr>
          <w:rFonts w:ascii="Times New Roman" w:hAnsi="Times New Roman" w:cs="Times New Roman"/>
          <w:b/>
          <w:sz w:val="26"/>
          <w:szCs w:val="26"/>
        </w:rPr>
        <w:lastRenderedPageBreak/>
        <w:t>Статья 9. Остатки средств бюджета округа</w:t>
      </w:r>
      <w:r w:rsidRPr="00104A12">
        <w:rPr>
          <w:rFonts w:ascii="Times New Roman" w:hAnsi="Times New Roman" w:cs="Times New Roman"/>
          <w:b/>
          <w:sz w:val="26"/>
          <w:szCs w:val="26"/>
        </w:rPr>
        <w:tab/>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Остатки средств бюджета округа на начало текущего финансового года направляются:</w:t>
      </w:r>
    </w:p>
    <w:p w:rsidR="00E37092" w:rsidRPr="00104A12" w:rsidRDefault="00E37092" w:rsidP="007D620F">
      <w:pPr>
        <w:pStyle w:val="ConsPlusNormal"/>
        <w:spacing w:after="120"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 в объеме неполного использования бюджетных ассигнований дорожного фонда Чугуевского муниципального округа отчетного финансового года на увеличение в текущем финансовом году объемов бюджетных ассигнований дорожного фонда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proofErr w:type="gramStart"/>
      <w:r w:rsidRPr="00104A12">
        <w:rPr>
          <w:rFonts w:ascii="Times New Roman" w:hAnsi="Times New Roman" w:cs="Times New Roman"/>
          <w:sz w:val="26"/>
          <w:szCs w:val="26"/>
        </w:rPr>
        <w:t>2) не более одной десятой общего объема расходов бюджета округа текущего года на покрытие временных кассовых разрывов, возникающих в ходе исполнения бюджета округа в текущем финансовом году, и на увеличение бюджетных ассигнований на оплату заключенных от имени Чугуевского муниципального округа муниципальных контрактов на поставку товаров, выполнение работ, оказание услуг, подлежавших в соответствии с условиями этих контрактов оплате в отчетном финансовом</w:t>
      </w:r>
      <w:proofErr w:type="gramEnd"/>
      <w:r w:rsidRPr="00104A12">
        <w:rPr>
          <w:rFonts w:ascii="Times New Roman" w:hAnsi="Times New Roman" w:cs="Times New Roman"/>
          <w:sz w:val="26"/>
          <w:szCs w:val="26"/>
        </w:rPr>
        <w:t xml:space="preserve"> году в объеме, не превышающем сумму остатка неиспользованных бюджетных ассигнований на указанные цели, в случаях, предусмотренных решением о бюджете округа на очередной финансовый год и плановый период.</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p>
    <w:p w:rsidR="00E37092" w:rsidRPr="00104A12" w:rsidRDefault="00E37092" w:rsidP="007D620F">
      <w:pPr>
        <w:pStyle w:val="ConsPlusNormal"/>
        <w:spacing w:line="360" w:lineRule="auto"/>
        <w:ind w:firstLine="567"/>
        <w:jc w:val="center"/>
        <w:rPr>
          <w:rFonts w:ascii="Times New Roman" w:hAnsi="Times New Roman" w:cs="Times New Roman"/>
          <w:b/>
          <w:sz w:val="26"/>
          <w:szCs w:val="26"/>
        </w:rPr>
      </w:pPr>
      <w:r w:rsidRPr="00104A12">
        <w:rPr>
          <w:rFonts w:ascii="Times New Roman" w:hAnsi="Times New Roman" w:cs="Times New Roman"/>
          <w:b/>
          <w:sz w:val="26"/>
          <w:szCs w:val="26"/>
        </w:rPr>
        <w:t>Глава V. МУНИЦИПАЛЬНЫЕ ГАРАНТИИ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b/>
          <w:sz w:val="26"/>
          <w:szCs w:val="26"/>
        </w:rPr>
      </w:pPr>
      <w:r w:rsidRPr="00104A12">
        <w:rPr>
          <w:rFonts w:ascii="Times New Roman" w:hAnsi="Times New Roman" w:cs="Times New Roman"/>
          <w:b/>
          <w:sz w:val="26"/>
          <w:szCs w:val="26"/>
        </w:rPr>
        <w:t>Статья 10. Порядок и условия предоставления муниципальных гарантий</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 Предоставление муниципальных гарантий Чугуевского муниципального округа осуществляется на основании Решения Думы о бюджете</w:t>
      </w:r>
      <w:r w:rsidRPr="00104A12">
        <w:rPr>
          <w:sz w:val="26"/>
          <w:szCs w:val="26"/>
        </w:rPr>
        <w:t xml:space="preserve"> </w:t>
      </w:r>
      <w:r w:rsidRPr="00104A12">
        <w:rPr>
          <w:rFonts w:ascii="Times New Roman" w:hAnsi="Times New Roman" w:cs="Times New Roman"/>
          <w:sz w:val="26"/>
          <w:szCs w:val="26"/>
        </w:rPr>
        <w:t>округа на очередной финансовый год и плановый период, а также договора о предоставлении муниципальной гарантии Чугуевского муниципального округа при соблюдении следующих условий:</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 финансовое состояние принципала является удовлетворительным;</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proofErr w:type="gramStart"/>
      <w:r w:rsidRPr="00104A12">
        <w:rPr>
          <w:rFonts w:ascii="Times New Roman" w:hAnsi="Times New Roman" w:cs="Times New Roman"/>
          <w:sz w:val="26"/>
          <w:szCs w:val="26"/>
        </w:rPr>
        <w:t xml:space="preserve">2) предоставление принципалом, третьим лицом до даты выдачи муниципальной гарантии Чугуевского муниципального округа соответствующего требованиям статьи 115(3) Бюджетного кодекса Российской Федерации и гражданского законодательства Российской Федерации обеспечения исполнения обязательств принципала по удовлетворению регрессного требования гаранта к </w:t>
      </w:r>
      <w:r w:rsidRPr="00104A12">
        <w:rPr>
          <w:rFonts w:ascii="Times New Roman" w:hAnsi="Times New Roman" w:cs="Times New Roman"/>
          <w:sz w:val="26"/>
          <w:szCs w:val="26"/>
        </w:rPr>
        <w:lastRenderedPageBreak/>
        <w:t>принципалу, возникающего в связи с исполнением в полном объеме или в какой-либо части гарантии;</w:t>
      </w:r>
      <w:proofErr w:type="gramEnd"/>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proofErr w:type="gramStart"/>
      <w:r w:rsidRPr="00104A12">
        <w:rPr>
          <w:rFonts w:ascii="Times New Roman" w:hAnsi="Times New Roman" w:cs="Times New Roman"/>
          <w:sz w:val="26"/>
          <w:szCs w:val="26"/>
        </w:rPr>
        <w:t>3) отсутствие у принципала, его поручителей (гарантов) просроченной (неурегулированной) задолженности по денежным обязательствам перед Чугуевским муниципальным округом,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ранее предоставленной муниципальной гарантии Чугуевского муниципального округа;</w:t>
      </w:r>
      <w:proofErr w:type="gramEnd"/>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4) 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 xml:space="preserve">2. </w:t>
      </w:r>
      <w:proofErr w:type="gramStart"/>
      <w:r w:rsidRPr="00104A12">
        <w:rPr>
          <w:rFonts w:ascii="Times New Roman" w:hAnsi="Times New Roman" w:cs="Times New Roman"/>
          <w:sz w:val="26"/>
          <w:szCs w:val="26"/>
        </w:rPr>
        <w:t>Предоставление муниципальной гарантии Чугуевского муниципального округа, а также заключение договора о предоставлении муниципальной гарантии Чугуевского муниципального округа осуществляется после представления принципалом и (или) бенефициаром в администрацию Чугуевского муниципального округа либо агенту, привлеченному в соответствии с пунктом 5 статьи 115(2) Бюджетного кодекса Российской Федерации, полного комплекта документов согласно перечню, устанавливаемому администрацией</w:t>
      </w:r>
      <w:r w:rsidRPr="00104A12">
        <w:rPr>
          <w:sz w:val="26"/>
          <w:szCs w:val="26"/>
        </w:rPr>
        <w:t xml:space="preserve"> </w:t>
      </w:r>
      <w:r w:rsidRPr="00104A12">
        <w:rPr>
          <w:rFonts w:ascii="Times New Roman" w:hAnsi="Times New Roman" w:cs="Times New Roman"/>
          <w:sz w:val="26"/>
          <w:szCs w:val="26"/>
        </w:rPr>
        <w:t>Чугуевского муниципального округа.</w:t>
      </w:r>
      <w:proofErr w:type="gramEnd"/>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 xml:space="preserve">3. </w:t>
      </w:r>
      <w:proofErr w:type="gramStart"/>
      <w:r w:rsidRPr="00104A12">
        <w:rPr>
          <w:rFonts w:ascii="Times New Roman" w:hAnsi="Times New Roman" w:cs="Times New Roman"/>
          <w:sz w:val="26"/>
          <w:szCs w:val="26"/>
        </w:rPr>
        <w:t>Анализ финансового состояния принципала, проверка достаточности, надежности и ликвидности обеспечения, предоставляемого в соответствии с пунктом 2 части 1 настоящей статьи, при предоставлении муниципальной гарантии Чугуевского муниципального округа,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Чугуевского муниципального округа осуществляются в соответствии с актом администрации Чугуевского муниципального округа, финансового управления администрации</w:t>
      </w:r>
      <w:proofErr w:type="gramEnd"/>
      <w:r w:rsidRPr="00104A12">
        <w:rPr>
          <w:rFonts w:ascii="Times New Roman" w:hAnsi="Times New Roman" w:cs="Times New Roman"/>
          <w:sz w:val="26"/>
          <w:szCs w:val="26"/>
        </w:rPr>
        <w:t xml:space="preserve"> Чугуевского муниципального округа либо агентом, привлеченным в соответствии с пунктом 5 статьи 115(2) Бюджетного кодекса Российской Федерации.</w:t>
      </w:r>
    </w:p>
    <w:p w:rsidR="00E37092" w:rsidRPr="00104A12" w:rsidRDefault="00E37092" w:rsidP="003239F9">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lastRenderedPageBreak/>
        <w:t>4. Решением о бюджете округа на очередной финансовый год и плановый период должны быть предусмотрены бюджетные ассигнования на возможное исполнение выданных муниципальных гарантий Чугуевского муниципального округа. Общий объем бюджетных ассигнований, которые должны быть предусмотрены на исполнение муниципальных гарантий Чугуевского муниципального округа по возможным гарантийным случаям, указывается в текстовых статьях решения о бюджете округа на очередной финансовый год и плановый период.</w:t>
      </w:r>
    </w:p>
    <w:p w:rsidR="00E37092" w:rsidRPr="00104A12" w:rsidRDefault="00E37092" w:rsidP="003239F9">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5. От имени Чугуевского муниципального округа муниципальные гарантии предоставляются администрацией Чугуевского муниципального округа в пределах общей суммы предоставляемых гарантий, указанной в Решении Думы о бюджете  округа на очередной финансовый год и плановый период, в соответствии с требованиями Бюджетного кодекса Российской Федерации и в порядке, установленном настоящим Решением.</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6. Администрация Чугуевского муниципального округа заключает договоры о предоставлении муниципальных гарантий Чугуевского муниципального округа,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7. Обязательства, вытекающие из муниципальной гарантии Чугуевского муниципального округа, включаются в состав муниципального долга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8. Предоставление и исполнение муниципальной гарантии Чугуевского муниципального округа подлежит отражению в государственной долговой книге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lastRenderedPageBreak/>
        <w:t xml:space="preserve">9. </w:t>
      </w:r>
      <w:proofErr w:type="gramStart"/>
      <w:r w:rsidRPr="00104A12">
        <w:rPr>
          <w:rFonts w:ascii="Times New Roman" w:hAnsi="Times New Roman" w:cs="Times New Roman"/>
          <w:sz w:val="26"/>
          <w:szCs w:val="26"/>
        </w:rPr>
        <w:t>Финансовый управление администрации Чугуевского муниципального округа ведет учет выданных муниципальных гарантий Чугуевского муниципального округа, увеличения муниципального долга Чугуевского муниципального округа по ним, сокращения муниципального долга Чугуевского муниципального округа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w:t>
      </w:r>
      <w:proofErr w:type="gramEnd"/>
      <w:r w:rsidRPr="00104A12">
        <w:rPr>
          <w:rFonts w:ascii="Times New Roman" w:hAnsi="Times New Roman" w:cs="Times New Roman"/>
          <w:sz w:val="26"/>
          <w:szCs w:val="26"/>
        </w:rPr>
        <w:t>, осуществления гарантом платежей по выданным гарантиям, а также в иных случаях, установленных муниципальным долгом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10. Муниципальные гарантии Чугуевского муниципального округа не предоставляются для обеспечения исполнения обязательств хозяйственных товариществ, хозяйственных партнерств, производственных кооперативов, некоммерческих организаций, крестьянских (фермерских) хозяйств, индивидуальных предпринимателей и физических лиц.</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p>
    <w:p w:rsidR="00E37092" w:rsidRPr="00104A12" w:rsidRDefault="00E37092" w:rsidP="007D620F">
      <w:pPr>
        <w:pStyle w:val="ConsPlusNormal"/>
        <w:spacing w:line="360" w:lineRule="auto"/>
        <w:ind w:firstLine="567"/>
        <w:jc w:val="center"/>
        <w:rPr>
          <w:rFonts w:ascii="Times New Roman" w:hAnsi="Times New Roman" w:cs="Times New Roman"/>
          <w:b/>
          <w:sz w:val="26"/>
          <w:szCs w:val="26"/>
        </w:rPr>
      </w:pPr>
      <w:r w:rsidRPr="00104A12">
        <w:rPr>
          <w:rFonts w:ascii="Times New Roman" w:hAnsi="Times New Roman" w:cs="Times New Roman"/>
          <w:b/>
          <w:sz w:val="26"/>
          <w:szCs w:val="26"/>
        </w:rPr>
        <w:t xml:space="preserve">Глава </w:t>
      </w:r>
      <w:r w:rsidRPr="00104A12">
        <w:rPr>
          <w:rFonts w:ascii="Times New Roman" w:hAnsi="Times New Roman" w:cs="Times New Roman"/>
          <w:b/>
          <w:sz w:val="26"/>
          <w:szCs w:val="26"/>
          <w:lang w:val="en-US"/>
        </w:rPr>
        <w:t>VI</w:t>
      </w:r>
      <w:r w:rsidRPr="00104A12">
        <w:rPr>
          <w:rFonts w:ascii="Times New Roman" w:hAnsi="Times New Roman" w:cs="Times New Roman"/>
          <w:b/>
          <w:sz w:val="26"/>
          <w:szCs w:val="26"/>
        </w:rPr>
        <w:t>. БЮДЖЕТНЫЙ ПРОЦЕСС В ЧУГУЕВСКОМ МУНИЦИПАЛЬНОМ ОКРУГЕ. УЧАСТНИКИ БЮДЖЕТНОГО ПРОЦЕССА</w:t>
      </w:r>
    </w:p>
    <w:p w:rsidR="00E37092" w:rsidRPr="00104A12" w:rsidRDefault="00E37092" w:rsidP="007D620F">
      <w:pPr>
        <w:pStyle w:val="ConsPlusNormal"/>
        <w:spacing w:line="360" w:lineRule="auto"/>
        <w:ind w:firstLine="567"/>
        <w:rPr>
          <w:rFonts w:ascii="Times New Roman" w:hAnsi="Times New Roman" w:cs="Times New Roman"/>
          <w:b/>
          <w:sz w:val="26"/>
          <w:szCs w:val="26"/>
        </w:rPr>
      </w:pPr>
      <w:r w:rsidRPr="00104A12">
        <w:rPr>
          <w:rFonts w:ascii="Times New Roman" w:hAnsi="Times New Roman" w:cs="Times New Roman"/>
          <w:b/>
          <w:sz w:val="26"/>
          <w:szCs w:val="26"/>
        </w:rPr>
        <w:t>Статья 11. Участники бюджетного процесса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Участниками бюджетного процесса в Чугуевском муниципальном округе являются:</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 глава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2) Дума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3) администрация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4) финансовое управление администрации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5) территориальный орган федерального казначейства;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6) орган внутреннего муниципального финансового контроля;</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7) Контрольно-счетный комитет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8) главные распорядители (распорядители) бюджетных средств</w:t>
      </w:r>
      <w:r w:rsidRPr="00104A12">
        <w:rPr>
          <w:sz w:val="26"/>
          <w:szCs w:val="26"/>
        </w:rPr>
        <w:t xml:space="preserve"> </w:t>
      </w:r>
      <w:r w:rsidRPr="00104A12">
        <w:rPr>
          <w:rFonts w:ascii="Times New Roman" w:hAnsi="Times New Roman" w:cs="Times New Roman"/>
          <w:sz w:val="26"/>
          <w:szCs w:val="26"/>
        </w:rPr>
        <w:t>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9) главные администраторы (администраторы) доходов бюджета</w:t>
      </w:r>
      <w:r w:rsidRPr="00104A12">
        <w:rPr>
          <w:sz w:val="26"/>
          <w:szCs w:val="26"/>
        </w:rPr>
        <w:t xml:space="preserve"> </w:t>
      </w:r>
      <w:r w:rsidRPr="00104A12">
        <w:rPr>
          <w:rFonts w:ascii="Times New Roman" w:hAnsi="Times New Roman" w:cs="Times New Roman"/>
          <w:sz w:val="26"/>
          <w:szCs w:val="26"/>
        </w:rPr>
        <w:t>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lastRenderedPageBreak/>
        <w:t>10) главные администраторы (администраторы) источников финансирования дефицита бюджета</w:t>
      </w:r>
      <w:r w:rsidRPr="00104A12">
        <w:rPr>
          <w:sz w:val="26"/>
          <w:szCs w:val="26"/>
        </w:rPr>
        <w:t xml:space="preserve"> </w:t>
      </w:r>
      <w:r w:rsidRPr="00104A12">
        <w:rPr>
          <w:rFonts w:ascii="Times New Roman" w:hAnsi="Times New Roman" w:cs="Times New Roman"/>
          <w:sz w:val="26"/>
          <w:szCs w:val="26"/>
        </w:rPr>
        <w:t>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11) получатели бюджетных средств</w:t>
      </w:r>
      <w:r w:rsidRPr="00104A12">
        <w:rPr>
          <w:sz w:val="26"/>
          <w:szCs w:val="26"/>
        </w:rPr>
        <w:t xml:space="preserve"> </w:t>
      </w:r>
      <w:r w:rsidRPr="00104A12">
        <w:rPr>
          <w:rFonts w:ascii="Times New Roman" w:hAnsi="Times New Roman" w:cs="Times New Roman"/>
          <w:sz w:val="26"/>
          <w:szCs w:val="26"/>
        </w:rPr>
        <w:t>округа.</w:t>
      </w:r>
    </w:p>
    <w:p w:rsidR="003239F9" w:rsidRDefault="003239F9" w:rsidP="007D620F">
      <w:pPr>
        <w:pStyle w:val="ConsPlusNormal"/>
        <w:spacing w:line="360" w:lineRule="auto"/>
        <w:ind w:firstLine="567"/>
        <w:rPr>
          <w:rFonts w:ascii="Times New Roman" w:hAnsi="Times New Roman" w:cs="Times New Roman"/>
          <w:b/>
          <w:sz w:val="26"/>
          <w:szCs w:val="26"/>
        </w:rPr>
      </w:pPr>
    </w:p>
    <w:p w:rsidR="00E37092" w:rsidRPr="00104A12" w:rsidRDefault="00E37092" w:rsidP="007D620F">
      <w:pPr>
        <w:pStyle w:val="ConsPlusNormal"/>
        <w:spacing w:line="360" w:lineRule="auto"/>
        <w:ind w:firstLine="567"/>
        <w:rPr>
          <w:rFonts w:ascii="Times New Roman" w:hAnsi="Times New Roman" w:cs="Times New Roman"/>
          <w:b/>
          <w:sz w:val="26"/>
          <w:szCs w:val="26"/>
        </w:rPr>
      </w:pPr>
      <w:r w:rsidRPr="00104A12">
        <w:rPr>
          <w:rFonts w:ascii="Times New Roman" w:hAnsi="Times New Roman" w:cs="Times New Roman"/>
          <w:b/>
          <w:sz w:val="26"/>
          <w:szCs w:val="26"/>
        </w:rPr>
        <w:t>Статья 12. Бюджетные полномочия Думы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 К бюджетным полномочиям Думы Чугуевского муниципального округа относятся:</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 принимает решение о порядке и сроках рассмотрения проекта бюджета Чугуевского муниципального округа на очередной финансовый год и плановый период и его утверждения;</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2) рассмотрение и утверждения бюджета Чугуевского муниципального округа на очередной финансовый год и плановый период;</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3) рассмотрение и утверждение отчета об исполнении бюджета округа за отчетный финансовый год;</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 xml:space="preserve">4) осуществление контроля в ходе </w:t>
      </w:r>
      <w:proofErr w:type="gramStart"/>
      <w:r w:rsidRPr="00104A12">
        <w:rPr>
          <w:rFonts w:ascii="Times New Roman" w:hAnsi="Times New Roman" w:cs="Times New Roman"/>
          <w:sz w:val="26"/>
          <w:szCs w:val="26"/>
        </w:rPr>
        <w:t>рассмотрения отдельных вопросов исполнения бюджета округа</w:t>
      </w:r>
      <w:proofErr w:type="gramEnd"/>
      <w:r w:rsidRPr="00104A12">
        <w:rPr>
          <w:rFonts w:ascii="Times New Roman" w:hAnsi="Times New Roman" w:cs="Times New Roman"/>
          <w:sz w:val="26"/>
          <w:szCs w:val="26"/>
        </w:rPr>
        <w:t xml:space="preserve"> на своих заседаниях, заседаниях комитетов, комиссий, рабочих групп Думы Чугуевского муниципального округа и в связи с депутатскими запросами;</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5) формирование и определение правового статуса Контрольно-счетного комитета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6) определение порядка осуществления Контрольно-счетным комитетом Чугуевского муниципального округа внешнего финансового контроля;</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7) принятие решений о введении местных налогов, установлении налоговых ставок и предоставлении налоговых льгот в соответствии с Налоговым кодексом Российской Федерации;</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8) установление расходных обязательств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9) осуществление иных полномочий, предусмотренных Бюджетным кодексом Российской Федерации, федеральными законами, иными нормативными правовыми актами Российской Федерации, законодательством Приморского края, Уставом Чугуевского муниципального округа и настоящим решением.</w:t>
      </w:r>
    </w:p>
    <w:p w:rsidR="00E37092" w:rsidRPr="00104A12" w:rsidRDefault="00E37092" w:rsidP="007D620F">
      <w:pPr>
        <w:pStyle w:val="ConsPlusNormal"/>
        <w:spacing w:line="360" w:lineRule="auto"/>
        <w:ind w:firstLine="567"/>
        <w:rPr>
          <w:rFonts w:ascii="Times New Roman" w:hAnsi="Times New Roman" w:cs="Times New Roman"/>
          <w:b/>
          <w:sz w:val="26"/>
          <w:szCs w:val="26"/>
        </w:rPr>
      </w:pPr>
      <w:r w:rsidRPr="00104A12">
        <w:rPr>
          <w:rFonts w:ascii="Times New Roman" w:hAnsi="Times New Roman" w:cs="Times New Roman"/>
          <w:b/>
          <w:sz w:val="26"/>
          <w:szCs w:val="26"/>
        </w:rPr>
        <w:lastRenderedPageBreak/>
        <w:t>Статья 13. Бюджетные полномочия главы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К бюджетным полномочиям главы Чугуевского муниципального округа, относятся:</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 внесение проектов решений о бюджете округа, проектов изменений в бюджет округа, об утверждении отчета об исполнении бюджета</w:t>
      </w:r>
      <w:r w:rsidRPr="00104A12">
        <w:rPr>
          <w:sz w:val="26"/>
          <w:szCs w:val="26"/>
        </w:rPr>
        <w:t xml:space="preserve"> </w:t>
      </w:r>
      <w:r w:rsidRPr="00104A12">
        <w:rPr>
          <w:rFonts w:ascii="Times New Roman" w:hAnsi="Times New Roman" w:cs="Times New Roman"/>
          <w:sz w:val="26"/>
          <w:szCs w:val="26"/>
        </w:rPr>
        <w:t>округа, другие решения, регулирующие бюджетные правоотношения в Чугуевском муниципальном округе;</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2) внесение проектов решений об установлении, изменении и отмене местных налогов и сборов, установлении налоговых ставок по ним и предоставлении налоговых льгот по местным налогам в пределах полномочий, проектов решений о внесении изменений в муниципальные правовые акты о вводе местных налогов, установлении налоговых ставок по ним и предоставлении налоговых льгот;</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3) осуществление иных полномочий, предусмотренных Бюджетным кодексом Российской Федерации, федеральными законами, иными нормативными правовыми актами Российской Федерации, законодательством Приморского края, Уставом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p>
    <w:p w:rsidR="00E37092" w:rsidRPr="00104A12" w:rsidRDefault="00E37092" w:rsidP="007D620F">
      <w:pPr>
        <w:pStyle w:val="ConsPlusNormal"/>
        <w:spacing w:line="360" w:lineRule="auto"/>
        <w:ind w:firstLine="567"/>
        <w:jc w:val="both"/>
        <w:rPr>
          <w:rFonts w:ascii="Times New Roman" w:hAnsi="Times New Roman" w:cs="Times New Roman"/>
          <w:b/>
          <w:sz w:val="26"/>
          <w:szCs w:val="26"/>
        </w:rPr>
      </w:pPr>
      <w:r w:rsidRPr="00104A12">
        <w:rPr>
          <w:rFonts w:ascii="Times New Roman" w:hAnsi="Times New Roman" w:cs="Times New Roman"/>
          <w:b/>
          <w:sz w:val="26"/>
          <w:szCs w:val="26"/>
        </w:rPr>
        <w:t>Статья 14. Бюджетные полномочия администрации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К бюджетным полномочиям администрации Чугуевского муниципального округа относятся:</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 организация работы органов администрации Чугуевского муниципального округа и определение их полномочий и взаимодействия в процессе составления и исполнения бюджета</w:t>
      </w:r>
      <w:r w:rsidRPr="00104A12">
        <w:rPr>
          <w:sz w:val="26"/>
          <w:szCs w:val="26"/>
        </w:rPr>
        <w:t xml:space="preserve"> </w:t>
      </w:r>
      <w:r w:rsidRPr="00104A12">
        <w:rPr>
          <w:rFonts w:ascii="Times New Roman" w:hAnsi="Times New Roman" w:cs="Times New Roman"/>
          <w:sz w:val="26"/>
          <w:szCs w:val="26"/>
        </w:rPr>
        <w:t>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2) установление порядка разработки прогноза социально-экономического развития Чугуевского муниципального округа на очередной финансовый год и плановый период;</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 xml:space="preserve">3) организация разработки и одобрение прогноза социально-экономического развития Чугуевского муниципального округа на очередной финансовый год и плановый </w:t>
      </w:r>
      <w:proofErr w:type="gramStart"/>
      <w:r w:rsidRPr="00104A12">
        <w:rPr>
          <w:rFonts w:ascii="Times New Roman" w:hAnsi="Times New Roman" w:cs="Times New Roman"/>
          <w:sz w:val="26"/>
          <w:szCs w:val="26"/>
        </w:rPr>
        <w:t>период</w:t>
      </w:r>
      <w:proofErr w:type="gramEnd"/>
      <w:r w:rsidRPr="00104A12">
        <w:rPr>
          <w:rFonts w:ascii="Times New Roman" w:hAnsi="Times New Roman" w:cs="Times New Roman"/>
          <w:sz w:val="26"/>
          <w:szCs w:val="26"/>
        </w:rPr>
        <w:t xml:space="preserve"> и уточнение параметров среднесрочного прогноза социально-экономического развития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lastRenderedPageBreak/>
        <w:t>4) установление порядка разработки и утверждения, периода действия, а также требований к составу и содержанию бюджетного прогноза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5) обеспечение составления проекта бюджета округа на очередной финансовый год и плановый период, и представление проекта бюджета округа с необходимыми документами и материалами главе Чугуевского муниципального округа для последующего направления на утверждение Думе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6) обеспечение проведения публичных слушаний по проекту бюджета округа на очередной финансовый год и плановый период и отчету об исполнении бюджета округа за отчетный финансовый год;</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7) определение порядка исполнения расходных обязательств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8) установление и исполнение расходных обязательств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9) определение порядка ведения реестра расходных обязательств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10) утверждение порядка и методики оценки эффективности налоговых льгот и ставок по налогам, подлежащим зачислению в бюджет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 xml:space="preserve">11) утверждение </w:t>
      </w:r>
      <w:proofErr w:type="gramStart"/>
      <w:r w:rsidRPr="00104A12">
        <w:rPr>
          <w:rFonts w:ascii="Times New Roman" w:hAnsi="Times New Roman" w:cs="Times New Roman"/>
          <w:sz w:val="26"/>
          <w:szCs w:val="26"/>
        </w:rPr>
        <w:t>порядка осуществления бюджетных полномочий главных администраторов доходов бюджетов бюджетной системы Российской Федерации</w:t>
      </w:r>
      <w:proofErr w:type="gramEnd"/>
      <w:r w:rsidRPr="00104A12">
        <w:rPr>
          <w:rFonts w:ascii="Times New Roman" w:hAnsi="Times New Roman" w:cs="Times New Roman"/>
          <w:sz w:val="26"/>
          <w:szCs w:val="26"/>
        </w:rPr>
        <w:t>;</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12) утверждение методик распределения и (или) порядков предоставления межбюджетных трансфертов;</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 xml:space="preserve">13) утверждение </w:t>
      </w:r>
      <w:proofErr w:type="gramStart"/>
      <w:r w:rsidRPr="00104A12">
        <w:rPr>
          <w:rFonts w:ascii="Times New Roman" w:hAnsi="Times New Roman" w:cs="Times New Roman"/>
          <w:sz w:val="26"/>
          <w:szCs w:val="26"/>
        </w:rPr>
        <w:t>порядка расходования средств резервного фонда администрации</w:t>
      </w:r>
      <w:proofErr w:type="gramEnd"/>
      <w:r w:rsidRPr="00104A12">
        <w:rPr>
          <w:rFonts w:ascii="Times New Roman" w:hAnsi="Times New Roman" w:cs="Times New Roman"/>
          <w:sz w:val="26"/>
          <w:szCs w:val="26"/>
        </w:rPr>
        <w:t xml:space="preserve">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14) установление порядка предоставления отсрочек (рассрочек), порядка списания задолженности, невозможной к взысканию, по неналоговым платежам;</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15) управление муниципальным долгом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16) осуществление муниципальных внутренних заимствований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 xml:space="preserve">17) предоставление муниципальных гарантий Чугуевского муниципального </w:t>
      </w:r>
      <w:r w:rsidRPr="00104A12">
        <w:rPr>
          <w:rFonts w:ascii="Times New Roman" w:hAnsi="Times New Roman" w:cs="Times New Roman"/>
          <w:sz w:val="26"/>
          <w:szCs w:val="26"/>
        </w:rPr>
        <w:lastRenderedPageBreak/>
        <w:t>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18) установление перечня документов для проведения анализа финансового состояния принципала;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19) принятие решений о списании с муниципального долга Чугуевского муниципального округа долговых обязательств, выраженных в валюте Российской Федерации;</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20) принятие решений о предоставлении бюджетных кредитов;</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21) обеспечение исполнения бюджета</w:t>
      </w:r>
      <w:r w:rsidRPr="00104A12">
        <w:rPr>
          <w:sz w:val="26"/>
          <w:szCs w:val="26"/>
        </w:rPr>
        <w:t xml:space="preserve"> </w:t>
      </w:r>
      <w:r w:rsidRPr="00104A12">
        <w:rPr>
          <w:rFonts w:ascii="Times New Roman" w:hAnsi="Times New Roman" w:cs="Times New Roman"/>
          <w:sz w:val="26"/>
          <w:szCs w:val="26"/>
        </w:rPr>
        <w:t>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22) утверждение и направление в Думу Чугуевского муниципального округа и Контрольно-счетный комитет Чугуевского муниципального округа отчета об исполнении бюджета округа за первый квартал, полугодие и девять месяцев текущего финансового года;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 xml:space="preserve">23) представление отчета об исполнении бюджета округа за отчетный финансовый год для проведения внешней проверки в </w:t>
      </w:r>
      <w:proofErr w:type="gramStart"/>
      <w:r w:rsidRPr="00104A12">
        <w:rPr>
          <w:rFonts w:ascii="Times New Roman" w:hAnsi="Times New Roman" w:cs="Times New Roman"/>
          <w:sz w:val="26"/>
          <w:szCs w:val="26"/>
        </w:rPr>
        <w:t>Контрольный-счетный</w:t>
      </w:r>
      <w:proofErr w:type="gramEnd"/>
      <w:r w:rsidRPr="00104A12">
        <w:rPr>
          <w:rFonts w:ascii="Times New Roman" w:hAnsi="Times New Roman" w:cs="Times New Roman"/>
          <w:sz w:val="26"/>
          <w:szCs w:val="26"/>
        </w:rPr>
        <w:t xml:space="preserve"> комитет Чугуевского муниципального округа для подготовки заключения на него;</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24)</w:t>
      </w:r>
      <w:r w:rsidRPr="00104A12">
        <w:rPr>
          <w:sz w:val="26"/>
          <w:szCs w:val="26"/>
        </w:rPr>
        <w:t xml:space="preserve"> </w:t>
      </w:r>
      <w:r w:rsidRPr="00104A12">
        <w:rPr>
          <w:rFonts w:ascii="Times New Roman" w:hAnsi="Times New Roman" w:cs="Times New Roman"/>
          <w:sz w:val="26"/>
          <w:szCs w:val="26"/>
        </w:rPr>
        <w:t xml:space="preserve">направление в </w:t>
      </w:r>
      <w:proofErr w:type="gramStart"/>
      <w:r w:rsidRPr="00104A12">
        <w:rPr>
          <w:rFonts w:ascii="Times New Roman" w:hAnsi="Times New Roman" w:cs="Times New Roman"/>
          <w:sz w:val="26"/>
          <w:szCs w:val="26"/>
        </w:rPr>
        <w:t>Контрольный-счетный</w:t>
      </w:r>
      <w:proofErr w:type="gramEnd"/>
      <w:r w:rsidRPr="00104A12">
        <w:rPr>
          <w:rFonts w:ascii="Times New Roman" w:hAnsi="Times New Roman" w:cs="Times New Roman"/>
          <w:sz w:val="26"/>
          <w:szCs w:val="26"/>
        </w:rPr>
        <w:t xml:space="preserve"> комитет Чугуевского муниципального округа проектов муниципальных программ Чугуевского муниципального округа, проектов изменений в муниципальные программы Чугуевского муниципального округа, предусматривающих включение в их состав новых подпрограмм, для проведения экспертизы;</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25) внесение предложений в Думу Чугуевского муниципального округа о внесении изменений в решение о бюджете</w:t>
      </w:r>
      <w:r w:rsidRPr="00104A12">
        <w:rPr>
          <w:sz w:val="26"/>
          <w:szCs w:val="26"/>
        </w:rPr>
        <w:t xml:space="preserve"> </w:t>
      </w:r>
      <w:r w:rsidRPr="00104A12">
        <w:rPr>
          <w:rFonts w:ascii="Times New Roman" w:hAnsi="Times New Roman" w:cs="Times New Roman"/>
          <w:sz w:val="26"/>
          <w:szCs w:val="26"/>
        </w:rPr>
        <w:t>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 xml:space="preserve">26) установление порядка формирования и финансового обеспечения выполнения муниципального задания муниципальными учреждениями и порядка мониторинга и </w:t>
      </w:r>
      <w:proofErr w:type="gramStart"/>
      <w:r w:rsidRPr="00104A12">
        <w:rPr>
          <w:rFonts w:ascii="Times New Roman" w:hAnsi="Times New Roman" w:cs="Times New Roman"/>
          <w:sz w:val="26"/>
          <w:szCs w:val="26"/>
        </w:rPr>
        <w:t>контроля за</w:t>
      </w:r>
      <w:proofErr w:type="gramEnd"/>
      <w:r w:rsidRPr="00104A12">
        <w:rPr>
          <w:rFonts w:ascii="Times New Roman" w:hAnsi="Times New Roman" w:cs="Times New Roman"/>
          <w:sz w:val="26"/>
          <w:szCs w:val="26"/>
        </w:rPr>
        <w:t xml:space="preserve"> исполнением муниципального задания на оказание муниципальных услуг;</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27) установление порядка предоставления бюджетных инвестиций в объекты собственности Чугуевского муниципального округа и принятия решений о подготовке и реализации бюджетных инвестиций в объекты собственности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 xml:space="preserve">28) определение порядка осуществления полномочий органами внутреннего муниципального финансового контроля по внутреннему муниципальному </w:t>
      </w:r>
      <w:r w:rsidRPr="00104A12">
        <w:rPr>
          <w:rFonts w:ascii="Times New Roman" w:hAnsi="Times New Roman" w:cs="Times New Roman"/>
          <w:sz w:val="26"/>
          <w:szCs w:val="26"/>
        </w:rPr>
        <w:lastRenderedPageBreak/>
        <w:t>финансовому контролю;</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29) установление порядка осуществления внутреннего финансового контроля и внутреннего финансового аудита главными распорядителями (распорядителями) средств бюджета</w:t>
      </w:r>
      <w:r w:rsidRPr="00104A12">
        <w:rPr>
          <w:sz w:val="26"/>
          <w:szCs w:val="26"/>
        </w:rPr>
        <w:t xml:space="preserve"> </w:t>
      </w:r>
      <w:r w:rsidRPr="00104A12">
        <w:rPr>
          <w:rFonts w:ascii="Times New Roman" w:hAnsi="Times New Roman" w:cs="Times New Roman"/>
          <w:sz w:val="26"/>
          <w:szCs w:val="26"/>
        </w:rPr>
        <w:t>округа, главными администраторами (администраторами) доходов бюджета</w:t>
      </w:r>
      <w:r w:rsidRPr="00104A12">
        <w:rPr>
          <w:sz w:val="26"/>
          <w:szCs w:val="26"/>
        </w:rPr>
        <w:t xml:space="preserve"> </w:t>
      </w:r>
      <w:r w:rsidRPr="00104A12">
        <w:rPr>
          <w:rFonts w:ascii="Times New Roman" w:hAnsi="Times New Roman" w:cs="Times New Roman"/>
          <w:sz w:val="26"/>
          <w:szCs w:val="26"/>
        </w:rPr>
        <w:t>округа, главными администраторами (администраторами) источников финансирования дефицита бюджета</w:t>
      </w:r>
      <w:r w:rsidRPr="00104A12">
        <w:rPr>
          <w:sz w:val="26"/>
          <w:szCs w:val="26"/>
        </w:rPr>
        <w:t xml:space="preserve"> </w:t>
      </w:r>
      <w:r w:rsidRPr="00104A12">
        <w:rPr>
          <w:rFonts w:ascii="Times New Roman" w:hAnsi="Times New Roman" w:cs="Times New Roman"/>
          <w:sz w:val="26"/>
          <w:szCs w:val="26"/>
        </w:rPr>
        <w:t>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30) осуществление иных полномочий, определенных Бюджетным кодексом Российской Федерации и настоящим Положением и (или) принимаемыми в соответствии с ними нормативными правовыми актами, регулирующими бюджетные правоотношения.</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p>
    <w:p w:rsidR="00E37092" w:rsidRPr="00104A12" w:rsidRDefault="00E37092" w:rsidP="007D620F">
      <w:pPr>
        <w:pStyle w:val="ConsPlusNormal"/>
        <w:spacing w:line="360" w:lineRule="auto"/>
        <w:ind w:firstLine="567"/>
        <w:jc w:val="both"/>
        <w:rPr>
          <w:rFonts w:ascii="Times New Roman" w:hAnsi="Times New Roman" w:cs="Times New Roman"/>
          <w:b/>
          <w:sz w:val="26"/>
          <w:szCs w:val="26"/>
        </w:rPr>
      </w:pPr>
      <w:r w:rsidRPr="00104A12">
        <w:rPr>
          <w:rFonts w:ascii="Times New Roman" w:hAnsi="Times New Roman" w:cs="Times New Roman"/>
          <w:b/>
          <w:sz w:val="26"/>
          <w:szCs w:val="26"/>
        </w:rPr>
        <w:t xml:space="preserve">Статья 15. Бюджетные полномочия финансового управления администрации Чугуевского муниципального округа </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 К бюджетным полномочиям финансового управления администрации</w:t>
      </w:r>
      <w:r w:rsidRPr="00104A12">
        <w:rPr>
          <w:sz w:val="26"/>
          <w:szCs w:val="26"/>
        </w:rPr>
        <w:t xml:space="preserve"> </w:t>
      </w:r>
      <w:r w:rsidRPr="00104A12">
        <w:rPr>
          <w:rFonts w:ascii="Times New Roman" w:hAnsi="Times New Roman" w:cs="Times New Roman"/>
          <w:sz w:val="26"/>
          <w:szCs w:val="26"/>
        </w:rPr>
        <w:t>Чугуевского муниципального округа относятся:</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 составление проекта бюджета округа на очередной финансовый год и плановый период и основных параметров бюджета Чугуевского муниципального округа в соответствии с принципом сбалансированности исходя из необходимости минимизации размера дефицита бюджета;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2) разработка основных направлений бюджетной и налоговой политики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3) организация и проведение публичных слушаний по проекту бюджета округа на очередной финансовый год и плановый период и отчету об исполнении бюджета округа за отчетный финансовый год;</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4) разработка и предоставление в администрацию Чугуевского муниципального округа бюджетного прогноза Чугуевского муниципального округа (изменений бюджетного прогноза Чугуевского муниципального округа) на долгосрочный период;</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 xml:space="preserve">5) установление порядка представления главными распорядителями </w:t>
      </w:r>
      <w:proofErr w:type="gramStart"/>
      <w:r w:rsidRPr="00104A12">
        <w:rPr>
          <w:rFonts w:ascii="Times New Roman" w:hAnsi="Times New Roman" w:cs="Times New Roman"/>
          <w:sz w:val="26"/>
          <w:szCs w:val="26"/>
        </w:rPr>
        <w:t>средств бюджета округа обоснований бюджетных ассигнований</w:t>
      </w:r>
      <w:proofErr w:type="gramEnd"/>
      <w:r w:rsidRPr="00104A12">
        <w:rPr>
          <w:rFonts w:ascii="Times New Roman" w:hAnsi="Times New Roman" w:cs="Times New Roman"/>
          <w:sz w:val="26"/>
          <w:szCs w:val="26"/>
        </w:rPr>
        <w:t>;</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 xml:space="preserve">6) получение от органов местного самоуправления Чугуевского муниципального округа материалов, необходимых для составления проекта </w:t>
      </w:r>
      <w:r w:rsidRPr="00104A12">
        <w:rPr>
          <w:rFonts w:ascii="Times New Roman" w:hAnsi="Times New Roman" w:cs="Times New Roman"/>
          <w:sz w:val="26"/>
          <w:szCs w:val="26"/>
        </w:rPr>
        <w:lastRenderedPageBreak/>
        <w:t>бюджета</w:t>
      </w:r>
      <w:r w:rsidRPr="00104A12">
        <w:rPr>
          <w:sz w:val="26"/>
          <w:szCs w:val="26"/>
        </w:rPr>
        <w:t xml:space="preserve"> </w:t>
      </w:r>
      <w:r w:rsidRPr="00104A12">
        <w:rPr>
          <w:rFonts w:ascii="Times New Roman" w:hAnsi="Times New Roman" w:cs="Times New Roman"/>
          <w:sz w:val="26"/>
          <w:szCs w:val="26"/>
        </w:rPr>
        <w:t xml:space="preserve">округа, его исполнения и </w:t>
      </w:r>
      <w:proofErr w:type="gramStart"/>
      <w:r w:rsidRPr="00104A12">
        <w:rPr>
          <w:rFonts w:ascii="Times New Roman" w:hAnsi="Times New Roman" w:cs="Times New Roman"/>
          <w:sz w:val="26"/>
          <w:szCs w:val="26"/>
        </w:rPr>
        <w:t>контроля за</w:t>
      </w:r>
      <w:proofErr w:type="gramEnd"/>
      <w:r w:rsidRPr="00104A12">
        <w:rPr>
          <w:rFonts w:ascii="Times New Roman" w:hAnsi="Times New Roman" w:cs="Times New Roman"/>
          <w:sz w:val="26"/>
          <w:szCs w:val="26"/>
        </w:rPr>
        <w:t xml:space="preserve"> его исполнением, прогноза основных параметров бюджета</w:t>
      </w:r>
      <w:r w:rsidRPr="00104A12">
        <w:rPr>
          <w:sz w:val="26"/>
          <w:szCs w:val="26"/>
        </w:rPr>
        <w:t xml:space="preserve"> </w:t>
      </w:r>
      <w:r w:rsidRPr="00104A12">
        <w:rPr>
          <w:rFonts w:ascii="Times New Roman" w:hAnsi="Times New Roman" w:cs="Times New Roman"/>
          <w:sz w:val="26"/>
          <w:szCs w:val="26"/>
        </w:rPr>
        <w:t>округа и прогноза бюджета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7) разработка проекта программы муниципальных внутренних заимствований Чугуевского муниципального округа, условий выпуска и размещения муниципальных займов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 xml:space="preserve">8) установление </w:t>
      </w:r>
      <w:proofErr w:type="gramStart"/>
      <w:r w:rsidRPr="00104A12">
        <w:rPr>
          <w:rFonts w:ascii="Times New Roman" w:hAnsi="Times New Roman" w:cs="Times New Roman"/>
          <w:sz w:val="26"/>
          <w:szCs w:val="26"/>
        </w:rPr>
        <w:t>порядка представления реестра расходных обязательств муниципального образования</w:t>
      </w:r>
      <w:proofErr w:type="gramEnd"/>
      <w:r w:rsidRPr="00104A12">
        <w:rPr>
          <w:rFonts w:ascii="Times New Roman" w:hAnsi="Times New Roman" w:cs="Times New Roman"/>
          <w:sz w:val="26"/>
          <w:szCs w:val="26"/>
        </w:rPr>
        <w:t xml:space="preserve"> в финансовый орган администрации;</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9) установление порядка и ведение сводного реестра главных распорядителей, распорядителей и получателей средств бюджета</w:t>
      </w:r>
      <w:r w:rsidRPr="00104A12">
        <w:rPr>
          <w:sz w:val="26"/>
          <w:szCs w:val="26"/>
        </w:rPr>
        <w:t xml:space="preserve"> </w:t>
      </w:r>
      <w:r w:rsidRPr="00104A12">
        <w:rPr>
          <w:rFonts w:ascii="Times New Roman" w:hAnsi="Times New Roman" w:cs="Times New Roman"/>
          <w:sz w:val="26"/>
          <w:szCs w:val="26"/>
        </w:rPr>
        <w:t>округа, главных администраторов и администраторов доходов бюджета</w:t>
      </w:r>
      <w:r w:rsidRPr="00104A12">
        <w:rPr>
          <w:sz w:val="26"/>
          <w:szCs w:val="26"/>
        </w:rPr>
        <w:t xml:space="preserve"> </w:t>
      </w:r>
      <w:r w:rsidRPr="00104A12">
        <w:rPr>
          <w:rFonts w:ascii="Times New Roman" w:hAnsi="Times New Roman" w:cs="Times New Roman"/>
          <w:sz w:val="26"/>
          <w:szCs w:val="26"/>
        </w:rPr>
        <w:t xml:space="preserve">округа, главных администраторов и администраторов </w:t>
      </w:r>
      <w:proofErr w:type="gramStart"/>
      <w:r w:rsidRPr="00104A12">
        <w:rPr>
          <w:rFonts w:ascii="Times New Roman" w:hAnsi="Times New Roman" w:cs="Times New Roman"/>
          <w:sz w:val="26"/>
          <w:szCs w:val="26"/>
        </w:rPr>
        <w:t>источников финансирования дефицита бюджета</w:t>
      </w:r>
      <w:r w:rsidRPr="00104A12">
        <w:rPr>
          <w:sz w:val="26"/>
          <w:szCs w:val="26"/>
        </w:rPr>
        <w:t xml:space="preserve"> </w:t>
      </w:r>
      <w:r w:rsidRPr="00104A12">
        <w:rPr>
          <w:rFonts w:ascii="Times New Roman" w:hAnsi="Times New Roman" w:cs="Times New Roman"/>
          <w:sz w:val="26"/>
          <w:szCs w:val="26"/>
        </w:rPr>
        <w:t>округа</w:t>
      </w:r>
      <w:proofErr w:type="gramEnd"/>
      <w:r w:rsidRPr="00104A12">
        <w:rPr>
          <w:rFonts w:ascii="Times New Roman" w:hAnsi="Times New Roman" w:cs="Times New Roman"/>
          <w:sz w:val="26"/>
          <w:szCs w:val="26"/>
        </w:rPr>
        <w:t>;</w:t>
      </w:r>
    </w:p>
    <w:p w:rsidR="00E37092" w:rsidRPr="00104A12" w:rsidRDefault="00E37092" w:rsidP="007D620F">
      <w:pPr>
        <w:autoSpaceDE w:val="0"/>
        <w:autoSpaceDN w:val="0"/>
        <w:adjustRightInd w:val="0"/>
        <w:spacing w:line="360" w:lineRule="auto"/>
        <w:ind w:firstLine="567"/>
        <w:jc w:val="both"/>
        <w:rPr>
          <w:sz w:val="26"/>
          <w:szCs w:val="26"/>
        </w:rPr>
      </w:pPr>
      <w:r w:rsidRPr="00104A12">
        <w:rPr>
          <w:sz w:val="26"/>
          <w:szCs w:val="26"/>
        </w:rPr>
        <w:t>10) утверждение перечня кодов подвидов по видам доходов, главными администраторами которых являются органы местного самоуправления, органы администрации Чугуевского муниципального округа и (или) находящиеся в их ведении казенные учреждения;</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 xml:space="preserve">11) формирование и ведение </w:t>
      </w:r>
      <w:proofErr w:type="gramStart"/>
      <w:r w:rsidRPr="00104A12">
        <w:rPr>
          <w:rFonts w:ascii="Times New Roman" w:hAnsi="Times New Roman" w:cs="Times New Roman"/>
          <w:sz w:val="26"/>
          <w:szCs w:val="26"/>
        </w:rPr>
        <w:t>реестра источников доходов бюджета</w:t>
      </w:r>
      <w:r w:rsidRPr="00104A12">
        <w:rPr>
          <w:sz w:val="26"/>
          <w:szCs w:val="26"/>
        </w:rPr>
        <w:t xml:space="preserve"> </w:t>
      </w:r>
      <w:r w:rsidRPr="00104A12">
        <w:rPr>
          <w:rFonts w:ascii="Times New Roman" w:hAnsi="Times New Roman" w:cs="Times New Roman"/>
          <w:sz w:val="26"/>
          <w:szCs w:val="26"/>
        </w:rPr>
        <w:t>округа</w:t>
      </w:r>
      <w:proofErr w:type="gramEnd"/>
      <w:r w:rsidRPr="00104A12">
        <w:rPr>
          <w:rFonts w:ascii="Times New Roman" w:hAnsi="Times New Roman" w:cs="Times New Roman"/>
          <w:sz w:val="26"/>
          <w:szCs w:val="26"/>
        </w:rPr>
        <w:t>;</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12) формирование и утверждение сводного перечня налоговых льгот (налоговых расходов);</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13) обеспечение размещения информации на едином портале бюджетной системы Российской Федерации в информационно-телекоммуникационной сети "Интернет" в порядке, установленном Министерством финансов Российской Федерации;</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14) установление перечня и кодов целевых статей расходов бюджета</w:t>
      </w:r>
      <w:r w:rsidRPr="00104A12">
        <w:rPr>
          <w:sz w:val="26"/>
          <w:szCs w:val="26"/>
        </w:rPr>
        <w:t xml:space="preserve"> </w:t>
      </w:r>
      <w:r w:rsidRPr="00104A12">
        <w:rPr>
          <w:rFonts w:ascii="Times New Roman" w:hAnsi="Times New Roman" w:cs="Times New Roman"/>
          <w:sz w:val="26"/>
          <w:szCs w:val="26"/>
        </w:rPr>
        <w:t>округа, детализация и определение порядка применения бюджетной классификации Российской Федерации в части, относящейся к бюджету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15) установление порядка исполнения бюджета округа по расходам и по источникам финансирования дефицита бюджета</w:t>
      </w:r>
      <w:r w:rsidRPr="00104A12">
        <w:rPr>
          <w:sz w:val="26"/>
          <w:szCs w:val="26"/>
        </w:rPr>
        <w:t xml:space="preserve"> </w:t>
      </w:r>
      <w:r w:rsidRPr="00104A12">
        <w:rPr>
          <w:rFonts w:ascii="Times New Roman" w:hAnsi="Times New Roman" w:cs="Times New Roman"/>
          <w:sz w:val="26"/>
          <w:szCs w:val="26"/>
        </w:rPr>
        <w:t>округа при казначейском обслуживании исполнения бюджета</w:t>
      </w:r>
      <w:r w:rsidRPr="00104A12">
        <w:rPr>
          <w:sz w:val="26"/>
          <w:szCs w:val="26"/>
        </w:rPr>
        <w:t xml:space="preserve"> </w:t>
      </w:r>
      <w:r w:rsidRPr="00104A12">
        <w:rPr>
          <w:rFonts w:ascii="Times New Roman" w:hAnsi="Times New Roman" w:cs="Times New Roman"/>
          <w:sz w:val="26"/>
          <w:szCs w:val="26"/>
        </w:rPr>
        <w:t>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16) установление порядка проведения мониторинга и оценки качества финансового менеджмента главными распорядителями средств бюджета</w:t>
      </w:r>
      <w:r w:rsidRPr="00104A12">
        <w:rPr>
          <w:sz w:val="26"/>
          <w:szCs w:val="26"/>
        </w:rPr>
        <w:t xml:space="preserve"> </w:t>
      </w:r>
      <w:r w:rsidRPr="00104A12">
        <w:rPr>
          <w:rFonts w:ascii="Times New Roman" w:hAnsi="Times New Roman" w:cs="Times New Roman"/>
          <w:sz w:val="26"/>
          <w:szCs w:val="26"/>
        </w:rPr>
        <w:t xml:space="preserve">округа, </w:t>
      </w:r>
      <w:r w:rsidRPr="00104A12">
        <w:rPr>
          <w:rFonts w:ascii="Times New Roman" w:hAnsi="Times New Roman" w:cs="Times New Roman"/>
          <w:sz w:val="26"/>
          <w:szCs w:val="26"/>
        </w:rPr>
        <w:lastRenderedPageBreak/>
        <w:t>главными администраторами доходов бюджета округа и формирования их ежегодного рейтинга;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17) установление порядка составления и ведения сводной бюджетной росписи бюджета</w:t>
      </w:r>
      <w:r w:rsidRPr="00104A12">
        <w:rPr>
          <w:sz w:val="26"/>
          <w:szCs w:val="26"/>
        </w:rPr>
        <w:t xml:space="preserve"> </w:t>
      </w:r>
      <w:r w:rsidRPr="00104A12">
        <w:rPr>
          <w:rFonts w:ascii="Times New Roman" w:hAnsi="Times New Roman" w:cs="Times New Roman"/>
          <w:sz w:val="26"/>
          <w:szCs w:val="26"/>
        </w:rPr>
        <w:t>округа, включая внесение в нее изменений, бюджетных росписей главных распорядителей средств бюджета</w:t>
      </w:r>
      <w:r w:rsidRPr="00104A12">
        <w:rPr>
          <w:sz w:val="26"/>
          <w:szCs w:val="26"/>
        </w:rPr>
        <w:t xml:space="preserve"> </w:t>
      </w:r>
      <w:r w:rsidRPr="00104A12">
        <w:rPr>
          <w:rFonts w:ascii="Times New Roman" w:hAnsi="Times New Roman" w:cs="Times New Roman"/>
          <w:sz w:val="26"/>
          <w:szCs w:val="26"/>
        </w:rPr>
        <w:t>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18) установление порядка взыскания остатков непогашенных бюджетных кредитов, включая проценты, штрафы и пени;</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19) установление порядка санкционирования оплаты денежных обязательств, подлежащих исполнению за счет средств бюджета</w:t>
      </w:r>
      <w:r w:rsidRPr="00104A12">
        <w:rPr>
          <w:sz w:val="26"/>
          <w:szCs w:val="26"/>
        </w:rPr>
        <w:t xml:space="preserve"> </w:t>
      </w:r>
      <w:r w:rsidRPr="00104A12">
        <w:rPr>
          <w:rFonts w:ascii="Times New Roman" w:hAnsi="Times New Roman" w:cs="Times New Roman"/>
          <w:sz w:val="26"/>
          <w:szCs w:val="26"/>
        </w:rPr>
        <w:t>округа, в том числе денежных обязательств, подлежащих исполнению за счет бюджетных ассигнований по источникам финансирования дефицита бюджета, в соответствии с положениями Бюджетного кодекса Российской Федерации;</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proofErr w:type="gramStart"/>
      <w:r w:rsidRPr="00104A12">
        <w:rPr>
          <w:rFonts w:ascii="Times New Roman" w:hAnsi="Times New Roman" w:cs="Times New Roman"/>
          <w:sz w:val="26"/>
          <w:szCs w:val="26"/>
        </w:rPr>
        <w:t>20) установление порядка санкционирования расходов муниципальных бюджетных и автономных учреждений, источником финансового обеспечения  которых являются субсидии на иные цели,</w:t>
      </w:r>
      <w:r w:rsidRPr="00104A12">
        <w:rPr>
          <w:sz w:val="26"/>
          <w:szCs w:val="26"/>
        </w:rPr>
        <w:t xml:space="preserve"> </w:t>
      </w:r>
      <w:r w:rsidRPr="00104A12">
        <w:rPr>
          <w:rFonts w:ascii="Times New Roman" w:hAnsi="Times New Roman" w:cs="Times New Roman"/>
          <w:sz w:val="26"/>
          <w:szCs w:val="26"/>
        </w:rPr>
        <w:t>а также расходов муниципальных бюджетных и автономных учреждений, муниципальных унитарных предприятий, источником финансового обеспечения которых являются субсидии на осуществление капитальных вложений в объекты капитального строительства собственности Чугуевского муниципального округа и приобретение объектов недвижимого имущества в собственность Чугуевского муниципального округа;</w:t>
      </w:r>
      <w:proofErr w:type="gramEnd"/>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21) установление порядка составления и ведения кассового плана исполнения бюджета</w:t>
      </w:r>
      <w:r w:rsidRPr="00104A12">
        <w:rPr>
          <w:sz w:val="26"/>
          <w:szCs w:val="26"/>
        </w:rPr>
        <w:t xml:space="preserve"> </w:t>
      </w:r>
      <w:r w:rsidRPr="00104A12">
        <w:rPr>
          <w:rFonts w:ascii="Times New Roman" w:hAnsi="Times New Roman" w:cs="Times New Roman"/>
          <w:sz w:val="26"/>
          <w:szCs w:val="26"/>
        </w:rPr>
        <w:t>округа, утверждения и доведения предельных объемов финансирования, а также состава и сроков представления главными распорядителями бюджетных средств, главными администраторами доходов бюджета</w:t>
      </w:r>
      <w:r w:rsidRPr="00104A12">
        <w:rPr>
          <w:sz w:val="26"/>
          <w:szCs w:val="26"/>
        </w:rPr>
        <w:t xml:space="preserve"> </w:t>
      </w:r>
      <w:r w:rsidRPr="00104A12">
        <w:rPr>
          <w:rFonts w:ascii="Times New Roman" w:hAnsi="Times New Roman" w:cs="Times New Roman"/>
          <w:sz w:val="26"/>
          <w:szCs w:val="26"/>
        </w:rPr>
        <w:t xml:space="preserve">округа, главными администраторами </w:t>
      </w:r>
      <w:proofErr w:type="gramStart"/>
      <w:r w:rsidRPr="00104A12">
        <w:rPr>
          <w:rFonts w:ascii="Times New Roman" w:hAnsi="Times New Roman" w:cs="Times New Roman"/>
          <w:sz w:val="26"/>
          <w:szCs w:val="26"/>
        </w:rPr>
        <w:t>источников финансирования дефицита бюджета округа</w:t>
      </w:r>
      <w:proofErr w:type="gramEnd"/>
      <w:r w:rsidRPr="00104A12">
        <w:rPr>
          <w:rFonts w:ascii="Times New Roman" w:hAnsi="Times New Roman" w:cs="Times New Roman"/>
          <w:sz w:val="26"/>
          <w:szCs w:val="26"/>
        </w:rPr>
        <w:t xml:space="preserve"> сведений, необходимых для составления и ведения кассового плана;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22) установление порядка и учета бюджетных и денежных обязательств получателей средств бюджета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23) установление порядка составления бюджетной отчетности;</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 xml:space="preserve">24) установление порядка представления отчетов об исполнении бюджета округа и иной бюджетной отчетности главными администраторами доходов бюджета, главными распорядителями бюджета округа и сводной бухгалтерской </w:t>
      </w:r>
      <w:r w:rsidRPr="00104A12">
        <w:rPr>
          <w:rFonts w:ascii="Times New Roman" w:hAnsi="Times New Roman" w:cs="Times New Roman"/>
          <w:sz w:val="26"/>
          <w:szCs w:val="26"/>
        </w:rPr>
        <w:lastRenderedPageBreak/>
        <w:t>отчетности муниципальных бюджетных и автономных учреждений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25) установление порядка завершения операций по исполнению бюджета</w:t>
      </w:r>
      <w:r w:rsidRPr="00104A12">
        <w:rPr>
          <w:sz w:val="26"/>
          <w:szCs w:val="26"/>
        </w:rPr>
        <w:t xml:space="preserve"> </w:t>
      </w:r>
      <w:r w:rsidRPr="00104A12">
        <w:rPr>
          <w:rFonts w:ascii="Times New Roman" w:hAnsi="Times New Roman" w:cs="Times New Roman"/>
          <w:sz w:val="26"/>
          <w:szCs w:val="26"/>
        </w:rPr>
        <w:t>округа в текущем финансовом году и взыскания в доход бюджета округа неиспользованного остатка межбюджетных трансфертов, передаваемых в форме субвенций и субсидий, не перечисленных в доходы соответствующего бюджета в соответствии с требованиями Бюджетного кодекса Российской Федерации;</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26) установление порядка обеспечения получателей бюджетных сре</w:t>
      </w:r>
      <w:proofErr w:type="gramStart"/>
      <w:r w:rsidRPr="00104A12">
        <w:rPr>
          <w:rFonts w:ascii="Times New Roman" w:hAnsi="Times New Roman" w:cs="Times New Roman"/>
          <w:sz w:val="26"/>
          <w:szCs w:val="26"/>
        </w:rPr>
        <w:t>дств пр</w:t>
      </w:r>
      <w:proofErr w:type="gramEnd"/>
      <w:r w:rsidRPr="00104A12">
        <w:rPr>
          <w:rFonts w:ascii="Times New Roman" w:hAnsi="Times New Roman" w:cs="Times New Roman"/>
          <w:sz w:val="26"/>
          <w:szCs w:val="26"/>
        </w:rPr>
        <w:t>и завершении текущего финансового года наличными деньгами, необходимыми для их деятельности в нерабочие праздничные дни в Российской Федерации в январе очередного финансового года;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27) установление порядка оценки надежности (ликвидности) банковской гарантии и поручительств юридических лиц;</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28) установление порядка исполнения решения о применении бюджетных мер принуждения, решений об изменении (отмене) указанных решений;</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 xml:space="preserve">29) установление случаев и условий </w:t>
      </w:r>
      <w:proofErr w:type="gramStart"/>
      <w:r w:rsidRPr="00104A12">
        <w:rPr>
          <w:rFonts w:ascii="Times New Roman" w:hAnsi="Times New Roman" w:cs="Times New Roman"/>
          <w:sz w:val="26"/>
          <w:szCs w:val="26"/>
        </w:rPr>
        <w:t>продления срока исполнения бюджетной меры принуждения</w:t>
      </w:r>
      <w:proofErr w:type="gramEnd"/>
      <w:r w:rsidRPr="00104A12">
        <w:rPr>
          <w:rFonts w:ascii="Times New Roman" w:hAnsi="Times New Roman" w:cs="Times New Roman"/>
          <w:sz w:val="26"/>
          <w:szCs w:val="26"/>
        </w:rPr>
        <w:t>;</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30) ведение реестра расходных обязательств Чугуевского муниципального округа и его представление в финансовый орган Приморского края;</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31) организация исполнения бюджета округа и управление средствами на едином счете бюджета округа в пределах существующего остатка в установленном им порядке;</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32) составление и ведение сводной бюджетной росписи бюджета</w:t>
      </w:r>
      <w:r w:rsidRPr="00104A12">
        <w:rPr>
          <w:sz w:val="26"/>
          <w:szCs w:val="26"/>
        </w:rPr>
        <w:t xml:space="preserve"> </w:t>
      </w:r>
      <w:r w:rsidRPr="00104A12">
        <w:rPr>
          <w:rFonts w:ascii="Times New Roman" w:hAnsi="Times New Roman" w:cs="Times New Roman"/>
          <w:sz w:val="26"/>
          <w:szCs w:val="26"/>
        </w:rPr>
        <w:t>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33) составление и ведение кассового плана исполнения бюджета</w:t>
      </w:r>
      <w:r w:rsidRPr="00104A12">
        <w:rPr>
          <w:sz w:val="26"/>
          <w:szCs w:val="26"/>
        </w:rPr>
        <w:t xml:space="preserve"> </w:t>
      </w:r>
      <w:r w:rsidRPr="00104A12">
        <w:rPr>
          <w:rFonts w:ascii="Times New Roman" w:hAnsi="Times New Roman" w:cs="Times New Roman"/>
          <w:sz w:val="26"/>
          <w:szCs w:val="26"/>
        </w:rPr>
        <w:t>округа, утверждение и доведение предельного объема оплаты денежных обязательств в соответствующем периоде текущего финансового года;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proofErr w:type="gramStart"/>
      <w:r w:rsidRPr="00104A12">
        <w:rPr>
          <w:rFonts w:ascii="Times New Roman" w:hAnsi="Times New Roman" w:cs="Times New Roman"/>
          <w:sz w:val="26"/>
          <w:szCs w:val="26"/>
        </w:rPr>
        <w:t xml:space="preserve">34) исполнение судебных актов по искам к Чугуевскому муниципальному округу о возмещении вреда, причиненного незаконными действиями (бездействием) органов местного самоуправления Чугуевского муниципального округа или их должностных лиц, в том числе в результате издания органами местного самоуправления Чугуевского муниципального округа актов, не соответствующих закону или иному нормативному правовому акту, а также </w:t>
      </w:r>
      <w:r w:rsidRPr="00104A12">
        <w:rPr>
          <w:rFonts w:ascii="Times New Roman" w:hAnsi="Times New Roman" w:cs="Times New Roman"/>
          <w:sz w:val="26"/>
          <w:szCs w:val="26"/>
        </w:rPr>
        <w:lastRenderedPageBreak/>
        <w:t>судебных актов по иным искам о взыскании денежных средств за</w:t>
      </w:r>
      <w:proofErr w:type="gramEnd"/>
      <w:r w:rsidRPr="00104A12">
        <w:rPr>
          <w:rFonts w:ascii="Times New Roman" w:hAnsi="Times New Roman" w:cs="Times New Roman"/>
          <w:sz w:val="26"/>
          <w:szCs w:val="26"/>
        </w:rPr>
        <w:t xml:space="preserve"> счет средств казны Чугуевского муниципального округа (за исключением судебных актов о взыскании денежных сре</w:t>
      </w:r>
      <w:proofErr w:type="gramStart"/>
      <w:r w:rsidRPr="00104A12">
        <w:rPr>
          <w:rFonts w:ascii="Times New Roman" w:hAnsi="Times New Roman" w:cs="Times New Roman"/>
          <w:sz w:val="26"/>
          <w:szCs w:val="26"/>
        </w:rPr>
        <w:t>дств в п</w:t>
      </w:r>
      <w:proofErr w:type="gramEnd"/>
      <w:r w:rsidRPr="00104A12">
        <w:rPr>
          <w:rFonts w:ascii="Times New Roman" w:hAnsi="Times New Roman" w:cs="Times New Roman"/>
          <w:sz w:val="26"/>
          <w:szCs w:val="26"/>
        </w:rPr>
        <w:t>орядке субсидиарной ответственности главных распорядителей средств бюджета</w:t>
      </w:r>
      <w:r w:rsidRPr="00104A12">
        <w:rPr>
          <w:sz w:val="26"/>
          <w:szCs w:val="26"/>
        </w:rPr>
        <w:t xml:space="preserve"> </w:t>
      </w:r>
      <w:r w:rsidRPr="00104A12">
        <w:rPr>
          <w:rFonts w:ascii="Times New Roman" w:hAnsi="Times New Roman" w:cs="Times New Roman"/>
          <w:sz w:val="26"/>
          <w:szCs w:val="26"/>
        </w:rPr>
        <w:t>округа), судебных актов о присуждении компенсации за нарушение права на исполнение судебного акта в разумный срок за счет средств бюджета</w:t>
      </w:r>
      <w:r w:rsidRPr="00104A12">
        <w:rPr>
          <w:sz w:val="26"/>
          <w:szCs w:val="26"/>
        </w:rPr>
        <w:t xml:space="preserve"> </w:t>
      </w:r>
      <w:r w:rsidRPr="00104A12">
        <w:rPr>
          <w:rFonts w:ascii="Times New Roman" w:hAnsi="Times New Roman" w:cs="Times New Roman"/>
          <w:sz w:val="26"/>
          <w:szCs w:val="26"/>
        </w:rPr>
        <w:t>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35) учет и хранение исполнительных документов по искам к казне Чугуевского муниципального округа и иных документов, связанных с их исполнением;</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36) обеспечение предоставления бюджетных кредитов в пределах бюджетных ассигнований, утвержденных решением о бюджете округа на очередной финансовый год и плановый период;</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 xml:space="preserve">37) проведение анализа финансового состояния принципала, проверки достаточности, надежности и ликвидности обеспечения, предоставляемого принципалом при предоставлении муниципальной гарантии Чугуевского муниципального округа, а также мониторинга финансового состояния принципала, </w:t>
      </w:r>
      <w:proofErr w:type="gramStart"/>
      <w:r w:rsidRPr="00104A12">
        <w:rPr>
          <w:rFonts w:ascii="Times New Roman" w:hAnsi="Times New Roman" w:cs="Times New Roman"/>
          <w:sz w:val="26"/>
          <w:szCs w:val="26"/>
        </w:rPr>
        <w:t>контроля за</w:t>
      </w:r>
      <w:proofErr w:type="gramEnd"/>
      <w:r w:rsidRPr="00104A12">
        <w:rPr>
          <w:rFonts w:ascii="Times New Roman" w:hAnsi="Times New Roman" w:cs="Times New Roman"/>
          <w:sz w:val="26"/>
          <w:szCs w:val="26"/>
        </w:rPr>
        <w:t xml:space="preserve"> достаточностью, надежностью и ликвидностью предоставленного обеспечения после предоставления муниципальной гарантии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38) ведение муниципальной долговой книги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39) обеспечение единой методологии бюджетного учета и отчетности;</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40)</w:t>
      </w:r>
      <w:r w:rsidRPr="00104A12">
        <w:rPr>
          <w:sz w:val="26"/>
          <w:szCs w:val="26"/>
        </w:rPr>
        <w:t xml:space="preserve"> </w:t>
      </w:r>
      <w:r w:rsidRPr="00104A12">
        <w:rPr>
          <w:rFonts w:ascii="Times New Roman" w:hAnsi="Times New Roman" w:cs="Times New Roman"/>
          <w:sz w:val="26"/>
          <w:szCs w:val="26"/>
        </w:rPr>
        <w:t>формирование бюджетной отчетности на основании бюджетной отчетности главных администраторов бюджетных средств;</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41) составление отчета об исполнении бюджета</w:t>
      </w:r>
      <w:r w:rsidRPr="00104A12">
        <w:rPr>
          <w:sz w:val="26"/>
          <w:szCs w:val="26"/>
        </w:rPr>
        <w:t xml:space="preserve"> </w:t>
      </w:r>
      <w:r w:rsidRPr="00104A12">
        <w:rPr>
          <w:rFonts w:ascii="Times New Roman" w:hAnsi="Times New Roman" w:cs="Times New Roman"/>
          <w:sz w:val="26"/>
          <w:szCs w:val="26"/>
        </w:rPr>
        <w:t>округа за первый квартал, полугодие и девять месяцев текущего финансового года на основании бюджетной отчетности главных администраторов бюджетных средств и его представление на утверждение в администрацию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42) направление утвержденного отчета об исполнении бюджета округа за первый квартал, полугодие и девять месяцев текущего финансового года в Думу Чугуевского муниципального округа и Контрольно-счетный комитет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lastRenderedPageBreak/>
        <w:t>43) составление и представление отчета об исполнении бюджета округа за отчетный финансовый год в администрацию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44) участие в разработке и реализации единой финансовой политики на территории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45) установление порядка осуществления мониторинга и оценки качества управления бюджетным процессом главными распорядителями средств;</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46) осуществление мониторинга и оценка качества управления бюджетным процессом в Чугуевском муниципальном округе;</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47) осуществление внутреннего муниципального финансового контроля;</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48) установление порядка исполнения решения о применении бюджетных мер принуждения;</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49) установление правил (основания, условия и порядок) списания и восстановления в учете задолженности по денежным обязательствам перед Чугуевским муниципальным округом;</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50) осуществление иных полномочий в соответствии с Бюджетным кодексом Российской Федерации и настоящим Положением.</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2. При осуществлении своих полномочий финансовое управление администрации Чугуевского муниципального округа вправе:</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 проводить предварительные проверки финансового состояния юридического лица - получателя бюджетного кредита, его гаранта или поручителя;</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2) применять меры принуждения в соответствии с Бюджетным кодексом Российской Федерации;</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3) согласовывать с налоговыми органами предоставление отсрочек (рассрочек), налоговых кредитов, инвестиционных налоговых кредитов, предусмотренных законодательством Российской Федерации и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p>
    <w:p w:rsidR="00E37092" w:rsidRPr="00104A12" w:rsidRDefault="00E37092" w:rsidP="007D620F">
      <w:pPr>
        <w:pStyle w:val="ConsPlusNormal"/>
        <w:spacing w:line="360" w:lineRule="auto"/>
        <w:ind w:firstLine="567"/>
        <w:jc w:val="both"/>
        <w:rPr>
          <w:rFonts w:ascii="Times New Roman" w:hAnsi="Times New Roman" w:cs="Times New Roman"/>
          <w:b/>
          <w:sz w:val="26"/>
          <w:szCs w:val="26"/>
        </w:rPr>
      </w:pPr>
      <w:r w:rsidRPr="00104A12">
        <w:rPr>
          <w:rFonts w:ascii="Times New Roman" w:hAnsi="Times New Roman" w:cs="Times New Roman"/>
          <w:b/>
          <w:sz w:val="26"/>
          <w:szCs w:val="26"/>
        </w:rPr>
        <w:t xml:space="preserve">Статья 16. Бюджетные полномочия руководителя финансового управления администрации Чугуевского муниципального округа </w:t>
      </w:r>
    </w:p>
    <w:p w:rsidR="00E37092" w:rsidRPr="00104A12" w:rsidRDefault="00E37092" w:rsidP="00675AB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 Руководитель финансового управления администрации Чугуевского муниципального округа имеет исключительное право:</w:t>
      </w:r>
    </w:p>
    <w:p w:rsidR="00E37092" w:rsidRPr="00104A12" w:rsidRDefault="00E37092" w:rsidP="00675AB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 утверждать сводную бюджетную роспись бюджета</w:t>
      </w:r>
      <w:r w:rsidRPr="00104A12">
        <w:rPr>
          <w:sz w:val="26"/>
          <w:szCs w:val="26"/>
        </w:rPr>
        <w:t xml:space="preserve"> </w:t>
      </w:r>
      <w:r w:rsidRPr="00104A12">
        <w:rPr>
          <w:rFonts w:ascii="Times New Roman" w:hAnsi="Times New Roman" w:cs="Times New Roman"/>
          <w:sz w:val="26"/>
          <w:szCs w:val="26"/>
        </w:rPr>
        <w:t>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lastRenderedPageBreak/>
        <w:t>2) вносить изменения в сводную бюджетную роспись бюджета</w:t>
      </w:r>
      <w:r w:rsidRPr="00104A12">
        <w:rPr>
          <w:sz w:val="26"/>
          <w:szCs w:val="26"/>
        </w:rPr>
        <w:t xml:space="preserve"> </w:t>
      </w:r>
      <w:r w:rsidRPr="00104A12">
        <w:rPr>
          <w:rFonts w:ascii="Times New Roman" w:hAnsi="Times New Roman" w:cs="Times New Roman"/>
          <w:sz w:val="26"/>
          <w:szCs w:val="26"/>
        </w:rPr>
        <w:t>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3) утверждать лимиты бюджетных обязатель</w:t>
      </w:r>
      <w:proofErr w:type="gramStart"/>
      <w:r w:rsidRPr="00104A12">
        <w:rPr>
          <w:rFonts w:ascii="Times New Roman" w:hAnsi="Times New Roman" w:cs="Times New Roman"/>
          <w:sz w:val="26"/>
          <w:szCs w:val="26"/>
        </w:rPr>
        <w:t>ств дл</w:t>
      </w:r>
      <w:proofErr w:type="gramEnd"/>
      <w:r w:rsidRPr="00104A12">
        <w:rPr>
          <w:rFonts w:ascii="Times New Roman" w:hAnsi="Times New Roman" w:cs="Times New Roman"/>
          <w:sz w:val="26"/>
          <w:szCs w:val="26"/>
        </w:rPr>
        <w:t>я главных распорядителей средств бюджета</w:t>
      </w:r>
      <w:r w:rsidRPr="00104A12">
        <w:rPr>
          <w:sz w:val="26"/>
          <w:szCs w:val="26"/>
        </w:rPr>
        <w:t xml:space="preserve"> </w:t>
      </w:r>
      <w:r w:rsidRPr="00104A12">
        <w:rPr>
          <w:rFonts w:ascii="Times New Roman" w:hAnsi="Times New Roman" w:cs="Times New Roman"/>
          <w:sz w:val="26"/>
          <w:szCs w:val="26"/>
        </w:rPr>
        <w:t>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4) вносить изменения в лимиты бюджетных обязательств.</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p>
    <w:p w:rsidR="00E37092" w:rsidRPr="00104A12" w:rsidRDefault="00E37092" w:rsidP="007D620F">
      <w:pPr>
        <w:pStyle w:val="ConsPlusNormal"/>
        <w:spacing w:line="360" w:lineRule="auto"/>
        <w:ind w:firstLine="567"/>
        <w:jc w:val="both"/>
        <w:rPr>
          <w:rFonts w:ascii="Times New Roman" w:hAnsi="Times New Roman" w:cs="Times New Roman"/>
          <w:b/>
          <w:sz w:val="26"/>
          <w:szCs w:val="26"/>
        </w:rPr>
      </w:pPr>
      <w:r w:rsidRPr="00104A12">
        <w:rPr>
          <w:rFonts w:ascii="Times New Roman" w:hAnsi="Times New Roman" w:cs="Times New Roman"/>
          <w:b/>
          <w:sz w:val="26"/>
          <w:szCs w:val="26"/>
        </w:rPr>
        <w:t>Статья 17. Бюджетные полномочия Контрольно-счетного комитета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 xml:space="preserve">Контрольно-счетный комитет Чугуевского муниципального округа осуществляет бюджетные полномочия </w:t>
      </w:r>
      <w:proofErr w:type="gramStart"/>
      <w:r w:rsidRPr="00104A12">
        <w:rPr>
          <w:rFonts w:ascii="Times New Roman" w:hAnsi="Times New Roman" w:cs="Times New Roman"/>
          <w:sz w:val="26"/>
          <w:szCs w:val="26"/>
        </w:rPr>
        <w:t>по</w:t>
      </w:r>
      <w:proofErr w:type="gramEnd"/>
      <w:r w:rsidRPr="00104A12">
        <w:rPr>
          <w:rFonts w:ascii="Times New Roman" w:hAnsi="Times New Roman" w:cs="Times New Roman"/>
          <w:sz w:val="26"/>
          <w:szCs w:val="26"/>
        </w:rPr>
        <w:t>:</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 аудиту эффективности, направленному на определение экономности и результативности использования бюджетных средств;</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2) экспертизе муниципальных программ;</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3) экспертизе проектов решений о бюджете</w:t>
      </w:r>
      <w:r w:rsidRPr="00104A12">
        <w:rPr>
          <w:sz w:val="26"/>
          <w:szCs w:val="26"/>
        </w:rPr>
        <w:t xml:space="preserve"> </w:t>
      </w:r>
      <w:r w:rsidRPr="00104A12">
        <w:rPr>
          <w:rFonts w:ascii="Times New Roman" w:hAnsi="Times New Roman" w:cs="Times New Roman"/>
          <w:sz w:val="26"/>
          <w:szCs w:val="26"/>
        </w:rPr>
        <w:t>округа, муниципальных программ и иных муниципальных актов органов местного самоуправления, регулирующих бюджетные правоотношения;</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4)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процесса в Чугуевском муниципальном округе;</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5) подготовке предложений по совершенствованию осуществления главными администраторами бюджетных средств внутреннего финансового аудита;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6) другим вопросам, установленным Федеральным законодательством, решениями Думы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p>
    <w:p w:rsidR="00E37092" w:rsidRPr="00104A12" w:rsidRDefault="00E37092" w:rsidP="007D620F">
      <w:pPr>
        <w:pStyle w:val="ConsPlusNormal"/>
        <w:spacing w:line="360" w:lineRule="auto"/>
        <w:ind w:firstLine="567"/>
        <w:jc w:val="both"/>
        <w:rPr>
          <w:rFonts w:ascii="Times New Roman" w:hAnsi="Times New Roman" w:cs="Times New Roman"/>
          <w:b/>
          <w:sz w:val="26"/>
          <w:szCs w:val="26"/>
        </w:rPr>
      </w:pPr>
      <w:r w:rsidRPr="00104A12">
        <w:rPr>
          <w:rFonts w:ascii="Times New Roman" w:hAnsi="Times New Roman" w:cs="Times New Roman"/>
          <w:b/>
          <w:sz w:val="26"/>
          <w:szCs w:val="26"/>
        </w:rPr>
        <w:t>Статья 18. Бюджетные полномочия иных участников бюджетного процесса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Бюджетные полномочия иных участников бюджетного процесса Чугуевского муниципального округа определяются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E37092" w:rsidRDefault="00E37092" w:rsidP="007D620F">
      <w:pPr>
        <w:pStyle w:val="ConsPlusNormal"/>
        <w:spacing w:after="120" w:line="360" w:lineRule="auto"/>
        <w:ind w:firstLine="567"/>
        <w:jc w:val="both"/>
        <w:rPr>
          <w:rFonts w:ascii="Times New Roman" w:hAnsi="Times New Roman" w:cs="Times New Roman"/>
          <w:sz w:val="26"/>
          <w:szCs w:val="26"/>
        </w:rPr>
      </w:pPr>
    </w:p>
    <w:p w:rsidR="00675ABF" w:rsidRDefault="00675ABF" w:rsidP="007D620F">
      <w:pPr>
        <w:pStyle w:val="ConsPlusNormal"/>
        <w:spacing w:after="120" w:line="360" w:lineRule="auto"/>
        <w:ind w:firstLine="567"/>
        <w:jc w:val="both"/>
        <w:rPr>
          <w:rFonts w:ascii="Times New Roman" w:hAnsi="Times New Roman" w:cs="Times New Roman"/>
          <w:sz w:val="26"/>
          <w:szCs w:val="26"/>
        </w:rPr>
      </w:pPr>
    </w:p>
    <w:p w:rsidR="00675ABF" w:rsidRPr="00104A12" w:rsidRDefault="00675ABF" w:rsidP="007D620F">
      <w:pPr>
        <w:pStyle w:val="ConsPlusNormal"/>
        <w:spacing w:after="120" w:line="360" w:lineRule="auto"/>
        <w:ind w:firstLine="567"/>
        <w:jc w:val="both"/>
        <w:rPr>
          <w:rFonts w:ascii="Times New Roman" w:hAnsi="Times New Roman" w:cs="Times New Roman"/>
          <w:sz w:val="26"/>
          <w:szCs w:val="26"/>
        </w:rPr>
      </w:pPr>
    </w:p>
    <w:p w:rsidR="00E37092" w:rsidRPr="00104A12" w:rsidRDefault="00E37092" w:rsidP="007D620F">
      <w:pPr>
        <w:pStyle w:val="ConsPlusNormal"/>
        <w:spacing w:line="360" w:lineRule="auto"/>
        <w:ind w:firstLine="567"/>
        <w:jc w:val="center"/>
        <w:rPr>
          <w:rFonts w:ascii="Times New Roman" w:hAnsi="Times New Roman" w:cs="Times New Roman"/>
          <w:b/>
          <w:sz w:val="26"/>
          <w:szCs w:val="26"/>
        </w:rPr>
      </w:pPr>
      <w:r w:rsidRPr="00104A12">
        <w:rPr>
          <w:rFonts w:ascii="Times New Roman" w:hAnsi="Times New Roman" w:cs="Times New Roman"/>
          <w:b/>
          <w:sz w:val="26"/>
          <w:szCs w:val="26"/>
        </w:rPr>
        <w:lastRenderedPageBreak/>
        <w:t>Глава VII. СОСТАВЛЕНИЕ, РАССМОТРЕНИЕ И УТВЕРЖДЕНИЕ БЮДЖЕТА ОКРУГА</w:t>
      </w:r>
    </w:p>
    <w:p w:rsidR="00E37092" w:rsidRPr="00104A12" w:rsidRDefault="00E37092" w:rsidP="007D620F">
      <w:pPr>
        <w:pStyle w:val="ConsPlusNormal"/>
        <w:spacing w:line="360" w:lineRule="auto"/>
        <w:ind w:firstLine="567"/>
        <w:rPr>
          <w:rFonts w:ascii="Times New Roman" w:hAnsi="Times New Roman" w:cs="Times New Roman"/>
          <w:b/>
          <w:sz w:val="26"/>
          <w:szCs w:val="26"/>
        </w:rPr>
      </w:pPr>
      <w:r w:rsidRPr="00104A12">
        <w:rPr>
          <w:rFonts w:ascii="Times New Roman" w:hAnsi="Times New Roman" w:cs="Times New Roman"/>
          <w:b/>
          <w:sz w:val="26"/>
          <w:szCs w:val="26"/>
        </w:rPr>
        <w:t>Статья 19. Составление проекта бюджета</w:t>
      </w:r>
      <w:r w:rsidRPr="00104A12">
        <w:rPr>
          <w:b/>
          <w:sz w:val="26"/>
          <w:szCs w:val="26"/>
        </w:rPr>
        <w:t xml:space="preserve"> </w:t>
      </w:r>
      <w:r w:rsidRPr="00104A12">
        <w:rPr>
          <w:rFonts w:ascii="Times New Roman" w:hAnsi="Times New Roman" w:cs="Times New Roman"/>
          <w:b/>
          <w:sz w:val="26"/>
          <w:szCs w:val="26"/>
        </w:rPr>
        <w:t>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 Проект бюджета округа составляется и утверждается сроком на три года (очередной финансовый год и плановый период).</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2. Проект бюджета округа составляется на основе прогноза социально-экономического развития в целях финансового обеспечения расходных обязательств.</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3. Проект бюджета округа составляется в порядке, установленном администрацией Чугуевского муниципального округа в соответствии с положениями Бюджетного кодекса Российской Федерации и настоящим Положением.</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4. В целях своевременного и качественного составления проекта бюджета округа финансовое управление администрации Чугуевского муниципального округа имеет право получать необходимые сведения от иных государственных органов и иных органов местного самоуправления.</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5. Составление проекта бюджета</w:t>
      </w:r>
      <w:r w:rsidRPr="00104A12">
        <w:rPr>
          <w:sz w:val="26"/>
          <w:szCs w:val="26"/>
        </w:rPr>
        <w:t xml:space="preserve"> </w:t>
      </w:r>
      <w:r w:rsidRPr="00104A12">
        <w:rPr>
          <w:rFonts w:ascii="Times New Roman" w:hAnsi="Times New Roman" w:cs="Times New Roman"/>
          <w:sz w:val="26"/>
          <w:szCs w:val="26"/>
        </w:rPr>
        <w:t xml:space="preserve">округа основывается </w:t>
      </w:r>
      <w:proofErr w:type="gramStart"/>
      <w:r w:rsidRPr="00104A12">
        <w:rPr>
          <w:rFonts w:ascii="Times New Roman" w:hAnsi="Times New Roman" w:cs="Times New Roman"/>
          <w:sz w:val="26"/>
          <w:szCs w:val="26"/>
        </w:rPr>
        <w:t>на</w:t>
      </w:r>
      <w:proofErr w:type="gramEnd"/>
      <w:r w:rsidRPr="00104A12">
        <w:rPr>
          <w:rFonts w:ascii="Times New Roman" w:hAnsi="Times New Roman" w:cs="Times New Roman"/>
          <w:sz w:val="26"/>
          <w:szCs w:val="26"/>
        </w:rPr>
        <w:t>:</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 xml:space="preserve">1) </w:t>
      </w:r>
      <w:proofErr w:type="gramStart"/>
      <w:r w:rsidRPr="00104A12">
        <w:rPr>
          <w:rFonts w:ascii="Times New Roman" w:hAnsi="Times New Roman" w:cs="Times New Roman"/>
          <w:sz w:val="26"/>
          <w:szCs w:val="26"/>
        </w:rPr>
        <w:t>положениях</w:t>
      </w:r>
      <w:proofErr w:type="gramEnd"/>
      <w:r w:rsidRPr="00104A12">
        <w:rPr>
          <w:rFonts w:ascii="Times New Roman" w:hAnsi="Times New Roman" w:cs="Times New Roman"/>
          <w:sz w:val="26"/>
          <w:szCs w:val="26"/>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 xml:space="preserve">2) основных </w:t>
      </w:r>
      <w:proofErr w:type="gramStart"/>
      <w:r w:rsidRPr="00104A12">
        <w:rPr>
          <w:rFonts w:ascii="Times New Roman" w:hAnsi="Times New Roman" w:cs="Times New Roman"/>
          <w:sz w:val="26"/>
          <w:szCs w:val="26"/>
        </w:rPr>
        <w:t>направлениях</w:t>
      </w:r>
      <w:proofErr w:type="gramEnd"/>
      <w:r w:rsidRPr="00104A12">
        <w:rPr>
          <w:rFonts w:ascii="Times New Roman" w:hAnsi="Times New Roman" w:cs="Times New Roman"/>
          <w:sz w:val="26"/>
          <w:szCs w:val="26"/>
        </w:rPr>
        <w:t xml:space="preserve"> бюджетной и налоговой политики Чугуевского муниципального округа на очередной финансовый год и плановый период;</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 xml:space="preserve">3) </w:t>
      </w:r>
      <w:proofErr w:type="gramStart"/>
      <w:r w:rsidRPr="00104A12">
        <w:rPr>
          <w:rFonts w:ascii="Times New Roman" w:hAnsi="Times New Roman" w:cs="Times New Roman"/>
          <w:sz w:val="26"/>
          <w:szCs w:val="26"/>
        </w:rPr>
        <w:t>прогнозе</w:t>
      </w:r>
      <w:proofErr w:type="gramEnd"/>
      <w:r w:rsidRPr="00104A12">
        <w:rPr>
          <w:rFonts w:ascii="Times New Roman" w:hAnsi="Times New Roman" w:cs="Times New Roman"/>
          <w:sz w:val="26"/>
          <w:szCs w:val="26"/>
        </w:rPr>
        <w:t xml:space="preserve"> социально-экономического развития Чугуевского муниципального округа на очередной финансовый год и плановый период;</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 xml:space="preserve">4) бюджетном </w:t>
      </w:r>
      <w:proofErr w:type="gramStart"/>
      <w:r w:rsidRPr="00104A12">
        <w:rPr>
          <w:rFonts w:ascii="Times New Roman" w:hAnsi="Times New Roman" w:cs="Times New Roman"/>
          <w:sz w:val="26"/>
          <w:szCs w:val="26"/>
        </w:rPr>
        <w:t>прогнозе</w:t>
      </w:r>
      <w:proofErr w:type="gramEnd"/>
      <w:r w:rsidRPr="00104A12">
        <w:rPr>
          <w:rFonts w:ascii="Times New Roman" w:hAnsi="Times New Roman" w:cs="Times New Roman"/>
          <w:sz w:val="26"/>
          <w:szCs w:val="26"/>
        </w:rPr>
        <w:t xml:space="preserve"> (проекте бюджетного прогноза, проекте изменений бюджетного прогноза) Чугуевского муниципального округа на долгосрочный период;</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 xml:space="preserve">5) муниципальных </w:t>
      </w:r>
      <w:proofErr w:type="gramStart"/>
      <w:r w:rsidRPr="00104A12">
        <w:rPr>
          <w:rFonts w:ascii="Times New Roman" w:hAnsi="Times New Roman" w:cs="Times New Roman"/>
          <w:sz w:val="26"/>
          <w:szCs w:val="26"/>
        </w:rPr>
        <w:t>программах</w:t>
      </w:r>
      <w:proofErr w:type="gramEnd"/>
      <w:r w:rsidRPr="00104A12">
        <w:rPr>
          <w:rFonts w:ascii="Times New Roman" w:hAnsi="Times New Roman" w:cs="Times New Roman"/>
          <w:sz w:val="26"/>
          <w:szCs w:val="26"/>
        </w:rPr>
        <w:t xml:space="preserve"> Чугуевского муниципального округа (проектах муниципальных программ Чугуевского муниципального округа, проектах изменений в муниципальные программы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p>
    <w:p w:rsidR="00E37092" w:rsidRPr="00104A12" w:rsidRDefault="00E37092" w:rsidP="007D620F">
      <w:pPr>
        <w:pStyle w:val="ConsPlusNormal"/>
        <w:spacing w:line="360" w:lineRule="auto"/>
        <w:ind w:firstLine="567"/>
        <w:jc w:val="both"/>
        <w:rPr>
          <w:rFonts w:ascii="Times New Roman" w:hAnsi="Times New Roman" w:cs="Times New Roman"/>
          <w:b/>
          <w:sz w:val="26"/>
          <w:szCs w:val="26"/>
        </w:rPr>
      </w:pPr>
      <w:r w:rsidRPr="00104A12">
        <w:rPr>
          <w:rFonts w:ascii="Times New Roman" w:hAnsi="Times New Roman" w:cs="Times New Roman"/>
          <w:b/>
          <w:sz w:val="26"/>
          <w:szCs w:val="26"/>
        </w:rPr>
        <w:lastRenderedPageBreak/>
        <w:t>Статья 20. Прогноз социально-экономического развития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 Прогноз социально – экономического развития Чугуевского  муниципального округа ежегодно разрабатывается на период не менее трех лет, в порядке, установленном администрацией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2. Прогноз социально - экономического развития Чугуевского муниципального округа одобряется администрацией Чугуевского муниципального округа одновременно с принятием решения о внесении проекта решения о бюджете округа в Думу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3.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В пояснительной записке к прогнозу социально-экономического развития Чугуевского муниципального округа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4. Изменение прогноза социально-экономического развития Чугуевского муниципального округа в ходе составления или рассмотрения проекта бюджета</w:t>
      </w:r>
      <w:r w:rsidRPr="00104A12">
        <w:rPr>
          <w:sz w:val="26"/>
          <w:szCs w:val="26"/>
        </w:rPr>
        <w:t xml:space="preserve"> </w:t>
      </w:r>
      <w:r w:rsidRPr="00104A12">
        <w:rPr>
          <w:rFonts w:ascii="Times New Roman" w:hAnsi="Times New Roman" w:cs="Times New Roman"/>
          <w:sz w:val="26"/>
          <w:szCs w:val="26"/>
        </w:rPr>
        <w:t>округа влечет за собой изменение основных характеристик проекта бюджета</w:t>
      </w:r>
      <w:r w:rsidRPr="00104A12">
        <w:rPr>
          <w:sz w:val="26"/>
          <w:szCs w:val="26"/>
        </w:rPr>
        <w:t xml:space="preserve"> </w:t>
      </w:r>
      <w:r w:rsidRPr="00104A12">
        <w:rPr>
          <w:rFonts w:ascii="Times New Roman" w:hAnsi="Times New Roman" w:cs="Times New Roman"/>
          <w:sz w:val="26"/>
          <w:szCs w:val="26"/>
        </w:rPr>
        <w:t>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5. Разработка прогноза социально-экономического развития Чугуевского муниципального округа на очередной финансовый год и плановый период осуществляется управлением экономического развития и потребительского рынка администрации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6. Прогноз социально-экономического развития Чугуевского муниципального округа на долгосрочный период разрабатывается в целях формирования бюджетного прогноза Чугуевского муниципального округа на долгосрочный период в порядке, установленном администрацией Чугуевского муниципального округа.</w:t>
      </w:r>
    </w:p>
    <w:p w:rsidR="00E37092" w:rsidRDefault="00E37092" w:rsidP="007D620F">
      <w:pPr>
        <w:pStyle w:val="ConsPlusNormal"/>
        <w:spacing w:line="360" w:lineRule="auto"/>
        <w:ind w:firstLine="567"/>
        <w:jc w:val="both"/>
        <w:rPr>
          <w:rFonts w:ascii="Times New Roman" w:hAnsi="Times New Roman" w:cs="Times New Roman"/>
          <w:b/>
          <w:sz w:val="26"/>
          <w:szCs w:val="26"/>
        </w:rPr>
      </w:pPr>
    </w:p>
    <w:p w:rsidR="00675ABF" w:rsidRDefault="00675ABF" w:rsidP="007D620F">
      <w:pPr>
        <w:pStyle w:val="ConsPlusNormal"/>
        <w:spacing w:line="360" w:lineRule="auto"/>
        <w:ind w:firstLine="567"/>
        <w:jc w:val="both"/>
        <w:rPr>
          <w:rFonts w:ascii="Times New Roman" w:hAnsi="Times New Roman" w:cs="Times New Roman"/>
          <w:b/>
          <w:sz w:val="26"/>
          <w:szCs w:val="26"/>
        </w:rPr>
      </w:pPr>
    </w:p>
    <w:p w:rsidR="00675ABF" w:rsidRPr="00104A12" w:rsidRDefault="00675ABF" w:rsidP="007D620F">
      <w:pPr>
        <w:pStyle w:val="ConsPlusNormal"/>
        <w:spacing w:line="360" w:lineRule="auto"/>
        <w:ind w:firstLine="567"/>
        <w:jc w:val="both"/>
        <w:rPr>
          <w:rFonts w:ascii="Times New Roman" w:hAnsi="Times New Roman" w:cs="Times New Roman"/>
          <w:b/>
          <w:sz w:val="26"/>
          <w:szCs w:val="26"/>
        </w:rPr>
      </w:pPr>
    </w:p>
    <w:p w:rsidR="00E37092" w:rsidRPr="00104A12" w:rsidRDefault="00E37092" w:rsidP="007D620F">
      <w:pPr>
        <w:pStyle w:val="ConsPlusNormal"/>
        <w:spacing w:line="360" w:lineRule="auto"/>
        <w:ind w:firstLine="567"/>
        <w:jc w:val="both"/>
        <w:rPr>
          <w:rFonts w:ascii="Times New Roman" w:hAnsi="Times New Roman" w:cs="Times New Roman"/>
          <w:b/>
          <w:sz w:val="26"/>
          <w:szCs w:val="26"/>
        </w:rPr>
      </w:pPr>
      <w:r w:rsidRPr="00104A12">
        <w:rPr>
          <w:rFonts w:ascii="Times New Roman" w:hAnsi="Times New Roman" w:cs="Times New Roman"/>
          <w:b/>
          <w:sz w:val="26"/>
          <w:szCs w:val="26"/>
        </w:rPr>
        <w:lastRenderedPageBreak/>
        <w:t>Статья 21. Бюджетный прогноз Чугуевского муниципального округа на долгосрочный период</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 Бюджетный прогноз Чугуевского муниципального округа на долгосрочный период разрабатывается каждые три года на шесть и более лет на основе прогноза социально-экономического развития Чугуевского муниципального округа на соответствующий период.</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Бюджетный прогноз Чугуевского муниципального округа на долгосрочный период может быть изменен с учетом изменения прогноза социально-экономического развития Чугуевского муниципального округа на соответствующий период и принятого решения Думы Чугуевского муниципального округа о бюджете округа на очередной финансовый год и плановый период без продления периода действия.</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2. Порядок разработки и утверждения, период действия, а также требования к составу и содержанию бюджетного прогноза Чугуевского муниципального округа на долгосрочный период устанавливается администрацией Чугуевского муниципального округа с соблюдением требований настоящего Положения с соблюдением требований Бюджетного кодекса Российской Федерации.</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3. Проект бюджетного прогноза (проект изменений бюджетного прогноза) Чугуевского муниципального округа на долгосрочный период (за исключением показателей финансового обеспечения муниципальных  программ Чугуевского муниципального округа) представляется в Думу Чугуевского муниципального округа одновременно с проектом решения Думы Чугуевского муниципального округа о бюджете округа на очередной финансовый год и плановый период.</w:t>
      </w:r>
    </w:p>
    <w:p w:rsidR="00E3709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6. Бюджетный прогноз (изменения бюджетного прогноза) Чугуевского муниципального округа на долгосрочный период утверждается (утверждаются) администрацией Чугуевского муниципального округа в срок, не превышающий двух месяцев со дня официального опубликования проектом решения Думы Чугуевского муниципального округа о бюджете округа на очередной финансовый год и плановый период.</w:t>
      </w:r>
    </w:p>
    <w:p w:rsidR="00F93A0C" w:rsidRPr="00104A12" w:rsidRDefault="00F93A0C" w:rsidP="007D620F">
      <w:pPr>
        <w:pStyle w:val="ConsPlusNormal"/>
        <w:spacing w:line="360" w:lineRule="auto"/>
        <w:ind w:firstLine="567"/>
        <w:jc w:val="both"/>
        <w:rPr>
          <w:rFonts w:ascii="Times New Roman" w:hAnsi="Times New Roman" w:cs="Times New Roman"/>
          <w:sz w:val="26"/>
          <w:szCs w:val="26"/>
        </w:rPr>
      </w:pPr>
    </w:p>
    <w:p w:rsidR="00E37092" w:rsidRPr="00104A12" w:rsidRDefault="00E37092" w:rsidP="007D620F">
      <w:pPr>
        <w:pStyle w:val="ConsPlusNormal"/>
        <w:spacing w:line="360" w:lineRule="auto"/>
        <w:ind w:firstLine="567"/>
        <w:jc w:val="both"/>
        <w:rPr>
          <w:rFonts w:ascii="Times New Roman" w:hAnsi="Times New Roman" w:cs="Times New Roman"/>
          <w:b/>
          <w:sz w:val="26"/>
          <w:szCs w:val="26"/>
        </w:rPr>
      </w:pPr>
      <w:r w:rsidRPr="00104A12">
        <w:rPr>
          <w:rFonts w:ascii="Times New Roman" w:hAnsi="Times New Roman" w:cs="Times New Roman"/>
          <w:b/>
          <w:sz w:val="26"/>
          <w:szCs w:val="26"/>
        </w:rPr>
        <w:t>Статья 22. Порядок составления проекта бюджета</w:t>
      </w:r>
      <w:r w:rsidRPr="00104A12">
        <w:rPr>
          <w:b/>
          <w:sz w:val="26"/>
          <w:szCs w:val="26"/>
        </w:rPr>
        <w:t xml:space="preserve"> </w:t>
      </w:r>
      <w:r w:rsidRPr="00104A12">
        <w:rPr>
          <w:rFonts w:ascii="Times New Roman" w:hAnsi="Times New Roman" w:cs="Times New Roman"/>
          <w:b/>
          <w:sz w:val="26"/>
          <w:szCs w:val="26"/>
        </w:rPr>
        <w:t>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 xml:space="preserve">1. Порядок и сроки составления проекта бюджета округа на очередной </w:t>
      </w:r>
      <w:r w:rsidRPr="00104A12">
        <w:rPr>
          <w:rFonts w:ascii="Times New Roman" w:hAnsi="Times New Roman" w:cs="Times New Roman"/>
          <w:sz w:val="26"/>
          <w:szCs w:val="26"/>
        </w:rPr>
        <w:lastRenderedPageBreak/>
        <w:t>финансовый год и плановый период устанавливает администрация Чугуевского муниципального округа с соблюдением требований, установленных Бюджетным кодексом Российской Федерации и настоящим Положением.</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2. Непосредственное составление проекта бюджета</w:t>
      </w:r>
      <w:r w:rsidRPr="00104A12">
        <w:rPr>
          <w:sz w:val="26"/>
          <w:szCs w:val="26"/>
        </w:rPr>
        <w:t xml:space="preserve"> </w:t>
      </w:r>
      <w:r w:rsidRPr="00104A12">
        <w:rPr>
          <w:rFonts w:ascii="Times New Roman" w:hAnsi="Times New Roman" w:cs="Times New Roman"/>
          <w:sz w:val="26"/>
          <w:szCs w:val="26"/>
        </w:rPr>
        <w:t>округа осуществляется финансовым управлением администрации Чугуевского муниципального округа.</w:t>
      </w:r>
    </w:p>
    <w:p w:rsidR="00F93A0C" w:rsidRDefault="00F93A0C" w:rsidP="007D620F">
      <w:pPr>
        <w:pStyle w:val="ConsPlusNormal"/>
        <w:spacing w:line="360" w:lineRule="auto"/>
        <w:ind w:firstLine="567"/>
        <w:jc w:val="both"/>
        <w:rPr>
          <w:rFonts w:ascii="Times New Roman" w:hAnsi="Times New Roman" w:cs="Times New Roman"/>
          <w:b/>
          <w:sz w:val="26"/>
          <w:szCs w:val="26"/>
        </w:rPr>
      </w:pPr>
    </w:p>
    <w:p w:rsidR="00E37092" w:rsidRPr="00104A12" w:rsidRDefault="00E37092" w:rsidP="007D620F">
      <w:pPr>
        <w:pStyle w:val="ConsPlusNormal"/>
        <w:spacing w:line="360" w:lineRule="auto"/>
        <w:ind w:firstLine="567"/>
        <w:jc w:val="both"/>
        <w:rPr>
          <w:rFonts w:ascii="Times New Roman" w:hAnsi="Times New Roman" w:cs="Times New Roman"/>
          <w:b/>
          <w:sz w:val="26"/>
          <w:szCs w:val="26"/>
        </w:rPr>
      </w:pPr>
      <w:r w:rsidRPr="00104A12">
        <w:rPr>
          <w:rFonts w:ascii="Times New Roman" w:hAnsi="Times New Roman" w:cs="Times New Roman"/>
          <w:b/>
          <w:sz w:val="26"/>
          <w:szCs w:val="26"/>
        </w:rPr>
        <w:t>Статья 23. Состав показателей и характеристик (приложений) проекта решения Думы Чугуевского муниципального округа о бюджете</w:t>
      </w:r>
      <w:r w:rsidRPr="00104A12">
        <w:rPr>
          <w:b/>
          <w:sz w:val="26"/>
          <w:szCs w:val="26"/>
        </w:rPr>
        <w:t xml:space="preserve"> </w:t>
      </w:r>
      <w:r w:rsidRPr="00104A12">
        <w:rPr>
          <w:rFonts w:ascii="Times New Roman" w:hAnsi="Times New Roman" w:cs="Times New Roman"/>
          <w:b/>
          <w:sz w:val="26"/>
          <w:szCs w:val="26"/>
        </w:rPr>
        <w:t>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 В проекте решения Думы Чугуевского муниципального округа о бюджете округа должны содержаться основные характеристики бюджета</w:t>
      </w:r>
      <w:r w:rsidRPr="00104A12">
        <w:rPr>
          <w:sz w:val="26"/>
          <w:szCs w:val="26"/>
        </w:rPr>
        <w:t xml:space="preserve"> </w:t>
      </w:r>
      <w:r w:rsidRPr="00104A12">
        <w:rPr>
          <w:rFonts w:ascii="Times New Roman" w:hAnsi="Times New Roman" w:cs="Times New Roman"/>
          <w:sz w:val="26"/>
          <w:szCs w:val="26"/>
        </w:rPr>
        <w:t>округа, к которым относятся:</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 общий объем доходов бюджета</w:t>
      </w:r>
      <w:r w:rsidRPr="00104A12">
        <w:rPr>
          <w:sz w:val="26"/>
          <w:szCs w:val="26"/>
        </w:rPr>
        <w:t xml:space="preserve"> </w:t>
      </w:r>
      <w:r w:rsidRPr="00104A12">
        <w:rPr>
          <w:rFonts w:ascii="Times New Roman" w:hAnsi="Times New Roman" w:cs="Times New Roman"/>
          <w:sz w:val="26"/>
          <w:szCs w:val="26"/>
        </w:rPr>
        <w:t>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2) общий объем расходов бюджета</w:t>
      </w:r>
      <w:r w:rsidRPr="00104A12">
        <w:rPr>
          <w:sz w:val="26"/>
          <w:szCs w:val="26"/>
        </w:rPr>
        <w:t xml:space="preserve"> </w:t>
      </w:r>
      <w:r w:rsidRPr="00104A12">
        <w:rPr>
          <w:rFonts w:ascii="Times New Roman" w:hAnsi="Times New Roman" w:cs="Times New Roman"/>
          <w:sz w:val="26"/>
          <w:szCs w:val="26"/>
        </w:rPr>
        <w:t>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3) размер дефицита (профицита) бюджета</w:t>
      </w:r>
      <w:r w:rsidRPr="00104A12">
        <w:rPr>
          <w:sz w:val="26"/>
          <w:szCs w:val="26"/>
        </w:rPr>
        <w:t xml:space="preserve"> </w:t>
      </w:r>
      <w:r w:rsidRPr="00104A12">
        <w:rPr>
          <w:rFonts w:ascii="Times New Roman" w:hAnsi="Times New Roman" w:cs="Times New Roman"/>
          <w:sz w:val="26"/>
          <w:szCs w:val="26"/>
        </w:rPr>
        <w:t>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4) верхний предел государственного внутреннего долга Чугуевского муниципального округа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2. В проекте решения Думы о бюджете Чугуевского муниципального округа устанавливаются:</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 перечень главных администраторов доходов бюджета</w:t>
      </w:r>
      <w:r w:rsidRPr="00104A12">
        <w:rPr>
          <w:sz w:val="26"/>
          <w:szCs w:val="26"/>
        </w:rPr>
        <w:t xml:space="preserve"> </w:t>
      </w:r>
      <w:r w:rsidRPr="00104A12">
        <w:rPr>
          <w:rFonts w:ascii="Times New Roman" w:hAnsi="Times New Roman" w:cs="Times New Roman"/>
          <w:sz w:val="26"/>
          <w:szCs w:val="26"/>
        </w:rPr>
        <w:t>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 xml:space="preserve">2) перечень главных </w:t>
      </w:r>
      <w:proofErr w:type="gramStart"/>
      <w:r w:rsidRPr="00104A12">
        <w:rPr>
          <w:rFonts w:ascii="Times New Roman" w:hAnsi="Times New Roman" w:cs="Times New Roman"/>
          <w:sz w:val="26"/>
          <w:szCs w:val="26"/>
        </w:rPr>
        <w:t>администраторов источников финансирования дефицита бюджета</w:t>
      </w:r>
      <w:r w:rsidRPr="00104A12">
        <w:rPr>
          <w:sz w:val="26"/>
          <w:szCs w:val="26"/>
        </w:rPr>
        <w:t xml:space="preserve"> </w:t>
      </w:r>
      <w:r w:rsidRPr="00104A12">
        <w:rPr>
          <w:rFonts w:ascii="Times New Roman" w:hAnsi="Times New Roman" w:cs="Times New Roman"/>
          <w:sz w:val="26"/>
          <w:szCs w:val="26"/>
        </w:rPr>
        <w:t>округа</w:t>
      </w:r>
      <w:proofErr w:type="gramEnd"/>
      <w:r w:rsidRPr="00104A12">
        <w:rPr>
          <w:rFonts w:ascii="Times New Roman" w:hAnsi="Times New Roman" w:cs="Times New Roman"/>
          <w:sz w:val="26"/>
          <w:szCs w:val="26"/>
        </w:rPr>
        <w:t>;</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3) доходы бюджета округа (на очередной финансовый год) по кодам видов доходов, подвидов доходов, классификации операций сектора государственного управления, относящихся к доходам бюджета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4) распределение бюджетных ассигнований по разделам, подразделам, целевым статьям (муниципальным программам Чугуевского муниципального округа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lastRenderedPageBreak/>
        <w:t>5) ведомственная структура расходов бюджета округа на очередной финансовый год и плановый период;</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6) общий объем бюджетных ассигнований, направляемых на исполнение публичных нормативных обязательств;</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7)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proofErr w:type="gramStart"/>
      <w:r w:rsidRPr="00104A12">
        <w:rPr>
          <w:rFonts w:ascii="Times New Roman" w:hAnsi="Times New Roman" w:cs="Times New Roman"/>
          <w:sz w:val="26"/>
          <w:szCs w:val="26"/>
        </w:rPr>
        <w:t>8) общий объем условно утверждаемых (утвержденных) расходов на первый год планового периода в объеме не менее 2,5 процента общего объема расходов бюджета округа (без учета расходов бюджета</w:t>
      </w:r>
      <w:r w:rsidRPr="00104A12">
        <w:rPr>
          <w:sz w:val="26"/>
          <w:szCs w:val="26"/>
        </w:rPr>
        <w:t xml:space="preserve"> </w:t>
      </w:r>
      <w:r w:rsidRPr="00104A12">
        <w:rPr>
          <w:rFonts w:ascii="Times New Roman" w:hAnsi="Times New Roman" w:cs="Times New Roman"/>
          <w:sz w:val="26"/>
          <w:szCs w:val="26"/>
        </w:rPr>
        <w:t>округа,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w:t>
      </w:r>
      <w:r w:rsidRPr="00104A12">
        <w:rPr>
          <w:sz w:val="26"/>
          <w:szCs w:val="26"/>
        </w:rPr>
        <w:t xml:space="preserve"> </w:t>
      </w:r>
      <w:r w:rsidRPr="00104A12">
        <w:rPr>
          <w:rFonts w:ascii="Times New Roman" w:hAnsi="Times New Roman" w:cs="Times New Roman"/>
          <w:sz w:val="26"/>
          <w:szCs w:val="26"/>
        </w:rPr>
        <w:t>округа (без</w:t>
      </w:r>
      <w:proofErr w:type="gramEnd"/>
      <w:r w:rsidRPr="00104A12">
        <w:rPr>
          <w:rFonts w:ascii="Times New Roman" w:hAnsi="Times New Roman" w:cs="Times New Roman"/>
          <w:sz w:val="26"/>
          <w:szCs w:val="26"/>
        </w:rPr>
        <w:t xml:space="preserve"> учета расходов бюджета</w:t>
      </w:r>
      <w:r w:rsidRPr="00104A12">
        <w:rPr>
          <w:sz w:val="26"/>
          <w:szCs w:val="26"/>
        </w:rPr>
        <w:t xml:space="preserve"> </w:t>
      </w:r>
      <w:r w:rsidRPr="00104A12">
        <w:rPr>
          <w:rFonts w:ascii="Times New Roman" w:hAnsi="Times New Roman" w:cs="Times New Roman"/>
          <w:sz w:val="26"/>
          <w:szCs w:val="26"/>
        </w:rPr>
        <w:t>округа, предусмотренных за счет межбюджетных трансфертов из других бюджетов бюджетной системы Российской Федерации, имеющих целевое назначение);</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9) источники финансирования дефицита бюджета округа на очередной финансовый год и плановый период;</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10) иные показатели:</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а) распределение бюджетных ассигнований по муниципальным программам Чугуевского муниципального округа и непрограммным направлениям деятельности органов местного самоуправления на очередной финансовый год и плановый период;</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б) программа муниципальных заимствований.</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p>
    <w:p w:rsidR="00E37092" w:rsidRPr="00104A12" w:rsidRDefault="00E37092" w:rsidP="007D620F">
      <w:pPr>
        <w:pStyle w:val="ConsPlusNormal"/>
        <w:spacing w:line="360" w:lineRule="auto"/>
        <w:ind w:firstLine="567"/>
        <w:jc w:val="both"/>
        <w:rPr>
          <w:rFonts w:ascii="Times New Roman" w:hAnsi="Times New Roman" w:cs="Times New Roman"/>
          <w:b/>
          <w:sz w:val="26"/>
          <w:szCs w:val="26"/>
        </w:rPr>
      </w:pPr>
      <w:r w:rsidRPr="00104A12">
        <w:rPr>
          <w:rFonts w:ascii="Times New Roman" w:hAnsi="Times New Roman" w:cs="Times New Roman"/>
          <w:b/>
          <w:sz w:val="26"/>
          <w:szCs w:val="26"/>
        </w:rPr>
        <w:t>Статья 24. Внесение проекта решения о бюджете округа на очередной финансовый год и плановый период на рассмотрение Думы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 xml:space="preserve">1. Глава Чугуевского муниципального округа вносит проект решения Думы Чугуевского муниципального округа о бюджете округа на очередной финансовый год и плановый период на рассмотрение Думы Чугуевского муниципального округа в срок не позднее 15 ноября текущего года одновременно со следующими </w:t>
      </w:r>
      <w:r w:rsidRPr="00104A12">
        <w:rPr>
          <w:rFonts w:ascii="Times New Roman" w:hAnsi="Times New Roman" w:cs="Times New Roman"/>
          <w:sz w:val="26"/>
          <w:szCs w:val="26"/>
        </w:rPr>
        <w:lastRenderedPageBreak/>
        <w:t>документами и материалами:</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 основными направлениями бюджетной и налоговой политики Чугуевского муниципального округа на очередной финансовый год и плановый период;</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2)</w:t>
      </w:r>
      <w:r w:rsidR="007D620F">
        <w:rPr>
          <w:rFonts w:ascii="Times New Roman" w:hAnsi="Times New Roman" w:cs="Times New Roman"/>
          <w:sz w:val="26"/>
          <w:szCs w:val="26"/>
        </w:rPr>
        <w:t xml:space="preserve"> </w:t>
      </w:r>
      <w:r w:rsidRPr="00104A12">
        <w:rPr>
          <w:rFonts w:ascii="Times New Roman" w:hAnsi="Times New Roman" w:cs="Times New Roman"/>
          <w:sz w:val="26"/>
          <w:szCs w:val="26"/>
        </w:rPr>
        <w:t>предварительными итогами социально-экономического развития Чугуевского муниципального округа за истекший период текущего финансового года и ожидаемыми итогами социально-экономического развития Чугуевского муниципального округа за текущий финансовый год;</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3) прогнозом социально-экономического развития Чугуевского муниципального округа на очередной финансовый год и плановый период;</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4) проектом бюджетного  прогноза (проектом изменений бюджетного прогноза) Чугуевского муниципального округа на долгосрочный период (за исключением показателей финансового обеспечения муниципальных программ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5) прогнозом основных характеристик (общий объем доходов, общий объем расходов, дефицита (профицита) бюджета) бюджета округа на очередной финансовый год и плановый период;</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6) пояснительной запиской к проекту решения о бюджете округа на очередной финансовый год и плановый период;</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7) верхним пределом муниципального внутреннего долга на 1 января года, следующего за очередным финансовым годом и каждым годом планового периода;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8) оценкой ожидаемого исполнения бюджета округа на текущий финансовый год;</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proofErr w:type="gramStart"/>
      <w:r w:rsidRPr="00104A12">
        <w:rPr>
          <w:rFonts w:ascii="Times New Roman" w:hAnsi="Times New Roman" w:cs="Times New Roman"/>
          <w:sz w:val="26"/>
          <w:szCs w:val="26"/>
        </w:rPr>
        <w:t>9) предложенные Думой Чугуевского муниципального округа, Контрольно-счетным комитетом Чугуевского муниципального округа проекты бюджетных смет, представляемые в случае возникновения разногласий с финансовым управлением администрации Чугуевского муниципального округа в отношении указанных бюджетных смет;</w:t>
      </w:r>
      <w:proofErr w:type="gramEnd"/>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10) реестром источников доходов бюджета</w:t>
      </w:r>
      <w:r w:rsidRPr="00104A12">
        <w:rPr>
          <w:sz w:val="26"/>
          <w:szCs w:val="26"/>
        </w:rPr>
        <w:t xml:space="preserve"> </w:t>
      </w:r>
      <w:r w:rsidRPr="00104A12">
        <w:rPr>
          <w:rFonts w:ascii="Times New Roman" w:hAnsi="Times New Roman" w:cs="Times New Roman"/>
          <w:sz w:val="26"/>
          <w:szCs w:val="26"/>
        </w:rPr>
        <w:t>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11) паспортами муниципальных программ Чугуевского муниципального округа (проектами изменений в указанные паспорта муниципальных программ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 xml:space="preserve">2. Копия проекта решения о бюджете округа на очередной финансовый год со </w:t>
      </w:r>
      <w:r w:rsidRPr="00104A12">
        <w:rPr>
          <w:rFonts w:ascii="Times New Roman" w:hAnsi="Times New Roman" w:cs="Times New Roman"/>
          <w:sz w:val="26"/>
          <w:szCs w:val="26"/>
        </w:rPr>
        <w:lastRenderedPageBreak/>
        <w:t>всеми приложениями к нему должна быть представлена в электронном виде.</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 xml:space="preserve">3. Проект решения о бюджете округа на очередной финансовый год и плановый период утверждается путем изменения параметров планового периода утвержденного бюджета округа и добавления к ним параметров второго </w:t>
      </w:r>
      <w:proofErr w:type="gramStart"/>
      <w:r w:rsidRPr="00104A12">
        <w:rPr>
          <w:rFonts w:ascii="Times New Roman" w:hAnsi="Times New Roman" w:cs="Times New Roman"/>
          <w:sz w:val="26"/>
          <w:szCs w:val="26"/>
        </w:rPr>
        <w:t>года планового периода проекта бюджета</w:t>
      </w:r>
      <w:r w:rsidRPr="00104A12">
        <w:rPr>
          <w:sz w:val="26"/>
          <w:szCs w:val="26"/>
        </w:rPr>
        <w:t xml:space="preserve"> </w:t>
      </w:r>
      <w:r w:rsidRPr="00104A12">
        <w:rPr>
          <w:rFonts w:ascii="Times New Roman" w:hAnsi="Times New Roman" w:cs="Times New Roman"/>
          <w:sz w:val="26"/>
          <w:szCs w:val="26"/>
        </w:rPr>
        <w:t>округа</w:t>
      </w:r>
      <w:proofErr w:type="gramEnd"/>
      <w:r w:rsidRPr="00104A12">
        <w:rPr>
          <w:rFonts w:ascii="Times New Roman" w:hAnsi="Times New Roman" w:cs="Times New Roman"/>
          <w:sz w:val="26"/>
          <w:szCs w:val="26"/>
        </w:rPr>
        <w:t>.</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Изменение параметров планового периода утверждаемого бюджета</w:t>
      </w:r>
      <w:r w:rsidRPr="00104A12">
        <w:rPr>
          <w:sz w:val="26"/>
          <w:szCs w:val="26"/>
        </w:rPr>
        <w:t xml:space="preserve"> </w:t>
      </w:r>
      <w:r w:rsidRPr="00104A12">
        <w:rPr>
          <w:rFonts w:ascii="Times New Roman" w:hAnsi="Times New Roman" w:cs="Times New Roman"/>
          <w:sz w:val="26"/>
          <w:szCs w:val="26"/>
        </w:rPr>
        <w:t>округа предусматривает утверждение уточненных показателей бюджета округа на соответствующий период (очередной  финансовый год и первый год планового периода).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highlight w:val="yellow"/>
        </w:rPr>
      </w:pPr>
      <w:r w:rsidRPr="00104A12">
        <w:rPr>
          <w:rFonts w:ascii="Times New Roman" w:hAnsi="Times New Roman" w:cs="Times New Roman"/>
          <w:sz w:val="26"/>
          <w:szCs w:val="26"/>
        </w:rPr>
        <w:t>4. В случае</w:t>
      </w:r>
      <w:proofErr w:type="gramStart"/>
      <w:r w:rsidRPr="00104A12">
        <w:rPr>
          <w:rFonts w:ascii="Times New Roman" w:hAnsi="Times New Roman" w:cs="Times New Roman"/>
          <w:sz w:val="26"/>
          <w:szCs w:val="26"/>
        </w:rPr>
        <w:t>,</w:t>
      </w:r>
      <w:proofErr w:type="gramEnd"/>
      <w:r w:rsidRPr="00104A12">
        <w:rPr>
          <w:rFonts w:ascii="Times New Roman" w:hAnsi="Times New Roman" w:cs="Times New Roman"/>
          <w:sz w:val="26"/>
          <w:szCs w:val="26"/>
        </w:rPr>
        <w:t xml:space="preserve"> если срок внесения проекта решения о бюджете округа на очередной финансовый год и плановый период приходится на нерабочий день, днем внесения считается </w:t>
      </w:r>
      <w:r w:rsidR="00675ABF" w:rsidRPr="00104A12">
        <w:rPr>
          <w:rFonts w:ascii="Times New Roman" w:hAnsi="Times New Roman" w:cs="Times New Roman"/>
          <w:sz w:val="26"/>
          <w:szCs w:val="26"/>
        </w:rPr>
        <w:t>первый,</w:t>
      </w:r>
      <w:r w:rsidRPr="00104A12">
        <w:rPr>
          <w:rFonts w:ascii="Times New Roman" w:hAnsi="Times New Roman" w:cs="Times New Roman"/>
          <w:sz w:val="26"/>
          <w:szCs w:val="26"/>
        </w:rPr>
        <w:t xml:space="preserve"> следующий за ним рабочий день.</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5. Проект бюджета округа выносится главой Чугуевского муниципального округа на публичные слушания до рассмотрения его в первом чтении Думой Чугуевского муниципального округа, в соответствии с порядком утвержденным Думой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6. В течение одних суток со дня внесения проекта решения о бюджете округа на очередной финансовый год и плановый период в Думу Чугуевского муниципального округа председатель Думы Чугуевского муниципального округа, а в его отсутствие заместитель председателя Думы Чугуевского муниципального округа направляет постоянной комиссии Думы Чугуевского муниципального округа по экономической политике и муниципальной собственности и</w:t>
      </w:r>
      <w:proofErr w:type="gramStart"/>
      <w:r w:rsidRPr="00104A12">
        <w:rPr>
          <w:rFonts w:ascii="Times New Roman" w:hAnsi="Times New Roman" w:cs="Times New Roman"/>
          <w:sz w:val="26"/>
          <w:szCs w:val="26"/>
        </w:rPr>
        <w:t xml:space="preserve"> К</w:t>
      </w:r>
      <w:proofErr w:type="gramEnd"/>
      <w:r w:rsidRPr="00104A12">
        <w:rPr>
          <w:rFonts w:ascii="Times New Roman" w:hAnsi="Times New Roman" w:cs="Times New Roman"/>
          <w:sz w:val="26"/>
          <w:szCs w:val="26"/>
        </w:rPr>
        <w:t>онтрольно - счетный комитет Чугуевского муниципального округа для подготовки заключения о соответствии представленных документов, материалов требованию статьи 23 настоящего Положения.</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В случае несоответствия представленных документов  требованиям статьи 23 настоящего Положения проект бюджета округа на очередной финансовый год и плановый период подлежит возврату на доработку.</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 xml:space="preserve">7. Доработанный проект решения Думы Чугуевского муниципального округа со всеми необходимыми документами и материалами должен быть представлен в Думу Чугуевского муниципального округа в пятидневный срок со дня возврата и рассмотрен постоянной депутатской комиссией по бюджету, налогам Думы </w:t>
      </w:r>
      <w:r w:rsidRPr="00104A12">
        <w:rPr>
          <w:rFonts w:ascii="Times New Roman" w:hAnsi="Times New Roman" w:cs="Times New Roman"/>
          <w:sz w:val="26"/>
          <w:szCs w:val="26"/>
        </w:rPr>
        <w:lastRenderedPageBreak/>
        <w:t>Чугуевского муниципального округа.</w:t>
      </w:r>
    </w:p>
    <w:p w:rsidR="004E0EB3" w:rsidRDefault="004E0EB3" w:rsidP="007D620F">
      <w:pPr>
        <w:pStyle w:val="ConsPlusNormal"/>
        <w:spacing w:line="360" w:lineRule="auto"/>
        <w:ind w:firstLine="567"/>
        <w:jc w:val="both"/>
        <w:rPr>
          <w:rFonts w:ascii="Times New Roman" w:hAnsi="Times New Roman" w:cs="Times New Roman"/>
          <w:b/>
          <w:sz w:val="26"/>
          <w:szCs w:val="26"/>
        </w:rPr>
      </w:pPr>
    </w:p>
    <w:p w:rsidR="00E37092" w:rsidRPr="00104A12" w:rsidRDefault="00E37092" w:rsidP="007D620F">
      <w:pPr>
        <w:pStyle w:val="ConsPlusNormal"/>
        <w:spacing w:line="360" w:lineRule="auto"/>
        <w:ind w:firstLine="567"/>
        <w:jc w:val="both"/>
        <w:rPr>
          <w:rFonts w:ascii="Times New Roman" w:hAnsi="Times New Roman" w:cs="Times New Roman"/>
          <w:b/>
          <w:sz w:val="26"/>
          <w:szCs w:val="26"/>
        </w:rPr>
      </w:pPr>
      <w:r w:rsidRPr="00104A12">
        <w:rPr>
          <w:rFonts w:ascii="Times New Roman" w:hAnsi="Times New Roman" w:cs="Times New Roman"/>
          <w:b/>
          <w:sz w:val="26"/>
          <w:szCs w:val="26"/>
        </w:rPr>
        <w:t>Статья 25. Порядок рассмотрения проекта решения о бюджете</w:t>
      </w:r>
      <w:r w:rsidRPr="00104A12">
        <w:rPr>
          <w:b/>
          <w:sz w:val="26"/>
          <w:szCs w:val="26"/>
        </w:rPr>
        <w:t xml:space="preserve"> </w:t>
      </w:r>
      <w:r w:rsidRPr="00104A12">
        <w:rPr>
          <w:rFonts w:ascii="Times New Roman" w:hAnsi="Times New Roman" w:cs="Times New Roman"/>
          <w:b/>
          <w:sz w:val="26"/>
          <w:szCs w:val="26"/>
        </w:rPr>
        <w:t xml:space="preserve">округа </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 Дума Чугуевского муниципального округа рассматривает проект решения о бюджете округа на очередной финансовый год и плановый период в двух чтениях.</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2. Решение о бюджете округа на очередной финансовый год и плановый период вступает в силу с 1 января очередного финансового года и утверждает показатели и характеристики (приложения) в соответствии со статьей 22 настоящего Положения.</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p>
    <w:p w:rsidR="00E37092" w:rsidRPr="00104A12" w:rsidRDefault="00E37092" w:rsidP="007D620F">
      <w:pPr>
        <w:pStyle w:val="ConsPlusNormal"/>
        <w:spacing w:line="360" w:lineRule="auto"/>
        <w:ind w:firstLine="567"/>
        <w:jc w:val="both"/>
        <w:rPr>
          <w:rFonts w:ascii="Times New Roman" w:hAnsi="Times New Roman" w:cs="Times New Roman"/>
          <w:b/>
          <w:sz w:val="26"/>
          <w:szCs w:val="26"/>
        </w:rPr>
      </w:pPr>
      <w:r w:rsidRPr="00104A12">
        <w:rPr>
          <w:rFonts w:ascii="Times New Roman" w:hAnsi="Times New Roman" w:cs="Times New Roman"/>
          <w:b/>
          <w:sz w:val="26"/>
          <w:szCs w:val="26"/>
        </w:rPr>
        <w:t>Статья 26. Срок рассмотрения проекта решения о бюджете округа в первом чтении</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Дума Чугуевского муниципального округа рассматривает проект решения о бюджете округа на очередной финансовый год и плановый период в первом чтении в течение 20 дней со дня внесения его в Думу Чугуевского муниципального округа главой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p>
    <w:p w:rsidR="00E37092" w:rsidRPr="00104A12" w:rsidRDefault="00E37092" w:rsidP="007D620F">
      <w:pPr>
        <w:pStyle w:val="ConsPlusNormal"/>
        <w:spacing w:line="360" w:lineRule="auto"/>
        <w:ind w:firstLine="567"/>
        <w:jc w:val="both"/>
        <w:rPr>
          <w:rFonts w:ascii="Times New Roman" w:hAnsi="Times New Roman" w:cs="Times New Roman"/>
          <w:b/>
          <w:sz w:val="26"/>
          <w:szCs w:val="26"/>
        </w:rPr>
      </w:pPr>
      <w:r w:rsidRPr="00104A12">
        <w:rPr>
          <w:rFonts w:ascii="Times New Roman" w:hAnsi="Times New Roman" w:cs="Times New Roman"/>
          <w:b/>
          <w:sz w:val="26"/>
          <w:szCs w:val="26"/>
        </w:rPr>
        <w:t>Статья 27. Предмет первого чтения</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 При рассмотрении Думой Чугуевского муниципального округа проекта бюджета</w:t>
      </w:r>
      <w:r w:rsidRPr="00104A12">
        <w:rPr>
          <w:sz w:val="26"/>
          <w:szCs w:val="26"/>
        </w:rPr>
        <w:t xml:space="preserve"> </w:t>
      </w:r>
      <w:r w:rsidRPr="00104A12">
        <w:rPr>
          <w:rFonts w:ascii="Times New Roman" w:hAnsi="Times New Roman" w:cs="Times New Roman"/>
          <w:sz w:val="26"/>
          <w:szCs w:val="26"/>
        </w:rPr>
        <w:t>округа на очередной финансовый год и плановый период в первом чтении обсуждается прогноз социально-экономического развития Чугуевского муниципального округа и основные направления бюджетной и налоговой политики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2. Предметом рассмотрения проекта решения о бюджете округа на очередной финансовый год и плановый период в первом чтении являются:</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 основные характеристики бюджета</w:t>
      </w:r>
      <w:r w:rsidRPr="00104A12">
        <w:rPr>
          <w:sz w:val="26"/>
          <w:szCs w:val="26"/>
        </w:rPr>
        <w:t xml:space="preserve"> </w:t>
      </w:r>
      <w:r w:rsidRPr="00104A12">
        <w:rPr>
          <w:rFonts w:ascii="Times New Roman" w:hAnsi="Times New Roman" w:cs="Times New Roman"/>
          <w:sz w:val="26"/>
          <w:szCs w:val="26"/>
        </w:rPr>
        <w:t>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а) общий объем доходов бюджета</w:t>
      </w:r>
      <w:r w:rsidRPr="00104A12">
        <w:rPr>
          <w:sz w:val="26"/>
          <w:szCs w:val="26"/>
        </w:rPr>
        <w:t xml:space="preserve"> </w:t>
      </w:r>
      <w:r w:rsidRPr="00104A12">
        <w:rPr>
          <w:rFonts w:ascii="Times New Roman" w:hAnsi="Times New Roman" w:cs="Times New Roman"/>
          <w:sz w:val="26"/>
          <w:szCs w:val="26"/>
        </w:rPr>
        <w:t>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б) общий объем расходов бюджета округа на очередной финансовый год и плановый период;</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в) дефицит (профицит) бюджета округа в абсолютных цифрах;</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 xml:space="preserve">г) верхний предел муниципального внутреннего долга Чугуевского муниципального округа по состоянию на 1 января года, следующего за очередным </w:t>
      </w:r>
      <w:r w:rsidRPr="00104A12">
        <w:rPr>
          <w:rFonts w:ascii="Times New Roman" w:hAnsi="Times New Roman" w:cs="Times New Roman"/>
          <w:sz w:val="26"/>
          <w:szCs w:val="26"/>
        </w:rPr>
        <w:lastRenderedPageBreak/>
        <w:t>финансовым годом и каждым годом планового периода;</w:t>
      </w:r>
    </w:p>
    <w:p w:rsidR="004E0EB3" w:rsidRDefault="00E37092" w:rsidP="007D620F">
      <w:pPr>
        <w:pStyle w:val="ConsPlusNormal"/>
        <w:spacing w:line="360" w:lineRule="auto"/>
        <w:ind w:firstLine="567"/>
        <w:jc w:val="both"/>
        <w:rPr>
          <w:rFonts w:ascii="Times New Roman" w:hAnsi="Times New Roman" w:cs="Times New Roman"/>
          <w:sz w:val="26"/>
          <w:szCs w:val="26"/>
        </w:rPr>
      </w:pPr>
      <w:proofErr w:type="gramStart"/>
      <w:r w:rsidRPr="00104A12">
        <w:rPr>
          <w:rFonts w:ascii="Times New Roman" w:hAnsi="Times New Roman" w:cs="Times New Roman"/>
          <w:sz w:val="26"/>
          <w:szCs w:val="26"/>
        </w:rPr>
        <w:t>2) условно утверждаемые (утвержденные) расходы на первый год планового периода в объеме не менее 2,5 процента общего объема расходов бюджета округа (без учета расходов бюджета</w:t>
      </w:r>
      <w:r w:rsidRPr="00104A12">
        <w:rPr>
          <w:sz w:val="26"/>
          <w:szCs w:val="26"/>
        </w:rPr>
        <w:t xml:space="preserve"> </w:t>
      </w:r>
      <w:r w:rsidRPr="00104A12">
        <w:rPr>
          <w:rFonts w:ascii="Times New Roman" w:hAnsi="Times New Roman" w:cs="Times New Roman"/>
          <w:sz w:val="26"/>
          <w:szCs w:val="26"/>
        </w:rPr>
        <w:t>округа,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округа (без учета расходов</w:t>
      </w:r>
      <w:proofErr w:type="gramEnd"/>
      <w:r w:rsidRPr="00104A12">
        <w:rPr>
          <w:rFonts w:ascii="Times New Roman" w:hAnsi="Times New Roman" w:cs="Times New Roman"/>
          <w:sz w:val="26"/>
          <w:szCs w:val="26"/>
        </w:rPr>
        <w:t xml:space="preserve"> бюджета</w:t>
      </w:r>
      <w:r w:rsidRPr="00104A12">
        <w:rPr>
          <w:sz w:val="26"/>
          <w:szCs w:val="26"/>
        </w:rPr>
        <w:t xml:space="preserve"> </w:t>
      </w:r>
      <w:r w:rsidRPr="00104A12">
        <w:rPr>
          <w:rFonts w:ascii="Times New Roman" w:hAnsi="Times New Roman" w:cs="Times New Roman"/>
          <w:sz w:val="26"/>
          <w:szCs w:val="26"/>
        </w:rPr>
        <w:t>округа, предусмотренных за счет межбюджетных трансфертов из других бюджетов бюджетной системы Российской Федерации, имеющих целевое назначение).</w:t>
      </w:r>
    </w:p>
    <w:p w:rsidR="004E0EB3" w:rsidRDefault="004E0EB3" w:rsidP="007D620F">
      <w:pPr>
        <w:pStyle w:val="ConsPlusNormal"/>
        <w:spacing w:line="360" w:lineRule="auto"/>
        <w:ind w:firstLine="567"/>
        <w:jc w:val="both"/>
        <w:rPr>
          <w:rFonts w:ascii="Times New Roman" w:hAnsi="Times New Roman" w:cs="Times New Roman"/>
          <w:b/>
          <w:sz w:val="26"/>
          <w:szCs w:val="26"/>
        </w:rPr>
      </w:pPr>
    </w:p>
    <w:p w:rsidR="00E37092" w:rsidRPr="00104A12" w:rsidRDefault="00E37092" w:rsidP="007D620F">
      <w:pPr>
        <w:pStyle w:val="ConsPlusNormal"/>
        <w:spacing w:line="360" w:lineRule="auto"/>
        <w:ind w:firstLine="567"/>
        <w:jc w:val="both"/>
        <w:rPr>
          <w:rFonts w:ascii="Times New Roman" w:hAnsi="Times New Roman" w:cs="Times New Roman"/>
          <w:b/>
          <w:sz w:val="26"/>
          <w:szCs w:val="26"/>
        </w:rPr>
      </w:pPr>
      <w:r w:rsidRPr="00104A12">
        <w:rPr>
          <w:rFonts w:ascii="Times New Roman" w:hAnsi="Times New Roman" w:cs="Times New Roman"/>
          <w:b/>
          <w:sz w:val="26"/>
          <w:szCs w:val="26"/>
        </w:rPr>
        <w:t>Статья 28. Рассмотрение в первом чтении проекта решения о бюджете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 xml:space="preserve">1. </w:t>
      </w:r>
      <w:proofErr w:type="gramStart"/>
      <w:r w:rsidRPr="00104A12">
        <w:rPr>
          <w:rFonts w:ascii="Times New Roman" w:hAnsi="Times New Roman" w:cs="Times New Roman"/>
          <w:sz w:val="26"/>
          <w:szCs w:val="26"/>
        </w:rPr>
        <w:t>При рассмотрении в первом чтении проекта решения о бюджете округа на очередной финансовый год и плановый период Дума Чугуевского муниципального округа заслушивает доклад финансового управления Администрации Чугуевского муниципального округа Приморского края, содоклад комиссии Думы Чугуевского муниципального округа по экономической политике и муниципальной собственности, а также содоклад Контрольно-счетного комитета  Чугуевского муниципального округа о заключении по указанному решению и принимает решение о</w:t>
      </w:r>
      <w:proofErr w:type="gramEnd"/>
      <w:r w:rsidRPr="00104A12">
        <w:rPr>
          <w:rFonts w:ascii="Times New Roman" w:hAnsi="Times New Roman" w:cs="Times New Roman"/>
          <w:sz w:val="26"/>
          <w:szCs w:val="26"/>
        </w:rPr>
        <w:t xml:space="preserve"> </w:t>
      </w:r>
      <w:proofErr w:type="gramStart"/>
      <w:r w:rsidRPr="00104A12">
        <w:rPr>
          <w:rFonts w:ascii="Times New Roman" w:hAnsi="Times New Roman" w:cs="Times New Roman"/>
          <w:sz w:val="26"/>
          <w:szCs w:val="26"/>
        </w:rPr>
        <w:t>принятии</w:t>
      </w:r>
      <w:proofErr w:type="gramEnd"/>
      <w:r w:rsidRPr="00104A12">
        <w:rPr>
          <w:rFonts w:ascii="Times New Roman" w:hAnsi="Times New Roman" w:cs="Times New Roman"/>
          <w:sz w:val="26"/>
          <w:szCs w:val="26"/>
        </w:rPr>
        <w:t xml:space="preserve"> или об отклонении указанного решения.</w:t>
      </w:r>
    </w:p>
    <w:p w:rsidR="00E3709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2. При утверждении в первом чтении основных характеристик бюджета округа Дума Чугуевского муниципального округа не имеет права изменять параметры, относящиеся к основным характеристикам бюджета</w:t>
      </w:r>
      <w:r w:rsidRPr="00104A12">
        <w:rPr>
          <w:sz w:val="26"/>
          <w:szCs w:val="26"/>
        </w:rPr>
        <w:t xml:space="preserve"> </w:t>
      </w:r>
      <w:r w:rsidRPr="00104A12">
        <w:rPr>
          <w:rFonts w:ascii="Times New Roman" w:hAnsi="Times New Roman" w:cs="Times New Roman"/>
          <w:sz w:val="26"/>
          <w:szCs w:val="26"/>
        </w:rPr>
        <w:t>округа, если на эти изменения отсутствует положительное заключение главы Чугуевского муниципального округа.</w:t>
      </w:r>
    </w:p>
    <w:p w:rsidR="004E0EB3" w:rsidRPr="00104A12" w:rsidRDefault="004E0EB3" w:rsidP="007D620F">
      <w:pPr>
        <w:pStyle w:val="ConsPlusNormal"/>
        <w:spacing w:line="360" w:lineRule="auto"/>
        <w:ind w:firstLine="567"/>
        <w:jc w:val="both"/>
        <w:rPr>
          <w:rFonts w:ascii="Times New Roman" w:hAnsi="Times New Roman" w:cs="Times New Roman"/>
          <w:sz w:val="26"/>
          <w:szCs w:val="26"/>
        </w:rPr>
      </w:pPr>
    </w:p>
    <w:p w:rsidR="00E37092" w:rsidRPr="00104A12" w:rsidRDefault="00E37092" w:rsidP="007D620F">
      <w:pPr>
        <w:pStyle w:val="ConsPlusNormal"/>
        <w:spacing w:line="360" w:lineRule="auto"/>
        <w:ind w:firstLine="567"/>
        <w:jc w:val="both"/>
        <w:rPr>
          <w:rFonts w:ascii="Times New Roman" w:hAnsi="Times New Roman" w:cs="Times New Roman"/>
          <w:b/>
          <w:sz w:val="26"/>
          <w:szCs w:val="26"/>
        </w:rPr>
      </w:pPr>
      <w:r w:rsidRPr="00104A12">
        <w:rPr>
          <w:rFonts w:ascii="Times New Roman" w:hAnsi="Times New Roman" w:cs="Times New Roman"/>
          <w:b/>
          <w:sz w:val="26"/>
          <w:szCs w:val="26"/>
        </w:rPr>
        <w:t>Статья 29. Отклонение в первом чтении проекта решения о бюджете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 В случае отклонения в первом чтении проекта решения о бюджете округа на очередной финансовый год и плановый период Дума Чугуевского муниципального округа может:</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proofErr w:type="gramStart"/>
      <w:r w:rsidRPr="00104A12">
        <w:rPr>
          <w:rFonts w:ascii="Times New Roman" w:hAnsi="Times New Roman" w:cs="Times New Roman"/>
          <w:sz w:val="26"/>
          <w:szCs w:val="26"/>
        </w:rPr>
        <w:t xml:space="preserve">1) передать указанный проект решения в согласительную комиссию, </w:t>
      </w:r>
      <w:r w:rsidRPr="00104A12">
        <w:rPr>
          <w:rFonts w:ascii="Times New Roman" w:hAnsi="Times New Roman" w:cs="Times New Roman"/>
          <w:sz w:val="26"/>
          <w:szCs w:val="26"/>
        </w:rPr>
        <w:lastRenderedPageBreak/>
        <w:t>состоящую из четырех представителей от Думы Чугуевского муниципального округа и четырех представителей от администрации Чугуевского муниципального округа, для разработки согласованного варианта основных характеристик бюджета округа на очередной финансовый год и плановый период в соответствии с предложениями и рекомендациями, изложенными в заключение комиссии Думы Чугуевского муниципального округа по экономической политике и муниципальной собственности;</w:t>
      </w:r>
      <w:proofErr w:type="gramEnd"/>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2) вернуть указанный проект главе Чугуевского муниципального округа на доработку;</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2. Доработанный проект решения о бюджете округа должен быть рассмотрен Думой в течение пяти дней со дня внесения.</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p>
    <w:p w:rsidR="00E37092" w:rsidRPr="00104A12" w:rsidRDefault="00E37092" w:rsidP="007D620F">
      <w:pPr>
        <w:pStyle w:val="ConsPlusNormal"/>
        <w:spacing w:line="360" w:lineRule="auto"/>
        <w:ind w:firstLine="567"/>
        <w:jc w:val="both"/>
        <w:rPr>
          <w:rFonts w:ascii="Times New Roman" w:hAnsi="Times New Roman" w:cs="Times New Roman"/>
          <w:b/>
          <w:sz w:val="26"/>
          <w:szCs w:val="26"/>
        </w:rPr>
      </w:pPr>
      <w:r w:rsidRPr="00104A12">
        <w:rPr>
          <w:rFonts w:ascii="Times New Roman" w:hAnsi="Times New Roman" w:cs="Times New Roman"/>
          <w:b/>
          <w:sz w:val="26"/>
          <w:szCs w:val="26"/>
        </w:rPr>
        <w:t>Статья 30. Порядок работы согласительной комиссии в случае отклонения в первом чтении проекта решения о бюджете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 В случае отклонения в первом чтении проекта решения о бюджете</w:t>
      </w:r>
      <w:r w:rsidRPr="00104A12">
        <w:rPr>
          <w:sz w:val="26"/>
          <w:szCs w:val="26"/>
        </w:rPr>
        <w:t xml:space="preserve"> </w:t>
      </w:r>
      <w:r w:rsidRPr="00104A12">
        <w:rPr>
          <w:rFonts w:ascii="Times New Roman" w:hAnsi="Times New Roman" w:cs="Times New Roman"/>
          <w:sz w:val="26"/>
          <w:szCs w:val="26"/>
        </w:rPr>
        <w:t>округа на очередной финансовый год и плановый период и передачи его в согласительную комиссию указанная комиссия в течение пяти дней разрабатывает вариант основных характеристик бюджета</w:t>
      </w:r>
      <w:r w:rsidRPr="00104A12">
        <w:rPr>
          <w:sz w:val="26"/>
          <w:szCs w:val="26"/>
        </w:rPr>
        <w:t xml:space="preserve"> </w:t>
      </w:r>
      <w:r w:rsidRPr="00104A12">
        <w:rPr>
          <w:rFonts w:ascii="Times New Roman" w:hAnsi="Times New Roman" w:cs="Times New Roman"/>
          <w:sz w:val="26"/>
          <w:szCs w:val="26"/>
        </w:rPr>
        <w:t>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 xml:space="preserve">2. По окончании работы согласительной комиссии финансовое управление администрация Чугуевского муниципального округа вносит согласованные основные характеристики бюджета округа на очередной финансовый год и плановый период. </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 xml:space="preserve">3. </w:t>
      </w:r>
      <w:proofErr w:type="gramStart"/>
      <w:r w:rsidRPr="00104A12">
        <w:rPr>
          <w:rFonts w:ascii="Times New Roman" w:hAnsi="Times New Roman" w:cs="Times New Roman"/>
          <w:sz w:val="26"/>
          <w:szCs w:val="26"/>
        </w:rPr>
        <w:t>По итогам рассмотрения в первом чтении проекта решения о бюджете округа на очередной финансовый год и плановый период принимается решение Думы Чугуевского муниципального округа о принятии в первом чтении проекта решения о бюджете</w:t>
      </w:r>
      <w:r w:rsidRPr="00104A12">
        <w:rPr>
          <w:sz w:val="26"/>
          <w:szCs w:val="26"/>
        </w:rPr>
        <w:t xml:space="preserve"> </w:t>
      </w:r>
      <w:r w:rsidRPr="00104A12">
        <w:rPr>
          <w:rFonts w:ascii="Times New Roman" w:hAnsi="Times New Roman" w:cs="Times New Roman"/>
          <w:sz w:val="26"/>
          <w:szCs w:val="26"/>
        </w:rPr>
        <w:t>округа на очередной финансовый год и плановый период, об основных характеристиках бюджета округа на очередной финансовый год и плановый период.</w:t>
      </w:r>
      <w:proofErr w:type="gramEnd"/>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При утверждении основных характеристик бюджета</w:t>
      </w:r>
      <w:r w:rsidRPr="00104A12">
        <w:rPr>
          <w:sz w:val="26"/>
          <w:szCs w:val="26"/>
        </w:rPr>
        <w:t xml:space="preserve"> </w:t>
      </w:r>
      <w:r w:rsidRPr="00104A12">
        <w:rPr>
          <w:rFonts w:ascii="Times New Roman" w:hAnsi="Times New Roman" w:cs="Times New Roman"/>
          <w:sz w:val="26"/>
          <w:szCs w:val="26"/>
        </w:rPr>
        <w:t>округа в первом чтении Дума Чугуевского муниципального округа по итогам работы согласительной комиссии не имеет права увеличивать доходы и дефицит бюджета</w:t>
      </w:r>
      <w:r w:rsidRPr="00104A12">
        <w:rPr>
          <w:sz w:val="26"/>
          <w:szCs w:val="26"/>
        </w:rPr>
        <w:t xml:space="preserve"> </w:t>
      </w:r>
      <w:r w:rsidRPr="00104A12">
        <w:rPr>
          <w:rFonts w:ascii="Times New Roman" w:hAnsi="Times New Roman" w:cs="Times New Roman"/>
          <w:sz w:val="26"/>
          <w:szCs w:val="26"/>
        </w:rPr>
        <w:t>округа, если на эти изменения отсутствует положительное заключение согласительной комиссии.</w:t>
      </w:r>
    </w:p>
    <w:p w:rsidR="00E37092" w:rsidRPr="00104A12" w:rsidRDefault="00E37092" w:rsidP="007D620F">
      <w:pPr>
        <w:pStyle w:val="ConsPlusNormal"/>
        <w:spacing w:line="360" w:lineRule="auto"/>
        <w:ind w:firstLine="567"/>
        <w:jc w:val="both"/>
        <w:rPr>
          <w:rFonts w:ascii="Times New Roman" w:hAnsi="Times New Roman" w:cs="Times New Roman"/>
          <w:b/>
          <w:sz w:val="26"/>
          <w:szCs w:val="26"/>
        </w:rPr>
      </w:pPr>
      <w:r w:rsidRPr="00104A12">
        <w:rPr>
          <w:rFonts w:ascii="Times New Roman" w:hAnsi="Times New Roman" w:cs="Times New Roman"/>
          <w:b/>
          <w:sz w:val="26"/>
          <w:szCs w:val="26"/>
        </w:rPr>
        <w:lastRenderedPageBreak/>
        <w:t>Статья 31. Возвращение проекта решения о бюджете округа главе администрации Чугуевского муниципального округа в случае его отклонения Думой Чугуевского муниципального округа в первом чтении.</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В случае отклонения Думой Чугуевского муниципального округа в первом чтении проекта решения о бюджете</w:t>
      </w:r>
      <w:r w:rsidRPr="00104A12">
        <w:rPr>
          <w:sz w:val="26"/>
          <w:szCs w:val="26"/>
        </w:rPr>
        <w:t xml:space="preserve"> </w:t>
      </w:r>
      <w:r w:rsidRPr="00104A12">
        <w:rPr>
          <w:rFonts w:ascii="Times New Roman" w:hAnsi="Times New Roman" w:cs="Times New Roman"/>
          <w:sz w:val="26"/>
          <w:szCs w:val="26"/>
        </w:rPr>
        <w:t>округа на очередной финансовый год и плановый период, возвращается на доработку главе Чугуевского муниципального округа. Указанный проект дорабатывается в течение пяти дней с учетом предложений и рекомендаций, изложенных в заключени</w:t>
      </w:r>
      <w:proofErr w:type="gramStart"/>
      <w:r w:rsidRPr="00104A12">
        <w:rPr>
          <w:rFonts w:ascii="Times New Roman" w:hAnsi="Times New Roman" w:cs="Times New Roman"/>
          <w:sz w:val="26"/>
          <w:szCs w:val="26"/>
        </w:rPr>
        <w:t>и</w:t>
      </w:r>
      <w:proofErr w:type="gramEnd"/>
      <w:r w:rsidRPr="00104A12">
        <w:rPr>
          <w:rFonts w:ascii="Times New Roman" w:hAnsi="Times New Roman" w:cs="Times New Roman"/>
          <w:sz w:val="26"/>
          <w:szCs w:val="26"/>
        </w:rPr>
        <w:t xml:space="preserve"> комиссии Думы Чугуевского муниципального округа по экономической политике и муниципальной собственности, после чего глава Чугуевского муниципального округа вносит доработанный проект на повторное рассмотрение Думы Чугуевского муниципального округа в первом чтении. При повторном внесении указанного проекта Дума Чугуевского муниципального округа рассматривает его в первом чтении в течение пяти дней со дня повторного внесения.</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p>
    <w:p w:rsidR="00E37092" w:rsidRPr="00104A12" w:rsidRDefault="00E37092" w:rsidP="007D620F">
      <w:pPr>
        <w:pStyle w:val="ConsPlusNormal"/>
        <w:spacing w:line="360" w:lineRule="auto"/>
        <w:ind w:firstLine="567"/>
        <w:jc w:val="both"/>
        <w:rPr>
          <w:rFonts w:ascii="Times New Roman" w:hAnsi="Times New Roman" w:cs="Times New Roman"/>
          <w:b/>
          <w:sz w:val="26"/>
          <w:szCs w:val="26"/>
        </w:rPr>
      </w:pPr>
      <w:r w:rsidRPr="00104A12">
        <w:rPr>
          <w:rFonts w:ascii="Times New Roman" w:hAnsi="Times New Roman" w:cs="Times New Roman"/>
          <w:b/>
          <w:sz w:val="26"/>
          <w:szCs w:val="26"/>
        </w:rPr>
        <w:t>Статья 32. Предмет второго чтения</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Предметом рассмотрения проекта решения о бюджете округа на очередной финансовый год и плановый период во втором чтении являются текстовые статьи, а также приложения к нему, устанавливающие:</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 перечень главных администраторов доходов бюджета</w:t>
      </w:r>
      <w:r w:rsidRPr="00104A12">
        <w:rPr>
          <w:sz w:val="26"/>
          <w:szCs w:val="26"/>
        </w:rPr>
        <w:t xml:space="preserve"> </w:t>
      </w:r>
      <w:r w:rsidRPr="00104A12">
        <w:rPr>
          <w:rFonts w:ascii="Times New Roman" w:hAnsi="Times New Roman" w:cs="Times New Roman"/>
          <w:sz w:val="26"/>
          <w:szCs w:val="26"/>
        </w:rPr>
        <w:t>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 xml:space="preserve">2) перечень главных </w:t>
      </w:r>
      <w:proofErr w:type="gramStart"/>
      <w:r w:rsidRPr="00104A12">
        <w:rPr>
          <w:rFonts w:ascii="Times New Roman" w:hAnsi="Times New Roman" w:cs="Times New Roman"/>
          <w:sz w:val="26"/>
          <w:szCs w:val="26"/>
        </w:rPr>
        <w:t>администраторов источников финансирования дефицита бюджета</w:t>
      </w:r>
      <w:r w:rsidRPr="00104A12">
        <w:rPr>
          <w:sz w:val="26"/>
          <w:szCs w:val="26"/>
        </w:rPr>
        <w:t xml:space="preserve"> </w:t>
      </w:r>
      <w:r w:rsidRPr="00104A12">
        <w:rPr>
          <w:rFonts w:ascii="Times New Roman" w:hAnsi="Times New Roman" w:cs="Times New Roman"/>
          <w:sz w:val="26"/>
          <w:szCs w:val="26"/>
        </w:rPr>
        <w:t>округа</w:t>
      </w:r>
      <w:proofErr w:type="gramEnd"/>
      <w:r w:rsidRPr="00104A12">
        <w:rPr>
          <w:rFonts w:ascii="Times New Roman" w:hAnsi="Times New Roman" w:cs="Times New Roman"/>
          <w:sz w:val="26"/>
          <w:szCs w:val="26"/>
        </w:rPr>
        <w:t>;</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proofErr w:type="gramStart"/>
      <w:r w:rsidRPr="00104A12">
        <w:rPr>
          <w:rFonts w:ascii="Times New Roman" w:hAnsi="Times New Roman" w:cs="Times New Roman"/>
          <w:sz w:val="26"/>
          <w:szCs w:val="26"/>
        </w:rPr>
        <w:t>3) распределение бюджетных ассигнований (за исключением утвержденных в первом чтении условно утверждаемых (утвержденных) расходов) по разделам, подразделам, целевым статьям (муниципальным программам Чугуевского муниципального округа и непрограммным направлениям деятельности органов местного самоуправления), группам (группам и подгруппам) видов расходов классификации расходов бюджетов на очередной финансовый год и плановый период в пределах общего объема расходов бюджета</w:t>
      </w:r>
      <w:r w:rsidRPr="00104A12">
        <w:rPr>
          <w:sz w:val="26"/>
          <w:szCs w:val="26"/>
        </w:rPr>
        <w:t xml:space="preserve"> </w:t>
      </w:r>
      <w:r w:rsidRPr="00104A12">
        <w:rPr>
          <w:rFonts w:ascii="Times New Roman" w:hAnsi="Times New Roman" w:cs="Times New Roman"/>
          <w:sz w:val="26"/>
          <w:szCs w:val="26"/>
        </w:rPr>
        <w:t>округа на очередной финансовый год и плановый</w:t>
      </w:r>
      <w:proofErr w:type="gramEnd"/>
      <w:r w:rsidRPr="00104A12">
        <w:rPr>
          <w:rFonts w:ascii="Times New Roman" w:hAnsi="Times New Roman" w:cs="Times New Roman"/>
          <w:sz w:val="26"/>
          <w:szCs w:val="26"/>
        </w:rPr>
        <w:t xml:space="preserve"> период, </w:t>
      </w:r>
      <w:proofErr w:type="gramStart"/>
      <w:r w:rsidRPr="00104A12">
        <w:rPr>
          <w:rFonts w:ascii="Times New Roman" w:hAnsi="Times New Roman" w:cs="Times New Roman"/>
          <w:sz w:val="26"/>
          <w:szCs w:val="26"/>
        </w:rPr>
        <w:t>утвержденного</w:t>
      </w:r>
      <w:proofErr w:type="gramEnd"/>
      <w:r w:rsidRPr="00104A12">
        <w:rPr>
          <w:rFonts w:ascii="Times New Roman" w:hAnsi="Times New Roman" w:cs="Times New Roman"/>
          <w:sz w:val="26"/>
          <w:szCs w:val="26"/>
        </w:rPr>
        <w:t xml:space="preserve"> в первом чтении;</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proofErr w:type="gramStart"/>
      <w:r w:rsidRPr="00104A12">
        <w:rPr>
          <w:rFonts w:ascii="Times New Roman" w:hAnsi="Times New Roman" w:cs="Times New Roman"/>
          <w:sz w:val="26"/>
          <w:szCs w:val="26"/>
        </w:rPr>
        <w:t xml:space="preserve">4) распределение бюджетных ассигнований (за исключением утвержденных в первом чтении условно утверждаемых (утвержденных) расходов) по </w:t>
      </w:r>
      <w:r w:rsidRPr="00104A12">
        <w:rPr>
          <w:rFonts w:ascii="Times New Roman" w:hAnsi="Times New Roman" w:cs="Times New Roman"/>
          <w:sz w:val="26"/>
          <w:szCs w:val="26"/>
        </w:rPr>
        <w:lastRenderedPageBreak/>
        <w:t>муниципальным программам Чугуевского муниципального округа и непрограммным направлениям деятельности органов местного самоуправления на очередной финансовый год и плановый период в пределах общего объема расходов бюджета</w:t>
      </w:r>
      <w:r w:rsidRPr="00104A12">
        <w:rPr>
          <w:sz w:val="26"/>
          <w:szCs w:val="26"/>
        </w:rPr>
        <w:t xml:space="preserve"> </w:t>
      </w:r>
      <w:r w:rsidRPr="00104A12">
        <w:rPr>
          <w:rFonts w:ascii="Times New Roman" w:hAnsi="Times New Roman" w:cs="Times New Roman"/>
          <w:sz w:val="26"/>
          <w:szCs w:val="26"/>
        </w:rPr>
        <w:t>округа на очередной финансовый год и плановый период, утвержденного в первом чтении;</w:t>
      </w:r>
      <w:proofErr w:type="gramEnd"/>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5) программу муниципальных внутренних заимствований Чугуевского муниципального округа на очередной финансовый год и плановый период;</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6) программу муниципальных гарантий Чугуевского муниципального округа в валюте Российской Федерации на очередной финансовый год и плановый период;</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7) источники финансирования дефицита бюджета округа на очередной финансовый год и плановый период;</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8) общий объем бюджетных ассигнований, направляемых на исполнение публичных нормативных обязательств;</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9) иные показатели, обязательные к утверждению решением о бюджете округа на очередной финансовый год и плановый период в соответствии с Бюджетным кодексом Российской Федерации и настоящим Положением.</w:t>
      </w:r>
    </w:p>
    <w:p w:rsidR="00E37092" w:rsidRPr="00104A12" w:rsidRDefault="00E37092" w:rsidP="007D620F">
      <w:pPr>
        <w:pStyle w:val="ConsPlusNormal"/>
        <w:spacing w:line="360" w:lineRule="auto"/>
        <w:ind w:firstLine="567"/>
        <w:jc w:val="both"/>
        <w:rPr>
          <w:rFonts w:ascii="Times New Roman" w:hAnsi="Times New Roman" w:cs="Times New Roman"/>
          <w:b/>
          <w:sz w:val="26"/>
          <w:szCs w:val="26"/>
        </w:rPr>
      </w:pPr>
    </w:p>
    <w:p w:rsidR="00E37092" w:rsidRPr="00104A12" w:rsidRDefault="00E37092" w:rsidP="007D620F">
      <w:pPr>
        <w:pStyle w:val="ConsPlusNormal"/>
        <w:spacing w:line="360" w:lineRule="auto"/>
        <w:ind w:firstLine="567"/>
        <w:jc w:val="both"/>
        <w:rPr>
          <w:rFonts w:ascii="Times New Roman" w:hAnsi="Times New Roman" w:cs="Times New Roman"/>
          <w:b/>
          <w:sz w:val="26"/>
          <w:szCs w:val="26"/>
        </w:rPr>
      </w:pPr>
      <w:r w:rsidRPr="00104A12">
        <w:rPr>
          <w:rFonts w:ascii="Times New Roman" w:hAnsi="Times New Roman" w:cs="Times New Roman"/>
          <w:b/>
          <w:sz w:val="26"/>
          <w:szCs w:val="26"/>
        </w:rPr>
        <w:t>Статья 33. Рассмотрение проекта решения о бюджете</w:t>
      </w:r>
      <w:r w:rsidRPr="00104A12">
        <w:rPr>
          <w:b/>
          <w:sz w:val="26"/>
          <w:szCs w:val="26"/>
        </w:rPr>
        <w:t xml:space="preserve"> </w:t>
      </w:r>
      <w:r w:rsidRPr="00104A12">
        <w:rPr>
          <w:rFonts w:ascii="Times New Roman" w:hAnsi="Times New Roman" w:cs="Times New Roman"/>
          <w:b/>
          <w:sz w:val="26"/>
          <w:szCs w:val="26"/>
        </w:rPr>
        <w:t>округа во втором чтении</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 Дума Чугуевского муниципального округа рассматривает во втором чтении проект решения о бюджете</w:t>
      </w:r>
      <w:r w:rsidRPr="00104A12">
        <w:rPr>
          <w:sz w:val="26"/>
          <w:szCs w:val="26"/>
        </w:rPr>
        <w:t xml:space="preserve"> </w:t>
      </w:r>
      <w:r w:rsidRPr="00104A12">
        <w:rPr>
          <w:rFonts w:ascii="Times New Roman" w:hAnsi="Times New Roman" w:cs="Times New Roman"/>
          <w:sz w:val="26"/>
          <w:szCs w:val="26"/>
        </w:rPr>
        <w:t>округа в течение 20 дней со дня его принятия в первом чтении, но не позднее 25 декабря.</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2. Если Дума отклоняет во втором чтении проект решения о бюджете округа на очередной финансовый год и плановый период, указанный проект решения передается в согласительную комиссию для разработки согласованного варианта в порядке, установленном статьей 29 настоящего Положения.</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Доработанный проект должен быть рассмотрен Думой Чугуевского муниципального округа в течение пяти дней со дня внесения.</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3. При рассмотрении во втором чтении проект решения выносится на голосование в целом. Внесение в него поправок не допускается.</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 xml:space="preserve">4. В случае если решение о бюджете округа не вступило в силу с начала текущего финансового года, вводится временное управление бюджетом в </w:t>
      </w:r>
      <w:r w:rsidRPr="00104A12">
        <w:rPr>
          <w:rFonts w:ascii="Times New Roman" w:hAnsi="Times New Roman" w:cs="Times New Roman"/>
          <w:sz w:val="26"/>
          <w:szCs w:val="26"/>
        </w:rPr>
        <w:lastRenderedPageBreak/>
        <w:t>соответствии с Бюджетным кодексом Российской Федерации.</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p>
    <w:p w:rsidR="00021D98" w:rsidRDefault="00E37092" w:rsidP="007D620F">
      <w:pPr>
        <w:pStyle w:val="ConsPlusNormal"/>
        <w:spacing w:line="360" w:lineRule="auto"/>
        <w:ind w:firstLine="567"/>
        <w:jc w:val="center"/>
        <w:rPr>
          <w:rFonts w:ascii="Times New Roman" w:hAnsi="Times New Roman" w:cs="Times New Roman"/>
          <w:b/>
          <w:sz w:val="26"/>
          <w:szCs w:val="26"/>
        </w:rPr>
      </w:pPr>
      <w:r w:rsidRPr="00104A12">
        <w:rPr>
          <w:rFonts w:ascii="Times New Roman" w:hAnsi="Times New Roman" w:cs="Times New Roman"/>
          <w:b/>
          <w:sz w:val="26"/>
          <w:szCs w:val="26"/>
        </w:rPr>
        <w:t xml:space="preserve">Глава VIII. ВНЕСЕНИЕ ИЗМЕНЕНИЙ </w:t>
      </w:r>
    </w:p>
    <w:p w:rsidR="00E37092" w:rsidRPr="00104A12" w:rsidRDefault="00E37092" w:rsidP="007D620F">
      <w:pPr>
        <w:pStyle w:val="ConsPlusNormal"/>
        <w:spacing w:line="360" w:lineRule="auto"/>
        <w:ind w:firstLine="567"/>
        <w:jc w:val="center"/>
        <w:rPr>
          <w:rFonts w:ascii="Times New Roman" w:hAnsi="Times New Roman" w:cs="Times New Roman"/>
          <w:b/>
          <w:sz w:val="26"/>
          <w:szCs w:val="26"/>
        </w:rPr>
      </w:pPr>
      <w:r w:rsidRPr="00104A12">
        <w:rPr>
          <w:rFonts w:ascii="Times New Roman" w:hAnsi="Times New Roman" w:cs="Times New Roman"/>
          <w:b/>
          <w:sz w:val="26"/>
          <w:szCs w:val="26"/>
        </w:rPr>
        <w:t>В РЕШЕНИЕ О БЮДЖЕТЕ ОКРУГА</w:t>
      </w:r>
    </w:p>
    <w:p w:rsidR="00E37092" w:rsidRPr="00104A12" w:rsidRDefault="00E37092" w:rsidP="007D620F">
      <w:pPr>
        <w:pStyle w:val="ConsPlusNormal"/>
        <w:spacing w:line="360" w:lineRule="auto"/>
        <w:ind w:firstLine="567"/>
        <w:jc w:val="both"/>
        <w:rPr>
          <w:rFonts w:ascii="Times New Roman" w:hAnsi="Times New Roman" w:cs="Times New Roman"/>
          <w:b/>
          <w:sz w:val="26"/>
          <w:szCs w:val="26"/>
        </w:rPr>
      </w:pPr>
      <w:r w:rsidRPr="00104A12">
        <w:rPr>
          <w:rFonts w:ascii="Times New Roman" w:hAnsi="Times New Roman" w:cs="Times New Roman"/>
          <w:b/>
          <w:sz w:val="26"/>
          <w:szCs w:val="26"/>
        </w:rPr>
        <w:t>Статья 34. Внесение изменений в решение о бюджете Чугуевского муниципального округа на текущий финансовый год и плановый период</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 Глава Чугуевского муниципального округа представляет в Думу Чугуевского муниципального округа разработанный финансовым управлением администрации Чугуевского муниципального округа проект решения о внесении изменений в решение о бюджете округа на текущий финансовый год и плановый период по всем вопросам, являющимся предметом правового регулирования указанного решения.</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 xml:space="preserve">2. Одновременно </w:t>
      </w:r>
      <w:proofErr w:type="gramStart"/>
      <w:r w:rsidRPr="00104A12">
        <w:rPr>
          <w:rFonts w:ascii="Times New Roman" w:hAnsi="Times New Roman" w:cs="Times New Roman"/>
          <w:sz w:val="26"/>
          <w:szCs w:val="26"/>
        </w:rPr>
        <w:t>с проектом решения о внесении изменений в решение о бюджете</w:t>
      </w:r>
      <w:r w:rsidRPr="00104A12">
        <w:rPr>
          <w:sz w:val="26"/>
          <w:szCs w:val="26"/>
        </w:rPr>
        <w:t xml:space="preserve"> </w:t>
      </w:r>
      <w:r w:rsidRPr="00104A12">
        <w:rPr>
          <w:rFonts w:ascii="Times New Roman" w:hAnsi="Times New Roman" w:cs="Times New Roman"/>
          <w:sz w:val="26"/>
          <w:szCs w:val="26"/>
        </w:rPr>
        <w:t>округа на текущий финансовый год</w:t>
      </w:r>
      <w:proofErr w:type="gramEnd"/>
      <w:r w:rsidRPr="00104A12">
        <w:rPr>
          <w:rFonts w:ascii="Times New Roman" w:hAnsi="Times New Roman" w:cs="Times New Roman"/>
          <w:sz w:val="26"/>
          <w:szCs w:val="26"/>
        </w:rPr>
        <w:t xml:space="preserve"> и плановый период представляются следующие документы и материалы:</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 сведения об исполнении бюджета округа за истекший отчетный период текущего финансового года;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2) оценка ожидаемого исполнения бюджета округа в текущем финансовом году;</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3) пояснительная записка с обоснованием предлагаемых изменений в решение о бюджете округа на текущий финансовый год и плановый период.</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3.Контрольно-счетный комитет Чугуевского муниципального округа готовит  заключение на указанный проект.</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4. Проект решения о внесении изменений в решение о бюджете</w:t>
      </w:r>
      <w:r w:rsidRPr="00104A12">
        <w:rPr>
          <w:sz w:val="26"/>
          <w:szCs w:val="26"/>
        </w:rPr>
        <w:t xml:space="preserve"> </w:t>
      </w:r>
      <w:r w:rsidRPr="00104A12">
        <w:rPr>
          <w:rFonts w:ascii="Times New Roman" w:hAnsi="Times New Roman" w:cs="Times New Roman"/>
          <w:sz w:val="26"/>
          <w:szCs w:val="26"/>
        </w:rPr>
        <w:t>округа на текущий финансовый год и плановый период рассматривается Думой Чугуевского муниципального округа на очередном заседании.</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p>
    <w:p w:rsidR="00E37092" w:rsidRPr="00104A12" w:rsidRDefault="00E37092" w:rsidP="00A5733A">
      <w:pPr>
        <w:pStyle w:val="ConsPlusNormal"/>
        <w:spacing w:line="360" w:lineRule="auto"/>
        <w:ind w:firstLine="567"/>
        <w:jc w:val="center"/>
        <w:rPr>
          <w:rFonts w:ascii="Times New Roman" w:hAnsi="Times New Roman" w:cs="Times New Roman"/>
          <w:b/>
          <w:sz w:val="26"/>
          <w:szCs w:val="26"/>
        </w:rPr>
      </w:pPr>
      <w:r w:rsidRPr="00104A12">
        <w:rPr>
          <w:rFonts w:ascii="Times New Roman" w:hAnsi="Times New Roman" w:cs="Times New Roman"/>
          <w:b/>
          <w:sz w:val="26"/>
          <w:szCs w:val="26"/>
        </w:rPr>
        <w:t xml:space="preserve">Глава </w:t>
      </w:r>
      <w:r w:rsidRPr="00104A12">
        <w:rPr>
          <w:rFonts w:ascii="Times New Roman" w:hAnsi="Times New Roman" w:cs="Times New Roman"/>
          <w:b/>
          <w:sz w:val="26"/>
          <w:szCs w:val="26"/>
          <w:lang w:val="en-US"/>
        </w:rPr>
        <w:t>IX</w:t>
      </w:r>
      <w:r w:rsidRPr="00104A12">
        <w:rPr>
          <w:rFonts w:ascii="Times New Roman" w:hAnsi="Times New Roman" w:cs="Times New Roman"/>
          <w:b/>
          <w:sz w:val="26"/>
          <w:szCs w:val="26"/>
        </w:rPr>
        <w:t>. МУНИЦИПАЛЬНЫЙ ФИНАНСОВЫЙ КОНТРОЛЬ</w:t>
      </w:r>
    </w:p>
    <w:p w:rsidR="00E37092" w:rsidRPr="00104A12" w:rsidRDefault="00E37092" w:rsidP="00A5733A">
      <w:pPr>
        <w:pStyle w:val="ConsPlusNormal"/>
        <w:spacing w:line="360" w:lineRule="auto"/>
        <w:ind w:firstLine="567"/>
        <w:jc w:val="both"/>
        <w:rPr>
          <w:rFonts w:ascii="Times New Roman" w:hAnsi="Times New Roman" w:cs="Times New Roman"/>
          <w:b/>
          <w:sz w:val="26"/>
          <w:szCs w:val="26"/>
        </w:rPr>
      </w:pPr>
      <w:r w:rsidRPr="00104A12">
        <w:rPr>
          <w:rFonts w:ascii="Times New Roman" w:hAnsi="Times New Roman" w:cs="Times New Roman"/>
          <w:b/>
          <w:sz w:val="26"/>
          <w:szCs w:val="26"/>
        </w:rPr>
        <w:t>Статья 35. Муниципальный финансовый контроль</w:t>
      </w:r>
    </w:p>
    <w:p w:rsidR="00E37092" w:rsidRPr="00104A12" w:rsidRDefault="00E37092" w:rsidP="00A5733A">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 xml:space="preserve">Муниципальный финансовый контроль осуществляют Контрольно-счетный комитет Чугуевского муниципального округа, органы муниципального финансового контроля, являющиеся органами (должностными лицами) </w:t>
      </w:r>
      <w:r w:rsidRPr="00104A12">
        <w:rPr>
          <w:rFonts w:ascii="Times New Roman" w:hAnsi="Times New Roman" w:cs="Times New Roman"/>
          <w:sz w:val="26"/>
          <w:szCs w:val="26"/>
        </w:rPr>
        <w:lastRenderedPageBreak/>
        <w:t>администрации Чугуевского муниципального округа, финансовое управление администрации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p>
    <w:p w:rsidR="00E37092" w:rsidRPr="00104A12" w:rsidRDefault="00E37092" w:rsidP="007D620F">
      <w:pPr>
        <w:pStyle w:val="ConsPlusNormal"/>
        <w:spacing w:line="360" w:lineRule="auto"/>
        <w:ind w:firstLine="567"/>
        <w:jc w:val="both"/>
        <w:rPr>
          <w:rFonts w:ascii="Times New Roman" w:hAnsi="Times New Roman" w:cs="Times New Roman"/>
          <w:b/>
          <w:sz w:val="26"/>
          <w:szCs w:val="26"/>
        </w:rPr>
      </w:pPr>
      <w:r w:rsidRPr="00104A12">
        <w:rPr>
          <w:rFonts w:ascii="Times New Roman" w:hAnsi="Times New Roman" w:cs="Times New Roman"/>
          <w:b/>
          <w:sz w:val="26"/>
          <w:szCs w:val="26"/>
        </w:rPr>
        <w:t>Статья 36. Полномочия Контрольно-счетного комитета Чугуевского муниципального округа по осуществлению внешнего муниципального контроля</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 Полномочиями Контрольно-счетного комитета Чугуевского муниципального округа по осуществлению внешнего муниципального финансового контроля являются:</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 xml:space="preserve">1) </w:t>
      </w:r>
      <w:proofErr w:type="gramStart"/>
      <w:r w:rsidRPr="00104A12">
        <w:rPr>
          <w:rFonts w:ascii="Times New Roman" w:hAnsi="Times New Roman" w:cs="Times New Roman"/>
          <w:sz w:val="26"/>
          <w:szCs w:val="26"/>
        </w:rPr>
        <w:t>контроль за</w:t>
      </w:r>
      <w:proofErr w:type="gramEnd"/>
      <w:r w:rsidRPr="00104A12">
        <w:rPr>
          <w:rFonts w:ascii="Times New Roman" w:hAnsi="Times New Roman" w:cs="Times New Roman"/>
          <w:sz w:val="26"/>
          <w:szCs w:val="26"/>
        </w:rPr>
        <w:t xml:space="preserve">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округа, а также за соблюдением условий муниципальных контрактов, договоров (соглашений) о предоставлении средств из бюджета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 xml:space="preserve">2) </w:t>
      </w:r>
      <w:proofErr w:type="gramStart"/>
      <w:r w:rsidRPr="00104A12">
        <w:rPr>
          <w:rFonts w:ascii="Times New Roman" w:hAnsi="Times New Roman" w:cs="Times New Roman"/>
          <w:sz w:val="26"/>
          <w:szCs w:val="26"/>
        </w:rPr>
        <w:t>контроль за</w:t>
      </w:r>
      <w:proofErr w:type="gramEnd"/>
      <w:r w:rsidRPr="00104A12">
        <w:rPr>
          <w:rFonts w:ascii="Times New Roman" w:hAnsi="Times New Roman" w:cs="Times New Roman"/>
          <w:sz w:val="26"/>
          <w:szCs w:val="26"/>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r w:rsidRPr="00104A12">
        <w:rPr>
          <w:sz w:val="26"/>
          <w:szCs w:val="26"/>
        </w:rPr>
        <w:t xml:space="preserve"> </w:t>
      </w:r>
      <w:r w:rsidRPr="00104A12">
        <w:rPr>
          <w:rFonts w:ascii="Times New Roman" w:hAnsi="Times New Roman" w:cs="Times New Roman"/>
          <w:sz w:val="26"/>
          <w:szCs w:val="26"/>
        </w:rPr>
        <w:t>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3) контроль в других сферах, установленных Федеральным законом от 07 февраля 2011 года № 6-ФЗ «Об общих принципах организации деятельности контрольно-счетных органов субъектов Российской Федерации и муниципальных образований», Положением о Контрольно-счетном комитете Чугуевского муниципального округа, утвержденным Решением Думы Чугуевского муниципального округа от 07.09.2020 года № 78 -НПА.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2. При осуществлении полномочий по внешнему муниципальному финансовому контролю Контрольно-счетным комитетом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proofErr w:type="gramStart"/>
      <w:r w:rsidRPr="00104A12">
        <w:rPr>
          <w:rFonts w:ascii="Times New Roman" w:hAnsi="Times New Roman" w:cs="Times New Roman"/>
          <w:sz w:val="26"/>
          <w:szCs w:val="26"/>
        </w:rPr>
        <w:t xml:space="preserve">1) проводятся проверки, ревизии, анализ, обследования, мониторинг в ходе осуществления им в установленном порядке контрольных и экспертно-аналитических мероприятий в соответствии с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w:t>
      </w:r>
      <w:r w:rsidRPr="00104A12">
        <w:rPr>
          <w:rFonts w:ascii="Times New Roman" w:hAnsi="Times New Roman" w:cs="Times New Roman"/>
          <w:sz w:val="26"/>
          <w:szCs w:val="26"/>
        </w:rPr>
        <w:lastRenderedPageBreak/>
        <w:t>образований», Положения о Контрольно-счетном комитете Чугуевского муниципального округа, утвержденным Решением Думы Чугуевского муниципального округа от 07.09.2020 года</w:t>
      </w:r>
      <w:proofErr w:type="gramEnd"/>
      <w:r w:rsidRPr="00104A12">
        <w:rPr>
          <w:rFonts w:ascii="Times New Roman" w:hAnsi="Times New Roman" w:cs="Times New Roman"/>
          <w:sz w:val="26"/>
          <w:szCs w:val="26"/>
        </w:rPr>
        <w:t xml:space="preserve"> № 78 -НПА; </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2) направляются объектам контроля представления, предписания;</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3) направляются финансовому управлению администрации Чугуевского муниципального округа уведомление о применении бюджетных мер принуждения;</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3. Порядок осуществления полномочий Контрольно-счетного комитета Чугуевского муниципального округа по внешнему муниципальному финансовому контролю определяется соответственно Федеральным законодательством, законодательством Приморского края, муниципальными правовыми актами Думы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p>
    <w:p w:rsidR="00E37092" w:rsidRPr="00104A12" w:rsidRDefault="00E37092" w:rsidP="007D620F">
      <w:pPr>
        <w:pStyle w:val="ConsPlusNormal"/>
        <w:spacing w:line="360" w:lineRule="auto"/>
        <w:ind w:firstLine="567"/>
        <w:jc w:val="both"/>
        <w:rPr>
          <w:rFonts w:ascii="Times New Roman" w:hAnsi="Times New Roman" w:cs="Times New Roman"/>
          <w:b/>
          <w:sz w:val="26"/>
          <w:szCs w:val="26"/>
        </w:rPr>
      </w:pPr>
      <w:r w:rsidRPr="00104A12">
        <w:rPr>
          <w:rFonts w:ascii="Times New Roman" w:hAnsi="Times New Roman" w:cs="Times New Roman"/>
          <w:b/>
          <w:sz w:val="26"/>
          <w:szCs w:val="26"/>
        </w:rPr>
        <w:t>Статья 37. Полномочия финансового управления администрации Чугуевского муниципального округа по осуществлению внутреннего муниципального финансового контроля</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 xml:space="preserve">1) </w:t>
      </w:r>
      <w:proofErr w:type="gramStart"/>
      <w:r w:rsidRPr="00104A12">
        <w:rPr>
          <w:rFonts w:ascii="Times New Roman" w:hAnsi="Times New Roman" w:cs="Times New Roman"/>
          <w:sz w:val="26"/>
          <w:szCs w:val="26"/>
        </w:rPr>
        <w:t>контроль за</w:t>
      </w:r>
      <w:proofErr w:type="gramEnd"/>
      <w:r w:rsidRPr="00104A12">
        <w:rPr>
          <w:rFonts w:ascii="Times New Roman" w:hAnsi="Times New Roman" w:cs="Times New Roman"/>
          <w:sz w:val="26"/>
          <w:szCs w:val="26"/>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 xml:space="preserve">2) </w:t>
      </w:r>
      <w:proofErr w:type="gramStart"/>
      <w:r w:rsidRPr="00104A12">
        <w:rPr>
          <w:rFonts w:ascii="Times New Roman" w:hAnsi="Times New Roman" w:cs="Times New Roman"/>
          <w:sz w:val="26"/>
          <w:szCs w:val="26"/>
        </w:rPr>
        <w:t>контроль за</w:t>
      </w:r>
      <w:proofErr w:type="gramEnd"/>
      <w:r w:rsidRPr="00104A12">
        <w:rPr>
          <w:rFonts w:ascii="Times New Roman" w:hAnsi="Times New Roman" w:cs="Times New Roman"/>
          <w:sz w:val="26"/>
          <w:szCs w:val="26"/>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округа, а также за соблюдением условий договоров (соглашений) о предоставлении средств из бюджета округа, муниципальных контрактов;</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 xml:space="preserve">3) </w:t>
      </w:r>
      <w:proofErr w:type="gramStart"/>
      <w:r w:rsidRPr="00104A12">
        <w:rPr>
          <w:rFonts w:ascii="Times New Roman" w:hAnsi="Times New Roman" w:cs="Times New Roman"/>
          <w:sz w:val="26"/>
          <w:szCs w:val="26"/>
        </w:rPr>
        <w:t>контроль за</w:t>
      </w:r>
      <w:proofErr w:type="gramEnd"/>
      <w:r w:rsidRPr="00104A12">
        <w:rPr>
          <w:rFonts w:ascii="Times New Roman" w:hAnsi="Times New Roman" w:cs="Times New Roman"/>
          <w:sz w:val="26"/>
          <w:szCs w:val="26"/>
        </w:rPr>
        <w:t xml:space="preserve"> соблюдением условий договоров (соглашений), заключенных в целях исполнения договоров (соглашений) о предоставлении средств из бюджета, а </w:t>
      </w:r>
      <w:r w:rsidRPr="00104A12">
        <w:rPr>
          <w:rFonts w:ascii="Times New Roman" w:hAnsi="Times New Roman" w:cs="Times New Roman"/>
          <w:sz w:val="26"/>
          <w:szCs w:val="26"/>
        </w:rPr>
        <w:lastRenderedPageBreak/>
        <w:t>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 xml:space="preserve">4) 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104A12">
        <w:rPr>
          <w:rFonts w:ascii="Times New Roman" w:hAnsi="Times New Roman" w:cs="Times New Roman"/>
          <w:sz w:val="26"/>
          <w:szCs w:val="26"/>
        </w:rPr>
        <w:t>значений показателей результативности предоставления средств</w:t>
      </w:r>
      <w:proofErr w:type="gramEnd"/>
      <w:r w:rsidRPr="00104A12">
        <w:rPr>
          <w:rFonts w:ascii="Times New Roman" w:hAnsi="Times New Roman" w:cs="Times New Roman"/>
          <w:sz w:val="26"/>
          <w:szCs w:val="26"/>
        </w:rPr>
        <w:t xml:space="preserve"> из бюджета;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5) 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муниципальных нужд.</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 проводятся проверки, ревизии и обследования;</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2) направляются объектам контроля акты, заключения, представления и (или) предписания;</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3) направляются финансовым органам уведомления о применении бюджетных мер принуждения;</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5) назначается (организуется) проведение экспертиз, необходимых для проведения проверок, ревизий и обследований;</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6) получается необходимый для осуществления внутреннего муниципального финансового контроля постоянный доступ к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 xml:space="preserve">7) направляются копии представлений и предписаний главным администраторам бюджетных средств, органам местного самоуправления, </w:t>
      </w:r>
      <w:r w:rsidRPr="00104A12">
        <w:rPr>
          <w:rFonts w:ascii="Times New Roman" w:hAnsi="Times New Roman" w:cs="Times New Roman"/>
          <w:sz w:val="26"/>
          <w:szCs w:val="26"/>
        </w:rPr>
        <w:lastRenderedPageBreak/>
        <w:t>осуществляющим функции и полномочия учредителя, иным органам и организациям, в случаях, установленных федеральными стандартами внутреннего муниципального финансового контроля.</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3.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Органы внутреннего муниципального финансового контроля могут издавать ведомственные правовые акты (стандарты), обеспечивающие осуществление полномочий по внутреннему государственному муниципальному финансовому контролю, в случаях, предусмотренных федеральными стандартами внутреннего муниципального финансового контроля.</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p>
    <w:p w:rsidR="00E37092" w:rsidRPr="00104A12" w:rsidRDefault="00E37092" w:rsidP="007D620F">
      <w:pPr>
        <w:pStyle w:val="ConsPlusNormal"/>
        <w:spacing w:line="360" w:lineRule="auto"/>
        <w:ind w:firstLine="567"/>
        <w:jc w:val="both"/>
        <w:rPr>
          <w:rFonts w:ascii="Times New Roman" w:hAnsi="Times New Roman" w:cs="Times New Roman"/>
          <w:b/>
          <w:sz w:val="26"/>
          <w:szCs w:val="26"/>
        </w:rPr>
      </w:pPr>
      <w:r w:rsidRPr="00104A12">
        <w:rPr>
          <w:rFonts w:ascii="Times New Roman" w:hAnsi="Times New Roman" w:cs="Times New Roman"/>
          <w:b/>
          <w:sz w:val="26"/>
          <w:szCs w:val="26"/>
        </w:rPr>
        <w:t>Статья 38. Отчетность об исполнении бюджета</w:t>
      </w:r>
      <w:r w:rsidRPr="00104A12">
        <w:rPr>
          <w:b/>
          <w:sz w:val="26"/>
          <w:szCs w:val="26"/>
        </w:rPr>
        <w:t xml:space="preserve"> </w:t>
      </w:r>
      <w:r w:rsidRPr="00104A12">
        <w:rPr>
          <w:rFonts w:ascii="Times New Roman" w:hAnsi="Times New Roman" w:cs="Times New Roman"/>
          <w:b/>
          <w:sz w:val="26"/>
          <w:szCs w:val="26"/>
        </w:rPr>
        <w:t>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 Бюджетная отчетность Чугуевского муниципального округа является годовой. Отчет об исполнении бюджета</w:t>
      </w:r>
      <w:r w:rsidRPr="00104A12">
        <w:rPr>
          <w:sz w:val="26"/>
          <w:szCs w:val="26"/>
        </w:rPr>
        <w:t xml:space="preserve"> </w:t>
      </w:r>
      <w:r w:rsidRPr="00104A12">
        <w:rPr>
          <w:rFonts w:ascii="Times New Roman" w:hAnsi="Times New Roman" w:cs="Times New Roman"/>
          <w:sz w:val="26"/>
          <w:szCs w:val="26"/>
        </w:rPr>
        <w:t>округа является ежеквартальным.</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 xml:space="preserve">2. Отчеты об исполнении бюджета округа за первый квартал, полугодие и девять месяцев текущего финансового года утверждаются администрацией Чугуевского муниципального округа и направляются в Думу Чугуевского муниципального округа и Контрольно-счетный комитет Чугуевского муниципального округа не позднее 10-го числа второго месяца, следующего за </w:t>
      </w:r>
      <w:proofErr w:type="gramStart"/>
      <w:r w:rsidRPr="00104A12">
        <w:rPr>
          <w:rFonts w:ascii="Times New Roman" w:hAnsi="Times New Roman" w:cs="Times New Roman"/>
          <w:sz w:val="26"/>
          <w:szCs w:val="26"/>
        </w:rPr>
        <w:t>отчетным</w:t>
      </w:r>
      <w:proofErr w:type="gramEnd"/>
      <w:r w:rsidRPr="00104A12">
        <w:rPr>
          <w:rFonts w:ascii="Times New Roman" w:hAnsi="Times New Roman" w:cs="Times New Roman"/>
          <w:sz w:val="26"/>
          <w:szCs w:val="26"/>
        </w:rPr>
        <w:t>. Отчеты об исполнении бюджета округа за первый квартал, полугодие и девять месяцев текущего финансового года представляются на бумажном носителе и в электронном виде.</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p>
    <w:p w:rsidR="00E37092" w:rsidRPr="00104A12" w:rsidRDefault="00E37092" w:rsidP="007D620F">
      <w:pPr>
        <w:pStyle w:val="ConsPlusNormal"/>
        <w:spacing w:line="360" w:lineRule="auto"/>
        <w:ind w:firstLine="567"/>
        <w:jc w:val="both"/>
        <w:rPr>
          <w:rFonts w:ascii="Times New Roman" w:hAnsi="Times New Roman" w:cs="Times New Roman"/>
          <w:b/>
          <w:sz w:val="26"/>
          <w:szCs w:val="26"/>
        </w:rPr>
      </w:pPr>
      <w:r w:rsidRPr="00104A12">
        <w:rPr>
          <w:rFonts w:ascii="Times New Roman" w:hAnsi="Times New Roman" w:cs="Times New Roman"/>
          <w:b/>
          <w:sz w:val="26"/>
          <w:szCs w:val="26"/>
        </w:rPr>
        <w:t>Статья 39. Внешняя проверка отчета об исполнении бюджета округа за отчетный финансовый год</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 xml:space="preserve">1. Отчет об исполнении бюджета округа за отчетный финансовый год до его рассмотрения в Думе Чугуевского муниципального округа подлежит внешней проверке, включающей внешнюю проверку бюджетной </w:t>
      </w:r>
      <w:proofErr w:type="gramStart"/>
      <w:r w:rsidRPr="00104A12">
        <w:rPr>
          <w:rFonts w:ascii="Times New Roman" w:hAnsi="Times New Roman" w:cs="Times New Roman"/>
          <w:sz w:val="26"/>
          <w:szCs w:val="26"/>
        </w:rPr>
        <w:t>отчетности главных администраторов средств бюджета</w:t>
      </w:r>
      <w:r w:rsidRPr="00104A12">
        <w:rPr>
          <w:sz w:val="26"/>
          <w:szCs w:val="26"/>
        </w:rPr>
        <w:t xml:space="preserve"> </w:t>
      </w:r>
      <w:r w:rsidRPr="00104A12">
        <w:rPr>
          <w:rFonts w:ascii="Times New Roman" w:hAnsi="Times New Roman" w:cs="Times New Roman"/>
          <w:sz w:val="26"/>
          <w:szCs w:val="26"/>
        </w:rPr>
        <w:t>округа</w:t>
      </w:r>
      <w:proofErr w:type="gramEnd"/>
      <w:r w:rsidRPr="00104A12">
        <w:rPr>
          <w:rFonts w:ascii="Times New Roman" w:hAnsi="Times New Roman" w:cs="Times New Roman"/>
          <w:sz w:val="26"/>
          <w:szCs w:val="26"/>
        </w:rPr>
        <w:t xml:space="preserve"> и подготовку заключения на отчет об исполнении бюджета округа за отчетный финансовый год.</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 xml:space="preserve">2. Внешняя проверка отчета об исполнении бюджета округа за отчетный </w:t>
      </w:r>
      <w:r w:rsidRPr="00104A12">
        <w:rPr>
          <w:rFonts w:ascii="Times New Roman" w:hAnsi="Times New Roman" w:cs="Times New Roman"/>
          <w:sz w:val="26"/>
          <w:szCs w:val="26"/>
        </w:rPr>
        <w:lastRenderedPageBreak/>
        <w:t>финансовый год осуществляется Контрольно-счетным комитетом Чугуевского муниципального округа в порядке, установленном настоящей статьей, с соблюдением требований Бюджетного кодекса Российской Федерации.</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Главные администраторы средств бюджета округа одновременно с направлением сводной бюджетной отчетности в финансовое управление администрации Чугуевского муниципального округа представляют указанную бюджетную отчетность, включающую в себя формы документов, определенные статьей 264(1) Бюджетного кодекса Российской Федерации, в Контрольно-счетный комитет Чугуевского муниципального округа для внешней проверки. Годовая бюджетная отчетность представляется на бумажном носителе и в электронном виде.</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 xml:space="preserve">3. Администрация Чугуевского муниципального округа представляет отчет об исполнении бюджета округа за отчетный финансовый год для подготовки заключения на него не позднее 01 апреля текущего года. Отчет об исполнении бюджета округа за отчетный финансовый год представляется на бумажном носителе и в электронном виде. Подготовка заключения на отчет об исполнении бюджета округа за отчетный финансовый год проводится в срок, не превышающий одного месяца. </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4.Контрольно-счетный комитет Чугуевского муниципального округа готовит заключение на отчет об исполнении бюджета</w:t>
      </w:r>
      <w:r w:rsidRPr="00104A12">
        <w:rPr>
          <w:sz w:val="26"/>
          <w:szCs w:val="26"/>
        </w:rPr>
        <w:t xml:space="preserve"> </w:t>
      </w:r>
      <w:r w:rsidRPr="00104A12">
        <w:rPr>
          <w:rFonts w:ascii="Times New Roman" w:hAnsi="Times New Roman" w:cs="Times New Roman"/>
          <w:sz w:val="26"/>
          <w:szCs w:val="26"/>
        </w:rPr>
        <w:t xml:space="preserve">округа за отчетный финансовый год с учетом данных внешней </w:t>
      </w:r>
      <w:proofErr w:type="gramStart"/>
      <w:r w:rsidRPr="00104A12">
        <w:rPr>
          <w:rFonts w:ascii="Times New Roman" w:hAnsi="Times New Roman" w:cs="Times New Roman"/>
          <w:sz w:val="26"/>
          <w:szCs w:val="26"/>
        </w:rPr>
        <w:t>проверки годовой бюджетной отчетности главных администраторов средств бюджета</w:t>
      </w:r>
      <w:r w:rsidRPr="00104A12">
        <w:rPr>
          <w:sz w:val="26"/>
          <w:szCs w:val="26"/>
        </w:rPr>
        <w:t xml:space="preserve"> </w:t>
      </w:r>
      <w:r w:rsidRPr="00104A12">
        <w:rPr>
          <w:rFonts w:ascii="Times New Roman" w:hAnsi="Times New Roman" w:cs="Times New Roman"/>
          <w:sz w:val="26"/>
          <w:szCs w:val="26"/>
        </w:rPr>
        <w:t>округа</w:t>
      </w:r>
      <w:proofErr w:type="gramEnd"/>
      <w:r w:rsidRPr="00104A12">
        <w:rPr>
          <w:rFonts w:ascii="Times New Roman" w:hAnsi="Times New Roman" w:cs="Times New Roman"/>
          <w:sz w:val="26"/>
          <w:szCs w:val="26"/>
        </w:rPr>
        <w:t>.</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5. Заключение на отчет об исполнении бюджета округа за отчетный финансовый год представляется Контрольно-счетным комитетом Чугуевского муниципального округа не позднее 1 мая текущего года в Думу Чугуевского муниципального округа с одновременным направлением в администрацию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p>
    <w:p w:rsidR="00E37092" w:rsidRPr="00104A12" w:rsidRDefault="00E37092" w:rsidP="007D620F">
      <w:pPr>
        <w:pStyle w:val="ConsPlusNormal"/>
        <w:spacing w:line="360" w:lineRule="auto"/>
        <w:ind w:firstLine="567"/>
        <w:jc w:val="both"/>
        <w:rPr>
          <w:rFonts w:ascii="Times New Roman" w:hAnsi="Times New Roman" w:cs="Times New Roman"/>
          <w:b/>
          <w:sz w:val="26"/>
          <w:szCs w:val="26"/>
        </w:rPr>
      </w:pPr>
      <w:r w:rsidRPr="00104A12">
        <w:rPr>
          <w:rFonts w:ascii="Times New Roman" w:hAnsi="Times New Roman" w:cs="Times New Roman"/>
          <w:b/>
          <w:sz w:val="26"/>
          <w:szCs w:val="26"/>
        </w:rPr>
        <w:t>Статья 40. Представление, рассмотрение и утверждение отчета об исполнении бюджета округа за отчетный финансовый год</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 xml:space="preserve">1. Отчет об исполнении бюджета округа за отчетный финансовый год представляется в Думу Чугуевского муниципального округа не позднее 01 мая </w:t>
      </w:r>
      <w:r w:rsidRPr="00104A12">
        <w:rPr>
          <w:rFonts w:ascii="Times New Roman" w:hAnsi="Times New Roman" w:cs="Times New Roman"/>
          <w:sz w:val="26"/>
          <w:szCs w:val="26"/>
        </w:rPr>
        <w:lastRenderedPageBreak/>
        <w:t>текущего года.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2. Одновременно с отчетом об исполнении бюджета</w:t>
      </w:r>
      <w:r w:rsidRPr="00104A12">
        <w:rPr>
          <w:sz w:val="26"/>
          <w:szCs w:val="26"/>
        </w:rPr>
        <w:t xml:space="preserve"> </w:t>
      </w:r>
      <w:r w:rsidRPr="00104A12">
        <w:rPr>
          <w:rFonts w:ascii="Times New Roman" w:hAnsi="Times New Roman" w:cs="Times New Roman"/>
          <w:sz w:val="26"/>
          <w:szCs w:val="26"/>
        </w:rPr>
        <w:t>округа за отчетный финансовый год представляются:</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 проект решения Думы Чугуевского муниципального</w:t>
      </w:r>
      <w:r w:rsidRPr="00104A12">
        <w:rPr>
          <w:sz w:val="26"/>
          <w:szCs w:val="26"/>
        </w:rPr>
        <w:t xml:space="preserve"> </w:t>
      </w:r>
      <w:r w:rsidRPr="00104A12">
        <w:rPr>
          <w:rFonts w:ascii="Times New Roman" w:hAnsi="Times New Roman" w:cs="Times New Roman"/>
          <w:sz w:val="26"/>
          <w:szCs w:val="26"/>
        </w:rPr>
        <w:t>округа об исполнении бюджета округа за отчетный финансовый год;</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2) баланс исполнения бюджета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3) отчет о финансовых результатах деятельности;</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4) пояснительная записка к отчету,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5) отчеты об использовании ассигнований резервного фонда администрации Чугуевского муниципального округа, о предоставлении и погашении бюджетных кредитов, о состоянии муниципального внутреннего долга Чугуевского муниципального округа на начало и конец отчетного финансового года.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Проект решения об исполнении бюджета округа за отчетный финансовый год, пояснительная записка к нему и бюджетная отчетность об исполнении консолидированного бюджета Чугуевского муниципального округа за отчетный финансовый год направляются в Думу Чугуевского муниципального округа на бумажном носителе и в электронном виде.</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3. Дума Чугуевского муниципального округа обязана рассмотреть отчет об исполнении бюджета округа за отчетный финансовый год в течение одного месяца со дня получения заключения Контрольно-счетного комитета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4. Отчет об исполнении бюджета</w:t>
      </w:r>
      <w:r w:rsidRPr="00104A12">
        <w:rPr>
          <w:sz w:val="26"/>
          <w:szCs w:val="26"/>
        </w:rPr>
        <w:t xml:space="preserve"> </w:t>
      </w:r>
      <w:r w:rsidRPr="00104A12">
        <w:rPr>
          <w:rFonts w:ascii="Times New Roman" w:hAnsi="Times New Roman" w:cs="Times New Roman"/>
          <w:sz w:val="26"/>
          <w:szCs w:val="26"/>
        </w:rPr>
        <w:t>округа за отчетный финансовый год утверждается решением Думы Чугуевского муниципального округа с указанием общего объема доходов, расходов и дефицита (профицита) бюджета</w:t>
      </w:r>
      <w:r w:rsidRPr="00104A12">
        <w:rPr>
          <w:sz w:val="26"/>
          <w:szCs w:val="26"/>
        </w:rPr>
        <w:t xml:space="preserve"> </w:t>
      </w:r>
      <w:r w:rsidRPr="00104A12">
        <w:rPr>
          <w:rFonts w:ascii="Times New Roman" w:hAnsi="Times New Roman" w:cs="Times New Roman"/>
          <w:sz w:val="26"/>
          <w:szCs w:val="26"/>
        </w:rPr>
        <w:t>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5. Отдельными приложениями к решению об исполнении бюджета округа за отчетный финансовый год утверждаются показатели:</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 доходы бюджета округа по кодам классификации доходов бюджетов;</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2) расходы бюджета округа в ведомственной структуре расходов бюджетов;</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3) расходы бюджета округа по разделам и подразделам классификации расходов бюджетов;</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lastRenderedPageBreak/>
        <w:t>4) расходы бюджета по муниципальным программам Чугуевского муниципального округа и непрограммным направлениям деятельности;</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 xml:space="preserve">5) источники финансирования дефицита бюджета округа по кодам </w:t>
      </w:r>
      <w:proofErr w:type="gramStart"/>
      <w:r w:rsidRPr="00104A12">
        <w:rPr>
          <w:rFonts w:ascii="Times New Roman" w:hAnsi="Times New Roman" w:cs="Times New Roman"/>
          <w:sz w:val="26"/>
          <w:szCs w:val="26"/>
        </w:rPr>
        <w:t>классификации источников финансирования дефицитов бюджетов</w:t>
      </w:r>
      <w:proofErr w:type="gramEnd"/>
      <w:r w:rsidRPr="00104A12">
        <w:rPr>
          <w:rFonts w:ascii="Times New Roman" w:hAnsi="Times New Roman" w:cs="Times New Roman"/>
          <w:sz w:val="26"/>
          <w:szCs w:val="26"/>
        </w:rPr>
        <w:t>;</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6. По результатам рассмотрения отчета об исполнении бюджета округа за отчетный финансовый год Дума Чугуевского муниципального округа принимает решение об утверждении отчета об исполнении бюджета</w:t>
      </w:r>
      <w:r w:rsidRPr="00104A12">
        <w:rPr>
          <w:sz w:val="26"/>
          <w:szCs w:val="26"/>
        </w:rPr>
        <w:t xml:space="preserve"> </w:t>
      </w:r>
      <w:r w:rsidRPr="00104A12">
        <w:rPr>
          <w:rFonts w:ascii="Times New Roman" w:hAnsi="Times New Roman" w:cs="Times New Roman"/>
          <w:sz w:val="26"/>
          <w:szCs w:val="26"/>
        </w:rPr>
        <w:t>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p>
    <w:p w:rsidR="00E37092" w:rsidRPr="00104A12" w:rsidRDefault="00E37092" w:rsidP="007D620F">
      <w:pPr>
        <w:spacing w:line="360" w:lineRule="auto"/>
        <w:ind w:firstLine="567"/>
        <w:jc w:val="both"/>
        <w:rPr>
          <w:sz w:val="26"/>
          <w:szCs w:val="26"/>
        </w:rPr>
      </w:pPr>
    </w:p>
    <w:sectPr w:rsidR="00E37092" w:rsidRPr="00104A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1382"/>
    <w:multiLevelType w:val="hybridMultilevel"/>
    <w:tmpl w:val="1EA2B130"/>
    <w:lvl w:ilvl="0" w:tplc="7D4EAF6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10C4745"/>
    <w:multiLevelType w:val="singleLevel"/>
    <w:tmpl w:val="E3327400"/>
    <w:lvl w:ilvl="0">
      <w:start w:val="1"/>
      <w:numFmt w:val="decimal"/>
      <w:lvlText w:val="%1."/>
      <w:lvlJc w:val="left"/>
      <w:pPr>
        <w:tabs>
          <w:tab w:val="num" w:pos="1350"/>
        </w:tabs>
        <w:ind w:left="1350" w:hanging="360"/>
      </w:pPr>
      <w:rPr>
        <w:rFonts w:hint="default"/>
      </w:rPr>
    </w:lvl>
  </w:abstractNum>
  <w:abstractNum w:abstractNumId="2">
    <w:nsid w:val="020F2B00"/>
    <w:multiLevelType w:val="hybridMultilevel"/>
    <w:tmpl w:val="9570943E"/>
    <w:lvl w:ilvl="0" w:tplc="C28AD11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03643795"/>
    <w:multiLevelType w:val="hybridMultilevel"/>
    <w:tmpl w:val="4C34FF52"/>
    <w:lvl w:ilvl="0" w:tplc="FC587F70">
      <w:start w:val="1"/>
      <w:numFmt w:val="decimal"/>
      <w:lvlText w:val="%1."/>
      <w:lvlJc w:val="left"/>
      <w:pPr>
        <w:tabs>
          <w:tab w:val="num" w:pos="1804"/>
        </w:tabs>
        <w:ind w:left="1804" w:hanging="1095"/>
      </w:pPr>
      <w:rPr>
        <w:rFonts w:hint="default"/>
      </w:rPr>
    </w:lvl>
    <w:lvl w:ilvl="1" w:tplc="72DE3632">
      <w:start w:val="5"/>
      <w:numFmt w:val="decimal"/>
      <w:lvlText w:val="%2"/>
      <w:lvlJc w:val="left"/>
      <w:pPr>
        <w:tabs>
          <w:tab w:val="num" w:pos="1789"/>
        </w:tabs>
        <w:ind w:left="1789" w:hanging="36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0B18403D"/>
    <w:multiLevelType w:val="singleLevel"/>
    <w:tmpl w:val="AD2E4A78"/>
    <w:lvl w:ilvl="0">
      <w:numFmt w:val="bullet"/>
      <w:lvlText w:val="-"/>
      <w:lvlJc w:val="left"/>
      <w:pPr>
        <w:tabs>
          <w:tab w:val="num" w:pos="660"/>
        </w:tabs>
        <w:ind w:left="660" w:hanging="360"/>
      </w:pPr>
      <w:rPr>
        <w:rFonts w:hint="default"/>
      </w:rPr>
    </w:lvl>
  </w:abstractNum>
  <w:abstractNum w:abstractNumId="5">
    <w:nsid w:val="0B6A0E91"/>
    <w:multiLevelType w:val="singleLevel"/>
    <w:tmpl w:val="288AB522"/>
    <w:lvl w:ilvl="0">
      <w:start w:val="1"/>
      <w:numFmt w:val="decimal"/>
      <w:lvlText w:val="%1."/>
      <w:lvlJc w:val="left"/>
      <w:pPr>
        <w:tabs>
          <w:tab w:val="num" w:pos="1215"/>
        </w:tabs>
        <w:ind w:left="1215" w:hanging="360"/>
      </w:pPr>
      <w:rPr>
        <w:rFonts w:hint="default"/>
      </w:rPr>
    </w:lvl>
  </w:abstractNum>
  <w:abstractNum w:abstractNumId="6">
    <w:nsid w:val="0DF17B5D"/>
    <w:multiLevelType w:val="hybridMultilevel"/>
    <w:tmpl w:val="A2D41C90"/>
    <w:lvl w:ilvl="0" w:tplc="18F866B4">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13294D12"/>
    <w:multiLevelType w:val="singleLevel"/>
    <w:tmpl w:val="8B8CFAD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8">
    <w:nsid w:val="191F00DE"/>
    <w:multiLevelType w:val="hybridMultilevel"/>
    <w:tmpl w:val="3E94FEAA"/>
    <w:lvl w:ilvl="0" w:tplc="2D100B56">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192D09BD"/>
    <w:multiLevelType w:val="singleLevel"/>
    <w:tmpl w:val="0419000F"/>
    <w:lvl w:ilvl="0">
      <w:start w:val="1"/>
      <w:numFmt w:val="decimal"/>
      <w:lvlText w:val="%1."/>
      <w:lvlJc w:val="left"/>
      <w:pPr>
        <w:tabs>
          <w:tab w:val="num" w:pos="360"/>
        </w:tabs>
        <w:ind w:left="360" w:hanging="360"/>
      </w:pPr>
    </w:lvl>
  </w:abstractNum>
  <w:abstractNum w:abstractNumId="10">
    <w:nsid w:val="32883B92"/>
    <w:multiLevelType w:val="singleLevel"/>
    <w:tmpl w:val="37A88E7A"/>
    <w:lvl w:ilvl="0">
      <w:start w:val="1"/>
      <w:numFmt w:val="decimal"/>
      <w:lvlText w:val="%1."/>
      <w:lvlJc w:val="left"/>
      <w:pPr>
        <w:tabs>
          <w:tab w:val="num" w:pos="1215"/>
        </w:tabs>
        <w:ind w:left="1215" w:hanging="360"/>
      </w:pPr>
      <w:rPr>
        <w:rFonts w:hint="default"/>
      </w:rPr>
    </w:lvl>
  </w:abstractNum>
  <w:abstractNum w:abstractNumId="11">
    <w:nsid w:val="32B62139"/>
    <w:multiLevelType w:val="singleLevel"/>
    <w:tmpl w:val="04190011"/>
    <w:lvl w:ilvl="0">
      <w:start w:val="1"/>
      <w:numFmt w:val="decimal"/>
      <w:lvlText w:val="%1)"/>
      <w:lvlJc w:val="left"/>
      <w:pPr>
        <w:tabs>
          <w:tab w:val="num" w:pos="360"/>
        </w:tabs>
        <w:ind w:left="360" w:hanging="360"/>
      </w:pPr>
    </w:lvl>
  </w:abstractNum>
  <w:abstractNum w:abstractNumId="12">
    <w:nsid w:val="32B62EAB"/>
    <w:multiLevelType w:val="singleLevel"/>
    <w:tmpl w:val="0419000F"/>
    <w:lvl w:ilvl="0">
      <w:start w:val="1"/>
      <w:numFmt w:val="decimal"/>
      <w:lvlText w:val="%1."/>
      <w:lvlJc w:val="left"/>
      <w:pPr>
        <w:tabs>
          <w:tab w:val="num" w:pos="360"/>
        </w:tabs>
        <w:ind w:left="360" w:hanging="360"/>
      </w:pPr>
    </w:lvl>
  </w:abstractNum>
  <w:abstractNum w:abstractNumId="13">
    <w:nsid w:val="4373624A"/>
    <w:multiLevelType w:val="singleLevel"/>
    <w:tmpl w:val="04190011"/>
    <w:lvl w:ilvl="0">
      <w:start w:val="1"/>
      <w:numFmt w:val="decimal"/>
      <w:lvlText w:val="%1)"/>
      <w:lvlJc w:val="left"/>
      <w:pPr>
        <w:tabs>
          <w:tab w:val="num" w:pos="1260"/>
        </w:tabs>
        <w:ind w:left="1260" w:hanging="360"/>
      </w:pPr>
    </w:lvl>
  </w:abstractNum>
  <w:abstractNum w:abstractNumId="14">
    <w:nsid w:val="4DFC0E2C"/>
    <w:multiLevelType w:val="hybridMultilevel"/>
    <w:tmpl w:val="8D3EEFE0"/>
    <w:lvl w:ilvl="0" w:tplc="D2268FF0">
      <w:start w:val="1"/>
      <w:numFmt w:val="decimal"/>
      <w:lvlText w:val="%1."/>
      <w:lvlJc w:val="left"/>
      <w:pPr>
        <w:tabs>
          <w:tab w:val="num" w:pos="1804"/>
        </w:tabs>
        <w:ind w:left="1804" w:hanging="10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4F426E33"/>
    <w:multiLevelType w:val="singleLevel"/>
    <w:tmpl w:val="0419000F"/>
    <w:lvl w:ilvl="0">
      <w:start w:val="1"/>
      <w:numFmt w:val="decimal"/>
      <w:lvlText w:val="%1."/>
      <w:lvlJc w:val="left"/>
      <w:pPr>
        <w:tabs>
          <w:tab w:val="num" w:pos="1637"/>
        </w:tabs>
        <w:ind w:left="1637" w:hanging="360"/>
      </w:pPr>
    </w:lvl>
  </w:abstractNum>
  <w:abstractNum w:abstractNumId="16">
    <w:nsid w:val="547264DB"/>
    <w:multiLevelType w:val="singleLevel"/>
    <w:tmpl w:val="BADC2340"/>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17">
    <w:nsid w:val="5509725A"/>
    <w:multiLevelType w:val="hybridMultilevel"/>
    <w:tmpl w:val="2DCEC7F4"/>
    <w:lvl w:ilvl="0" w:tplc="160AC294">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nsid w:val="5BBA2F99"/>
    <w:multiLevelType w:val="hybridMultilevel"/>
    <w:tmpl w:val="6BD894BA"/>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5E1357D1"/>
    <w:multiLevelType w:val="hybridMultilevel"/>
    <w:tmpl w:val="2A0C8ECA"/>
    <w:lvl w:ilvl="0" w:tplc="220EBE5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667B426C"/>
    <w:multiLevelType w:val="hybridMultilevel"/>
    <w:tmpl w:val="CCAC776C"/>
    <w:lvl w:ilvl="0" w:tplc="11B21C36">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nsid w:val="68A550AE"/>
    <w:multiLevelType w:val="hybridMultilevel"/>
    <w:tmpl w:val="6F127BDE"/>
    <w:lvl w:ilvl="0" w:tplc="7A105D3E">
      <w:start w:val="1"/>
      <w:numFmt w:val="decimal"/>
      <w:lvlText w:val="%1."/>
      <w:lvlJc w:val="left"/>
      <w:pPr>
        <w:tabs>
          <w:tab w:val="num" w:pos="915"/>
        </w:tabs>
        <w:ind w:left="915" w:hanging="5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A2E23B4"/>
    <w:multiLevelType w:val="singleLevel"/>
    <w:tmpl w:val="04190011"/>
    <w:lvl w:ilvl="0">
      <w:start w:val="1"/>
      <w:numFmt w:val="decimal"/>
      <w:lvlText w:val="%1)"/>
      <w:lvlJc w:val="left"/>
      <w:pPr>
        <w:tabs>
          <w:tab w:val="num" w:pos="360"/>
        </w:tabs>
        <w:ind w:left="360" w:hanging="360"/>
      </w:pPr>
    </w:lvl>
  </w:abstractNum>
  <w:abstractNum w:abstractNumId="23">
    <w:nsid w:val="6B794D33"/>
    <w:multiLevelType w:val="singleLevel"/>
    <w:tmpl w:val="E4E01C12"/>
    <w:lvl w:ilvl="0">
      <w:start w:val="1"/>
      <w:numFmt w:val="decimal"/>
      <w:lvlText w:val="%1."/>
      <w:lvlJc w:val="left"/>
      <w:pPr>
        <w:tabs>
          <w:tab w:val="num" w:pos="1275"/>
        </w:tabs>
        <w:ind w:left="1275" w:hanging="420"/>
      </w:pPr>
      <w:rPr>
        <w:rFonts w:hint="default"/>
      </w:rPr>
    </w:lvl>
  </w:abstractNum>
  <w:abstractNum w:abstractNumId="24">
    <w:nsid w:val="77507A6C"/>
    <w:multiLevelType w:val="hybridMultilevel"/>
    <w:tmpl w:val="C822784E"/>
    <w:lvl w:ilvl="0" w:tplc="A232EE9E">
      <w:start w:val="1"/>
      <w:numFmt w:val="bullet"/>
      <w:lvlText w:val=""/>
      <w:lvlJc w:val="left"/>
      <w:pPr>
        <w:ind w:left="1429" w:hanging="360"/>
      </w:pPr>
      <w:rPr>
        <w:rFonts w:ascii="Symbol" w:hAnsi="Symbol" w:hint="default"/>
        <w:b/>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EDF0AEB"/>
    <w:multiLevelType w:val="singleLevel"/>
    <w:tmpl w:val="04190011"/>
    <w:lvl w:ilvl="0">
      <w:start w:val="1"/>
      <w:numFmt w:val="decimal"/>
      <w:lvlText w:val="%1)"/>
      <w:lvlJc w:val="left"/>
      <w:pPr>
        <w:tabs>
          <w:tab w:val="num" w:pos="360"/>
        </w:tabs>
        <w:ind w:left="360" w:hanging="360"/>
      </w:pPr>
    </w:lvl>
  </w:abstractNum>
  <w:num w:numId="1">
    <w:abstractNumId w:val="0"/>
  </w:num>
  <w:num w:numId="2">
    <w:abstractNumId w:val="24"/>
  </w:num>
  <w:num w:numId="3">
    <w:abstractNumId w:val="13"/>
    <w:lvlOverride w:ilvl="0">
      <w:startOverride w:val="1"/>
    </w:lvlOverride>
  </w:num>
  <w:num w:numId="4">
    <w:abstractNumId w:val="22"/>
    <w:lvlOverride w:ilvl="0">
      <w:startOverride w:val="1"/>
    </w:lvlOverride>
  </w:num>
  <w:num w:numId="5">
    <w:abstractNumId w:val="23"/>
  </w:num>
  <w:num w:numId="6">
    <w:abstractNumId w:val="10"/>
  </w:num>
  <w:num w:numId="7">
    <w:abstractNumId w:val="5"/>
  </w:num>
  <w:num w:numId="8">
    <w:abstractNumId w:val="1"/>
  </w:num>
  <w:num w:numId="9">
    <w:abstractNumId w:val="16"/>
  </w:num>
  <w:num w:numId="10">
    <w:abstractNumId w:val="11"/>
  </w:num>
  <w:num w:numId="11">
    <w:abstractNumId w:val="18"/>
  </w:num>
  <w:num w:numId="12">
    <w:abstractNumId w:val="7"/>
  </w:num>
  <w:num w:numId="13">
    <w:abstractNumId w:val="15"/>
  </w:num>
  <w:num w:numId="14">
    <w:abstractNumId w:val="12"/>
  </w:num>
  <w:num w:numId="15">
    <w:abstractNumId w:val="4"/>
  </w:num>
  <w:num w:numId="16">
    <w:abstractNumId w:val="9"/>
  </w:num>
  <w:num w:numId="17">
    <w:abstractNumId w:val="25"/>
  </w:num>
  <w:num w:numId="18">
    <w:abstractNumId w:val="21"/>
  </w:num>
  <w:num w:numId="19">
    <w:abstractNumId w:val="8"/>
  </w:num>
  <w:num w:numId="20">
    <w:abstractNumId w:val="17"/>
  </w:num>
  <w:num w:numId="21">
    <w:abstractNumId w:val="20"/>
  </w:num>
  <w:num w:numId="22">
    <w:abstractNumId w:val="14"/>
  </w:num>
  <w:num w:numId="23">
    <w:abstractNumId w:val="3"/>
  </w:num>
  <w:num w:numId="24">
    <w:abstractNumId w:val="6"/>
  </w:num>
  <w:num w:numId="25">
    <w:abstractNumId w:val="2"/>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9F5"/>
    <w:rsid w:val="00014DE5"/>
    <w:rsid w:val="00021D98"/>
    <w:rsid w:val="000D01D7"/>
    <w:rsid w:val="00103024"/>
    <w:rsid w:val="00104A12"/>
    <w:rsid w:val="001D771E"/>
    <w:rsid w:val="001E790C"/>
    <w:rsid w:val="002D1B47"/>
    <w:rsid w:val="003049D6"/>
    <w:rsid w:val="003239F9"/>
    <w:rsid w:val="003279F5"/>
    <w:rsid w:val="00487AE7"/>
    <w:rsid w:val="004E0554"/>
    <w:rsid w:val="004E0EB3"/>
    <w:rsid w:val="005E0779"/>
    <w:rsid w:val="00623859"/>
    <w:rsid w:val="00663FB6"/>
    <w:rsid w:val="00675ABF"/>
    <w:rsid w:val="006A5071"/>
    <w:rsid w:val="006A5404"/>
    <w:rsid w:val="006C47F5"/>
    <w:rsid w:val="00721114"/>
    <w:rsid w:val="007D620F"/>
    <w:rsid w:val="008940A4"/>
    <w:rsid w:val="00963B0F"/>
    <w:rsid w:val="009F48D2"/>
    <w:rsid w:val="00A5733A"/>
    <w:rsid w:val="00AA58FE"/>
    <w:rsid w:val="00BE60ED"/>
    <w:rsid w:val="00CC0325"/>
    <w:rsid w:val="00CF1C62"/>
    <w:rsid w:val="00D570BD"/>
    <w:rsid w:val="00E37092"/>
    <w:rsid w:val="00E73585"/>
    <w:rsid w:val="00F52D23"/>
    <w:rsid w:val="00F53514"/>
    <w:rsid w:val="00F93A0C"/>
    <w:rsid w:val="00FA0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37092"/>
    <w:pPr>
      <w:keepNext/>
      <w:ind w:right="142" w:firstLine="709"/>
      <w:jc w:val="both"/>
      <w:outlineLvl w:val="0"/>
    </w:pPr>
    <w:rPr>
      <w:rFonts w:eastAsia="SimSun"/>
      <w:b/>
      <w:bCs/>
      <w:szCs w:val="26"/>
      <w:lang w:eastAsia="zh-CN"/>
    </w:rPr>
  </w:style>
  <w:style w:type="paragraph" w:styleId="2">
    <w:name w:val="heading 2"/>
    <w:basedOn w:val="a"/>
    <w:next w:val="a"/>
    <w:link w:val="20"/>
    <w:qFormat/>
    <w:rsid w:val="00E37092"/>
    <w:pPr>
      <w:keepNext/>
      <w:ind w:right="142" w:firstLine="720"/>
      <w:jc w:val="center"/>
      <w:outlineLvl w:val="1"/>
    </w:pPr>
    <w:rPr>
      <w:rFonts w:eastAsia="SimSun"/>
      <w:b/>
      <w:szCs w:val="26"/>
      <w:lang w:eastAsia="zh-CN"/>
    </w:rPr>
  </w:style>
  <w:style w:type="paragraph" w:styleId="7">
    <w:name w:val="heading 7"/>
    <w:basedOn w:val="a"/>
    <w:next w:val="a"/>
    <w:link w:val="70"/>
    <w:qFormat/>
    <w:rsid w:val="00E37092"/>
    <w:pPr>
      <w:keepNext/>
      <w:tabs>
        <w:tab w:val="left" w:pos="0"/>
      </w:tabs>
      <w:ind w:firstLine="851"/>
      <w:jc w:val="both"/>
      <w:outlineLvl w:val="6"/>
    </w:pPr>
    <w:rPr>
      <w:b/>
      <w:sz w:val="26"/>
      <w:szCs w:val="20"/>
    </w:rPr>
  </w:style>
  <w:style w:type="paragraph" w:styleId="8">
    <w:name w:val="heading 8"/>
    <w:basedOn w:val="a"/>
    <w:next w:val="a"/>
    <w:link w:val="80"/>
    <w:qFormat/>
    <w:rsid w:val="00E37092"/>
    <w:pPr>
      <w:keepNext/>
      <w:tabs>
        <w:tab w:val="left" w:pos="851"/>
      </w:tabs>
      <w:outlineLvl w:val="7"/>
    </w:pPr>
    <w:rPr>
      <w:b/>
      <w:sz w:val="26"/>
      <w:szCs w:val="20"/>
    </w:rPr>
  </w:style>
  <w:style w:type="paragraph" w:styleId="9">
    <w:name w:val="heading 9"/>
    <w:basedOn w:val="a"/>
    <w:next w:val="a"/>
    <w:link w:val="90"/>
    <w:qFormat/>
    <w:rsid w:val="00E37092"/>
    <w:pPr>
      <w:keepNext/>
      <w:jc w:val="center"/>
      <w:outlineLvl w:val="8"/>
    </w:pPr>
    <w:rPr>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279F5"/>
    <w:pPr>
      <w:jc w:val="center"/>
    </w:pPr>
    <w:rPr>
      <w:b/>
      <w:bCs/>
      <w:sz w:val="28"/>
    </w:rPr>
  </w:style>
  <w:style w:type="character" w:customStyle="1" w:styleId="a4">
    <w:name w:val="Название Знак"/>
    <w:basedOn w:val="a0"/>
    <w:link w:val="a3"/>
    <w:rsid w:val="003279F5"/>
    <w:rPr>
      <w:rFonts w:ascii="Times New Roman" w:eastAsia="Times New Roman" w:hAnsi="Times New Roman" w:cs="Times New Roman"/>
      <w:b/>
      <w:bCs/>
      <w:sz w:val="28"/>
      <w:szCs w:val="24"/>
      <w:lang w:eastAsia="ru-RU"/>
    </w:rPr>
  </w:style>
  <w:style w:type="character" w:customStyle="1" w:styleId="10">
    <w:name w:val="Заголовок 1 Знак"/>
    <w:basedOn w:val="a0"/>
    <w:link w:val="1"/>
    <w:rsid w:val="00E37092"/>
    <w:rPr>
      <w:rFonts w:ascii="Times New Roman" w:eastAsia="SimSun" w:hAnsi="Times New Roman" w:cs="Times New Roman"/>
      <w:b/>
      <w:bCs/>
      <w:sz w:val="24"/>
      <w:szCs w:val="26"/>
      <w:lang w:eastAsia="zh-CN"/>
    </w:rPr>
  </w:style>
  <w:style w:type="character" w:customStyle="1" w:styleId="20">
    <w:name w:val="Заголовок 2 Знак"/>
    <w:basedOn w:val="a0"/>
    <w:link w:val="2"/>
    <w:rsid w:val="00E37092"/>
    <w:rPr>
      <w:rFonts w:ascii="Times New Roman" w:eastAsia="SimSun" w:hAnsi="Times New Roman" w:cs="Times New Roman"/>
      <w:b/>
      <w:sz w:val="24"/>
      <w:szCs w:val="26"/>
      <w:lang w:eastAsia="zh-CN"/>
    </w:rPr>
  </w:style>
  <w:style w:type="character" w:customStyle="1" w:styleId="70">
    <w:name w:val="Заголовок 7 Знак"/>
    <w:basedOn w:val="a0"/>
    <w:link w:val="7"/>
    <w:rsid w:val="00E37092"/>
    <w:rPr>
      <w:rFonts w:ascii="Times New Roman" w:eastAsia="Times New Roman" w:hAnsi="Times New Roman" w:cs="Times New Roman"/>
      <w:b/>
      <w:sz w:val="26"/>
      <w:szCs w:val="20"/>
      <w:lang w:eastAsia="ru-RU"/>
    </w:rPr>
  </w:style>
  <w:style w:type="character" w:customStyle="1" w:styleId="80">
    <w:name w:val="Заголовок 8 Знак"/>
    <w:basedOn w:val="a0"/>
    <w:link w:val="8"/>
    <w:rsid w:val="00E37092"/>
    <w:rPr>
      <w:rFonts w:ascii="Times New Roman" w:eastAsia="Times New Roman" w:hAnsi="Times New Roman" w:cs="Times New Roman"/>
      <w:b/>
      <w:sz w:val="26"/>
      <w:szCs w:val="20"/>
      <w:lang w:eastAsia="ru-RU"/>
    </w:rPr>
  </w:style>
  <w:style w:type="character" w:customStyle="1" w:styleId="90">
    <w:name w:val="Заголовок 9 Знак"/>
    <w:basedOn w:val="a0"/>
    <w:link w:val="9"/>
    <w:rsid w:val="00E37092"/>
    <w:rPr>
      <w:rFonts w:ascii="Times New Roman" w:eastAsia="Times New Roman" w:hAnsi="Times New Roman" w:cs="Times New Roman"/>
      <w:b/>
      <w:sz w:val="26"/>
      <w:szCs w:val="20"/>
      <w:lang w:eastAsia="ru-RU"/>
    </w:rPr>
  </w:style>
  <w:style w:type="paragraph" w:customStyle="1" w:styleId="ConsPlusNormal">
    <w:name w:val="ConsPlusNormal"/>
    <w:uiPriority w:val="99"/>
    <w:rsid w:val="00E37092"/>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paragraph" w:customStyle="1" w:styleId="ConsPlusNonformat">
    <w:name w:val="ConsPlusNonformat"/>
    <w:rsid w:val="00E37092"/>
    <w:pPr>
      <w:widowControl w:val="0"/>
      <w:autoSpaceDE w:val="0"/>
      <w:autoSpaceDN w:val="0"/>
      <w:adjustRightInd w:val="0"/>
      <w:spacing w:after="0" w:line="240" w:lineRule="auto"/>
    </w:pPr>
    <w:rPr>
      <w:rFonts w:ascii="Courier New" w:eastAsia="SimSun" w:hAnsi="Courier New" w:cs="Courier New"/>
      <w:sz w:val="20"/>
      <w:szCs w:val="20"/>
      <w:lang w:eastAsia="zh-CN"/>
    </w:rPr>
  </w:style>
  <w:style w:type="paragraph" w:customStyle="1" w:styleId="ConsPlusTitle">
    <w:name w:val="ConsPlusTitle"/>
    <w:rsid w:val="00E37092"/>
    <w:pPr>
      <w:widowControl w:val="0"/>
      <w:autoSpaceDE w:val="0"/>
      <w:autoSpaceDN w:val="0"/>
      <w:adjustRightInd w:val="0"/>
      <w:spacing w:after="0" w:line="240" w:lineRule="auto"/>
    </w:pPr>
    <w:rPr>
      <w:rFonts w:ascii="Arial" w:eastAsia="SimSun" w:hAnsi="Arial" w:cs="Arial"/>
      <w:b/>
      <w:bCs/>
      <w:sz w:val="20"/>
      <w:szCs w:val="20"/>
      <w:lang w:eastAsia="zh-CN"/>
    </w:rPr>
  </w:style>
  <w:style w:type="paragraph" w:styleId="21">
    <w:name w:val="Body Text 2"/>
    <w:basedOn w:val="a"/>
    <w:link w:val="22"/>
    <w:rsid w:val="00E37092"/>
    <w:pPr>
      <w:tabs>
        <w:tab w:val="left" w:pos="851"/>
      </w:tabs>
      <w:jc w:val="center"/>
    </w:pPr>
    <w:rPr>
      <w:b/>
      <w:sz w:val="26"/>
      <w:szCs w:val="20"/>
    </w:rPr>
  </w:style>
  <w:style w:type="character" w:customStyle="1" w:styleId="22">
    <w:name w:val="Основной текст 2 Знак"/>
    <w:basedOn w:val="a0"/>
    <w:link w:val="21"/>
    <w:rsid w:val="00E37092"/>
    <w:rPr>
      <w:rFonts w:ascii="Times New Roman" w:eastAsia="Times New Roman" w:hAnsi="Times New Roman" w:cs="Times New Roman"/>
      <w:b/>
      <w:sz w:val="26"/>
      <w:szCs w:val="20"/>
      <w:lang w:eastAsia="ru-RU"/>
    </w:rPr>
  </w:style>
  <w:style w:type="paragraph" w:styleId="a5">
    <w:name w:val="Body Text Indent"/>
    <w:basedOn w:val="a"/>
    <w:link w:val="a6"/>
    <w:rsid w:val="00E37092"/>
    <w:pPr>
      <w:tabs>
        <w:tab w:val="num" w:pos="360"/>
      </w:tabs>
      <w:ind w:right="142" w:firstLine="540"/>
      <w:jc w:val="both"/>
    </w:pPr>
    <w:rPr>
      <w:rFonts w:eastAsia="SimSun"/>
      <w:szCs w:val="26"/>
      <w:lang w:eastAsia="zh-CN"/>
    </w:rPr>
  </w:style>
  <w:style w:type="character" w:customStyle="1" w:styleId="a6">
    <w:name w:val="Основной текст с отступом Знак"/>
    <w:basedOn w:val="a0"/>
    <w:link w:val="a5"/>
    <w:rsid w:val="00E37092"/>
    <w:rPr>
      <w:rFonts w:ascii="Times New Roman" w:eastAsia="SimSun" w:hAnsi="Times New Roman" w:cs="Times New Roman"/>
      <w:sz w:val="24"/>
      <w:szCs w:val="26"/>
      <w:lang w:eastAsia="zh-CN"/>
    </w:rPr>
  </w:style>
  <w:style w:type="paragraph" w:styleId="23">
    <w:name w:val="Body Text Indent 2"/>
    <w:basedOn w:val="a"/>
    <w:link w:val="24"/>
    <w:rsid w:val="00E37092"/>
    <w:pPr>
      <w:ind w:left="720"/>
      <w:jc w:val="both"/>
    </w:pPr>
    <w:rPr>
      <w:szCs w:val="20"/>
    </w:rPr>
  </w:style>
  <w:style w:type="character" w:customStyle="1" w:styleId="24">
    <w:name w:val="Основной текст с отступом 2 Знак"/>
    <w:basedOn w:val="a0"/>
    <w:link w:val="23"/>
    <w:rsid w:val="00E37092"/>
    <w:rPr>
      <w:rFonts w:ascii="Times New Roman" w:eastAsia="Times New Roman" w:hAnsi="Times New Roman" w:cs="Times New Roman"/>
      <w:sz w:val="24"/>
      <w:szCs w:val="20"/>
      <w:lang w:eastAsia="ru-RU"/>
    </w:rPr>
  </w:style>
  <w:style w:type="paragraph" w:styleId="a7">
    <w:name w:val="Normal (Web)"/>
    <w:basedOn w:val="a"/>
    <w:rsid w:val="00E37092"/>
    <w:pPr>
      <w:ind w:firstLine="900"/>
      <w:jc w:val="both"/>
    </w:pPr>
    <w:rPr>
      <w:rFonts w:ascii="Arial" w:hAnsi="Arial" w:cs="Arial"/>
      <w:color w:val="FFFFFF"/>
      <w:sz w:val="20"/>
      <w:szCs w:val="20"/>
    </w:rPr>
  </w:style>
  <w:style w:type="paragraph" w:styleId="3">
    <w:name w:val="Body Text Indent 3"/>
    <w:basedOn w:val="a"/>
    <w:link w:val="30"/>
    <w:rsid w:val="00E37092"/>
    <w:pPr>
      <w:tabs>
        <w:tab w:val="left" w:pos="851"/>
      </w:tabs>
      <w:ind w:right="142" w:firstLine="720"/>
      <w:jc w:val="both"/>
    </w:pPr>
    <w:rPr>
      <w:rFonts w:eastAsia="SimSun"/>
      <w:b/>
      <w:szCs w:val="26"/>
      <w:lang w:eastAsia="zh-CN"/>
    </w:rPr>
  </w:style>
  <w:style w:type="character" w:customStyle="1" w:styleId="30">
    <w:name w:val="Основной текст с отступом 3 Знак"/>
    <w:basedOn w:val="a0"/>
    <w:link w:val="3"/>
    <w:rsid w:val="00E37092"/>
    <w:rPr>
      <w:rFonts w:ascii="Times New Roman" w:eastAsia="SimSun" w:hAnsi="Times New Roman" w:cs="Times New Roman"/>
      <w:b/>
      <w:sz w:val="24"/>
      <w:szCs w:val="26"/>
      <w:lang w:eastAsia="zh-CN"/>
    </w:rPr>
  </w:style>
  <w:style w:type="paragraph" w:styleId="a8">
    <w:name w:val="Body Text"/>
    <w:basedOn w:val="a"/>
    <w:link w:val="a9"/>
    <w:rsid w:val="00E37092"/>
    <w:pPr>
      <w:tabs>
        <w:tab w:val="left" w:pos="851"/>
      </w:tabs>
      <w:jc w:val="both"/>
    </w:pPr>
    <w:rPr>
      <w:szCs w:val="20"/>
    </w:rPr>
  </w:style>
  <w:style w:type="character" w:customStyle="1" w:styleId="a9">
    <w:name w:val="Основной текст Знак"/>
    <w:basedOn w:val="a0"/>
    <w:link w:val="a8"/>
    <w:rsid w:val="00E37092"/>
    <w:rPr>
      <w:rFonts w:ascii="Times New Roman" w:eastAsia="Times New Roman" w:hAnsi="Times New Roman" w:cs="Times New Roman"/>
      <w:sz w:val="24"/>
      <w:szCs w:val="20"/>
      <w:lang w:eastAsia="ru-RU"/>
    </w:rPr>
  </w:style>
  <w:style w:type="paragraph" w:styleId="31">
    <w:name w:val="Body Text 3"/>
    <w:basedOn w:val="a"/>
    <w:link w:val="32"/>
    <w:rsid w:val="00E37092"/>
    <w:pPr>
      <w:tabs>
        <w:tab w:val="left" w:pos="851"/>
      </w:tabs>
      <w:jc w:val="both"/>
    </w:pPr>
    <w:rPr>
      <w:sz w:val="26"/>
      <w:szCs w:val="20"/>
    </w:rPr>
  </w:style>
  <w:style w:type="character" w:customStyle="1" w:styleId="32">
    <w:name w:val="Основной текст 3 Знак"/>
    <w:basedOn w:val="a0"/>
    <w:link w:val="31"/>
    <w:rsid w:val="00E37092"/>
    <w:rPr>
      <w:rFonts w:ascii="Times New Roman" w:eastAsia="Times New Roman" w:hAnsi="Times New Roman" w:cs="Times New Roman"/>
      <w:sz w:val="26"/>
      <w:szCs w:val="20"/>
      <w:lang w:eastAsia="ru-RU"/>
    </w:rPr>
  </w:style>
  <w:style w:type="paragraph" w:styleId="aa">
    <w:name w:val="Block Text"/>
    <w:basedOn w:val="a"/>
    <w:rsid w:val="00E37092"/>
    <w:pPr>
      <w:ind w:left="-284" w:right="142" w:firstLine="284"/>
      <w:jc w:val="both"/>
    </w:pPr>
    <w:rPr>
      <w:bCs/>
      <w:sz w:val="26"/>
      <w:szCs w:val="26"/>
    </w:rPr>
  </w:style>
  <w:style w:type="paragraph" w:styleId="ab">
    <w:name w:val="Balloon Text"/>
    <w:basedOn w:val="a"/>
    <w:link w:val="ac"/>
    <w:semiHidden/>
    <w:rsid w:val="00E37092"/>
    <w:rPr>
      <w:rFonts w:ascii="Tahoma" w:eastAsia="SimSun" w:hAnsi="Tahoma" w:cs="Tahoma"/>
      <w:sz w:val="16"/>
      <w:szCs w:val="16"/>
      <w:lang w:eastAsia="zh-CN"/>
    </w:rPr>
  </w:style>
  <w:style w:type="character" w:customStyle="1" w:styleId="ac">
    <w:name w:val="Текст выноски Знак"/>
    <w:basedOn w:val="a0"/>
    <w:link w:val="ab"/>
    <w:semiHidden/>
    <w:rsid w:val="00E37092"/>
    <w:rPr>
      <w:rFonts w:ascii="Tahoma" w:eastAsia="SimSun" w:hAnsi="Tahoma" w:cs="Tahoma"/>
      <w:sz w:val="16"/>
      <w:szCs w:val="16"/>
      <w:lang w:eastAsia="zh-CN"/>
    </w:rPr>
  </w:style>
  <w:style w:type="character" w:styleId="ad">
    <w:name w:val="Hyperlink"/>
    <w:uiPriority w:val="99"/>
    <w:unhideWhenUsed/>
    <w:rsid w:val="00E3709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37092"/>
    <w:pPr>
      <w:keepNext/>
      <w:ind w:right="142" w:firstLine="709"/>
      <w:jc w:val="both"/>
      <w:outlineLvl w:val="0"/>
    </w:pPr>
    <w:rPr>
      <w:rFonts w:eastAsia="SimSun"/>
      <w:b/>
      <w:bCs/>
      <w:szCs w:val="26"/>
      <w:lang w:eastAsia="zh-CN"/>
    </w:rPr>
  </w:style>
  <w:style w:type="paragraph" w:styleId="2">
    <w:name w:val="heading 2"/>
    <w:basedOn w:val="a"/>
    <w:next w:val="a"/>
    <w:link w:val="20"/>
    <w:qFormat/>
    <w:rsid w:val="00E37092"/>
    <w:pPr>
      <w:keepNext/>
      <w:ind w:right="142" w:firstLine="720"/>
      <w:jc w:val="center"/>
      <w:outlineLvl w:val="1"/>
    </w:pPr>
    <w:rPr>
      <w:rFonts w:eastAsia="SimSun"/>
      <w:b/>
      <w:szCs w:val="26"/>
      <w:lang w:eastAsia="zh-CN"/>
    </w:rPr>
  </w:style>
  <w:style w:type="paragraph" w:styleId="7">
    <w:name w:val="heading 7"/>
    <w:basedOn w:val="a"/>
    <w:next w:val="a"/>
    <w:link w:val="70"/>
    <w:qFormat/>
    <w:rsid w:val="00E37092"/>
    <w:pPr>
      <w:keepNext/>
      <w:tabs>
        <w:tab w:val="left" w:pos="0"/>
      </w:tabs>
      <w:ind w:firstLine="851"/>
      <w:jc w:val="both"/>
      <w:outlineLvl w:val="6"/>
    </w:pPr>
    <w:rPr>
      <w:b/>
      <w:sz w:val="26"/>
      <w:szCs w:val="20"/>
    </w:rPr>
  </w:style>
  <w:style w:type="paragraph" w:styleId="8">
    <w:name w:val="heading 8"/>
    <w:basedOn w:val="a"/>
    <w:next w:val="a"/>
    <w:link w:val="80"/>
    <w:qFormat/>
    <w:rsid w:val="00E37092"/>
    <w:pPr>
      <w:keepNext/>
      <w:tabs>
        <w:tab w:val="left" w:pos="851"/>
      </w:tabs>
      <w:outlineLvl w:val="7"/>
    </w:pPr>
    <w:rPr>
      <w:b/>
      <w:sz w:val="26"/>
      <w:szCs w:val="20"/>
    </w:rPr>
  </w:style>
  <w:style w:type="paragraph" w:styleId="9">
    <w:name w:val="heading 9"/>
    <w:basedOn w:val="a"/>
    <w:next w:val="a"/>
    <w:link w:val="90"/>
    <w:qFormat/>
    <w:rsid w:val="00E37092"/>
    <w:pPr>
      <w:keepNext/>
      <w:jc w:val="center"/>
      <w:outlineLvl w:val="8"/>
    </w:pPr>
    <w:rPr>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279F5"/>
    <w:pPr>
      <w:jc w:val="center"/>
    </w:pPr>
    <w:rPr>
      <w:b/>
      <w:bCs/>
      <w:sz w:val="28"/>
    </w:rPr>
  </w:style>
  <w:style w:type="character" w:customStyle="1" w:styleId="a4">
    <w:name w:val="Название Знак"/>
    <w:basedOn w:val="a0"/>
    <w:link w:val="a3"/>
    <w:rsid w:val="003279F5"/>
    <w:rPr>
      <w:rFonts w:ascii="Times New Roman" w:eastAsia="Times New Roman" w:hAnsi="Times New Roman" w:cs="Times New Roman"/>
      <w:b/>
      <w:bCs/>
      <w:sz w:val="28"/>
      <w:szCs w:val="24"/>
      <w:lang w:eastAsia="ru-RU"/>
    </w:rPr>
  </w:style>
  <w:style w:type="character" w:customStyle="1" w:styleId="10">
    <w:name w:val="Заголовок 1 Знак"/>
    <w:basedOn w:val="a0"/>
    <w:link w:val="1"/>
    <w:rsid w:val="00E37092"/>
    <w:rPr>
      <w:rFonts w:ascii="Times New Roman" w:eastAsia="SimSun" w:hAnsi="Times New Roman" w:cs="Times New Roman"/>
      <w:b/>
      <w:bCs/>
      <w:sz w:val="24"/>
      <w:szCs w:val="26"/>
      <w:lang w:eastAsia="zh-CN"/>
    </w:rPr>
  </w:style>
  <w:style w:type="character" w:customStyle="1" w:styleId="20">
    <w:name w:val="Заголовок 2 Знак"/>
    <w:basedOn w:val="a0"/>
    <w:link w:val="2"/>
    <w:rsid w:val="00E37092"/>
    <w:rPr>
      <w:rFonts w:ascii="Times New Roman" w:eastAsia="SimSun" w:hAnsi="Times New Roman" w:cs="Times New Roman"/>
      <w:b/>
      <w:sz w:val="24"/>
      <w:szCs w:val="26"/>
      <w:lang w:eastAsia="zh-CN"/>
    </w:rPr>
  </w:style>
  <w:style w:type="character" w:customStyle="1" w:styleId="70">
    <w:name w:val="Заголовок 7 Знак"/>
    <w:basedOn w:val="a0"/>
    <w:link w:val="7"/>
    <w:rsid w:val="00E37092"/>
    <w:rPr>
      <w:rFonts w:ascii="Times New Roman" w:eastAsia="Times New Roman" w:hAnsi="Times New Roman" w:cs="Times New Roman"/>
      <w:b/>
      <w:sz w:val="26"/>
      <w:szCs w:val="20"/>
      <w:lang w:eastAsia="ru-RU"/>
    </w:rPr>
  </w:style>
  <w:style w:type="character" w:customStyle="1" w:styleId="80">
    <w:name w:val="Заголовок 8 Знак"/>
    <w:basedOn w:val="a0"/>
    <w:link w:val="8"/>
    <w:rsid w:val="00E37092"/>
    <w:rPr>
      <w:rFonts w:ascii="Times New Roman" w:eastAsia="Times New Roman" w:hAnsi="Times New Roman" w:cs="Times New Roman"/>
      <w:b/>
      <w:sz w:val="26"/>
      <w:szCs w:val="20"/>
      <w:lang w:eastAsia="ru-RU"/>
    </w:rPr>
  </w:style>
  <w:style w:type="character" w:customStyle="1" w:styleId="90">
    <w:name w:val="Заголовок 9 Знак"/>
    <w:basedOn w:val="a0"/>
    <w:link w:val="9"/>
    <w:rsid w:val="00E37092"/>
    <w:rPr>
      <w:rFonts w:ascii="Times New Roman" w:eastAsia="Times New Roman" w:hAnsi="Times New Roman" w:cs="Times New Roman"/>
      <w:b/>
      <w:sz w:val="26"/>
      <w:szCs w:val="20"/>
      <w:lang w:eastAsia="ru-RU"/>
    </w:rPr>
  </w:style>
  <w:style w:type="paragraph" w:customStyle="1" w:styleId="ConsPlusNormal">
    <w:name w:val="ConsPlusNormal"/>
    <w:uiPriority w:val="99"/>
    <w:rsid w:val="00E37092"/>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paragraph" w:customStyle="1" w:styleId="ConsPlusNonformat">
    <w:name w:val="ConsPlusNonformat"/>
    <w:rsid w:val="00E37092"/>
    <w:pPr>
      <w:widowControl w:val="0"/>
      <w:autoSpaceDE w:val="0"/>
      <w:autoSpaceDN w:val="0"/>
      <w:adjustRightInd w:val="0"/>
      <w:spacing w:after="0" w:line="240" w:lineRule="auto"/>
    </w:pPr>
    <w:rPr>
      <w:rFonts w:ascii="Courier New" w:eastAsia="SimSun" w:hAnsi="Courier New" w:cs="Courier New"/>
      <w:sz w:val="20"/>
      <w:szCs w:val="20"/>
      <w:lang w:eastAsia="zh-CN"/>
    </w:rPr>
  </w:style>
  <w:style w:type="paragraph" w:customStyle="1" w:styleId="ConsPlusTitle">
    <w:name w:val="ConsPlusTitle"/>
    <w:rsid w:val="00E37092"/>
    <w:pPr>
      <w:widowControl w:val="0"/>
      <w:autoSpaceDE w:val="0"/>
      <w:autoSpaceDN w:val="0"/>
      <w:adjustRightInd w:val="0"/>
      <w:spacing w:after="0" w:line="240" w:lineRule="auto"/>
    </w:pPr>
    <w:rPr>
      <w:rFonts w:ascii="Arial" w:eastAsia="SimSun" w:hAnsi="Arial" w:cs="Arial"/>
      <w:b/>
      <w:bCs/>
      <w:sz w:val="20"/>
      <w:szCs w:val="20"/>
      <w:lang w:eastAsia="zh-CN"/>
    </w:rPr>
  </w:style>
  <w:style w:type="paragraph" w:styleId="21">
    <w:name w:val="Body Text 2"/>
    <w:basedOn w:val="a"/>
    <w:link w:val="22"/>
    <w:rsid w:val="00E37092"/>
    <w:pPr>
      <w:tabs>
        <w:tab w:val="left" w:pos="851"/>
      </w:tabs>
      <w:jc w:val="center"/>
    </w:pPr>
    <w:rPr>
      <w:b/>
      <w:sz w:val="26"/>
      <w:szCs w:val="20"/>
    </w:rPr>
  </w:style>
  <w:style w:type="character" w:customStyle="1" w:styleId="22">
    <w:name w:val="Основной текст 2 Знак"/>
    <w:basedOn w:val="a0"/>
    <w:link w:val="21"/>
    <w:rsid w:val="00E37092"/>
    <w:rPr>
      <w:rFonts w:ascii="Times New Roman" w:eastAsia="Times New Roman" w:hAnsi="Times New Roman" w:cs="Times New Roman"/>
      <w:b/>
      <w:sz w:val="26"/>
      <w:szCs w:val="20"/>
      <w:lang w:eastAsia="ru-RU"/>
    </w:rPr>
  </w:style>
  <w:style w:type="paragraph" w:styleId="a5">
    <w:name w:val="Body Text Indent"/>
    <w:basedOn w:val="a"/>
    <w:link w:val="a6"/>
    <w:rsid w:val="00E37092"/>
    <w:pPr>
      <w:tabs>
        <w:tab w:val="num" w:pos="360"/>
      </w:tabs>
      <w:ind w:right="142" w:firstLine="540"/>
      <w:jc w:val="both"/>
    </w:pPr>
    <w:rPr>
      <w:rFonts w:eastAsia="SimSun"/>
      <w:szCs w:val="26"/>
      <w:lang w:eastAsia="zh-CN"/>
    </w:rPr>
  </w:style>
  <w:style w:type="character" w:customStyle="1" w:styleId="a6">
    <w:name w:val="Основной текст с отступом Знак"/>
    <w:basedOn w:val="a0"/>
    <w:link w:val="a5"/>
    <w:rsid w:val="00E37092"/>
    <w:rPr>
      <w:rFonts w:ascii="Times New Roman" w:eastAsia="SimSun" w:hAnsi="Times New Roman" w:cs="Times New Roman"/>
      <w:sz w:val="24"/>
      <w:szCs w:val="26"/>
      <w:lang w:eastAsia="zh-CN"/>
    </w:rPr>
  </w:style>
  <w:style w:type="paragraph" w:styleId="23">
    <w:name w:val="Body Text Indent 2"/>
    <w:basedOn w:val="a"/>
    <w:link w:val="24"/>
    <w:rsid w:val="00E37092"/>
    <w:pPr>
      <w:ind w:left="720"/>
      <w:jc w:val="both"/>
    </w:pPr>
    <w:rPr>
      <w:szCs w:val="20"/>
    </w:rPr>
  </w:style>
  <w:style w:type="character" w:customStyle="1" w:styleId="24">
    <w:name w:val="Основной текст с отступом 2 Знак"/>
    <w:basedOn w:val="a0"/>
    <w:link w:val="23"/>
    <w:rsid w:val="00E37092"/>
    <w:rPr>
      <w:rFonts w:ascii="Times New Roman" w:eastAsia="Times New Roman" w:hAnsi="Times New Roman" w:cs="Times New Roman"/>
      <w:sz w:val="24"/>
      <w:szCs w:val="20"/>
      <w:lang w:eastAsia="ru-RU"/>
    </w:rPr>
  </w:style>
  <w:style w:type="paragraph" w:styleId="a7">
    <w:name w:val="Normal (Web)"/>
    <w:basedOn w:val="a"/>
    <w:rsid w:val="00E37092"/>
    <w:pPr>
      <w:ind w:firstLine="900"/>
      <w:jc w:val="both"/>
    </w:pPr>
    <w:rPr>
      <w:rFonts w:ascii="Arial" w:hAnsi="Arial" w:cs="Arial"/>
      <w:color w:val="FFFFFF"/>
      <w:sz w:val="20"/>
      <w:szCs w:val="20"/>
    </w:rPr>
  </w:style>
  <w:style w:type="paragraph" w:styleId="3">
    <w:name w:val="Body Text Indent 3"/>
    <w:basedOn w:val="a"/>
    <w:link w:val="30"/>
    <w:rsid w:val="00E37092"/>
    <w:pPr>
      <w:tabs>
        <w:tab w:val="left" w:pos="851"/>
      </w:tabs>
      <w:ind w:right="142" w:firstLine="720"/>
      <w:jc w:val="both"/>
    </w:pPr>
    <w:rPr>
      <w:rFonts w:eastAsia="SimSun"/>
      <w:b/>
      <w:szCs w:val="26"/>
      <w:lang w:eastAsia="zh-CN"/>
    </w:rPr>
  </w:style>
  <w:style w:type="character" w:customStyle="1" w:styleId="30">
    <w:name w:val="Основной текст с отступом 3 Знак"/>
    <w:basedOn w:val="a0"/>
    <w:link w:val="3"/>
    <w:rsid w:val="00E37092"/>
    <w:rPr>
      <w:rFonts w:ascii="Times New Roman" w:eastAsia="SimSun" w:hAnsi="Times New Roman" w:cs="Times New Roman"/>
      <w:b/>
      <w:sz w:val="24"/>
      <w:szCs w:val="26"/>
      <w:lang w:eastAsia="zh-CN"/>
    </w:rPr>
  </w:style>
  <w:style w:type="paragraph" w:styleId="a8">
    <w:name w:val="Body Text"/>
    <w:basedOn w:val="a"/>
    <w:link w:val="a9"/>
    <w:rsid w:val="00E37092"/>
    <w:pPr>
      <w:tabs>
        <w:tab w:val="left" w:pos="851"/>
      </w:tabs>
      <w:jc w:val="both"/>
    </w:pPr>
    <w:rPr>
      <w:szCs w:val="20"/>
    </w:rPr>
  </w:style>
  <w:style w:type="character" w:customStyle="1" w:styleId="a9">
    <w:name w:val="Основной текст Знак"/>
    <w:basedOn w:val="a0"/>
    <w:link w:val="a8"/>
    <w:rsid w:val="00E37092"/>
    <w:rPr>
      <w:rFonts w:ascii="Times New Roman" w:eastAsia="Times New Roman" w:hAnsi="Times New Roman" w:cs="Times New Roman"/>
      <w:sz w:val="24"/>
      <w:szCs w:val="20"/>
      <w:lang w:eastAsia="ru-RU"/>
    </w:rPr>
  </w:style>
  <w:style w:type="paragraph" w:styleId="31">
    <w:name w:val="Body Text 3"/>
    <w:basedOn w:val="a"/>
    <w:link w:val="32"/>
    <w:rsid w:val="00E37092"/>
    <w:pPr>
      <w:tabs>
        <w:tab w:val="left" w:pos="851"/>
      </w:tabs>
      <w:jc w:val="both"/>
    </w:pPr>
    <w:rPr>
      <w:sz w:val="26"/>
      <w:szCs w:val="20"/>
    </w:rPr>
  </w:style>
  <w:style w:type="character" w:customStyle="1" w:styleId="32">
    <w:name w:val="Основной текст 3 Знак"/>
    <w:basedOn w:val="a0"/>
    <w:link w:val="31"/>
    <w:rsid w:val="00E37092"/>
    <w:rPr>
      <w:rFonts w:ascii="Times New Roman" w:eastAsia="Times New Roman" w:hAnsi="Times New Roman" w:cs="Times New Roman"/>
      <w:sz w:val="26"/>
      <w:szCs w:val="20"/>
      <w:lang w:eastAsia="ru-RU"/>
    </w:rPr>
  </w:style>
  <w:style w:type="paragraph" w:styleId="aa">
    <w:name w:val="Block Text"/>
    <w:basedOn w:val="a"/>
    <w:rsid w:val="00E37092"/>
    <w:pPr>
      <w:ind w:left="-284" w:right="142" w:firstLine="284"/>
      <w:jc w:val="both"/>
    </w:pPr>
    <w:rPr>
      <w:bCs/>
      <w:sz w:val="26"/>
      <w:szCs w:val="26"/>
    </w:rPr>
  </w:style>
  <w:style w:type="paragraph" w:styleId="ab">
    <w:name w:val="Balloon Text"/>
    <w:basedOn w:val="a"/>
    <w:link w:val="ac"/>
    <w:semiHidden/>
    <w:rsid w:val="00E37092"/>
    <w:rPr>
      <w:rFonts w:ascii="Tahoma" w:eastAsia="SimSun" w:hAnsi="Tahoma" w:cs="Tahoma"/>
      <w:sz w:val="16"/>
      <w:szCs w:val="16"/>
      <w:lang w:eastAsia="zh-CN"/>
    </w:rPr>
  </w:style>
  <w:style w:type="character" w:customStyle="1" w:styleId="ac">
    <w:name w:val="Текст выноски Знак"/>
    <w:basedOn w:val="a0"/>
    <w:link w:val="ab"/>
    <w:semiHidden/>
    <w:rsid w:val="00E37092"/>
    <w:rPr>
      <w:rFonts w:ascii="Tahoma" w:eastAsia="SimSun" w:hAnsi="Tahoma" w:cs="Tahoma"/>
      <w:sz w:val="16"/>
      <w:szCs w:val="16"/>
      <w:lang w:eastAsia="zh-CN"/>
    </w:rPr>
  </w:style>
  <w:style w:type="character" w:styleId="ad">
    <w:name w:val="Hyperlink"/>
    <w:uiPriority w:val="99"/>
    <w:unhideWhenUsed/>
    <w:rsid w:val="00E370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562C63EC3CBF4EB1E0896374D0AD95B8640DEF442DFF612BA39BCEAAw5VDC"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45562C63EC3CBF4EB1E0896374D0AD95B8640DEF442DFF612BA39BCEAAw5VDC" TargetMode="External"/><Relationship Id="rId4" Type="http://schemas.microsoft.com/office/2007/relationships/stylesWithEffects" Target="stylesWithEffects.xml"/><Relationship Id="rId9" Type="http://schemas.openxmlformats.org/officeDocument/2006/relationships/hyperlink" Target="consultantplus://offline/ref=45562C63EC3CBF4EB1E0896374D0AD95B8640DEF442DFF612BA39BCEAAw5V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A05A7-4015-4D50-9DA4-A762E9788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1060</TotalTime>
  <Pages>43</Pages>
  <Words>11493</Words>
  <Characters>65515</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17</cp:revision>
  <cp:lastPrinted>2020-09-29T22:59:00Z</cp:lastPrinted>
  <dcterms:created xsi:type="dcterms:W3CDTF">2020-09-22T06:02:00Z</dcterms:created>
  <dcterms:modified xsi:type="dcterms:W3CDTF">2020-09-30T01:39:00Z</dcterms:modified>
</cp:coreProperties>
</file>