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A5D" w:rsidRDefault="00372A5D" w:rsidP="00372A5D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0FA50321" wp14:editId="4875D2B8">
            <wp:simplePos x="0" y="0"/>
            <wp:positionH relativeFrom="column">
              <wp:posOffset>2524760</wp:posOffset>
            </wp:positionH>
            <wp:positionV relativeFrom="paragraph">
              <wp:posOffset>-121920</wp:posOffset>
            </wp:positionV>
            <wp:extent cx="817880" cy="1028700"/>
            <wp:effectExtent l="0" t="0" r="1270" b="0"/>
            <wp:wrapNone/>
            <wp:docPr id="1" name="Рисунок 1" descr="Описание: Описание: 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2A5D" w:rsidRDefault="00372A5D" w:rsidP="00372A5D">
      <w:pPr>
        <w:jc w:val="center"/>
      </w:pPr>
    </w:p>
    <w:p w:rsidR="00372A5D" w:rsidRDefault="00372A5D" w:rsidP="00372A5D">
      <w:pPr>
        <w:pStyle w:val="a3"/>
        <w:tabs>
          <w:tab w:val="left" w:pos="0"/>
        </w:tabs>
        <w:rPr>
          <w:sz w:val="52"/>
        </w:rPr>
      </w:pPr>
    </w:p>
    <w:p w:rsidR="00372A5D" w:rsidRPr="00622AF3" w:rsidRDefault="00372A5D" w:rsidP="00372A5D">
      <w:pPr>
        <w:tabs>
          <w:tab w:val="left" w:pos="0"/>
        </w:tabs>
        <w:jc w:val="center"/>
        <w:rPr>
          <w:b/>
          <w:bCs/>
          <w:sz w:val="18"/>
          <w:szCs w:val="18"/>
        </w:rPr>
      </w:pPr>
    </w:p>
    <w:p w:rsidR="00372A5D" w:rsidRPr="00C27387" w:rsidRDefault="00372A5D" w:rsidP="00372A5D">
      <w:pPr>
        <w:tabs>
          <w:tab w:val="left" w:pos="0"/>
        </w:tabs>
        <w:jc w:val="center"/>
        <w:rPr>
          <w:b/>
          <w:bCs/>
          <w:sz w:val="52"/>
        </w:rPr>
      </w:pPr>
      <w:r w:rsidRPr="00C27387">
        <w:rPr>
          <w:b/>
          <w:bCs/>
          <w:sz w:val="52"/>
        </w:rPr>
        <w:t xml:space="preserve">ДУМА </w:t>
      </w:r>
    </w:p>
    <w:p w:rsidR="00372A5D" w:rsidRPr="00C27387" w:rsidRDefault="00372A5D" w:rsidP="00372A5D">
      <w:pPr>
        <w:tabs>
          <w:tab w:val="left" w:pos="0"/>
        </w:tabs>
        <w:jc w:val="center"/>
        <w:rPr>
          <w:b/>
          <w:bCs/>
          <w:sz w:val="40"/>
        </w:rPr>
      </w:pPr>
      <w:r w:rsidRPr="00C27387">
        <w:rPr>
          <w:b/>
          <w:bCs/>
          <w:sz w:val="44"/>
        </w:rPr>
        <w:t xml:space="preserve">ЧУГУЕВСКОГО </w:t>
      </w:r>
    </w:p>
    <w:p w:rsidR="00372A5D" w:rsidRPr="00C27387" w:rsidRDefault="00372A5D" w:rsidP="00372A5D">
      <w:pPr>
        <w:tabs>
          <w:tab w:val="left" w:pos="0"/>
        </w:tabs>
        <w:jc w:val="center"/>
        <w:rPr>
          <w:b/>
          <w:bCs/>
          <w:sz w:val="28"/>
        </w:rPr>
      </w:pPr>
      <w:r w:rsidRPr="00C27387">
        <w:rPr>
          <w:b/>
          <w:bCs/>
          <w:sz w:val="28"/>
        </w:rPr>
        <w:t xml:space="preserve">МУНИЦИПАЛЬНОГО РАЙОНА </w:t>
      </w:r>
    </w:p>
    <w:p w:rsidR="00372A5D" w:rsidRPr="00C27387" w:rsidRDefault="00372A5D" w:rsidP="00372A5D">
      <w:pPr>
        <w:tabs>
          <w:tab w:val="left" w:pos="0"/>
        </w:tabs>
        <w:rPr>
          <w:sz w:val="16"/>
          <w:szCs w:val="16"/>
        </w:rPr>
      </w:pPr>
    </w:p>
    <w:p w:rsidR="00372A5D" w:rsidRPr="00C27387" w:rsidRDefault="00372A5D" w:rsidP="00372A5D">
      <w:pPr>
        <w:tabs>
          <w:tab w:val="left" w:pos="0"/>
        </w:tabs>
        <w:jc w:val="center"/>
        <w:rPr>
          <w:b/>
          <w:bCs/>
          <w:sz w:val="48"/>
        </w:rPr>
      </w:pPr>
      <w:proofErr w:type="gramStart"/>
      <w:r w:rsidRPr="00C27387">
        <w:rPr>
          <w:b/>
          <w:bCs/>
          <w:sz w:val="48"/>
        </w:rPr>
        <w:t>Р</w:t>
      </w:r>
      <w:proofErr w:type="gramEnd"/>
      <w:r w:rsidRPr="00C27387">
        <w:rPr>
          <w:b/>
          <w:bCs/>
          <w:sz w:val="48"/>
        </w:rPr>
        <w:t xml:space="preserve">  Е  Ш  Е  Н  И  </w:t>
      </w:r>
      <w:r>
        <w:rPr>
          <w:b/>
          <w:bCs/>
          <w:sz w:val="48"/>
        </w:rPr>
        <w:t>Е</w:t>
      </w:r>
    </w:p>
    <w:p w:rsidR="00372A5D" w:rsidRPr="00B37363" w:rsidRDefault="00372A5D" w:rsidP="00372A5D">
      <w:pPr>
        <w:jc w:val="center"/>
        <w:rPr>
          <w:szCs w:val="25"/>
        </w:rPr>
      </w:pPr>
    </w:p>
    <w:p w:rsidR="00372A5D" w:rsidRPr="00B37363" w:rsidRDefault="00372A5D" w:rsidP="00372A5D">
      <w:pPr>
        <w:jc w:val="center"/>
        <w:rPr>
          <w:szCs w:val="25"/>
        </w:rPr>
      </w:pPr>
    </w:p>
    <w:tbl>
      <w:tblPr>
        <w:tblpPr w:leftFromText="180" w:rightFromText="180" w:vertAnchor="text" w:horzAnchor="margin" w:tblpY="156"/>
        <w:tblW w:w="0" w:type="auto"/>
        <w:tblLook w:val="0000" w:firstRow="0" w:lastRow="0" w:firstColumn="0" w:lastColumn="0" w:noHBand="0" w:noVBand="0"/>
      </w:tblPr>
      <w:tblGrid>
        <w:gridCol w:w="2700"/>
        <w:gridCol w:w="2511"/>
        <w:gridCol w:w="2709"/>
        <w:gridCol w:w="1080"/>
      </w:tblGrid>
      <w:tr w:rsidR="00372A5D" w:rsidRPr="00765801" w:rsidTr="004D226B">
        <w:trPr>
          <w:trHeight w:val="360"/>
        </w:trPr>
        <w:tc>
          <w:tcPr>
            <w:tcW w:w="2700" w:type="dxa"/>
          </w:tcPr>
          <w:p w:rsidR="00372A5D" w:rsidRPr="0020544B" w:rsidRDefault="00372A5D" w:rsidP="00B25AB9">
            <w:pPr>
              <w:rPr>
                <w:sz w:val="26"/>
                <w:szCs w:val="26"/>
                <w:u w:val="single"/>
              </w:rPr>
            </w:pPr>
            <w:r w:rsidRPr="00765801">
              <w:rPr>
                <w:sz w:val="26"/>
                <w:szCs w:val="26"/>
              </w:rPr>
              <w:t xml:space="preserve">От </w:t>
            </w:r>
            <w:r w:rsidR="00B25AB9">
              <w:rPr>
                <w:sz w:val="26"/>
                <w:szCs w:val="26"/>
                <w:u w:val="single"/>
              </w:rPr>
              <w:t>15.08</w:t>
            </w:r>
            <w:r>
              <w:rPr>
                <w:sz w:val="26"/>
                <w:szCs w:val="26"/>
                <w:u w:val="single"/>
              </w:rPr>
              <w:t>.2019.</w:t>
            </w:r>
          </w:p>
        </w:tc>
        <w:tc>
          <w:tcPr>
            <w:tcW w:w="5220" w:type="dxa"/>
            <w:gridSpan w:val="2"/>
          </w:tcPr>
          <w:p w:rsidR="00372A5D" w:rsidRPr="00765801" w:rsidRDefault="00372A5D" w:rsidP="004D226B">
            <w:pPr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372A5D" w:rsidRPr="0020544B" w:rsidRDefault="00372A5D" w:rsidP="00372A5D">
            <w:pPr>
              <w:rPr>
                <w:sz w:val="26"/>
                <w:szCs w:val="26"/>
                <w:u w:val="single"/>
              </w:rPr>
            </w:pPr>
            <w:r w:rsidRPr="00765801"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  <w:u w:val="single"/>
              </w:rPr>
              <w:t>475</w:t>
            </w:r>
          </w:p>
        </w:tc>
      </w:tr>
      <w:tr w:rsidR="00372A5D" w:rsidRPr="00765801" w:rsidTr="00372A5D">
        <w:trPr>
          <w:gridAfter w:val="2"/>
          <w:wAfter w:w="3789" w:type="dxa"/>
          <w:trHeight w:val="1052"/>
        </w:trPr>
        <w:tc>
          <w:tcPr>
            <w:tcW w:w="5211" w:type="dxa"/>
            <w:gridSpan w:val="2"/>
          </w:tcPr>
          <w:p w:rsidR="00372A5D" w:rsidRPr="00765801" w:rsidRDefault="00372A5D" w:rsidP="004D226B">
            <w:pPr>
              <w:jc w:val="both"/>
              <w:rPr>
                <w:b/>
                <w:sz w:val="26"/>
                <w:szCs w:val="26"/>
              </w:rPr>
            </w:pPr>
            <w:proofErr w:type="gramStart"/>
            <w:r w:rsidRPr="00372A5D">
              <w:rPr>
                <w:b/>
                <w:sz w:val="26"/>
                <w:szCs w:val="26"/>
              </w:rPr>
              <w:t>О внесении изменений в решение Думы Чугуевского муниципального района от 12.07.2019 №</w:t>
            </w:r>
            <w:r w:rsidR="00410C12">
              <w:rPr>
                <w:b/>
                <w:sz w:val="26"/>
                <w:szCs w:val="26"/>
              </w:rPr>
              <w:t xml:space="preserve"> </w:t>
            </w:r>
            <w:r w:rsidRPr="00372A5D">
              <w:rPr>
                <w:b/>
                <w:sz w:val="26"/>
                <w:szCs w:val="26"/>
              </w:rPr>
              <w:t>465 «О законодательной инициативе Думы  Чугуевского муниц</w:t>
            </w:r>
            <w:r w:rsidRPr="00372A5D">
              <w:rPr>
                <w:b/>
                <w:sz w:val="26"/>
                <w:szCs w:val="26"/>
              </w:rPr>
              <w:t>и</w:t>
            </w:r>
            <w:r w:rsidRPr="00372A5D">
              <w:rPr>
                <w:b/>
                <w:sz w:val="26"/>
                <w:szCs w:val="26"/>
              </w:rPr>
              <w:t>пального района о внесении на рассмо</w:t>
            </w:r>
            <w:r w:rsidRPr="00372A5D">
              <w:rPr>
                <w:b/>
                <w:sz w:val="26"/>
                <w:szCs w:val="26"/>
              </w:rPr>
              <w:t>т</w:t>
            </w:r>
            <w:r w:rsidRPr="00372A5D">
              <w:rPr>
                <w:b/>
                <w:sz w:val="26"/>
                <w:szCs w:val="26"/>
              </w:rPr>
              <w:t>рение Законодательного Собрания Пр</w:t>
            </w:r>
            <w:r w:rsidRPr="00372A5D">
              <w:rPr>
                <w:b/>
                <w:sz w:val="26"/>
                <w:szCs w:val="26"/>
              </w:rPr>
              <w:t>и</w:t>
            </w:r>
            <w:r w:rsidR="0069078B">
              <w:rPr>
                <w:b/>
                <w:sz w:val="26"/>
                <w:szCs w:val="26"/>
              </w:rPr>
              <w:t>морского края проект</w:t>
            </w:r>
            <w:r w:rsidRPr="00372A5D">
              <w:rPr>
                <w:b/>
                <w:sz w:val="26"/>
                <w:szCs w:val="26"/>
              </w:rPr>
              <w:t xml:space="preserve"> закона Приморск</w:t>
            </w:r>
            <w:r w:rsidRPr="00372A5D">
              <w:rPr>
                <w:b/>
                <w:sz w:val="26"/>
                <w:szCs w:val="26"/>
              </w:rPr>
              <w:t>о</w:t>
            </w:r>
            <w:r w:rsidRPr="00372A5D">
              <w:rPr>
                <w:b/>
                <w:sz w:val="26"/>
                <w:szCs w:val="26"/>
              </w:rPr>
              <w:t>го края «О преобразовании путем об</w:t>
            </w:r>
            <w:r w:rsidRPr="00372A5D">
              <w:rPr>
                <w:b/>
                <w:sz w:val="26"/>
                <w:szCs w:val="26"/>
              </w:rPr>
              <w:t>ъ</w:t>
            </w:r>
            <w:r w:rsidRPr="00372A5D">
              <w:rPr>
                <w:b/>
                <w:sz w:val="26"/>
                <w:szCs w:val="26"/>
              </w:rPr>
              <w:t>единения Кокшаровского, Чугуевского, Шумненского сельских поселений, вх</w:t>
            </w:r>
            <w:r w:rsidRPr="00372A5D">
              <w:rPr>
                <w:b/>
                <w:sz w:val="26"/>
                <w:szCs w:val="26"/>
              </w:rPr>
              <w:t>о</w:t>
            </w:r>
            <w:r w:rsidRPr="00372A5D">
              <w:rPr>
                <w:b/>
                <w:sz w:val="26"/>
                <w:szCs w:val="26"/>
              </w:rPr>
              <w:t>дящих в состав Чугуевского муниц</w:t>
            </w:r>
            <w:r w:rsidRPr="00372A5D">
              <w:rPr>
                <w:b/>
                <w:sz w:val="26"/>
                <w:szCs w:val="26"/>
              </w:rPr>
              <w:t>и</w:t>
            </w:r>
            <w:r w:rsidRPr="00372A5D">
              <w:rPr>
                <w:b/>
                <w:sz w:val="26"/>
                <w:szCs w:val="26"/>
              </w:rPr>
              <w:t>пального района и наделении вновь обр</w:t>
            </w:r>
            <w:r w:rsidRPr="00372A5D">
              <w:rPr>
                <w:b/>
                <w:sz w:val="26"/>
                <w:szCs w:val="26"/>
              </w:rPr>
              <w:t>а</w:t>
            </w:r>
            <w:r w:rsidRPr="00372A5D">
              <w:rPr>
                <w:b/>
                <w:sz w:val="26"/>
                <w:szCs w:val="26"/>
              </w:rPr>
              <w:t>зованного муниципального образования статусом муниципального округа»</w:t>
            </w:r>
            <w:proofErr w:type="gramEnd"/>
          </w:p>
        </w:tc>
      </w:tr>
    </w:tbl>
    <w:p w:rsidR="00372A5D" w:rsidRDefault="00372A5D" w:rsidP="00372A5D"/>
    <w:p w:rsidR="00372A5D" w:rsidRDefault="00372A5D" w:rsidP="00372A5D">
      <w:pPr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sz w:val="28"/>
          <w:szCs w:val="28"/>
        </w:rPr>
      </w:pPr>
    </w:p>
    <w:p w:rsidR="00372A5D" w:rsidRPr="0069078B" w:rsidRDefault="00372A5D" w:rsidP="00372A5D">
      <w:pPr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b/>
          <w:sz w:val="26"/>
          <w:szCs w:val="26"/>
        </w:rPr>
      </w:pPr>
      <w:r w:rsidRPr="0069078B">
        <w:rPr>
          <w:sz w:val="26"/>
          <w:szCs w:val="26"/>
        </w:rPr>
        <w:t>В соответствии со статьей 16 Устава Чугуевского муниципального района, Дума Чугуевского муниципального района</w:t>
      </w:r>
    </w:p>
    <w:p w:rsidR="00372A5D" w:rsidRPr="0069078B" w:rsidRDefault="00372A5D" w:rsidP="00372A5D">
      <w:pPr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b/>
          <w:sz w:val="26"/>
          <w:szCs w:val="26"/>
        </w:rPr>
      </w:pPr>
    </w:p>
    <w:p w:rsidR="00372A5D" w:rsidRPr="0069078B" w:rsidRDefault="00372A5D" w:rsidP="00372A5D">
      <w:pPr>
        <w:autoSpaceDE w:val="0"/>
        <w:autoSpaceDN w:val="0"/>
        <w:adjustRightInd w:val="0"/>
        <w:spacing w:line="360" w:lineRule="auto"/>
        <w:jc w:val="both"/>
        <w:outlineLvl w:val="0"/>
        <w:rPr>
          <w:sz w:val="26"/>
          <w:szCs w:val="26"/>
        </w:rPr>
      </w:pPr>
      <w:r w:rsidRPr="0069078B">
        <w:rPr>
          <w:sz w:val="26"/>
          <w:szCs w:val="26"/>
        </w:rPr>
        <w:t>РЕШИЛА:</w:t>
      </w:r>
    </w:p>
    <w:p w:rsidR="00372A5D" w:rsidRPr="0069078B" w:rsidRDefault="00372A5D" w:rsidP="00372A5D">
      <w:pPr>
        <w:autoSpaceDE w:val="0"/>
        <w:autoSpaceDN w:val="0"/>
        <w:adjustRightInd w:val="0"/>
        <w:spacing w:line="360" w:lineRule="auto"/>
        <w:jc w:val="both"/>
        <w:outlineLvl w:val="0"/>
        <w:rPr>
          <w:sz w:val="26"/>
          <w:szCs w:val="26"/>
        </w:rPr>
      </w:pPr>
    </w:p>
    <w:p w:rsidR="00372A5D" w:rsidRPr="0069078B" w:rsidRDefault="00372A5D" w:rsidP="00372A5D">
      <w:pPr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sz w:val="26"/>
          <w:szCs w:val="26"/>
          <w:lang w:eastAsia="en-US"/>
        </w:rPr>
      </w:pPr>
      <w:r w:rsidRPr="0069078B">
        <w:rPr>
          <w:sz w:val="26"/>
          <w:szCs w:val="26"/>
        </w:rPr>
        <w:t xml:space="preserve">1. </w:t>
      </w:r>
      <w:proofErr w:type="gramStart"/>
      <w:r w:rsidRPr="0069078B">
        <w:rPr>
          <w:sz w:val="26"/>
          <w:szCs w:val="26"/>
          <w:lang w:eastAsia="en-US"/>
        </w:rPr>
        <w:t>Внести в решение Думы Чугуевского муниципального района</w:t>
      </w:r>
      <w:r w:rsidR="00410C12" w:rsidRPr="0069078B">
        <w:rPr>
          <w:sz w:val="26"/>
          <w:szCs w:val="26"/>
          <w:lang w:eastAsia="en-US"/>
        </w:rPr>
        <w:t xml:space="preserve"> от 12.07.</w:t>
      </w:r>
      <w:r w:rsidRPr="0069078B">
        <w:rPr>
          <w:sz w:val="26"/>
          <w:szCs w:val="26"/>
          <w:lang w:eastAsia="en-US"/>
        </w:rPr>
        <w:t>2019 №</w:t>
      </w:r>
      <w:r w:rsidR="00410C12" w:rsidRPr="0069078B">
        <w:rPr>
          <w:sz w:val="26"/>
          <w:szCs w:val="26"/>
          <w:lang w:eastAsia="en-US"/>
        </w:rPr>
        <w:t xml:space="preserve"> </w:t>
      </w:r>
      <w:r w:rsidRPr="0069078B">
        <w:rPr>
          <w:sz w:val="26"/>
          <w:szCs w:val="26"/>
          <w:lang w:eastAsia="en-US"/>
        </w:rPr>
        <w:t xml:space="preserve">465 </w:t>
      </w:r>
      <w:r w:rsidR="00B92938" w:rsidRPr="0069078B">
        <w:rPr>
          <w:sz w:val="26"/>
          <w:szCs w:val="26"/>
          <w:lang w:eastAsia="en-US"/>
        </w:rPr>
        <w:t>«О законодательной инициативе Думы  Чугуевского муниципального рай</w:t>
      </w:r>
      <w:r w:rsidR="00B92938" w:rsidRPr="0069078B">
        <w:rPr>
          <w:sz w:val="26"/>
          <w:szCs w:val="26"/>
          <w:lang w:eastAsia="en-US"/>
        </w:rPr>
        <w:t>о</w:t>
      </w:r>
      <w:r w:rsidR="00B92938" w:rsidRPr="0069078B">
        <w:rPr>
          <w:sz w:val="26"/>
          <w:szCs w:val="26"/>
          <w:lang w:eastAsia="en-US"/>
        </w:rPr>
        <w:t>на о внесении на рассмотрение Законодательного Собрания Приморского края пр</w:t>
      </w:r>
      <w:r w:rsidR="00B92938" w:rsidRPr="0069078B">
        <w:rPr>
          <w:sz w:val="26"/>
          <w:szCs w:val="26"/>
          <w:lang w:eastAsia="en-US"/>
        </w:rPr>
        <w:t>о</w:t>
      </w:r>
      <w:r w:rsidR="00B92938" w:rsidRPr="0069078B">
        <w:rPr>
          <w:sz w:val="26"/>
          <w:szCs w:val="26"/>
          <w:lang w:eastAsia="en-US"/>
        </w:rPr>
        <w:t>ект закона Приморского края «О преобразовании путем объединения Кокшаро</w:t>
      </w:r>
      <w:r w:rsidR="00B92938" w:rsidRPr="0069078B">
        <w:rPr>
          <w:sz w:val="26"/>
          <w:szCs w:val="26"/>
          <w:lang w:eastAsia="en-US"/>
        </w:rPr>
        <w:t>в</w:t>
      </w:r>
      <w:r w:rsidR="00B92938" w:rsidRPr="0069078B">
        <w:rPr>
          <w:sz w:val="26"/>
          <w:szCs w:val="26"/>
          <w:lang w:eastAsia="en-US"/>
        </w:rPr>
        <w:t>ского, Чугуевского, Шумненского сельских поселений, входящих в состав Чугуе</w:t>
      </w:r>
      <w:r w:rsidR="00B92938" w:rsidRPr="0069078B">
        <w:rPr>
          <w:sz w:val="26"/>
          <w:szCs w:val="26"/>
          <w:lang w:eastAsia="en-US"/>
        </w:rPr>
        <w:t>в</w:t>
      </w:r>
      <w:r w:rsidR="00B92938" w:rsidRPr="0069078B">
        <w:rPr>
          <w:sz w:val="26"/>
          <w:szCs w:val="26"/>
          <w:lang w:eastAsia="en-US"/>
        </w:rPr>
        <w:lastRenderedPageBreak/>
        <w:t>ского муниципального района и наделении вновь образованного муниципального образования статусом муниципального округа»</w:t>
      </w:r>
      <w:r w:rsidRPr="0069078B">
        <w:rPr>
          <w:sz w:val="26"/>
          <w:szCs w:val="26"/>
          <w:lang w:eastAsia="en-US"/>
        </w:rPr>
        <w:t xml:space="preserve"> следующие изменения:</w:t>
      </w:r>
      <w:proofErr w:type="gramEnd"/>
    </w:p>
    <w:p w:rsidR="00372A5D" w:rsidRPr="0069078B" w:rsidRDefault="00372A5D" w:rsidP="00372A5D">
      <w:pPr>
        <w:pStyle w:val="HTML"/>
        <w:shd w:val="clear" w:color="auto" w:fill="FFFFFF"/>
        <w:spacing w:line="360" w:lineRule="auto"/>
        <w:ind w:firstLine="851"/>
        <w:rPr>
          <w:rFonts w:ascii="Times New Roman" w:hAnsi="Times New Roman" w:cs="Times New Roman"/>
          <w:color w:val="000000"/>
          <w:sz w:val="26"/>
          <w:szCs w:val="26"/>
        </w:rPr>
      </w:pPr>
      <w:r w:rsidRPr="0069078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1) наименование </w:t>
      </w:r>
      <w:r w:rsidRPr="0069078B">
        <w:rPr>
          <w:rFonts w:ascii="Times New Roman" w:hAnsi="Times New Roman" w:cs="Times New Roman"/>
          <w:color w:val="000000"/>
          <w:sz w:val="26"/>
          <w:szCs w:val="26"/>
        </w:rPr>
        <w:t xml:space="preserve">решения изложить в следующей редакции: </w:t>
      </w:r>
    </w:p>
    <w:p w:rsidR="00372A5D" w:rsidRPr="0069078B" w:rsidRDefault="00372A5D" w:rsidP="00372A5D">
      <w:pPr>
        <w:pStyle w:val="HTML"/>
        <w:shd w:val="clear" w:color="auto" w:fill="FFFFFF"/>
        <w:spacing w:line="360" w:lineRule="auto"/>
        <w:ind w:firstLine="851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69078B">
        <w:rPr>
          <w:rFonts w:ascii="Times New Roman" w:eastAsia="Calibri" w:hAnsi="Times New Roman" w:cs="Times New Roman"/>
          <w:sz w:val="26"/>
          <w:szCs w:val="26"/>
          <w:lang w:eastAsia="en-US"/>
        </w:rPr>
        <w:t>«О законодательной инициативе Думы Чугуевского муниципального рай</w:t>
      </w:r>
      <w:r w:rsidRPr="0069078B">
        <w:rPr>
          <w:rFonts w:ascii="Times New Roman" w:eastAsia="Calibri" w:hAnsi="Times New Roman" w:cs="Times New Roman"/>
          <w:sz w:val="26"/>
          <w:szCs w:val="26"/>
          <w:lang w:eastAsia="en-US"/>
        </w:rPr>
        <w:t>о</w:t>
      </w:r>
      <w:r w:rsidRPr="0069078B">
        <w:rPr>
          <w:rFonts w:ascii="Times New Roman" w:eastAsia="Calibri" w:hAnsi="Times New Roman" w:cs="Times New Roman"/>
          <w:sz w:val="26"/>
          <w:szCs w:val="26"/>
          <w:lang w:eastAsia="en-US"/>
        </w:rPr>
        <w:t>на по внесению в Законодательное Собрание Приморского края проект</w:t>
      </w:r>
      <w:bookmarkStart w:id="0" w:name="_GoBack"/>
      <w:bookmarkEnd w:id="0"/>
      <w:r w:rsidRPr="0069078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закона Приморского края «О Чугуевском муниципальном округе»;</w:t>
      </w:r>
    </w:p>
    <w:p w:rsidR="00372A5D" w:rsidRPr="0069078B" w:rsidRDefault="00372A5D" w:rsidP="00372A5D">
      <w:pPr>
        <w:pStyle w:val="HTML"/>
        <w:shd w:val="clear" w:color="auto" w:fill="FFFFFF"/>
        <w:spacing w:line="360" w:lineRule="auto"/>
        <w:ind w:firstLine="851"/>
        <w:rPr>
          <w:rFonts w:ascii="Times New Roman" w:hAnsi="Times New Roman" w:cs="Times New Roman"/>
          <w:color w:val="000000"/>
          <w:sz w:val="26"/>
          <w:szCs w:val="26"/>
        </w:rPr>
      </w:pPr>
      <w:r w:rsidRPr="0069078B">
        <w:rPr>
          <w:rFonts w:ascii="Times New Roman" w:eastAsia="Calibri" w:hAnsi="Times New Roman" w:cs="Times New Roman"/>
          <w:sz w:val="26"/>
          <w:szCs w:val="26"/>
          <w:lang w:eastAsia="en-US"/>
        </w:rPr>
        <w:t>2) в части 1 слова «О преобразовании путем объединения  Кокшаро</w:t>
      </w:r>
      <w:r w:rsidRPr="0069078B">
        <w:rPr>
          <w:rFonts w:ascii="Times New Roman" w:eastAsia="Calibri" w:hAnsi="Times New Roman" w:cs="Times New Roman"/>
          <w:sz w:val="26"/>
          <w:szCs w:val="26"/>
          <w:lang w:eastAsia="en-US"/>
        </w:rPr>
        <w:t>в</w:t>
      </w:r>
      <w:r w:rsidRPr="0069078B">
        <w:rPr>
          <w:rFonts w:ascii="Times New Roman" w:eastAsia="Calibri" w:hAnsi="Times New Roman" w:cs="Times New Roman"/>
          <w:sz w:val="26"/>
          <w:szCs w:val="26"/>
          <w:lang w:eastAsia="en-US"/>
        </w:rPr>
        <w:t>ского,  Чугуевского, Шумненского сельских поселений, входящих в состав Чугуевского муниципального района и наделении вновь образованного муниципального обр</w:t>
      </w:r>
      <w:r w:rsidRPr="0069078B">
        <w:rPr>
          <w:rFonts w:ascii="Times New Roman" w:eastAsia="Calibri" w:hAnsi="Times New Roman" w:cs="Times New Roman"/>
          <w:sz w:val="26"/>
          <w:szCs w:val="26"/>
          <w:lang w:eastAsia="en-US"/>
        </w:rPr>
        <w:t>а</w:t>
      </w:r>
      <w:r w:rsidRPr="0069078B">
        <w:rPr>
          <w:rFonts w:ascii="Times New Roman" w:eastAsia="Calibri" w:hAnsi="Times New Roman" w:cs="Times New Roman"/>
          <w:sz w:val="26"/>
          <w:szCs w:val="26"/>
          <w:lang w:eastAsia="en-US"/>
        </w:rPr>
        <w:t>зования статусом муниципального округа» заменить словами «О Чугуевском м</w:t>
      </w:r>
      <w:r w:rsidRPr="0069078B">
        <w:rPr>
          <w:rFonts w:ascii="Times New Roman" w:eastAsia="Calibri" w:hAnsi="Times New Roman" w:cs="Times New Roman"/>
          <w:sz w:val="26"/>
          <w:szCs w:val="26"/>
          <w:lang w:eastAsia="en-US"/>
        </w:rPr>
        <w:t>у</w:t>
      </w:r>
      <w:r w:rsidRPr="0069078B">
        <w:rPr>
          <w:rFonts w:ascii="Times New Roman" w:eastAsia="Calibri" w:hAnsi="Times New Roman" w:cs="Times New Roman"/>
          <w:sz w:val="26"/>
          <w:szCs w:val="26"/>
          <w:lang w:eastAsia="en-US"/>
        </w:rPr>
        <w:t>ниципальном округе».</w:t>
      </w:r>
    </w:p>
    <w:p w:rsidR="00372A5D" w:rsidRPr="0069078B" w:rsidRDefault="00372A5D" w:rsidP="00372A5D">
      <w:pPr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sz w:val="26"/>
          <w:szCs w:val="26"/>
        </w:rPr>
      </w:pPr>
      <w:r w:rsidRPr="0069078B">
        <w:rPr>
          <w:sz w:val="26"/>
          <w:szCs w:val="26"/>
        </w:rPr>
        <w:t>2. Настоящее решение опубликовать в Чугуевской районной газете «Наше время» и разместить на официальном сайте Чугуевского муниципал</w:t>
      </w:r>
      <w:r w:rsidRPr="0069078B">
        <w:rPr>
          <w:sz w:val="26"/>
          <w:szCs w:val="26"/>
        </w:rPr>
        <w:t>ь</w:t>
      </w:r>
      <w:r w:rsidRPr="0069078B">
        <w:rPr>
          <w:sz w:val="26"/>
          <w:szCs w:val="26"/>
        </w:rPr>
        <w:t>ного района в информационно - телекоммуникационной сети «Интернет».</w:t>
      </w:r>
    </w:p>
    <w:p w:rsidR="00372A5D" w:rsidRPr="0069078B" w:rsidRDefault="00372A5D" w:rsidP="00372A5D">
      <w:pPr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sz w:val="26"/>
          <w:szCs w:val="26"/>
        </w:rPr>
      </w:pPr>
    </w:p>
    <w:p w:rsidR="00372A5D" w:rsidRPr="0069078B" w:rsidRDefault="00372A5D" w:rsidP="00372A5D">
      <w:pPr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sz w:val="26"/>
          <w:szCs w:val="26"/>
        </w:rPr>
      </w:pPr>
    </w:p>
    <w:p w:rsidR="00372A5D" w:rsidRPr="0069078B" w:rsidRDefault="00372A5D" w:rsidP="00372A5D">
      <w:pPr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b/>
          <w:sz w:val="26"/>
          <w:szCs w:val="26"/>
        </w:rPr>
      </w:pPr>
    </w:p>
    <w:tbl>
      <w:tblPr>
        <w:tblW w:w="9536" w:type="dxa"/>
        <w:tblInd w:w="-72" w:type="dxa"/>
        <w:tblLook w:val="0000" w:firstRow="0" w:lastRow="0" w:firstColumn="0" w:lastColumn="0" w:noHBand="0" w:noVBand="0"/>
      </w:tblPr>
      <w:tblGrid>
        <w:gridCol w:w="4500"/>
        <w:gridCol w:w="2536"/>
        <w:gridCol w:w="2500"/>
      </w:tblGrid>
      <w:tr w:rsidR="00372A5D" w:rsidRPr="0069078B" w:rsidTr="004D226B">
        <w:trPr>
          <w:trHeight w:val="540"/>
        </w:trPr>
        <w:tc>
          <w:tcPr>
            <w:tcW w:w="4500" w:type="dxa"/>
          </w:tcPr>
          <w:p w:rsidR="00372A5D" w:rsidRPr="0069078B" w:rsidRDefault="00372A5D" w:rsidP="004D226B">
            <w:pPr>
              <w:ind w:left="3240" w:hanging="3240"/>
              <w:jc w:val="both"/>
              <w:rPr>
                <w:sz w:val="26"/>
                <w:szCs w:val="26"/>
              </w:rPr>
            </w:pPr>
            <w:r w:rsidRPr="0069078B">
              <w:rPr>
                <w:sz w:val="26"/>
                <w:szCs w:val="26"/>
              </w:rPr>
              <w:t>Председатель Думы</w:t>
            </w:r>
          </w:p>
          <w:p w:rsidR="00372A5D" w:rsidRPr="0069078B" w:rsidRDefault="00372A5D" w:rsidP="004D226B">
            <w:pPr>
              <w:shd w:val="clear" w:color="auto" w:fill="FFFFFF"/>
              <w:tabs>
                <w:tab w:val="left" w:pos="-108"/>
              </w:tabs>
              <w:ind w:right="-29"/>
              <w:jc w:val="both"/>
              <w:rPr>
                <w:color w:val="000000"/>
                <w:sz w:val="26"/>
                <w:szCs w:val="26"/>
              </w:rPr>
            </w:pPr>
            <w:r w:rsidRPr="0069078B">
              <w:rPr>
                <w:sz w:val="26"/>
                <w:szCs w:val="26"/>
              </w:rPr>
              <w:t>Чугуевского муниципального района</w:t>
            </w:r>
          </w:p>
        </w:tc>
        <w:tc>
          <w:tcPr>
            <w:tcW w:w="2536" w:type="dxa"/>
          </w:tcPr>
          <w:p w:rsidR="00372A5D" w:rsidRPr="0069078B" w:rsidRDefault="00372A5D" w:rsidP="004D226B">
            <w:pPr>
              <w:jc w:val="center"/>
              <w:rPr>
                <w:sz w:val="26"/>
                <w:szCs w:val="26"/>
              </w:rPr>
            </w:pPr>
          </w:p>
          <w:p w:rsidR="00372A5D" w:rsidRPr="0069078B" w:rsidRDefault="00372A5D" w:rsidP="004D226B">
            <w:pPr>
              <w:shd w:val="clear" w:color="auto" w:fill="FFFFFF"/>
              <w:tabs>
                <w:tab w:val="left" w:pos="432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500" w:type="dxa"/>
          </w:tcPr>
          <w:p w:rsidR="00372A5D" w:rsidRPr="0069078B" w:rsidRDefault="00372A5D" w:rsidP="004D226B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sz w:val="26"/>
                <w:szCs w:val="26"/>
              </w:rPr>
            </w:pPr>
          </w:p>
          <w:p w:rsidR="00372A5D" w:rsidRPr="0069078B" w:rsidRDefault="00372A5D" w:rsidP="004D226B">
            <w:pPr>
              <w:shd w:val="clear" w:color="auto" w:fill="FFFFFF"/>
              <w:tabs>
                <w:tab w:val="left" w:pos="0"/>
              </w:tabs>
              <w:ind w:left="180" w:right="-29"/>
              <w:jc w:val="right"/>
              <w:rPr>
                <w:color w:val="000000"/>
                <w:sz w:val="26"/>
                <w:szCs w:val="26"/>
              </w:rPr>
            </w:pPr>
            <w:r w:rsidRPr="0069078B">
              <w:rPr>
                <w:sz w:val="26"/>
                <w:szCs w:val="26"/>
              </w:rPr>
              <w:t>П.И.Федоренко</w:t>
            </w:r>
          </w:p>
        </w:tc>
      </w:tr>
    </w:tbl>
    <w:p w:rsidR="00372A5D" w:rsidRPr="0069078B" w:rsidRDefault="00372A5D" w:rsidP="00372A5D">
      <w:pPr>
        <w:jc w:val="both"/>
        <w:rPr>
          <w:sz w:val="26"/>
          <w:szCs w:val="26"/>
        </w:rPr>
      </w:pPr>
    </w:p>
    <w:p w:rsidR="00ED5EB6" w:rsidRPr="0069078B" w:rsidRDefault="0069078B">
      <w:pPr>
        <w:rPr>
          <w:sz w:val="26"/>
          <w:szCs w:val="26"/>
        </w:rPr>
      </w:pPr>
    </w:p>
    <w:sectPr w:rsidR="00ED5EB6" w:rsidRPr="006907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5D"/>
    <w:rsid w:val="001E790C"/>
    <w:rsid w:val="00372A5D"/>
    <w:rsid w:val="00410C12"/>
    <w:rsid w:val="005E0779"/>
    <w:rsid w:val="0069078B"/>
    <w:rsid w:val="00B25AB9"/>
    <w:rsid w:val="00B92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A5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72A5D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372A5D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372A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72A5D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A5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72A5D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372A5D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372A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72A5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308</Words>
  <Characters>1756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</vt:i4>
      </vt:variant>
    </vt:vector>
  </HeadingPairs>
  <TitlesOfParts>
    <vt:vector size="11" baseType="lpstr">
      <vt:lpstr/>
      <vt:lpstr/>
      <vt:lpstr>В соответствии со статьей 16 Устава Чугуевского муниципального района, Дума Чугу</vt:lpstr>
      <vt:lpstr/>
      <vt:lpstr>РЕШИЛА:</vt:lpstr>
      <vt:lpstr/>
      <vt:lpstr>1. Внести в решение Думы Чугуевского муниципального района от 12.07.2019 № 465 «</vt:lpstr>
      <vt:lpstr>2. Настоящее решение опубликовать в Чугуевской районной газете «Наше время» и ра</vt:lpstr>
      <vt:lpstr/>
      <vt:lpstr/>
      <vt:lpstr/>
    </vt:vector>
  </TitlesOfParts>
  <Company>SPecialiST RePack</Company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2019-08-26T05:42:00Z</cp:lastPrinted>
  <dcterms:created xsi:type="dcterms:W3CDTF">2019-08-14T22:58:00Z</dcterms:created>
  <dcterms:modified xsi:type="dcterms:W3CDTF">2019-08-26T05:44:00Z</dcterms:modified>
</cp:coreProperties>
</file>