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0" w:rsidRDefault="00E07920" w:rsidP="00E0792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DDBA63F" wp14:editId="1E85AF2B">
            <wp:simplePos x="0" y="0"/>
            <wp:positionH relativeFrom="column">
              <wp:posOffset>2508250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Часть 4</w:t>
      </w:r>
    </w:p>
    <w:p w:rsidR="00E07920" w:rsidRDefault="00E07920" w:rsidP="00E07920">
      <w:pPr>
        <w:jc w:val="both"/>
        <w:rPr>
          <w:sz w:val="26"/>
          <w:szCs w:val="26"/>
        </w:rPr>
      </w:pPr>
    </w:p>
    <w:p w:rsidR="00E07920" w:rsidRDefault="00E07920" w:rsidP="00E07920">
      <w:pPr>
        <w:jc w:val="center"/>
      </w:pPr>
    </w:p>
    <w:p w:rsidR="00E07920" w:rsidRDefault="00E07920" w:rsidP="00E07920">
      <w:pPr>
        <w:jc w:val="center"/>
      </w:pPr>
    </w:p>
    <w:p w:rsidR="00E07920" w:rsidRDefault="00E07920" w:rsidP="00E0792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07920" w:rsidRDefault="00E07920" w:rsidP="00E0792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07920" w:rsidRDefault="00E07920" w:rsidP="00E0792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07920" w:rsidRDefault="00E07920" w:rsidP="00E07920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E07920" w:rsidRDefault="00E07920" w:rsidP="00E0792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07920" w:rsidRDefault="00E07920" w:rsidP="00E07920">
      <w:pPr>
        <w:jc w:val="both"/>
        <w:rPr>
          <w:sz w:val="26"/>
          <w:szCs w:val="26"/>
        </w:rPr>
      </w:pPr>
    </w:p>
    <w:p w:rsidR="00E07920" w:rsidRPr="00DD2CE7" w:rsidRDefault="00E07920" w:rsidP="00E07920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E07920" w:rsidRPr="005B4E99" w:rsidTr="00341D15">
        <w:trPr>
          <w:trHeight w:val="627"/>
        </w:trPr>
        <w:tc>
          <w:tcPr>
            <w:tcW w:w="9322" w:type="dxa"/>
          </w:tcPr>
          <w:p w:rsidR="00E07920" w:rsidRPr="00875857" w:rsidRDefault="00E07920" w:rsidP="00341D15">
            <w:pPr>
              <w:jc w:val="center"/>
              <w:rPr>
                <w:b/>
                <w:sz w:val="26"/>
                <w:szCs w:val="26"/>
              </w:rPr>
            </w:pPr>
            <w:r w:rsidRPr="00070780">
              <w:rPr>
                <w:b/>
                <w:sz w:val="26"/>
                <w:szCs w:val="26"/>
              </w:rPr>
              <w:t xml:space="preserve">Об оценке регулирующего воздействия проектов муниципальных нормативных правовых актов, </w:t>
            </w:r>
            <w:r>
              <w:rPr>
                <w:b/>
                <w:sz w:val="26"/>
                <w:szCs w:val="26"/>
              </w:rPr>
              <w:t xml:space="preserve">экспертизы муниципальных нормативных правовых актов, </w:t>
            </w:r>
            <w:r w:rsidRPr="00070780">
              <w:rPr>
                <w:b/>
                <w:sz w:val="26"/>
                <w:szCs w:val="26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E07920" w:rsidRDefault="00E07920" w:rsidP="00E07920"/>
    <w:p w:rsidR="00E07920" w:rsidRPr="000903F8" w:rsidRDefault="00E07920" w:rsidP="00E07920">
      <w:pPr>
        <w:jc w:val="right"/>
        <w:rPr>
          <w:b/>
        </w:rPr>
      </w:pPr>
      <w:r w:rsidRPr="000903F8">
        <w:rPr>
          <w:b/>
        </w:rPr>
        <w:t>Принято Думой Чугуевского муниципального округа</w:t>
      </w:r>
    </w:p>
    <w:p w:rsidR="00E07920" w:rsidRPr="000903F8" w:rsidRDefault="00E07920" w:rsidP="00E07920">
      <w:pPr>
        <w:jc w:val="right"/>
        <w:rPr>
          <w:b/>
        </w:rPr>
      </w:pPr>
      <w:r w:rsidRPr="000903F8">
        <w:rPr>
          <w:b/>
        </w:rPr>
        <w:t>«</w:t>
      </w:r>
      <w:r>
        <w:rPr>
          <w:b/>
        </w:rPr>
        <w:t>11</w:t>
      </w:r>
      <w:r w:rsidRPr="000903F8">
        <w:rPr>
          <w:b/>
        </w:rPr>
        <w:t xml:space="preserve">» </w:t>
      </w:r>
      <w:r>
        <w:rPr>
          <w:b/>
        </w:rPr>
        <w:t xml:space="preserve">декабря </w:t>
      </w:r>
      <w:r w:rsidRPr="000903F8">
        <w:rPr>
          <w:b/>
        </w:rPr>
        <w:t>2020 года</w:t>
      </w:r>
    </w:p>
    <w:p w:rsidR="00E07920" w:rsidRDefault="00E07920" w:rsidP="00E079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> </w:t>
      </w:r>
      <w:r w:rsidRPr="00414326">
        <w:rPr>
          <w:b/>
          <w:sz w:val="26"/>
          <w:szCs w:val="26"/>
        </w:rPr>
        <w:t xml:space="preserve">1. </w:t>
      </w:r>
      <w:bookmarkStart w:id="0" w:name="Par16"/>
      <w:bookmarkEnd w:id="0"/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264B18">
        <w:rPr>
          <w:sz w:val="26"/>
          <w:szCs w:val="26"/>
        </w:rPr>
        <w:t xml:space="preserve">Проекты муниципальных нормативных правовых актов </w:t>
      </w:r>
      <w:r>
        <w:rPr>
          <w:sz w:val="26"/>
          <w:szCs w:val="26"/>
        </w:rPr>
        <w:t xml:space="preserve">и </w:t>
      </w:r>
      <w:r w:rsidRPr="00264B18">
        <w:rPr>
          <w:sz w:val="26"/>
          <w:szCs w:val="26"/>
        </w:rPr>
        <w:t xml:space="preserve"> поправки </w:t>
      </w:r>
      <w:proofErr w:type="gramStart"/>
      <w:r w:rsidRPr="00264B18">
        <w:rPr>
          <w:sz w:val="26"/>
          <w:szCs w:val="26"/>
        </w:rPr>
        <w:t>к</w:t>
      </w:r>
      <w:proofErr w:type="gramEnd"/>
      <w:r w:rsidRPr="00264B18">
        <w:rPr>
          <w:sz w:val="26"/>
          <w:szCs w:val="26"/>
        </w:rPr>
        <w:t xml:space="preserve"> </w:t>
      </w:r>
      <w:proofErr w:type="gramStart"/>
      <w:r w:rsidRPr="00264B18">
        <w:rPr>
          <w:sz w:val="26"/>
          <w:szCs w:val="26"/>
        </w:rPr>
        <w:t xml:space="preserve">проектам муниципальных нормативных правовых актов </w:t>
      </w:r>
      <w:r>
        <w:rPr>
          <w:sz w:val="26"/>
          <w:szCs w:val="26"/>
        </w:rPr>
        <w:t xml:space="preserve"> органов местного самоуправления</w:t>
      </w:r>
      <w:r w:rsidRPr="00264B18">
        <w:rPr>
          <w:sz w:val="26"/>
          <w:szCs w:val="26"/>
        </w:rPr>
        <w:t>, затрагивающие вопросы осуществления предпринимательской и инвестиционной деятельности (далее - проекты муниципальных нормативных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подлежат оценке регулирующего воздействия.</w:t>
      </w:r>
      <w:proofErr w:type="gramEnd"/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64B18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64B18">
        <w:rPr>
          <w:sz w:val="26"/>
          <w:szCs w:val="26"/>
        </w:rPr>
        <w:t xml:space="preserve">Муниципальные нормативные правовые акты </w:t>
      </w:r>
      <w:r>
        <w:rPr>
          <w:sz w:val="26"/>
          <w:szCs w:val="26"/>
        </w:rPr>
        <w:t>органов местного самоуправления Чугуевского муниципального округа</w:t>
      </w:r>
      <w:r w:rsidRPr="00264B18">
        <w:rPr>
          <w:sz w:val="26"/>
          <w:szCs w:val="26"/>
        </w:rPr>
        <w:t>, затрагивающие вопросы осуществления предпринимательской и инвестиционной деятельности (далее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Pr="00264B18">
        <w:rPr>
          <w:sz w:val="26"/>
          <w:szCs w:val="26"/>
        </w:rPr>
        <w:t xml:space="preserve">Оценка регулирующего воздействия проектов муниципальных нормативных правовых актов, экспертиза муниципальных нормативных правовых актов проводится </w:t>
      </w:r>
      <w:r>
        <w:rPr>
          <w:sz w:val="26"/>
          <w:szCs w:val="26"/>
        </w:rPr>
        <w:t>администрацией Чугуевского муниципального округа</w:t>
      </w:r>
      <w:r w:rsidRPr="00264B18">
        <w:rPr>
          <w:sz w:val="26"/>
          <w:szCs w:val="26"/>
        </w:rPr>
        <w:t>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64B18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264B18">
        <w:rPr>
          <w:sz w:val="26"/>
          <w:szCs w:val="26"/>
        </w:rPr>
        <w:t xml:space="preserve">Проведение оценки регулирующего воздействия проектов муниципальных нормативных правовых актов, экспертиза муниципальных нормативных правовых актов осуществляется в порядке, установленном </w:t>
      </w:r>
      <w:r>
        <w:rPr>
          <w:sz w:val="26"/>
          <w:szCs w:val="26"/>
        </w:rPr>
        <w:t>администрацией Чугуевского муниципального округа</w:t>
      </w:r>
      <w:r w:rsidRPr="00264B18">
        <w:rPr>
          <w:sz w:val="26"/>
          <w:szCs w:val="26"/>
        </w:rPr>
        <w:t>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47210">
        <w:rPr>
          <w:b/>
          <w:sz w:val="26"/>
          <w:szCs w:val="26"/>
        </w:rPr>
        <w:t>Статья 2.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Думы Чугуевского муниципального района от 09 октября 2015 года № 8-НПА «</w:t>
      </w:r>
      <w:r w:rsidRPr="00E07920">
        <w:rPr>
          <w:sz w:val="26"/>
          <w:szCs w:val="26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>».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9790A">
        <w:rPr>
          <w:b/>
          <w:sz w:val="26"/>
          <w:szCs w:val="26"/>
        </w:rPr>
        <w:t>Статья 3</w:t>
      </w:r>
      <w:r>
        <w:rPr>
          <w:b/>
          <w:sz w:val="26"/>
          <w:szCs w:val="26"/>
        </w:rPr>
        <w:t>.</w:t>
      </w:r>
    </w:p>
    <w:p w:rsidR="00E07920" w:rsidRDefault="00E07920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721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21045" w:rsidRDefault="00821045" w:rsidP="00E0792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ED5EB6" w:rsidRDefault="00A055D9"/>
    <w:p w:rsidR="00821045" w:rsidRPr="00895C46" w:rsidRDefault="00821045" w:rsidP="0082104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Глава Чугуевского </w:t>
      </w:r>
    </w:p>
    <w:p w:rsidR="00821045" w:rsidRDefault="00821045" w:rsidP="0082104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                                                                               Р.Ю. Деменев</w:t>
      </w:r>
    </w:p>
    <w:p w:rsidR="00821045" w:rsidRPr="00895C46" w:rsidRDefault="00821045" w:rsidP="0082104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895C46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Pr="00895C46">
        <w:rPr>
          <w:rFonts w:eastAsia="Calibri"/>
          <w:sz w:val="26"/>
          <w:szCs w:val="26"/>
          <w:lang w:eastAsia="en-US"/>
        </w:rPr>
        <w:t xml:space="preserve">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895C46">
        <w:rPr>
          <w:rFonts w:eastAsia="Calibri"/>
          <w:sz w:val="26"/>
          <w:szCs w:val="26"/>
          <w:lang w:eastAsia="en-US"/>
        </w:rPr>
        <w:t xml:space="preserve"> </w:t>
      </w:r>
      <w:r w:rsidRPr="00895C46">
        <w:rPr>
          <w:rFonts w:eastAsia="Calibri"/>
          <w:sz w:val="26"/>
          <w:szCs w:val="26"/>
          <w:lang w:eastAsia="en-US"/>
        </w:rPr>
        <w:tab/>
        <w:t xml:space="preserve">       </w:t>
      </w:r>
    </w:p>
    <w:p w:rsidR="00F701F7" w:rsidRPr="009068DA" w:rsidRDefault="00F701F7" w:rsidP="00F701F7">
      <w:pPr>
        <w:jc w:val="both"/>
        <w:rPr>
          <w:b/>
          <w:sz w:val="26"/>
          <w:szCs w:val="26"/>
          <w:u w:val="single"/>
        </w:rPr>
      </w:pPr>
      <w:r w:rsidRPr="009068DA">
        <w:rPr>
          <w:b/>
          <w:sz w:val="26"/>
          <w:szCs w:val="26"/>
          <w:u w:val="single"/>
        </w:rPr>
        <w:t>«15» декабря 2020 г.</w:t>
      </w:r>
    </w:p>
    <w:p w:rsidR="00F701F7" w:rsidRPr="009068DA" w:rsidRDefault="00F701F7" w:rsidP="00F701F7">
      <w:pPr>
        <w:jc w:val="both"/>
        <w:rPr>
          <w:b/>
          <w:sz w:val="26"/>
          <w:szCs w:val="26"/>
          <w:u w:val="single"/>
        </w:rPr>
      </w:pPr>
      <w:r w:rsidRPr="009068DA">
        <w:rPr>
          <w:b/>
          <w:sz w:val="26"/>
          <w:szCs w:val="26"/>
          <w:u w:val="single"/>
        </w:rPr>
        <w:t>№ 12</w:t>
      </w:r>
      <w:r>
        <w:rPr>
          <w:b/>
          <w:sz w:val="26"/>
          <w:szCs w:val="26"/>
          <w:u w:val="single"/>
        </w:rPr>
        <w:t>8</w:t>
      </w:r>
      <w:bookmarkStart w:id="1" w:name="_GoBack"/>
      <w:bookmarkEnd w:id="1"/>
      <w:r w:rsidRPr="009068DA">
        <w:rPr>
          <w:b/>
          <w:sz w:val="26"/>
          <w:szCs w:val="26"/>
          <w:u w:val="single"/>
        </w:rPr>
        <w:t xml:space="preserve"> – НПА  </w:t>
      </w:r>
    </w:p>
    <w:p w:rsidR="00821045" w:rsidRDefault="00821045"/>
    <w:sectPr w:rsidR="008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20"/>
    <w:rsid w:val="001E790C"/>
    <w:rsid w:val="002D1B47"/>
    <w:rsid w:val="004E0554"/>
    <w:rsid w:val="005E0779"/>
    <w:rsid w:val="00821045"/>
    <w:rsid w:val="00A055D9"/>
    <w:rsid w:val="00E07920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92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7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92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7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2020-12-14T02:21:00Z</dcterms:created>
  <dcterms:modified xsi:type="dcterms:W3CDTF">2020-12-15T00:45:00Z</dcterms:modified>
</cp:coreProperties>
</file>