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1" w:rsidRDefault="003C4BD1" w:rsidP="003C4B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2544445</wp:posOffset>
            </wp:positionH>
            <wp:positionV relativeFrom="paragraph">
              <wp:posOffset>-607695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D1" w:rsidRDefault="003C4BD1" w:rsidP="003C4BD1">
      <w:pPr>
        <w:jc w:val="center"/>
      </w:pPr>
    </w:p>
    <w:p w:rsidR="003C4BD1" w:rsidRDefault="003C4BD1" w:rsidP="003C4B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4BD1" w:rsidRDefault="003C4BD1" w:rsidP="003C4B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4BD1" w:rsidRDefault="003C4BD1" w:rsidP="003C4B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C4BD1" w:rsidRPr="00DE50B1" w:rsidRDefault="003C4BD1" w:rsidP="003C4BD1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3C4BD1" w:rsidRDefault="003C4BD1" w:rsidP="003C4B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C4BD1" w:rsidRPr="00DD2CE7" w:rsidRDefault="003C4BD1" w:rsidP="003C4BD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3C4BD1" w:rsidRPr="001D4BF9" w:rsidTr="000F3AE2">
        <w:trPr>
          <w:trHeight w:val="627"/>
        </w:trPr>
        <w:tc>
          <w:tcPr>
            <w:tcW w:w="9322" w:type="dxa"/>
          </w:tcPr>
          <w:p w:rsidR="003C4BD1" w:rsidRPr="001D4BF9" w:rsidRDefault="003C4BD1" w:rsidP="000F3AE2">
            <w:pPr>
              <w:jc w:val="center"/>
              <w:rPr>
                <w:b/>
                <w:sz w:val="28"/>
                <w:szCs w:val="28"/>
              </w:rPr>
            </w:pPr>
          </w:p>
          <w:p w:rsidR="00C03205" w:rsidRDefault="003C4BD1" w:rsidP="000F3AE2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 xml:space="preserve">Положение о проведении аттестации </w:t>
            </w:r>
          </w:p>
          <w:p w:rsidR="003C4BD1" w:rsidRPr="001D4BF9" w:rsidRDefault="003C4BD1" w:rsidP="00C03205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>муниципальных служащих органов местного самоуправления Чугуевского муниципального округа</w:t>
            </w:r>
          </w:p>
        </w:tc>
      </w:tr>
    </w:tbl>
    <w:p w:rsidR="003C4BD1" w:rsidRPr="007E607C" w:rsidRDefault="003C4BD1" w:rsidP="003C4BD1">
      <w:pPr>
        <w:rPr>
          <w:sz w:val="28"/>
          <w:szCs w:val="28"/>
        </w:rPr>
      </w:pP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Принято Думой Чугуевского муниципального округа</w:t>
      </w: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«</w:t>
      </w:r>
      <w:r w:rsidR="00C03205">
        <w:rPr>
          <w:b/>
        </w:rPr>
        <w:t>29</w:t>
      </w:r>
      <w:r w:rsidRPr="00C03205">
        <w:rPr>
          <w:b/>
        </w:rPr>
        <w:t>» января 2021 года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Pr="00C03205">
        <w:rPr>
          <w:rFonts w:ascii="Times New Roman" w:hAnsi="Times New Roman" w:cs="Times New Roman"/>
          <w:b/>
          <w:sz w:val="26"/>
          <w:szCs w:val="26"/>
        </w:rPr>
        <w:t>«Положение о проведении аттестации муниципальных служащих органов местного самоуправления Чугуевского муниципального округа».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2. 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Считать утратившими силу: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05 августа 2010 года № 37-НПА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29 января 2014 года № 388-НПА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- решение Думы Чугуевского муниципального района от 03 апреля 2014 года № 412-НПА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27 февраля 2017 года № 174-НПА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района».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3. </w:t>
      </w: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0320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C4BD1" w:rsidRPr="00C03205" w:rsidTr="000F3AE2">
        <w:trPr>
          <w:trHeight w:val="540"/>
        </w:trPr>
        <w:tc>
          <w:tcPr>
            <w:tcW w:w="4500" w:type="dxa"/>
          </w:tcPr>
          <w:p w:rsidR="003C4BD1" w:rsidRPr="00C03205" w:rsidRDefault="003C4BD1" w:rsidP="000F3AE2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 xml:space="preserve">Глава Чугуевского </w:t>
            </w:r>
          </w:p>
          <w:p w:rsidR="003C4BD1" w:rsidRPr="00C03205" w:rsidRDefault="003C4BD1" w:rsidP="000F3AE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</w:tcBorders>
          </w:tcPr>
          <w:p w:rsidR="003C4BD1" w:rsidRPr="00C03205" w:rsidRDefault="003C4BD1" w:rsidP="000F3AE2">
            <w:pPr>
              <w:jc w:val="center"/>
              <w:rPr>
                <w:noProof/>
                <w:sz w:val="26"/>
                <w:szCs w:val="26"/>
              </w:rPr>
            </w:pPr>
          </w:p>
          <w:p w:rsidR="003C4BD1" w:rsidRPr="00C03205" w:rsidRDefault="003C4BD1" w:rsidP="000F3AE2">
            <w:pPr>
              <w:jc w:val="center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Р.Ю. Деменев</w:t>
            </w:r>
          </w:p>
        </w:tc>
      </w:tr>
    </w:tbl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 w:rsidR="00222730">
        <w:rPr>
          <w:rFonts w:eastAsia="Calibri"/>
          <w:b/>
          <w:bCs/>
          <w:sz w:val="26"/>
          <w:szCs w:val="26"/>
          <w:u w:val="single"/>
          <w:lang w:eastAsia="en-US"/>
        </w:rPr>
        <w:t>0</w:t>
      </w:r>
      <w:r w:rsidR="00E05941">
        <w:rPr>
          <w:rFonts w:eastAsia="Calibri"/>
          <w:b/>
          <w:bCs/>
          <w:sz w:val="26"/>
          <w:szCs w:val="26"/>
          <w:u w:val="single"/>
          <w:lang w:eastAsia="en-US"/>
        </w:rPr>
        <w:t>1»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февраля 2021г.</w:t>
      </w:r>
    </w:p>
    <w:p w:rsidR="00C03205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№ 145-НПА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Pr="00C03205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lastRenderedPageBreak/>
        <w:t xml:space="preserve"> УТВЕРЖДЕНО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от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«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01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»</w:t>
      </w:r>
      <w:r w:rsidR="002A66F0">
        <w:rPr>
          <w:rFonts w:eastAsia="Calibri"/>
          <w:bCs/>
          <w:sz w:val="26"/>
          <w:szCs w:val="26"/>
          <w:lang w:eastAsia="en-US"/>
        </w:rPr>
        <w:t xml:space="preserve"> февраля </w:t>
      </w:r>
      <w:r w:rsidRPr="00C03205">
        <w:rPr>
          <w:rFonts w:eastAsia="Calibri"/>
          <w:bCs/>
          <w:sz w:val="26"/>
          <w:szCs w:val="26"/>
          <w:lang w:eastAsia="en-US"/>
        </w:rPr>
        <w:t xml:space="preserve">2021 года 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 xml:space="preserve">№ 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145</w:t>
      </w:r>
      <w:r w:rsidR="002A66F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-НПА</w:t>
      </w: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ПОЛОЖЕНИЕ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О ПРОВЕДЕНИИ АТТЕСТАЦИИ МУНИЦИПАЛЬНЫХ СЛУЖАЩИХ ОРГАНОВ МЕСТНОГО САМОУПРАВЛЕНИЯ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МУНИЦИПАЛЬНОГО ОКРУГА</w:t>
      </w:r>
    </w:p>
    <w:p w:rsidR="003C4BD1" w:rsidRPr="00C03205" w:rsidRDefault="003C4BD1" w:rsidP="003D4C24">
      <w:pPr>
        <w:shd w:val="clear" w:color="auto" w:fill="FFFFFF"/>
        <w:spacing w:before="298" w:line="360" w:lineRule="auto"/>
        <w:ind w:firstLine="708"/>
        <w:jc w:val="both"/>
        <w:rPr>
          <w:b/>
          <w:bCs/>
          <w:color w:val="000000"/>
          <w:spacing w:val="-1"/>
          <w:sz w:val="26"/>
          <w:szCs w:val="26"/>
        </w:rPr>
      </w:pPr>
    </w:p>
    <w:p w:rsidR="003C4BD1" w:rsidRPr="00C03205" w:rsidRDefault="00D02553" w:rsidP="00D02553">
      <w:pPr>
        <w:pStyle w:val="a8"/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C4BD1" w:rsidRPr="00C03205">
        <w:rPr>
          <w:b/>
          <w:sz w:val="26"/>
          <w:szCs w:val="26"/>
        </w:rPr>
        <w:t>Общие положения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Настоящее Положение о проведении аттестации муниципальных служащих органов местного самоуправления Чугуевского муниципального округа разработано в соответствии с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Законом Приморского края от 04 июня 2007 года № 84-КЗ «Об утверждении типового Положения о</w:t>
      </w:r>
      <w:proofErr w:type="gramEnd"/>
      <w:r w:rsidRPr="00C03205">
        <w:rPr>
          <w:sz w:val="26"/>
          <w:szCs w:val="26"/>
        </w:rPr>
        <w:t xml:space="preserve"> </w:t>
      </w:r>
      <w:proofErr w:type="gramStart"/>
      <w:r w:rsidRPr="00C03205">
        <w:rPr>
          <w:sz w:val="26"/>
          <w:szCs w:val="26"/>
        </w:rPr>
        <w:t>проведении</w:t>
      </w:r>
      <w:proofErr w:type="gramEnd"/>
      <w:r w:rsidRPr="00C03205">
        <w:rPr>
          <w:sz w:val="26"/>
          <w:szCs w:val="26"/>
        </w:rPr>
        <w:t xml:space="preserve"> аттестации муниципальных служащих», Уставом Чугуевского муниципального округа.</w:t>
      </w:r>
    </w:p>
    <w:p w:rsidR="003C4BD1" w:rsidRPr="00C03205" w:rsidRDefault="00D02553" w:rsidP="00D02553">
      <w:pPr>
        <w:shd w:val="clear" w:color="auto" w:fill="FFFFFF"/>
        <w:spacing w:before="298" w:line="360" w:lineRule="auto"/>
        <w:ind w:left="709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2. </w:t>
      </w:r>
      <w:r w:rsidR="003C4BD1" w:rsidRPr="00C03205">
        <w:rPr>
          <w:b/>
          <w:bCs/>
          <w:color w:val="000000"/>
          <w:spacing w:val="-1"/>
          <w:sz w:val="26"/>
          <w:szCs w:val="26"/>
        </w:rPr>
        <w:t>Аттестация муниципального служащего</w:t>
      </w:r>
    </w:p>
    <w:p w:rsidR="003C4BD1" w:rsidRPr="00C03205" w:rsidRDefault="003C4BD1" w:rsidP="003D4C24">
      <w:pPr>
        <w:shd w:val="clear" w:color="auto" w:fill="FFFFFF"/>
        <w:spacing w:line="360" w:lineRule="auto"/>
        <w:ind w:right="19" w:firstLine="708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Аттестация муниципального служащего органа местного самоуправления Чугуевского муниципального округа (далее - муниципальный служащий) проводит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 xml:space="preserve">ся в целях определения его соответствия замещаемой должности муниципальной </w:t>
      </w:r>
      <w:r w:rsidRPr="00C03205">
        <w:rPr>
          <w:color w:val="000000"/>
          <w:spacing w:val="-1"/>
          <w:sz w:val="26"/>
          <w:szCs w:val="26"/>
        </w:rPr>
        <w:t>службы. Аттестация муниципального служащего проводится один раз в три года.</w:t>
      </w:r>
    </w:p>
    <w:p w:rsidR="003C4BD1" w:rsidRPr="00C03205" w:rsidRDefault="003C4BD1" w:rsidP="00D02553">
      <w:pPr>
        <w:shd w:val="clear" w:color="auto" w:fill="FFFFFF"/>
        <w:spacing w:before="298" w:line="360" w:lineRule="auto"/>
        <w:ind w:firstLine="708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3. Муниципальные служащие, не подлежащие аттестации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Аттестации не подлежат муниципальные служащие: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1) замещающие должность муниципальной службы менее одного года;</w:t>
      </w:r>
      <w:proofErr w:type="gramEnd"/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2) </w:t>
      </w:r>
      <w:proofErr w:type="gramStart"/>
      <w:r w:rsidRPr="00C03205">
        <w:rPr>
          <w:sz w:val="26"/>
          <w:szCs w:val="26"/>
        </w:rPr>
        <w:t>достигшие</w:t>
      </w:r>
      <w:proofErr w:type="gramEnd"/>
      <w:r w:rsidRPr="00C03205">
        <w:rPr>
          <w:sz w:val="26"/>
          <w:szCs w:val="26"/>
        </w:rPr>
        <w:t xml:space="preserve"> возраста 60 лет;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беременны</w:t>
      </w:r>
      <w:bookmarkStart w:id="0" w:name="_GoBack"/>
      <w:bookmarkEnd w:id="0"/>
      <w:r w:rsidRPr="00C03205">
        <w:rPr>
          <w:sz w:val="26"/>
          <w:szCs w:val="26"/>
        </w:rPr>
        <w:t>е женщины;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03205">
        <w:rPr>
          <w:sz w:val="26"/>
          <w:szCs w:val="26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5) замещающие должности муниципальной службы на основании срочного трудового договора.</w:t>
      </w:r>
    </w:p>
    <w:p w:rsidR="003C4BD1" w:rsidRPr="00C03205" w:rsidRDefault="003C4BD1" w:rsidP="00D02553">
      <w:pPr>
        <w:shd w:val="clear" w:color="auto" w:fill="FFFFFF"/>
        <w:spacing w:before="288" w:line="360" w:lineRule="auto"/>
        <w:ind w:left="730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4. Состав аттестационной комиссии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9" w:right="10" w:firstLine="730"/>
        <w:jc w:val="both"/>
        <w:rPr>
          <w:sz w:val="26"/>
          <w:szCs w:val="26"/>
        </w:rPr>
      </w:pPr>
      <w:r w:rsidRPr="00C03205">
        <w:rPr>
          <w:bCs/>
          <w:color w:val="000000"/>
          <w:spacing w:val="-1"/>
          <w:sz w:val="26"/>
          <w:szCs w:val="26"/>
        </w:rPr>
        <w:t>4.1</w:t>
      </w:r>
      <w:r w:rsidRPr="00C03205">
        <w:rPr>
          <w:color w:val="000000"/>
          <w:spacing w:val="-1"/>
          <w:sz w:val="26"/>
          <w:szCs w:val="26"/>
        </w:rPr>
        <w:t>. Для проведения аттестации муниципальных служащих правовым актом органа местного самоуправления Чугуевского муниципального округа формируется аттестационная комиссия.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sz w:val="26"/>
          <w:szCs w:val="26"/>
        </w:rPr>
        <w:t>4.2. Состав аттестационной комиссии, внесение в него изменений утверждаются руководителем органа местного самоуправления Чугуевского муниципального округа.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C03205">
        <w:rPr>
          <w:sz w:val="26"/>
          <w:szCs w:val="26"/>
        </w:rPr>
        <w:t xml:space="preserve"> Число этих представителей должно составлять не менее одной четверти от общего числа членов аттестационной комиссии. 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4.3. Состав аттестационной комиссии для проведения аттестации муниципаль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3"/>
          <w:sz w:val="26"/>
          <w:szCs w:val="26"/>
        </w:rPr>
        <w:t xml:space="preserve">ных служащих, замещающих должности муниципальной службы, исполнение </w:t>
      </w:r>
      <w:r w:rsidRPr="00C03205">
        <w:rPr>
          <w:color w:val="000000"/>
          <w:spacing w:val="4"/>
          <w:sz w:val="26"/>
          <w:szCs w:val="26"/>
        </w:rPr>
        <w:t>должностных обязанностей по которым связано с использованием сведений, со</w:t>
      </w:r>
      <w:r w:rsidRPr="00C03205">
        <w:rPr>
          <w:color w:val="000000"/>
          <w:spacing w:val="1"/>
          <w:sz w:val="26"/>
          <w:szCs w:val="26"/>
        </w:rPr>
        <w:t xml:space="preserve">ставляющих государственную тайну, формируется </w:t>
      </w:r>
      <w:r w:rsidRPr="00C03205">
        <w:rPr>
          <w:bCs/>
          <w:color w:val="000000"/>
          <w:spacing w:val="1"/>
          <w:sz w:val="26"/>
          <w:szCs w:val="26"/>
        </w:rPr>
        <w:t>с</w:t>
      </w:r>
      <w:r w:rsidRPr="00C03205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C03205">
        <w:rPr>
          <w:color w:val="000000"/>
          <w:spacing w:val="1"/>
          <w:sz w:val="26"/>
          <w:szCs w:val="26"/>
        </w:rPr>
        <w:t>учетом положений законода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z w:val="26"/>
          <w:szCs w:val="26"/>
        </w:rPr>
        <w:t>тельства Российской Федерации о государственной тайне.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0"/>
          <w:sz w:val="26"/>
          <w:szCs w:val="26"/>
        </w:rPr>
      </w:pPr>
      <w:r w:rsidRPr="00C03205">
        <w:rPr>
          <w:color w:val="000000"/>
          <w:spacing w:val="-2"/>
          <w:sz w:val="26"/>
          <w:szCs w:val="26"/>
        </w:rPr>
        <w:t xml:space="preserve">4.4. Состав аттестационной комиссии формируется таким образом, чтобы была </w:t>
      </w:r>
      <w:r w:rsidRPr="00C03205">
        <w:rPr>
          <w:color w:val="000000"/>
          <w:spacing w:val="1"/>
          <w:sz w:val="26"/>
          <w:szCs w:val="26"/>
        </w:rPr>
        <w:t xml:space="preserve">исключена возможность возникновения конфликтов интересов, которые могли бы </w:t>
      </w:r>
      <w:r w:rsidRPr="00C03205">
        <w:rPr>
          <w:color w:val="000000"/>
          <w:spacing w:val="-1"/>
          <w:sz w:val="26"/>
          <w:szCs w:val="26"/>
        </w:rPr>
        <w:t>повлиять на принимаемые аттестационной комиссией решения.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4.5. Аттестационная комиссия состоит из председателя, заместителя председателя</w:t>
      </w:r>
      <w:r w:rsidRPr="00C03205">
        <w:rPr>
          <w:color w:val="000000"/>
          <w:spacing w:val="1"/>
          <w:sz w:val="26"/>
          <w:szCs w:val="26"/>
        </w:rPr>
        <w:t>, секретаря и членов комиссии. Все члены аттестационной комиссии при при</w:t>
      </w:r>
      <w:r w:rsidRPr="00C03205">
        <w:rPr>
          <w:color w:val="000000"/>
          <w:spacing w:val="-1"/>
          <w:sz w:val="26"/>
          <w:szCs w:val="26"/>
        </w:rPr>
        <w:t>нятии решений обладают равными правами.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4.6. На время аттестации муниципального служащего, являющегося членом </w:t>
      </w:r>
      <w:r w:rsidRPr="00C03205">
        <w:rPr>
          <w:color w:val="000000"/>
          <w:spacing w:val="-1"/>
          <w:sz w:val="26"/>
          <w:szCs w:val="26"/>
        </w:rPr>
        <w:t>аттестационной комиссии, его членство в этой комиссии приостанавливается.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25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lastRenderedPageBreak/>
        <w:t>5. Назначение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4" w:right="62" w:firstLine="710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Сроки проведения аттестации, списки муниципальных служащих, подлежа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>щих аттестации, а также график проведения аттестации утверждаются руководите</w:t>
      </w:r>
      <w:r w:rsidRPr="00C03205">
        <w:rPr>
          <w:color w:val="000000"/>
          <w:spacing w:val="-2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лем органа местного самоуправления Чугуевского муниципального округа и доводятся до сведения аттестуемых муни</w:t>
      </w:r>
      <w:r w:rsidRPr="00C03205">
        <w:rPr>
          <w:color w:val="000000"/>
          <w:spacing w:val="-1"/>
          <w:sz w:val="26"/>
          <w:szCs w:val="26"/>
        </w:rPr>
        <w:softHyphen/>
        <w:t xml:space="preserve">ципальных служащих не </w:t>
      </w:r>
      <w:proofErr w:type="gramStart"/>
      <w:r w:rsidRPr="00C03205">
        <w:rPr>
          <w:color w:val="000000"/>
          <w:spacing w:val="-1"/>
          <w:sz w:val="26"/>
          <w:szCs w:val="26"/>
        </w:rPr>
        <w:t>позднее</w:t>
      </w:r>
      <w:proofErr w:type="gramEnd"/>
      <w:r w:rsidRPr="00C03205">
        <w:rPr>
          <w:color w:val="000000"/>
          <w:spacing w:val="-1"/>
          <w:sz w:val="26"/>
          <w:szCs w:val="26"/>
        </w:rPr>
        <w:t xml:space="preserve"> чем за один месяц до проведения аттестации.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34" w:firstLine="117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6. Отзыв о муниципальном служащем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21"/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 xml:space="preserve">6.1. Не </w:t>
      </w:r>
      <w:r w:rsidR="00D02553" w:rsidRPr="00C03205">
        <w:rPr>
          <w:color w:val="000000"/>
          <w:spacing w:val="1"/>
          <w:sz w:val="26"/>
          <w:szCs w:val="26"/>
        </w:rPr>
        <w:t>позднее,</w:t>
      </w:r>
      <w:r w:rsidRPr="00C03205">
        <w:rPr>
          <w:color w:val="000000"/>
          <w:spacing w:val="1"/>
          <w:sz w:val="26"/>
          <w:szCs w:val="26"/>
        </w:rPr>
        <w:t xml:space="preserve"> чем за две недели до проведения аттестации муниципального </w:t>
      </w:r>
      <w:r w:rsidRPr="00C03205">
        <w:rPr>
          <w:color w:val="000000"/>
          <w:spacing w:val="4"/>
          <w:sz w:val="26"/>
          <w:szCs w:val="26"/>
        </w:rPr>
        <w:t xml:space="preserve">служащего его непосредственный руководитель представляет в аттестационную </w:t>
      </w:r>
      <w:r w:rsidRPr="00C03205">
        <w:rPr>
          <w:color w:val="000000"/>
          <w:spacing w:val="2"/>
          <w:sz w:val="26"/>
          <w:szCs w:val="26"/>
        </w:rPr>
        <w:t xml:space="preserve">комиссию отзыв о муниципальном служащем, отражающий оценку деятельности </w:t>
      </w:r>
      <w:r w:rsidRPr="00C03205">
        <w:rPr>
          <w:color w:val="000000"/>
          <w:spacing w:val="-1"/>
          <w:sz w:val="26"/>
          <w:szCs w:val="26"/>
        </w:rPr>
        <w:t>муниципального служащего по форме, установленной в приложении №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6.2. Кадровая служба органа местного самоуправления Чугуевского муниципального округа не менее чем за одну </w:t>
      </w:r>
      <w:r w:rsidRPr="00C03205">
        <w:rPr>
          <w:color w:val="000000"/>
          <w:spacing w:val="2"/>
          <w:sz w:val="26"/>
          <w:szCs w:val="26"/>
        </w:rPr>
        <w:t>неделю до проведения аттестации муниципального служащего знакомит муниципального</w:t>
      </w:r>
      <w:r w:rsidRPr="00C03205">
        <w:rPr>
          <w:color w:val="000000"/>
          <w:spacing w:val="4"/>
          <w:sz w:val="26"/>
          <w:szCs w:val="26"/>
        </w:rPr>
        <w:t xml:space="preserve"> служащего с представленным отзывом о его служебной деятельности. </w:t>
      </w:r>
      <w:r w:rsidRPr="00C03205">
        <w:rPr>
          <w:color w:val="000000"/>
          <w:spacing w:val="-1"/>
          <w:sz w:val="26"/>
          <w:szCs w:val="26"/>
        </w:rPr>
        <w:t>При этом аттестуемый муниципальный служащий вправе представить в аттестаци</w:t>
      </w:r>
      <w:r w:rsidRPr="00C03205">
        <w:rPr>
          <w:color w:val="000000"/>
          <w:sz w:val="26"/>
          <w:szCs w:val="26"/>
        </w:rPr>
        <w:t>онную комиссию дополнительные сведения о служебной деятельности за предше</w:t>
      </w:r>
      <w:r w:rsidRPr="00C03205">
        <w:rPr>
          <w:color w:val="000000"/>
          <w:spacing w:val="1"/>
          <w:sz w:val="26"/>
          <w:szCs w:val="26"/>
        </w:rPr>
        <w:t>ствующий период, а также, в случае несогласия с представленным отзывом, обос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нование несогласия.</w:t>
      </w:r>
    </w:p>
    <w:p w:rsidR="003C4BD1" w:rsidRPr="00C03205" w:rsidRDefault="003C4BD1" w:rsidP="00DF4B62">
      <w:pPr>
        <w:shd w:val="clear" w:color="auto" w:fill="FFFFFF"/>
        <w:spacing w:before="298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7. Заседание аттестационной комиссии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 Чугуевского муниципального округа числа членов комиссии.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7.3.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z w:val="26"/>
          <w:szCs w:val="26"/>
        </w:rPr>
        <w:t>8. Решение аттестационной комиссии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8.1. По результатам аттестации муниципального служащего аттестационная комиссия принимает одно из следующих решений: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соответствует замещаемой должности муниципальной службы;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не соответствует замещаемой должности муниципальной службы.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8.2. 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8.4.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9. Оформление результатов аттестации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9.1. Результаты аттестации заносятся в аттестационный лист, заполняемый по форме, установленной </w:t>
      </w:r>
      <w:hyperlink r:id="rId10" w:history="1">
        <w:r w:rsidRPr="00C03205">
          <w:rPr>
            <w:sz w:val="26"/>
            <w:szCs w:val="26"/>
          </w:rPr>
          <w:t>приложением № 2</w:t>
        </w:r>
      </w:hyperlink>
      <w:r w:rsidRPr="00C03205">
        <w:rPr>
          <w:sz w:val="26"/>
          <w:szCs w:val="26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ind w:left="24" w:hanging="24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1"/>
          <w:sz w:val="26"/>
          <w:szCs w:val="26"/>
        </w:rPr>
        <w:t xml:space="preserve">10. Решение, </w:t>
      </w:r>
      <w:proofErr w:type="gramStart"/>
      <w:r w:rsidRPr="00C03205">
        <w:rPr>
          <w:b/>
          <w:bCs/>
          <w:color w:val="000000"/>
          <w:spacing w:val="1"/>
          <w:sz w:val="26"/>
          <w:szCs w:val="26"/>
        </w:rPr>
        <w:t>принимаемые</w:t>
      </w:r>
      <w:proofErr w:type="gramEnd"/>
      <w:r w:rsidRPr="00C03205">
        <w:rPr>
          <w:b/>
          <w:bCs/>
          <w:color w:val="000000"/>
          <w:spacing w:val="1"/>
          <w:sz w:val="26"/>
          <w:szCs w:val="26"/>
        </w:rPr>
        <w:t xml:space="preserve"> представителем нанимателя (работо</w:t>
      </w:r>
      <w:r w:rsidRPr="00C03205">
        <w:rPr>
          <w:b/>
          <w:bCs/>
          <w:color w:val="000000"/>
          <w:spacing w:val="1"/>
          <w:sz w:val="26"/>
          <w:szCs w:val="26"/>
        </w:rPr>
        <w:softHyphen/>
      </w:r>
      <w:r w:rsidRPr="00C03205">
        <w:rPr>
          <w:b/>
          <w:bCs/>
          <w:color w:val="000000"/>
          <w:spacing w:val="-1"/>
          <w:sz w:val="26"/>
          <w:szCs w:val="26"/>
        </w:rPr>
        <w:t>дателя)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о понижении муниципального служащего в должности с его согласия;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10.2. </w:t>
      </w:r>
      <w:proofErr w:type="gramStart"/>
      <w:r w:rsidRPr="00C03205">
        <w:rPr>
          <w:sz w:val="26"/>
          <w:szCs w:val="26"/>
        </w:rPr>
        <w:t xml:space="preserve">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(работодателя) в течение одного месяца после </w:t>
      </w:r>
      <w:r w:rsidRPr="00C03205">
        <w:rPr>
          <w:sz w:val="26"/>
          <w:szCs w:val="26"/>
        </w:rPr>
        <w:lastRenderedPageBreak/>
        <w:t>проведения аттестации по ее результатам издает правовой акт органа местного самоуправления Чугуевского муниципального округа о том, что муниципальный служащий подлежит включению в установленном порядке в кадровый резерв для</w:t>
      </w:r>
      <w:proofErr w:type="gramEnd"/>
      <w:r w:rsidRPr="00C03205">
        <w:rPr>
          <w:sz w:val="26"/>
          <w:szCs w:val="26"/>
        </w:rPr>
        <w:t xml:space="preserve">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11. Обжалование результатов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0" w:right="10" w:firstLine="710"/>
        <w:jc w:val="both"/>
        <w:rPr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>Муниципальный служащий вправе обжаловать результаты аттестации в су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дебном порядке.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12. Вступление в силу настоящего положения</w:t>
      </w:r>
    </w:p>
    <w:p w:rsidR="003C4BD1" w:rsidRPr="00C03205" w:rsidRDefault="003C4BD1" w:rsidP="003D4C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  <w:sectPr w:rsidR="003C4BD1" w:rsidRPr="00C03205" w:rsidSect="00EB37FE">
          <w:headerReference w:type="even" r:id="rId11"/>
          <w:headerReference w:type="default" r:id="rId12"/>
          <w:pgSz w:w="11909" w:h="16834"/>
          <w:pgMar w:top="1440" w:right="749" w:bottom="720" w:left="1701" w:header="720" w:footer="720" w:gutter="0"/>
          <w:cols w:space="60"/>
          <w:noEndnote/>
          <w:titlePg/>
        </w:sectPr>
      </w:pPr>
      <w:r w:rsidRPr="00C03205">
        <w:rPr>
          <w:sz w:val="26"/>
          <w:szCs w:val="26"/>
        </w:rPr>
        <w:t>Настоящее Положение вступает в силу со дня его официального опубликования.</w:t>
      </w:r>
    </w:p>
    <w:p w:rsidR="003C4BD1" w:rsidRPr="0025491C" w:rsidRDefault="003C4BD1" w:rsidP="00AA43FB">
      <w:pPr>
        <w:shd w:val="clear" w:color="auto" w:fill="FFFFFF"/>
        <w:jc w:val="right"/>
        <w:rPr>
          <w:sz w:val="28"/>
          <w:szCs w:val="28"/>
        </w:rPr>
      </w:pPr>
      <w:r w:rsidRPr="0025491C">
        <w:rPr>
          <w:spacing w:val="-5"/>
          <w:sz w:val="28"/>
          <w:szCs w:val="28"/>
        </w:rPr>
        <w:lastRenderedPageBreak/>
        <w:t>Приложение</w:t>
      </w:r>
      <w:r w:rsidRPr="0025491C">
        <w:rPr>
          <w:color w:val="000000"/>
          <w:spacing w:val="-5"/>
          <w:sz w:val="28"/>
          <w:szCs w:val="28"/>
        </w:rPr>
        <w:t xml:space="preserve"> № 1</w:t>
      </w:r>
    </w:p>
    <w:p w:rsidR="00AA43FB" w:rsidRP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3C4BD1" w:rsidRDefault="00AA43FB" w:rsidP="00AA43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AA43FB" w:rsidRDefault="00AA43FB" w:rsidP="003C4BD1">
      <w:pPr>
        <w:jc w:val="center"/>
        <w:rPr>
          <w:b/>
        </w:rPr>
      </w:pP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ОТЗЫВ</w:t>
      </w: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 муниципальном служащем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20"/>
        <w:gridCol w:w="2133"/>
        <w:gridCol w:w="3191"/>
      </w:tblGrid>
      <w:tr w:rsidR="003C4BD1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center"/>
            </w:pPr>
          </w:p>
          <w:p w:rsidR="003C4BD1" w:rsidRPr="000C1F84" w:rsidRDefault="003C4BD1" w:rsidP="000F3AE2">
            <w:pPr>
              <w:jc w:val="center"/>
              <w:rPr>
                <w:b/>
              </w:rPr>
            </w:pPr>
          </w:p>
        </w:tc>
      </w:tr>
      <w:tr w:rsidR="003C4BD1" w:rsidRPr="009D57A7" w:rsidTr="000F3AE2">
        <w:trPr>
          <w:trHeight w:val="575"/>
        </w:trPr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(фамилия, имя, отчество полностью</w:t>
            </w:r>
            <w:r>
              <w:rPr>
                <w:vertAlign w:val="superscript"/>
              </w:rPr>
              <w:t>)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  <w:proofErr w:type="gramStart"/>
            <w:r w:rsidRPr="009D57A7">
              <w:rPr>
                <w:sz w:val="22"/>
                <w:szCs w:val="22"/>
              </w:rPr>
              <w:t>замещающего</w:t>
            </w:r>
            <w:proofErr w:type="gramEnd"/>
            <w:r w:rsidRPr="009D57A7">
              <w:rPr>
                <w:sz w:val="22"/>
                <w:szCs w:val="22"/>
              </w:rPr>
              <w:t xml:space="preserve"> (</w:t>
            </w:r>
            <w:r w:rsidRPr="00DB1F12">
              <w:rPr>
                <w:sz w:val="22"/>
                <w:szCs w:val="22"/>
              </w:rPr>
              <w:t>высшую</w:t>
            </w:r>
            <w:r w:rsidRPr="004D3706">
              <w:rPr>
                <w:b/>
                <w:sz w:val="22"/>
                <w:szCs w:val="22"/>
              </w:rPr>
              <w:t xml:space="preserve">, </w:t>
            </w:r>
            <w:r w:rsidRPr="00672F60">
              <w:rPr>
                <w:sz w:val="22"/>
                <w:szCs w:val="22"/>
              </w:rPr>
              <w:t>главную</w:t>
            </w:r>
            <w:r w:rsidRPr="00BB6DA0">
              <w:rPr>
                <w:sz w:val="22"/>
                <w:szCs w:val="22"/>
              </w:rPr>
              <w:t>,</w:t>
            </w:r>
            <w:r w:rsidRPr="009D57A7">
              <w:rPr>
                <w:sz w:val="22"/>
                <w:szCs w:val="22"/>
              </w:rPr>
              <w:t xml:space="preserve"> </w:t>
            </w:r>
            <w:r w:rsidRPr="0025491C">
              <w:rPr>
                <w:sz w:val="22"/>
                <w:szCs w:val="22"/>
              </w:rPr>
              <w:t>ведущую,</w:t>
            </w:r>
            <w:r w:rsidRPr="009D57A7">
              <w:rPr>
                <w:sz w:val="22"/>
                <w:szCs w:val="22"/>
              </w:rPr>
              <w:t xml:space="preserve"> старшую, </w:t>
            </w:r>
            <w:r w:rsidRPr="00F73D41">
              <w:rPr>
                <w:sz w:val="22"/>
                <w:szCs w:val="22"/>
              </w:rPr>
              <w:t>младшую</w:t>
            </w:r>
            <w:r w:rsidRPr="009D57A7">
              <w:rPr>
                <w:sz w:val="22"/>
                <w:szCs w:val="22"/>
              </w:rPr>
              <w:t xml:space="preserve">) должность </w:t>
            </w:r>
            <w:r>
              <w:rPr>
                <w:sz w:val="22"/>
                <w:szCs w:val="22"/>
              </w:rPr>
              <w:t>муниципальной службы</w:t>
            </w:r>
          </w:p>
          <w:p w:rsidR="003C4BD1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замещаемой должности)</w:t>
            </w:r>
          </w:p>
          <w:p w:rsidR="003C4BD1" w:rsidRDefault="003C4BD1" w:rsidP="000F3AE2">
            <w:pPr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Дата назначения: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Pr="00164F47" w:rsidRDefault="003C4BD1" w:rsidP="000F3AE2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 xml:space="preserve">Мотивированная оценка профессиональных, личностных качеств и результатов служебной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Руководитель муниципального служащего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     ______________________                                                    </w:t>
            </w: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nil"/>
              <w:bottom w:val="nil"/>
              <w:right w:val="nil"/>
            </w:tcBorders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</w:t>
            </w:r>
            <w:r w:rsidRPr="009D57A7">
              <w:rPr>
                <w:vertAlign w:val="superscript"/>
              </w:rPr>
              <w:t>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(ФИО)</w:t>
            </w:r>
          </w:p>
        </w:tc>
      </w:tr>
      <w:tr w:rsidR="003C4BD1" w:rsidRPr="009D57A7" w:rsidTr="000F3AE2"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С отзывом ознакомле</w:t>
            </w:r>
            <w:proofErr w:type="gramStart"/>
            <w:r w:rsidRPr="009D57A7">
              <w:rPr>
                <w:sz w:val="22"/>
                <w:szCs w:val="22"/>
              </w:rPr>
              <w:t>н(</w:t>
            </w:r>
            <w:proofErr w:type="gramEnd"/>
            <w:r w:rsidRPr="009D57A7">
              <w:rPr>
                <w:sz w:val="22"/>
                <w:szCs w:val="22"/>
              </w:rPr>
              <w:t>а)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  <w:vertAlign w:val="superscript"/>
              </w:rPr>
            </w:pPr>
          </w:p>
          <w:p w:rsidR="003C4BD1" w:rsidRPr="00872AF3" w:rsidRDefault="003C4BD1" w:rsidP="000F3AE2">
            <w:pPr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                                                       </w:t>
            </w:r>
          </w:p>
          <w:p w:rsidR="003C4BD1" w:rsidRPr="00872AF3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_____________________     ______________________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</w:t>
            </w:r>
            <w:r w:rsidRPr="00872AF3">
              <w:rPr>
                <w:sz w:val="22"/>
                <w:szCs w:val="22"/>
                <w:vertAlign w:val="superscript"/>
              </w:rPr>
              <w:t>(подпись)</w:t>
            </w:r>
            <w:r>
              <w:rPr>
                <w:sz w:val="22"/>
                <w:szCs w:val="22"/>
                <w:vertAlign w:val="superscript"/>
              </w:rPr>
              <w:t xml:space="preserve">                         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EA788F" w:rsidRDefault="00EA788F" w:rsidP="003C4BD1">
      <w:pPr>
        <w:shd w:val="clear" w:color="auto" w:fill="FFFFFF"/>
        <w:spacing w:line="360" w:lineRule="auto"/>
        <w:jc w:val="right"/>
        <w:rPr>
          <w:spacing w:val="-5"/>
          <w:sz w:val="28"/>
          <w:szCs w:val="28"/>
        </w:rPr>
      </w:pPr>
    </w:p>
    <w:p w:rsidR="003C4BD1" w:rsidRPr="0025491C" w:rsidRDefault="003C4BD1" w:rsidP="00EA788F">
      <w:pPr>
        <w:shd w:val="clear" w:color="auto" w:fill="FFFFFF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</w:t>
      </w:r>
      <w:r w:rsidRPr="0025491C">
        <w:rPr>
          <w:spacing w:val="-5"/>
          <w:sz w:val="28"/>
          <w:szCs w:val="28"/>
        </w:rPr>
        <w:t>риложение</w:t>
      </w:r>
      <w:r w:rsidRPr="0025491C">
        <w:rPr>
          <w:color w:val="000000"/>
          <w:spacing w:val="-5"/>
          <w:sz w:val="28"/>
          <w:szCs w:val="28"/>
        </w:rPr>
        <w:t xml:space="preserve"> № </w:t>
      </w:r>
      <w:r>
        <w:rPr>
          <w:color w:val="000000"/>
          <w:spacing w:val="-5"/>
          <w:sz w:val="28"/>
          <w:szCs w:val="28"/>
        </w:rPr>
        <w:t>2</w:t>
      </w:r>
    </w:p>
    <w:p w:rsidR="00EA788F" w:rsidRPr="00AA43FB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3C4BD1" w:rsidRPr="0099611D" w:rsidRDefault="003C4BD1" w:rsidP="003C4B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C4BD1" w:rsidRPr="00872AF3" w:rsidRDefault="003C4BD1" w:rsidP="003C4BD1">
      <w:pPr>
        <w:pStyle w:val="ConsPlusNonformat"/>
        <w:rPr>
          <w:b/>
        </w:rPr>
      </w:pPr>
      <w:r>
        <w:t xml:space="preserve">                              </w:t>
      </w:r>
      <w:r w:rsidRPr="00872AF3">
        <w:rPr>
          <w:b/>
        </w:rPr>
        <w:t>АТТЕСТАЦИОННЫЙ ЛИСТ</w:t>
      </w:r>
    </w:p>
    <w:p w:rsidR="003C4BD1" w:rsidRDefault="003C4BD1" w:rsidP="003C4BD1">
      <w:pPr>
        <w:pStyle w:val="ConsPlusNonformat"/>
      </w:pPr>
      <w:r w:rsidRPr="00872AF3">
        <w:rPr>
          <w:b/>
        </w:rPr>
        <w:t xml:space="preserve">                           МУНИЦИПАЛЬНОГО СЛУЖАЩЕГО</w:t>
      </w:r>
    </w:p>
    <w:p w:rsidR="003C4BD1" w:rsidRDefault="003C4BD1" w:rsidP="003C4BD1">
      <w:pPr>
        <w:pStyle w:val="ConsPlusNonformat"/>
        <w:outlineLvl w:val="0"/>
      </w:pPr>
    </w:p>
    <w:p w:rsidR="003C4BD1" w:rsidRDefault="003C4BD1" w:rsidP="003C4BD1">
      <w:pPr>
        <w:pStyle w:val="ConsPlusNonformat"/>
      </w:pPr>
      <w:r>
        <w:t>1. Фамилия, имя, отчество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2. Год рождения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3. </w:t>
      </w:r>
      <w:r w:rsidRPr="00872AF3">
        <w:t>Сведения об образовании, дополните</w:t>
      </w:r>
      <w:r>
        <w:t>льном профессиональном образова</w:t>
      </w:r>
      <w:r w:rsidRPr="00872AF3">
        <w:t>нии (когда и какое учебное заведение о</w:t>
      </w:r>
      <w:r>
        <w:t>кончил, специальность, направле</w:t>
      </w:r>
      <w:r w:rsidRPr="00872AF3">
        <w:t>ние подготовки и квалификация по образованию, документ о повышении квалификации, профессиональной переподгот</w:t>
      </w:r>
      <w:r>
        <w:t>овке, ученая степень, ученое звание) 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4.  </w:t>
      </w:r>
      <w:r w:rsidRPr="00872AF3">
        <w:t>Замещаемая должность на момент атте</w:t>
      </w:r>
      <w:r>
        <w:t>стации и дата назначения (утвер</w:t>
      </w:r>
      <w:r w:rsidRPr="00872AF3">
        <w:t>ждения) на эту должность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5. </w:t>
      </w:r>
      <w:r w:rsidRPr="00872AF3">
        <w:t>Общий трудовой стаж (в том ч</w:t>
      </w:r>
      <w:r>
        <w:t>исле стаж муниципальной службы)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6. </w:t>
      </w:r>
      <w:r w:rsidRPr="00872AF3">
        <w:t>Вопросы к муниципальному служащему и краткие ответы на них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7. Замечания и предложения, высказанные аттестационной комиссией: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8. </w:t>
      </w:r>
      <w:r w:rsidRPr="008748EF">
        <w:t>Предложения, высказанные муниципальным служащим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lastRenderedPageBreak/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3C4BD1" w:rsidRDefault="003C4BD1" w:rsidP="003C4BD1">
      <w:pPr>
        <w:pStyle w:val="ConsPlusNonformat"/>
      </w:pPr>
      <w:r>
        <w:t>аттестации: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 xml:space="preserve">              (выполнены, выполнены частично, не выполнены)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10. Решение аттестационной комиссии: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(соответствует, не соответствует замещаемой должности муниципальной службы)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11. Количественный состав аттестационной комиссии: _____________________чел.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На заседании присутствовало ___________членов аттестационной комиссии.</w:t>
      </w:r>
    </w:p>
    <w:p w:rsidR="003C4BD1" w:rsidRDefault="003C4BD1" w:rsidP="003C4BD1">
      <w:pPr>
        <w:pStyle w:val="ConsPlusNonformat"/>
      </w:pPr>
      <w:r>
        <w:t>Количество голосов за____________, против_____________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12. Рекомендация аттестационной комиссии (</w:t>
      </w:r>
      <w:r w:rsidRPr="008748EF">
        <w:t xml:space="preserve">с указанием мотивов, по </w:t>
      </w:r>
      <w:r>
        <w:t>которым они даются):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13. Примечания: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Председатель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Заместитель председателя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Секретарь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Члены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Дата проведения аттестации 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 аттестационным листом ознакомился _______________________________________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М.П.</w:t>
      </w:r>
    </w:p>
    <w:p w:rsidR="00ED5EB6" w:rsidRDefault="00B319B3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3" w:rsidRDefault="00B319B3">
      <w:r>
        <w:separator/>
      </w:r>
    </w:p>
  </w:endnote>
  <w:endnote w:type="continuationSeparator" w:id="0">
    <w:p w:rsidR="00B319B3" w:rsidRDefault="00B3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3" w:rsidRDefault="00B319B3">
      <w:r>
        <w:separator/>
      </w:r>
    </w:p>
  </w:footnote>
  <w:footnote w:type="continuationSeparator" w:id="0">
    <w:p w:rsidR="00B319B3" w:rsidRDefault="00B3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6" w:rsidRDefault="00EA788F" w:rsidP="00D52D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D56" w:rsidRDefault="00B319B3" w:rsidP="00D52D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6" w:rsidRDefault="00EA788F" w:rsidP="00D52D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1BC">
      <w:rPr>
        <w:rStyle w:val="a7"/>
        <w:noProof/>
      </w:rPr>
      <w:t>11</w:t>
    </w:r>
    <w:r>
      <w:rPr>
        <w:rStyle w:val="a7"/>
      </w:rPr>
      <w:fldChar w:fldCharType="end"/>
    </w:r>
  </w:p>
  <w:p w:rsidR="00862D56" w:rsidRDefault="00B319B3" w:rsidP="00D52D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4E"/>
    <w:multiLevelType w:val="hybridMultilevel"/>
    <w:tmpl w:val="005E90D4"/>
    <w:lvl w:ilvl="0" w:tplc="BC6C09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BA1C98">
      <w:numFmt w:val="none"/>
      <w:lvlText w:val=""/>
      <w:lvlJc w:val="left"/>
      <w:pPr>
        <w:tabs>
          <w:tab w:val="num" w:pos="360"/>
        </w:tabs>
      </w:pPr>
    </w:lvl>
    <w:lvl w:ilvl="2" w:tplc="7944C764">
      <w:numFmt w:val="none"/>
      <w:lvlText w:val=""/>
      <w:lvlJc w:val="left"/>
      <w:pPr>
        <w:tabs>
          <w:tab w:val="num" w:pos="360"/>
        </w:tabs>
      </w:pPr>
    </w:lvl>
    <w:lvl w:ilvl="3" w:tplc="F6D4BECA">
      <w:numFmt w:val="none"/>
      <w:lvlText w:val=""/>
      <w:lvlJc w:val="left"/>
      <w:pPr>
        <w:tabs>
          <w:tab w:val="num" w:pos="360"/>
        </w:tabs>
      </w:pPr>
    </w:lvl>
    <w:lvl w:ilvl="4" w:tplc="E7DA1F4C">
      <w:numFmt w:val="none"/>
      <w:lvlText w:val=""/>
      <w:lvlJc w:val="left"/>
      <w:pPr>
        <w:tabs>
          <w:tab w:val="num" w:pos="360"/>
        </w:tabs>
      </w:pPr>
    </w:lvl>
    <w:lvl w:ilvl="5" w:tplc="2BA82796">
      <w:numFmt w:val="none"/>
      <w:lvlText w:val=""/>
      <w:lvlJc w:val="left"/>
      <w:pPr>
        <w:tabs>
          <w:tab w:val="num" w:pos="360"/>
        </w:tabs>
      </w:pPr>
    </w:lvl>
    <w:lvl w:ilvl="6" w:tplc="2F089DB4">
      <w:numFmt w:val="none"/>
      <w:lvlText w:val=""/>
      <w:lvlJc w:val="left"/>
      <w:pPr>
        <w:tabs>
          <w:tab w:val="num" w:pos="360"/>
        </w:tabs>
      </w:pPr>
    </w:lvl>
    <w:lvl w:ilvl="7" w:tplc="A9A21990">
      <w:numFmt w:val="none"/>
      <w:lvlText w:val=""/>
      <w:lvlJc w:val="left"/>
      <w:pPr>
        <w:tabs>
          <w:tab w:val="num" w:pos="360"/>
        </w:tabs>
      </w:pPr>
    </w:lvl>
    <w:lvl w:ilvl="8" w:tplc="05980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0D7836"/>
    <w:multiLevelType w:val="hybridMultilevel"/>
    <w:tmpl w:val="8A205DD4"/>
    <w:lvl w:ilvl="0" w:tplc="EA2AE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1"/>
    <w:rsid w:val="00007BCC"/>
    <w:rsid w:val="001E790C"/>
    <w:rsid w:val="00222730"/>
    <w:rsid w:val="002A66F0"/>
    <w:rsid w:val="002D1B47"/>
    <w:rsid w:val="00320210"/>
    <w:rsid w:val="003A38E8"/>
    <w:rsid w:val="003C4BD1"/>
    <w:rsid w:val="003D4C24"/>
    <w:rsid w:val="00440024"/>
    <w:rsid w:val="004E0554"/>
    <w:rsid w:val="005E0779"/>
    <w:rsid w:val="007866B0"/>
    <w:rsid w:val="009A5A52"/>
    <w:rsid w:val="00AA43FB"/>
    <w:rsid w:val="00B319B3"/>
    <w:rsid w:val="00B4458E"/>
    <w:rsid w:val="00BF61BC"/>
    <w:rsid w:val="00C03205"/>
    <w:rsid w:val="00D02553"/>
    <w:rsid w:val="00DE368A"/>
    <w:rsid w:val="00DF4B62"/>
    <w:rsid w:val="00E05941"/>
    <w:rsid w:val="00E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4B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rsid w:val="003C4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4BD1"/>
  </w:style>
  <w:style w:type="character" w:customStyle="1" w:styleId="1">
    <w:name w:val="Название Знак1"/>
    <w:link w:val="a3"/>
    <w:rsid w:val="003C4B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C4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4B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rsid w:val="003C4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4BD1"/>
  </w:style>
  <w:style w:type="character" w:customStyle="1" w:styleId="1">
    <w:name w:val="Название Знак1"/>
    <w:link w:val="a3"/>
    <w:rsid w:val="003C4B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C4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B59B458B4493256DDF54D8C42B2E6F0F127088D6116225ECB0F64469FFA79EA4CB955D86CFF47CA45546D7A4EA00C7DB681FB0446CFAC0EF020CC1h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AA89-EB6D-481A-A0DE-B9C67A6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2021-02-01T23:23:00Z</cp:lastPrinted>
  <dcterms:created xsi:type="dcterms:W3CDTF">2021-01-13T00:59:00Z</dcterms:created>
  <dcterms:modified xsi:type="dcterms:W3CDTF">2021-02-01T23:24:00Z</dcterms:modified>
</cp:coreProperties>
</file>