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F214" w14:textId="17B29A7C" w:rsidR="00D3485D" w:rsidRPr="00374D24" w:rsidRDefault="00D3485D" w:rsidP="00D3485D">
      <w:pPr>
        <w:pStyle w:val="1"/>
        <w:ind w:firstLine="720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D9D36D2" wp14:editId="6634EE9B">
            <wp:simplePos x="0" y="0"/>
            <wp:positionH relativeFrom="column">
              <wp:posOffset>2625090</wp:posOffset>
            </wp:positionH>
            <wp:positionV relativeFrom="paragraph">
              <wp:posOffset>-232410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FB04C" w14:textId="77777777" w:rsidR="00D3485D" w:rsidRPr="00374D24" w:rsidRDefault="00D3485D" w:rsidP="00D3485D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5B4B34F1" w14:textId="77777777" w:rsidR="00D3485D" w:rsidRPr="00374D24" w:rsidRDefault="00D3485D" w:rsidP="00D3485D">
      <w:pPr>
        <w:pStyle w:val="1"/>
        <w:ind w:firstLine="720"/>
        <w:rPr>
          <w:rFonts w:ascii="Times New Roman" w:hAnsi="Times New Roman"/>
          <w:sz w:val="26"/>
          <w:szCs w:val="26"/>
        </w:rPr>
      </w:pPr>
    </w:p>
    <w:p w14:paraId="6F3AD984" w14:textId="77777777" w:rsidR="00D3485D" w:rsidRPr="00374D24" w:rsidRDefault="00D3485D" w:rsidP="00D3485D">
      <w:pPr>
        <w:pStyle w:val="1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3FB7803C" w14:textId="77777777" w:rsidR="00D3485D" w:rsidRPr="003A5907" w:rsidRDefault="00D3485D" w:rsidP="00D3485D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7DBF4B32" w14:textId="4644E352" w:rsidR="00D3485D" w:rsidRPr="00E55B63" w:rsidRDefault="00D3485D" w:rsidP="00D3485D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E55B63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2EB4AF5B" w14:textId="77777777" w:rsidR="00D3485D" w:rsidRDefault="00D3485D" w:rsidP="00D3485D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64B80901" w14:textId="77777777" w:rsidR="00D3485D" w:rsidRDefault="00D3485D" w:rsidP="00D3485D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033E4821" w14:textId="77777777" w:rsidR="00D3485D" w:rsidRPr="003A5907" w:rsidRDefault="00D3485D" w:rsidP="00D3485D">
      <w:pPr>
        <w:pStyle w:val="1"/>
        <w:jc w:val="center"/>
        <w:rPr>
          <w:rFonts w:ascii="Times New Roman" w:hAnsi="Times New Roman"/>
          <w:b/>
          <w:spacing w:val="34"/>
          <w:sz w:val="26"/>
          <w:szCs w:val="26"/>
        </w:rPr>
      </w:pPr>
    </w:p>
    <w:p w14:paraId="0761C886" w14:textId="77777777" w:rsidR="00D3485D" w:rsidRPr="003A5907" w:rsidRDefault="00D3485D" w:rsidP="00D3485D">
      <w:pPr>
        <w:pStyle w:val="1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CAE572F" w14:textId="77777777" w:rsidR="00A83844" w:rsidRDefault="00A83844" w:rsidP="00A83844">
      <w:pPr>
        <w:pStyle w:val="1"/>
        <w:rPr>
          <w:rFonts w:ascii="Times New Roman" w:hAnsi="Times New Roman"/>
          <w:b/>
          <w:spacing w:val="24"/>
          <w:sz w:val="26"/>
          <w:szCs w:val="26"/>
        </w:rPr>
      </w:pPr>
    </w:p>
    <w:p w14:paraId="7A75A5D3" w14:textId="01C60CD9" w:rsidR="00D3485D" w:rsidRPr="00A83844" w:rsidRDefault="00D3485D" w:rsidP="00A83844">
      <w:pPr>
        <w:pStyle w:val="1"/>
        <w:jc w:val="center"/>
        <w:rPr>
          <w:rFonts w:ascii="Times New Roman" w:hAnsi="Times New Roman"/>
          <w:sz w:val="26"/>
          <w:szCs w:val="20"/>
        </w:rPr>
      </w:pPr>
      <w:r w:rsidRPr="003A5907">
        <w:rPr>
          <w:rFonts w:ascii="Times New Roman" w:hAnsi="Times New Roman"/>
          <w:sz w:val="26"/>
          <w:szCs w:val="20"/>
        </w:rPr>
        <w:t>с. Чугуевка</w:t>
      </w:r>
    </w:p>
    <w:p w14:paraId="0E6782BF" w14:textId="77777777" w:rsidR="00D3485D" w:rsidRPr="003A5907" w:rsidRDefault="00D3485D" w:rsidP="00D3485D">
      <w:pPr>
        <w:pStyle w:val="1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340F8CDD" w14:textId="77777777" w:rsidR="00D3485D" w:rsidRPr="003A5907" w:rsidRDefault="00D3485D" w:rsidP="00D3485D">
      <w:pPr>
        <w:pStyle w:val="1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539BCBF5" w14:textId="52AF884B" w:rsidR="00D3485D" w:rsidRDefault="00D3485D" w:rsidP="00D3485D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дополнений в постановление администрации Чугуевского муниципального </w:t>
      </w:r>
      <w:r w:rsidR="00E55B63">
        <w:rPr>
          <w:b/>
          <w:bCs/>
          <w:sz w:val="26"/>
          <w:szCs w:val="26"/>
        </w:rPr>
        <w:t>округа</w:t>
      </w:r>
      <w:r>
        <w:rPr>
          <w:b/>
          <w:bCs/>
          <w:sz w:val="26"/>
          <w:szCs w:val="26"/>
        </w:rPr>
        <w:t xml:space="preserve"> от </w:t>
      </w:r>
      <w:r w:rsidR="00E55B63">
        <w:rPr>
          <w:b/>
          <w:bCs/>
          <w:sz w:val="26"/>
          <w:szCs w:val="26"/>
        </w:rPr>
        <w:t>13</w:t>
      </w:r>
      <w:r>
        <w:rPr>
          <w:b/>
          <w:bCs/>
          <w:sz w:val="26"/>
          <w:szCs w:val="26"/>
        </w:rPr>
        <w:t xml:space="preserve"> </w:t>
      </w:r>
      <w:r w:rsidR="00E55B63">
        <w:rPr>
          <w:b/>
          <w:bCs/>
          <w:sz w:val="26"/>
          <w:szCs w:val="26"/>
        </w:rPr>
        <w:t>января</w:t>
      </w:r>
      <w:r>
        <w:rPr>
          <w:b/>
          <w:bCs/>
          <w:sz w:val="26"/>
          <w:szCs w:val="26"/>
        </w:rPr>
        <w:t xml:space="preserve"> 20</w:t>
      </w:r>
      <w:r w:rsidR="00E55B63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года № </w:t>
      </w:r>
      <w:r w:rsidR="00E55B63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 xml:space="preserve">-НПА </w:t>
      </w:r>
    </w:p>
    <w:p w14:paraId="1AEC4F65" w14:textId="170135FA" w:rsidR="00D3485D" w:rsidRPr="003A5907" w:rsidRDefault="00D3485D" w:rsidP="00D3485D">
      <w:pPr>
        <w:ind w:firstLine="7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55B63">
        <w:rPr>
          <w:b/>
          <w:bCs/>
          <w:sz w:val="26"/>
          <w:szCs w:val="26"/>
        </w:rPr>
        <w:t>О порядке использования бюджетных ассигнований резервного фонда администрации Чугуевского муниципального округа</w:t>
      </w:r>
      <w:r>
        <w:rPr>
          <w:b/>
          <w:bCs/>
          <w:sz w:val="26"/>
          <w:szCs w:val="26"/>
        </w:rPr>
        <w:t>»</w:t>
      </w:r>
    </w:p>
    <w:p w14:paraId="76AEA3EA" w14:textId="77777777" w:rsidR="00D3485D" w:rsidRPr="003A5907" w:rsidRDefault="00D3485D" w:rsidP="00D3485D">
      <w:pPr>
        <w:ind w:firstLine="720"/>
        <w:jc w:val="center"/>
        <w:rPr>
          <w:sz w:val="26"/>
          <w:szCs w:val="26"/>
        </w:rPr>
      </w:pPr>
    </w:p>
    <w:p w14:paraId="24D33A20" w14:textId="6CDF60CE" w:rsidR="00D3485D" w:rsidRPr="0006707A" w:rsidRDefault="00D3485D" w:rsidP="00D3485D">
      <w:pPr>
        <w:pStyle w:val="1"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6707A">
        <w:rPr>
          <w:rFonts w:ascii="Times New Roman" w:hAnsi="Times New Roman"/>
          <w:sz w:val="26"/>
          <w:szCs w:val="26"/>
        </w:rPr>
        <w:t xml:space="preserve"> соответствии </w:t>
      </w:r>
      <w:r w:rsidR="00E55B63">
        <w:rPr>
          <w:rFonts w:ascii="Times New Roman" w:hAnsi="Times New Roman"/>
          <w:sz w:val="26"/>
          <w:szCs w:val="26"/>
        </w:rPr>
        <w:t>со ст. 81 Бюджетного кодекса Российской Федерации</w:t>
      </w:r>
      <w:r w:rsidRPr="004376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707A">
        <w:rPr>
          <w:rFonts w:ascii="Times New Roman" w:hAnsi="Times New Roman"/>
          <w:sz w:val="26"/>
          <w:szCs w:val="26"/>
        </w:rPr>
        <w:t xml:space="preserve">статьей </w:t>
      </w:r>
      <w:r w:rsidR="00E55B63">
        <w:rPr>
          <w:rFonts w:ascii="Times New Roman" w:hAnsi="Times New Roman"/>
          <w:sz w:val="26"/>
          <w:szCs w:val="26"/>
        </w:rPr>
        <w:t>43</w:t>
      </w:r>
      <w:r w:rsidRPr="0006707A">
        <w:rPr>
          <w:rFonts w:ascii="Times New Roman" w:hAnsi="Times New Roman"/>
          <w:sz w:val="26"/>
          <w:szCs w:val="26"/>
        </w:rPr>
        <w:t xml:space="preserve"> Устава Чугуевского муниципального </w:t>
      </w:r>
      <w:r w:rsidR="00E55B63">
        <w:rPr>
          <w:rFonts w:ascii="Times New Roman" w:hAnsi="Times New Roman"/>
          <w:sz w:val="26"/>
          <w:szCs w:val="26"/>
        </w:rPr>
        <w:t>округа</w:t>
      </w:r>
      <w:r w:rsidRPr="0006707A">
        <w:rPr>
          <w:rFonts w:ascii="Times New Roman" w:hAnsi="Times New Roman"/>
          <w:sz w:val="26"/>
          <w:szCs w:val="26"/>
        </w:rPr>
        <w:t xml:space="preserve">, администрация Чугуевского муниципального </w:t>
      </w:r>
      <w:r w:rsidR="00473B9A">
        <w:rPr>
          <w:rFonts w:ascii="Times New Roman" w:hAnsi="Times New Roman"/>
          <w:sz w:val="26"/>
          <w:szCs w:val="26"/>
        </w:rPr>
        <w:t>округа</w:t>
      </w:r>
      <w:bookmarkStart w:id="0" w:name="_GoBack"/>
      <w:bookmarkEnd w:id="0"/>
    </w:p>
    <w:p w14:paraId="5669A9AD" w14:textId="77777777" w:rsidR="00D3485D" w:rsidRPr="003A5907" w:rsidRDefault="00D3485D" w:rsidP="00D3485D">
      <w:pPr>
        <w:pStyle w:val="1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2E9F39B3" w14:textId="77777777" w:rsidR="00D3485D" w:rsidRPr="003A5907" w:rsidRDefault="00D3485D" w:rsidP="00D3485D">
      <w:pPr>
        <w:pStyle w:val="1"/>
        <w:rPr>
          <w:rFonts w:ascii="Times New Roman" w:hAnsi="Times New Roman"/>
          <w:b/>
          <w:sz w:val="26"/>
          <w:szCs w:val="26"/>
        </w:rPr>
      </w:pPr>
    </w:p>
    <w:p w14:paraId="2D75586D" w14:textId="3D460E00" w:rsidR="00D3485D" w:rsidRDefault="00D3485D" w:rsidP="00D3485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1.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Внести</w:t>
      </w:r>
      <w:r w:rsidR="00A83844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следующие дополнения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E55B6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5B63">
        <w:rPr>
          <w:rFonts w:ascii="Times New Roman" w:hAnsi="Times New Roman" w:cs="Times New Roman"/>
          <w:sz w:val="26"/>
          <w:szCs w:val="26"/>
        </w:rPr>
        <w:t>13 января 2022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55B63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-НПА «</w:t>
      </w:r>
      <w:r w:rsidR="00E55B63">
        <w:rPr>
          <w:rFonts w:ascii="Times New Roman" w:hAnsi="Times New Roman" w:cs="Times New Roman"/>
          <w:sz w:val="26"/>
          <w:szCs w:val="26"/>
        </w:rPr>
        <w:t>О Порядке использования бюджетных ассигнований резервного фонда администрации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 (далее – Порядок):</w:t>
      </w:r>
    </w:p>
    <w:p w14:paraId="0EAC428F" w14:textId="3C3FA4C8" w:rsidR="00E55B63" w:rsidRDefault="00A83844" w:rsidP="00D3485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55B63">
        <w:rPr>
          <w:rFonts w:ascii="Times New Roman" w:hAnsi="Times New Roman" w:cs="Times New Roman"/>
          <w:sz w:val="26"/>
          <w:szCs w:val="26"/>
        </w:rPr>
        <w:t>пункт 3 Порядка добавить подпункт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55B63">
        <w:rPr>
          <w:rFonts w:ascii="Times New Roman" w:hAnsi="Times New Roman" w:cs="Times New Roman"/>
          <w:sz w:val="26"/>
          <w:szCs w:val="26"/>
        </w:rPr>
        <w:t xml:space="preserve"> «г»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B6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14:paraId="5650660C" w14:textId="3D03BE03" w:rsidR="00D3485D" w:rsidRPr="00A83844" w:rsidRDefault="00E55B63" w:rsidP="00A83844">
      <w:pPr>
        <w:pStyle w:val="ConsPlusNormal"/>
        <w:spacing w:line="36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3844">
        <w:rPr>
          <w:rFonts w:ascii="Times New Roman" w:hAnsi="Times New Roman" w:cs="Times New Roman"/>
          <w:sz w:val="26"/>
          <w:szCs w:val="26"/>
        </w:rPr>
        <w:t xml:space="preserve">«г) </w:t>
      </w:r>
      <w:r w:rsidR="00B62547" w:rsidRPr="00A8384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проведени</w:t>
      </w:r>
      <w:r w:rsidR="00473B9A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B62547" w:rsidRPr="00A838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иных мероприятий по решению вопросов местного значения, на осуществление которых не предусмотрены расходы в бюджете </w:t>
      </w:r>
      <w:r w:rsidR="00393EA4" w:rsidRPr="00A8384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Чугуевского муниципального </w:t>
      </w:r>
      <w:r w:rsidR="00B62547" w:rsidRPr="00A83844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округа на текущий финансовый год.</w:t>
      </w:r>
      <w:r w:rsidR="00393EA4" w:rsidRPr="00A8384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14:paraId="6567ADC1" w14:textId="42B0121E" w:rsidR="00D3485D" w:rsidRPr="003A5907" w:rsidRDefault="00D3485D" w:rsidP="00D3485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93EA4">
        <w:rPr>
          <w:rFonts w:ascii="Times New Roman" w:hAnsi="Times New Roman" w:cs="Times New Roman"/>
          <w:sz w:val="26"/>
          <w:szCs w:val="26"/>
        </w:rPr>
        <w:t>Н</w:t>
      </w:r>
      <w:r w:rsidRPr="003A5907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393EA4">
        <w:rPr>
          <w:rFonts w:ascii="Times New Roman" w:hAnsi="Times New Roman" w:cs="Times New Roman"/>
          <w:sz w:val="26"/>
          <w:szCs w:val="26"/>
        </w:rPr>
        <w:t>вступает в силу со дня</w:t>
      </w:r>
      <w:r w:rsidRPr="003A5907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и</w:t>
      </w:r>
      <w:r w:rsidR="00393EA4">
        <w:rPr>
          <w:rFonts w:ascii="Times New Roman" w:hAnsi="Times New Roman" w:cs="Times New Roman"/>
          <w:sz w:val="26"/>
          <w:szCs w:val="26"/>
        </w:rPr>
        <w:t xml:space="preserve"> подлежит</w:t>
      </w:r>
      <w:r w:rsidRPr="003A5907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393EA4">
        <w:rPr>
          <w:rFonts w:ascii="Times New Roman" w:hAnsi="Times New Roman" w:cs="Times New Roman"/>
          <w:sz w:val="26"/>
          <w:szCs w:val="26"/>
        </w:rPr>
        <w:t>ю</w:t>
      </w:r>
      <w:r w:rsidRPr="003A5907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5907">
        <w:rPr>
          <w:rFonts w:ascii="Times New Roman" w:hAnsi="Times New Roman" w:cs="Times New Roman"/>
          <w:sz w:val="26"/>
          <w:szCs w:val="26"/>
        </w:rPr>
        <w:t>.</w:t>
      </w:r>
    </w:p>
    <w:p w14:paraId="69B01D51" w14:textId="01ABC155" w:rsidR="00D3485D" w:rsidRPr="00393EA4" w:rsidRDefault="00D3485D" w:rsidP="00393EA4">
      <w:pPr>
        <w:pStyle w:val="1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3</w:t>
      </w:r>
      <w:r w:rsidRPr="003A590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. Контроль за исполнением настоящего постановления </w:t>
      </w:r>
      <w:r w:rsidR="00393EA4">
        <w:rPr>
          <w:rStyle w:val="a3"/>
          <w:rFonts w:ascii="Times New Roman" w:hAnsi="Times New Roman"/>
          <w:i w:val="0"/>
          <w:iCs/>
          <w:sz w:val="26"/>
          <w:szCs w:val="26"/>
        </w:rPr>
        <w:t>оставляю за собой.</w:t>
      </w:r>
    </w:p>
    <w:p w14:paraId="0202C245" w14:textId="20B78F43" w:rsidR="00D3485D" w:rsidRDefault="00D3485D" w:rsidP="00D3485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3CFFCBF1" w14:textId="77777777" w:rsidR="00A83844" w:rsidRDefault="00A83844" w:rsidP="00D3485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14:paraId="3EE383F1" w14:textId="77777777" w:rsidR="00D3485D" w:rsidRPr="007228C5" w:rsidRDefault="00D3485D" w:rsidP="00D3485D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Глава Чугуевского </w:t>
      </w:r>
    </w:p>
    <w:p w14:paraId="39499B35" w14:textId="652467D7" w:rsidR="00D3485D" w:rsidRPr="007228C5" w:rsidRDefault="00D3485D" w:rsidP="00D3485D">
      <w:pPr>
        <w:pStyle w:val="1"/>
        <w:rPr>
          <w:rFonts w:ascii="Times New Roman" w:hAnsi="Times New Roman"/>
          <w:sz w:val="26"/>
          <w:szCs w:val="26"/>
        </w:rPr>
      </w:pPr>
      <w:r w:rsidRPr="007228C5">
        <w:rPr>
          <w:rFonts w:ascii="Times New Roman" w:hAnsi="Times New Roman"/>
          <w:sz w:val="26"/>
          <w:szCs w:val="26"/>
        </w:rPr>
        <w:t xml:space="preserve">муниципального </w:t>
      </w:r>
      <w:r w:rsidR="00393EA4">
        <w:rPr>
          <w:rFonts w:ascii="Times New Roman" w:hAnsi="Times New Roman"/>
          <w:sz w:val="26"/>
          <w:szCs w:val="26"/>
        </w:rPr>
        <w:t>округа,</w:t>
      </w:r>
    </w:p>
    <w:p w14:paraId="58F4B8E0" w14:textId="52EB4402" w:rsidR="00B62547" w:rsidRDefault="00D3485D" w:rsidP="00D3485D">
      <w:pPr>
        <w:rPr>
          <w:sz w:val="26"/>
        </w:rPr>
      </w:pPr>
      <w:r w:rsidRPr="007228C5">
        <w:rPr>
          <w:sz w:val="26"/>
        </w:rPr>
        <w:t xml:space="preserve">глава администрации                                                                                   Р.Ю. </w:t>
      </w:r>
      <w:proofErr w:type="spellStart"/>
      <w:r w:rsidRPr="007228C5">
        <w:rPr>
          <w:sz w:val="26"/>
        </w:rPr>
        <w:t>Деменёв</w:t>
      </w:r>
      <w:proofErr w:type="spellEnd"/>
    </w:p>
    <w:sectPr w:rsidR="00B62547" w:rsidSect="00A838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B9"/>
    <w:rsid w:val="00393EA4"/>
    <w:rsid w:val="00473B9A"/>
    <w:rsid w:val="007512B9"/>
    <w:rsid w:val="00A83844"/>
    <w:rsid w:val="00B43DA1"/>
    <w:rsid w:val="00B62547"/>
    <w:rsid w:val="00D273A1"/>
    <w:rsid w:val="00D3485D"/>
    <w:rsid w:val="00E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B88"/>
  <w15:chartTrackingRefBased/>
  <w15:docId w15:val="{19DA8A3C-24D2-496F-BCBA-60EBC82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485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qFormat/>
    <w:rsid w:val="00D3485D"/>
    <w:rPr>
      <w:rFonts w:cs="Times New Roman"/>
      <w:i/>
    </w:rPr>
  </w:style>
  <w:style w:type="paragraph" w:customStyle="1" w:styleId="ConsPlusNormal">
    <w:name w:val="ConsPlusNormal"/>
    <w:rsid w:val="00D34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D3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3</cp:revision>
  <dcterms:created xsi:type="dcterms:W3CDTF">2022-02-21T01:21:00Z</dcterms:created>
  <dcterms:modified xsi:type="dcterms:W3CDTF">2022-02-21T04:50:00Z</dcterms:modified>
</cp:coreProperties>
</file>