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EEF0" w14:textId="3E982E8B" w:rsidR="00D53A92" w:rsidRPr="002E322C" w:rsidRDefault="000E0C19" w:rsidP="00D5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A92"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1756600E" w14:textId="77777777" w:rsidR="00D53A92" w:rsidRPr="002E322C" w:rsidRDefault="00D53A92" w:rsidP="00D5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67AFBE05" w14:textId="227B32E9" w:rsidR="00D53A92" w:rsidRDefault="00D53A92" w:rsidP="00D53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A562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27611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32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D4F8DEE" w14:textId="22A53746" w:rsidR="004C3142" w:rsidRPr="004C3142" w:rsidRDefault="004C3142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1. О проекте решения Думы Чугуевского муниципального округа «О внесении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годов».</w:t>
      </w:r>
    </w:p>
    <w:p w14:paraId="5004C0E5" w14:textId="626370A1" w:rsidR="004C3142" w:rsidRPr="004C3142" w:rsidRDefault="004C3142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r w:rsidR="00633EC6">
        <w:rPr>
          <w:rFonts w:ascii="Times New Roman" w:hAnsi="Times New Roman" w:cs="Times New Roman"/>
          <w:sz w:val="26"/>
          <w:szCs w:val="26"/>
        </w:rPr>
        <w:t>Лаврова Татьяна Александровна</w:t>
      </w:r>
      <w:r w:rsidRPr="004C314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633EC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33EC6">
        <w:rPr>
          <w:rFonts w:ascii="Times New Roman" w:hAnsi="Times New Roman" w:cs="Times New Roman"/>
          <w:sz w:val="26"/>
          <w:szCs w:val="26"/>
        </w:rPr>
        <w:t>.</w:t>
      </w:r>
      <w:r w:rsidRPr="004C3142">
        <w:rPr>
          <w:rFonts w:ascii="Times New Roman" w:hAnsi="Times New Roman" w:cs="Times New Roman"/>
          <w:sz w:val="26"/>
          <w:szCs w:val="26"/>
        </w:rPr>
        <w:t xml:space="preserve"> начальник финансового управления</w:t>
      </w:r>
      <w:r w:rsidR="00633EC6" w:rsidRPr="00633EC6">
        <w:rPr>
          <w:rFonts w:ascii="Times New Roman" w:hAnsi="Times New Roman" w:cs="Times New Roman"/>
          <w:sz w:val="26"/>
          <w:szCs w:val="26"/>
        </w:rPr>
        <w:t xml:space="preserve"> </w:t>
      </w:r>
      <w:r w:rsidR="00633EC6" w:rsidRPr="004C3142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4C3142">
        <w:rPr>
          <w:rFonts w:ascii="Times New Roman" w:hAnsi="Times New Roman" w:cs="Times New Roman"/>
          <w:sz w:val="26"/>
          <w:szCs w:val="26"/>
        </w:rPr>
        <w:t>.</w:t>
      </w:r>
    </w:p>
    <w:p w14:paraId="6168FE6F" w14:textId="77777777" w:rsidR="004C3142" w:rsidRPr="004C3142" w:rsidRDefault="004C3142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 xml:space="preserve">Содокладчик: Тимофеева Мария Александровна – председатель Контрольно-счетного комитета Чугуевского муниципального округа. </w:t>
      </w:r>
    </w:p>
    <w:p w14:paraId="13F5E216" w14:textId="77777777" w:rsidR="004C3142" w:rsidRPr="004C3142" w:rsidRDefault="004C3142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Пролубщикова Светлана Владимировна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43A9A4E5" w14:textId="26AFE31C" w:rsidR="003C5358" w:rsidRPr="004C3142" w:rsidRDefault="00CF7323" w:rsidP="003C53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5358" w:rsidRPr="004C3142">
        <w:rPr>
          <w:rFonts w:ascii="Times New Roman" w:hAnsi="Times New Roman" w:cs="Times New Roman"/>
          <w:sz w:val="26"/>
          <w:szCs w:val="26"/>
        </w:rPr>
        <w:t xml:space="preserve">. О </w:t>
      </w:r>
      <w:bookmarkStart w:id="0" w:name="_Hlk138424155"/>
      <w:r w:rsidR="003C5358" w:rsidRPr="004C3142">
        <w:rPr>
          <w:rFonts w:ascii="Times New Roman" w:hAnsi="Times New Roman" w:cs="Times New Roman"/>
          <w:sz w:val="26"/>
          <w:szCs w:val="26"/>
        </w:rPr>
        <w:t>протесте прокурор</w:t>
      </w:r>
      <w:r w:rsidR="004362D0">
        <w:rPr>
          <w:rFonts w:ascii="Times New Roman" w:hAnsi="Times New Roman" w:cs="Times New Roman"/>
          <w:sz w:val="26"/>
          <w:szCs w:val="26"/>
        </w:rPr>
        <w:t>а</w:t>
      </w:r>
      <w:r w:rsidR="003C5358" w:rsidRPr="004C3142">
        <w:rPr>
          <w:rFonts w:ascii="Times New Roman" w:hAnsi="Times New Roman" w:cs="Times New Roman"/>
          <w:sz w:val="26"/>
          <w:szCs w:val="26"/>
        </w:rPr>
        <w:t xml:space="preserve"> Чугуевского района от 06.06.2023 № 7-12/Прдп210-23-20050036 «на решение Думы Чугуевского муниципального округа от 13.04.2020 № 21- НПА «Об утверждении Положения о конкурсе на замещение вакантной должности муниципальной службы в органах местного самоуправления Чугуевского муниципального округа»</w:t>
      </w:r>
      <w:bookmarkEnd w:id="0"/>
      <w:r w:rsidR="003C5358" w:rsidRPr="004C3142">
        <w:rPr>
          <w:rFonts w:ascii="Times New Roman" w:hAnsi="Times New Roman" w:cs="Times New Roman"/>
          <w:sz w:val="26"/>
          <w:szCs w:val="26"/>
        </w:rPr>
        <w:t>.</w:t>
      </w:r>
    </w:p>
    <w:p w14:paraId="5E27BE6E" w14:textId="04F5A117" w:rsidR="003C5358" w:rsidRPr="004C3142" w:rsidRDefault="003C5358" w:rsidP="003C53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9894660"/>
      <w:r w:rsidRPr="004C3142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proofErr w:type="spellStart"/>
      <w:r w:rsidRPr="004C3142">
        <w:rPr>
          <w:rFonts w:ascii="Times New Roman" w:hAnsi="Times New Roman" w:cs="Times New Roman"/>
          <w:sz w:val="26"/>
          <w:szCs w:val="26"/>
        </w:rPr>
        <w:t>Спассен</w:t>
      </w:r>
      <w:r w:rsidR="000F1123">
        <w:rPr>
          <w:rFonts w:ascii="Times New Roman" w:hAnsi="Times New Roman" w:cs="Times New Roman"/>
          <w:sz w:val="26"/>
          <w:szCs w:val="26"/>
        </w:rPr>
        <w:t>и</w:t>
      </w:r>
      <w:r w:rsidRPr="004C3142">
        <w:rPr>
          <w:rFonts w:ascii="Times New Roman" w:hAnsi="Times New Roman" w:cs="Times New Roman"/>
          <w:sz w:val="26"/>
          <w:szCs w:val="26"/>
        </w:rPr>
        <w:t>ков</w:t>
      </w:r>
      <w:proofErr w:type="spellEnd"/>
      <w:r w:rsidRPr="004C3142">
        <w:rPr>
          <w:rFonts w:ascii="Times New Roman" w:hAnsi="Times New Roman" w:cs="Times New Roman"/>
          <w:sz w:val="26"/>
          <w:szCs w:val="26"/>
        </w:rPr>
        <w:t xml:space="preserve"> Павел Сергеевич –</w:t>
      </w:r>
      <w:r w:rsidR="00ED3010">
        <w:rPr>
          <w:rFonts w:ascii="Times New Roman" w:hAnsi="Times New Roman" w:cs="Times New Roman"/>
          <w:sz w:val="26"/>
          <w:szCs w:val="26"/>
        </w:rPr>
        <w:t xml:space="preserve"> </w:t>
      </w:r>
      <w:r w:rsidRPr="004C3142">
        <w:rPr>
          <w:rFonts w:ascii="Times New Roman" w:hAnsi="Times New Roman" w:cs="Times New Roman"/>
          <w:sz w:val="26"/>
          <w:szCs w:val="26"/>
        </w:rPr>
        <w:t xml:space="preserve">прокурор Чугуевского района. </w:t>
      </w:r>
    </w:p>
    <w:bookmarkEnd w:id="1"/>
    <w:p w14:paraId="5AACDC1A" w14:textId="0B9ACB19" w:rsidR="00276119" w:rsidRPr="004C3142" w:rsidRDefault="00CF7323" w:rsidP="005F74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33B4" w:rsidRPr="004C3142">
        <w:rPr>
          <w:rFonts w:ascii="Times New Roman" w:hAnsi="Times New Roman" w:cs="Times New Roman"/>
          <w:sz w:val="26"/>
          <w:szCs w:val="26"/>
        </w:rPr>
        <w:t>.</w:t>
      </w:r>
      <w:r w:rsidR="005F7485" w:rsidRPr="004C314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9894966"/>
      <w:r w:rsidR="00D34E93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</w:t>
      </w:r>
      <w:r w:rsidR="005F7485" w:rsidRPr="004C3142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18 сентября 2020 года № 88 «О структуре администрации Чугуевского муниципального округа».</w:t>
      </w:r>
    </w:p>
    <w:p w14:paraId="3F51A4E6" w14:textId="138D7B59" w:rsidR="005F7485" w:rsidRPr="004C3142" w:rsidRDefault="005F7485" w:rsidP="005F74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bookmarkEnd w:id="2"/>
    <w:p w14:paraId="6C62FEF7" w14:textId="3C307872" w:rsidR="008D33B4" w:rsidRPr="004C3142" w:rsidRDefault="00CF7323" w:rsidP="00C16CD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D33B4"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_Hlk139895046"/>
      <w:r w:rsidR="00C16CD0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«О внесении изменений в решение Думы Чугуевского муниципального округа от 15.12.2022 №</w:t>
      </w:r>
      <w:r w:rsidR="008D33B4" w:rsidRPr="004C3142">
        <w:rPr>
          <w:rFonts w:ascii="Times New Roman" w:hAnsi="Times New Roman" w:cs="Times New Roman"/>
          <w:sz w:val="26"/>
          <w:szCs w:val="26"/>
        </w:rPr>
        <w:t xml:space="preserve"> 431-НПА</w:t>
      </w:r>
      <w:r w:rsidR="00C16CD0" w:rsidRPr="004C3142">
        <w:rPr>
          <w:rFonts w:ascii="Times New Roman" w:hAnsi="Times New Roman" w:cs="Times New Roman"/>
          <w:sz w:val="26"/>
          <w:szCs w:val="26"/>
        </w:rPr>
        <w:t xml:space="preserve"> «О Порядке 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учреждений Чугуевского муниципального округа».</w:t>
      </w:r>
    </w:p>
    <w:bookmarkEnd w:id="3"/>
    <w:p w14:paraId="45ACF742" w14:textId="77777777" w:rsidR="001D49EF" w:rsidRPr="004C3142" w:rsidRDefault="001D49EF" w:rsidP="001D49E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0D0A2E36" w14:textId="7A69CB05" w:rsidR="003C0C8C" w:rsidRPr="004C3142" w:rsidRDefault="00CF7323" w:rsidP="003C0C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C0C8C"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4" w:name="_Hlk139895108"/>
      <w:r w:rsidR="003C0C8C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«О внесении изменений в решение Думы Чугуевского муниципального округа от 13 апреля 2020 года № 21-НПА «Положение о конкурсе на замещение вакантной должности муниципальной службы в органах местного самоуправления Чугуевского муниципального округа».</w:t>
      </w:r>
    </w:p>
    <w:bookmarkEnd w:id="4"/>
    <w:p w14:paraId="5A9B921A" w14:textId="1980F3EA" w:rsidR="003C0C8C" w:rsidRPr="004C3142" w:rsidRDefault="003C0C8C" w:rsidP="003C0C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Коваль Тамара Владимировна – руководитель аппарата администрации Чугуевского муниципального округа.</w:t>
      </w:r>
    </w:p>
    <w:p w14:paraId="2AC69F59" w14:textId="28479FDF" w:rsidR="00CF7323" w:rsidRPr="004C3142" w:rsidRDefault="00CF7323" w:rsidP="00CF73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C3142">
        <w:rPr>
          <w:rFonts w:ascii="Times New Roman" w:hAnsi="Times New Roman" w:cs="Times New Roman"/>
          <w:sz w:val="26"/>
          <w:szCs w:val="26"/>
        </w:rPr>
        <w:t>. О проекте решения Думы Чугуевского муниципального округа «О внесении изменений в решение Думы Чугуевского муниципального округа от 24 апреля 2023 года № 469 – НПА «Положение о списании муниципального имущества Чугуевского муниципального округа, утвержденного».</w:t>
      </w:r>
    </w:p>
    <w:p w14:paraId="20DBF4E6" w14:textId="62BED5ED" w:rsidR="00CF7323" w:rsidRPr="004C3142" w:rsidRDefault="00CF7323" w:rsidP="00CF73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r>
        <w:rPr>
          <w:rFonts w:ascii="Times New Roman" w:hAnsi="Times New Roman" w:cs="Times New Roman"/>
          <w:sz w:val="26"/>
          <w:szCs w:val="26"/>
        </w:rPr>
        <w:t>Саченко Оксана Сергеевна</w:t>
      </w:r>
      <w:r w:rsidRPr="004C314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4C3142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</w:t>
      </w:r>
      <w:r w:rsidRPr="00CF7323">
        <w:rPr>
          <w:rFonts w:ascii="Times New Roman" w:hAnsi="Times New Roman" w:cs="Times New Roman"/>
          <w:sz w:val="26"/>
          <w:szCs w:val="26"/>
        </w:rPr>
        <w:t xml:space="preserve"> </w:t>
      </w:r>
      <w:r w:rsidRPr="004C3142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округа.</w:t>
      </w:r>
    </w:p>
    <w:p w14:paraId="314ECDAF" w14:textId="7A992907" w:rsidR="00CF7323" w:rsidRPr="004C3142" w:rsidRDefault="00CF7323" w:rsidP="00CF73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7</w:t>
      </w:r>
      <w:r w:rsidRPr="004C3142">
        <w:rPr>
          <w:rFonts w:ascii="Times New Roman" w:hAnsi="Times New Roman" w:cs="Times New Roman"/>
          <w:sz w:val="26"/>
          <w:szCs w:val="26"/>
        </w:rPr>
        <w:t>. О проекте решения Думы Чугуевского муниципального округа «О принятии решения о согласии принятия движимого имущества – автобус для перевозки детей, безвозмездно из собственности Приморского края в муниципальную собственность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C3142">
        <w:rPr>
          <w:rFonts w:ascii="Times New Roman" w:hAnsi="Times New Roman" w:cs="Times New Roman"/>
          <w:sz w:val="26"/>
          <w:szCs w:val="26"/>
        </w:rPr>
        <w:t>.</w:t>
      </w:r>
    </w:p>
    <w:p w14:paraId="737DFF79" w14:textId="77777777" w:rsidR="00A70551" w:rsidRPr="004C3142" w:rsidRDefault="00A70551" w:rsidP="00A705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r>
        <w:rPr>
          <w:rFonts w:ascii="Times New Roman" w:hAnsi="Times New Roman" w:cs="Times New Roman"/>
          <w:sz w:val="26"/>
          <w:szCs w:val="26"/>
        </w:rPr>
        <w:t>Саченко Оксана Сергеевна</w:t>
      </w:r>
      <w:r w:rsidRPr="004C314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Pr="004C3142">
        <w:rPr>
          <w:rFonts w:ascii="Times New Roman" w:hAnsi="Times New Roman" w:cs="Times New Roman"/>
          <w:sz w:val="26"/>
          <w:szCs w:val="26"/>
        </w:rPr>
        <w:t xml:space="preserve"> управления имущественных и земельных отношений</w:t>
      </w:r>
      <w:r w:rsidRPr="00CF7323">
        <w:rPr>
          <w:rFonts w:ascii="Times New Roman" w:hAnsi="Times New Roman" w:cs="Times New Roman"/>
          <w:sz w:val="26"/>
          <w:szCs w:val="26"/>
        </w:rPr>
        <w:t xml:space="preserve"> </w:t>
      </w:r>
      <w:r w:rsidRPr="004C3142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округа.</w:t>
      </w:r>
    </w:p>
    <w:p w14:paraId="7B93E70B" w14:textId="21F79992" w:rsidR="00D34E93" w:rsidRPr="004C3142" w:rsidRDefault="003C5358" w:rsidP="00D34E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>8</w:t>
      </w:r>
      <w:r w:rsidR="00D34E93"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6" w:name="_Hlk139895163"/>
      <w:r w:rsidR="00D34E93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28 апреля 2020 года № 30-НПА «Об утверждении Положения о территориальном общественном самоуправлении в Чугуевском муниципальном округе».</w:t>
      </w:r>
    </w:p>
    <w:p w14:paraId="741394A4" w14:textId="77777777" w:rsidR="00D34E93" w:rsidRPr="004C3142" w:rsidRDefault="00D34E93" w:rsidP="00D34E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bookmarkEnd w:id="6"/>
    <w:p w14:paraId="71186331" w14:textId="36F33F67" w:rsidR="00DC3DE8" w:rsidRPr="004C3142" w:rsidRDefault="003C5358" w:rsidP="00DC3DE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C3DE8"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_Hlk139895247"/>
      <w:r w:rsidR="00DC3DE8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«О внесении изменений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округа».</w:t>
      </w:r>
    </w:p>
    <w:bookmarkEnd w:id="7"/>
    <w:p w14:paraId="4FA22FE9" w14:textId="77777777" w:rsidR="00DC3DE8" w:rsidRPr="004C3142" w:rsidRDefault="00DC3DE8" w:rsidP="00DC3DE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3A8E03A9" w14:textId="609649F6" w:rsidR="0040684B" w:rsidRPr="004C3142" w:rsidRDefault="00DC3DE8" w:rsidP="00D34E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ab/>
      </w:r>
      <w:r w:rsidR="0040684B" w:rsidRPr="004C3142">
        <w:rPr>
          <w:rFonts w:ascii="Times New Roman" w:hAnsi="Times New Roman" w:cs="Times New Roman"/>
          <w:sz w:val="26"/>
          <w:szCs w:val="26"/>
        </w:rPr>
        <w:t>1</w:t>
      </w:r>
      <w:r w:rsidR="003C5358">
        <w:rPr>
          <w:rFonts w:ascii="Times New Roman" w:hAnsi="Times New Roman" w:cs="Times New Roman"/>
          <w:sz w:val="26"/>
          <w:szCs w:val="26"/>
        </w:rPr>
        <w:t>0</w:t>
      </w:r>
      <w:r w:rsidR="0040684B"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8" w:name="_Hlk139895400"/>
      <w:r w:rsidR="004C3142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</w:t>
      </w:r>
      <w:r w:rsidR="0040684B" w:rsidRPr="004C3142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округа».</w:t>
      </w:r>
    </w:p>
    <w:bookmarkEnd w:id="8"/>
    <w:p w14:paraId="6EAE1E51" w14:textId="77777777" w:rsidR="004C3142" w:rsidRPr="004C3142" w:rsidRDefault="004C3142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1EC33133" w14:textId="1F40C2C5" w:rsidR="0040684B" w:rsidRPr="004C3142" w:rsidRDefault="0040684B" w:rsidP="004068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1</w:t>
      </w:r>
      <w:r w:rsidR="003C5358">
        <w:rPr>
          <w:rFonts w:ascii="Times New Roman" w:hAnsi="Times New Roman" w:cs="Times New Roman"/>
          <w:sz w:val="26"/>
          <w:szCs w:val="26"/>
        </w:rPr>
        <w:t>1</w:t>
      </w:r>
      <w:r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9" w:name="_Hlk139895518"/>
      <w:r w:rsidR="004C3142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</w:t>
      </w:r>
      <w:r w:rsidRPr="004C3142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округа».</w:t>
      </w:r>
    </w:p>
    <w:bookmarkEnd w:id="9"/>
    <w:p w14:paraId="28CE0463" w14:textId="77777777" w:rsidR="004C3142" w:rsidRPr="004C3142" w:rsidRDefault="004C3142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2917E05F" w14:textId="5A0C4F32" w:rsidR="0040684B" w:rsidRPr="004C3142" w:rsidRDefault="003E163C" w:rsidP="003E16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1</w:t>
      </w:r>
      <w:r w:rsidR="003C5358">
        <w:rPr>
          <w:rFonts w:ascii="Times New Roman" w:hAnsi="Times New Roman" w:cs="Times New Roman"/>
          <w:sz w:val="26"/>
          <w:szCs w:val="26"/>
        </w:rPr>
        <w:t>2</w:t>
      </w:r>
      <w:r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10" w:name="_Hlk139895603"/>
      <w:r w:rsidR="004C3142" w:rsidRPr="004C3142">
        <w:rPr>
          <w:rFonts w:ascii="Times New Roman" w:hAnsi="Times New Roman" w:cs="Times New Roman"/>
          <w:sz w:val="26"/>
          <w:szCs w:val="26"/>
        </w:rPr>
        <w:t>О проекте решения Думы Чугуевского муниципального округа «</w:t>
      </w:r>
      <w:r w:rsidRPr="004C3142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14 сентября 2021 года № 260-НПА «Положение о муниципальном контроле в сфере благоустройства в границах Чугуевского муниципального округа».</w:t>
      </w:r>
    </w:p>
    <w:bookmarkEnd w:id="10"/>
    <w:p w14:paraId="028B004B" w14:textId="54A85645" w:rsidR="004C3142" w:rsidRDefault="004C3142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4800BBC0" w14:textId="48ECD694" w:rsidR="003C5358" w:rsidRPr="004C3142" w:rsidRDefault="003C5358" w:rsidP="003C53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4C3142">
        <w:rPr>
          <w:rFonts w:ascii="Times New Roman" w:hAnsi="Times New Roman" w:cs="Times New Roman"/>
          <w:sz w:val="26"/>
          <w:szCs w:val="26"/>
        </w:rPr>
        <w:t xml:space="preserve">. </w:t>
      </w:r>
      <w:bookmarkStart w:id="11" w:name="_Hlk139895653"/>
      <w:r w:rsidRPr="004C3142">
        <w:rPr>
          <w:rFonts w:ascii="Times New Roman" w:hAnsi="Times New Roman" w:cs="Times New Roman"/>
          <w:sz w:val="26"/>
          <w:szCs w:val="26"/>
        </w:rPr>
        <w:t>О присвоении звания «Почетный гражданин Чугуевского района».</w:t>
      </w:r>
    </w:p>
    <w:bookmarkEnd w:id="11"/>
    <w:p w14:paraId="5F2F817A" w14:textId="68F63016" w:rsidR="003C5358" w:rsidRPr="004C3142" w:rsidRDefault="003C5358" w:rsidP="003C53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3142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r>
        <w:rPr>
          <w:rFonts w:ascii="Times New Roman" w:hAnsi="Times New Roman" w:cs="Times New Roman"/>
          <w:sz w:val="26"/>
          <w:szCs w:val="26"/>
        </w:rPr>
        <w:t>Пачков Евгений Валерьевич</w:t>
      </w:r>
      <w:r w:rsidRPr="004C314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4C314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59027965" w14:textId="77777777" w:rsidR="00597387" w:rsidRPr="004C3142" w:rsidRDefault="00597387" w:rsidP="004C314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97387" w:rsidRPr="004C3142" w:rsidSect="001B404C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2CC"/>
    <w:rsid w:val="000E0C19"/>
    <w:rsid w:val="000F1123"/>
    <w:rsid w:val="000F43E4"/>
    <w:rsid w:val="00146BB7"/>
    <w:rsid w:val="00150832"/>
    <w:rsid w:val="001B404C"/>
    <w:rsid w:val="001D3019"/>
    <w:rsid w:val="001D49EF"/>
    <w:rsid w:val="00276119"/>
    <w:rsid w:val="002B452F"/>
    <w:rsid w:val="002D6AF7"/>
    <w:rsid w:val="002F6EA1"/>
    <w:rsid w:val="00322F23"/>
    <w:rsid w:val="003242CC"/>
    <w:rsid w:val="00351231"/>
    <w:rsid w:val="003B7088"/>
    <w:rsid w:val="003C0C8C"/>
    <w:rsid w:val="003C5358"/>
    <w:rsid w:val="003D5132"/>
    <w:rsid w:val="003E06D2"/>
    <w:rsid w:val="003E163C"/>
    <w:rsid w:val="0040684B"/>
    <w:rsid w:val="004362D0"/>
    <w:rsid w:val="00450F08"/>
    <w:rsid w:val="0047547D"/>
    <w:rsid w:val="00486AD5"/>
    <w:rsid w:val="004C3142"/>
    <w:rsid w:val="004C63B9"/>
    <w:rsid w:val="00566B07"/>
    <w:rsid w:val="00597387"/>
    <w:rsid w:val="005F7485"/>
    <w:rsid w:val="00633EC6"/>
    <w:rsid w:val="0069070F"/>
    <w:rsid w:val="0069726D"/>
    <w:rsid w:val="0071705C"/>
    <w:rsid w:val="00755F3E"/>
    <w:rsid w:val="007C6F1A"/>
    <w:rsid w:val="00801CC9"/>
    <w:rsid w:val="008D33B4"/>
    <w:rsid w:val="009A5622"/>
    <w:rsid w:val="00A6492F"/>
    <w:rsid w:val="00A70551"/>
    <w:rsid w:val="00BA56AF"/>
    <w:rsid w:val="00C16CD0"/>
    <w:rsid w:val="00CE4276"/>
    <w:rsid w:val="00CF1E31"/>
    <w:rsid w:val="00CF7323"/>
    <w:rsid w:val="00D34E93"/>
    <w:rsid w:val="00D53A92"/>
    <w:rsid w:val="00DC3DE8"/>
    <w:rsid w:val="00E93833"/>
    <w:rsid w:val="00ED3010"/>
    <w:rsid w:val="00EE6A1E"/>
    <w:rsid w:val="00F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010D"/>
  <w15:docId w15:val="{F59D465B-7E03-4FF5-9557-943B0758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dumachuguevka@mail.ru</cp:lastModifiedBy>
  <cp:revision>48</cp:revision>
  <cp:lastPrinted>2023-07-10T22:35:00Z</cp:lastPrinted>
  <dcterms:created xsi:type="dcterms:W3CDTF">2023-05-10T05:11:00Z</dcterms:created>
  <dcterms:modified xsi:type="dcterms:W3CDTF">2023-07-10T23:37:00Z</dcterms:modified>
</cp:coreProperties>
</file>