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3B3A" w14:textId="77777777" w:rsidR="00E632E1" w:rsidRDefault="00E632E1" w:rsidP="00E632E1">
      <w:pPr>
        <w:jc w:val="center"/>
      </w:pPr>
      <w:bookmarkStart w:id="0" w:name="_Hlk9909671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3138002" wp14:editId="1967AC1C">
            <wp:simplePos x="0" y="0"/>
            <wp:positionH relativeFrom="column">
              <wp:posOffset>2644140</wp:posOffset>
            </wp:positionH>
            <wp:positionV relativeFrom="paragraph">
              <wp:posOffset>-361950</wp:posOffset>
            </wp:positionV>
            <wp:extent cx="627380" cy="789096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5D7D1" w14:textId="77777777" w:rsidR="00E632E1" w:rsidRDefault="00E632E1" w:rsidP="00E632E1">
      <w:pPr>
        <w:jc w:val="center"/>
      </w:pPr>
    </w:p>
    <w:p w14:paraId="64054C29" w14:textId="77777777" w:rsidR="00E632E1" w:rsidRDefault="00E632E1" w:rsidP="00E632E1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3A47AC91" w14:textId="77777777" w:rsidR="00E632E1" w:rsidRDefault="00E632E1" w:rsidP="00E632E1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6AB41130" w14:textId="77777777" w:rsidR="00E632E1" w:rsidRDefault="00E632E1" w:rsidP="00E632E1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19044877" w14:textId="77777777" w:rsidR="00E632E1" w:rsidRDefault="00E632E1" w:rsidP="00E632E1">
      <w:pPr>
        <w:tabs>
          <w:tab w:val="left" w:pos="0"/>
        </w:tabs>
        <w:rPr>
          <w:sz w:val="32"/>
        </w:rPr>
      </w:pPr>
    </w:p>
    <w:p w14:paraId="545CB188" w14:textId="77777777" w:rsidR="00E632E1" w:rsidRDefault="00E632E1" w:rsidP="00E632E1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  <w:bookmarkStart w:id="1" w:name="_GoBack"/>
      <w:bookmarkEnd w:id="1"/>
    </w:p>
    <w:p w14:paraId="3553F69F" w14:textId="77777777" w:rsidR="00E632E1" w:rsidRDefault="00E632E1" w:rsidP="000F6242">
      <w:pPr>
        <w:jc w:val="center"/>
        <w:rPr>
          <w:b/>
          <w:sz w:val="28"/>
        </w:rPr>
      </w:pPr>
    </w:p>
    <w:bookmarkEnd w:id="0"/>
    <w:p w14:paraId="1D9C2EF7" w14:textId="77777777" w:rsidR="00092B13" w:rsidRDefault="00092B13" w:rsidP="00092B1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2B13">
        <w:rPr>
          <w:rFonts w:eastAsiaTheme="minorHAnsi"/>
          <w:b/>
          <w:bCs/>
          <w:sz w:val="28"/>
          <w:szCs w:val="28"/>
          <w:lang w:eastAsia="en-US"/>
        </w:rPr>
        <w:t xml:space="preserve">Положение об организации электро-, тепло-, газо-, водоснабжения населения, водоотведения, снабжения населения топливом в границах </w:t>
      </w:r>
    </w:p>
    <w:p w14:paraId="4D82B05E" w14:textId="4D890BF2" w:rsidR="000F6242" w:rsidRDefault="00092B13" w:rsidP="00092B1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Чугуевского муниципального</w:t>
      </w:r>
      <w:r w:rsidRPr="00092B13">
        <w:rPr>
          <w:rFonts w:eastAsiaTheme="minorHAnsi"/>
          <w:b/>
          <w:bCs/>
          <w:sz w:val="28"/>
          <w:szCs w:val="28"/>
          <w:lang w:eastAsia="en-US"/>
        </w:rPr>
        <w:t xml:space="preserve"> округа</w:t>
      </w:r>
    </w:p>
    <w:p w14:paraId="7EFA6B0D" w14:textId="77777777" w:rsidR="00092B13" w:rsidRPr="00092B13" w:rsidRDefault="00092B13" w:rsidP="00092B13">
      <w:pPr>
        <w:jc w:val="center"/>
        <w:rPr>
          <w:b/>
          <w:bCs/>
          <w:sz w:val="26"/>
          <w:szCs w:val="26"/>
        </w:rPr>
      </w:pPr>
    </w:p>
    <w:p w14:paraId="1DDBDDBC" w14:textId="77777777" w:rsidR="000F6242" w:rsidRPr="000F6242" w:rsidRDefault="000F6242" w:rsidP="000F6242">
      <w:pPr>
        <w:jc w:val="right"/>
        <w:rPr>
          <w:b/>
        </w:rPr>
      </w:pPr>
      <w:r w:rsidRPr="000F6242">
        <w:rPr>
          <w:b/>
        </w:rPr>
        <w:t>Принято Думой Чугуевского муниципального округа</w:t>
      </w:r>
    </w:p>
    <w:p w14:paraId="16D643C0" w14:textId="38CDD0D7" w:rsidR="000F6242" w:rsidRPr="000F6242" w:rsidRDefault="000F6242" w:rsidP="000F6242">
      <w:pPr>
        <w:jc w:val="right"/>
        <w:rPr>
          <w:b/>
        </w:rPr>
      </w:pPr>
      <w:r w:rsidRPr="000F6242">
        <w:rPr>
          <w:b/>
        </w:rPr>
        <w:t>«</w:t>
      </w:r>
      <w:r w:rsidR="00E632E1">
        <w:rPr>
          <w:b/>
        </w:rPr>
        <w:t>20</w:t>
      </w:r>
      <w:r w:rsidRPr="000F6242">
        <w:rPr>
          <w:b/>
        </w:rPr>
        <w:t xml:space="preserve">» </w:t>
      </w:r>
      <w:r w:rsidR="00092B13">
        <w:rPr>
          <w:b/>
        </w:rPr>
        <w:t>сентября</w:t>
      </w:r>
      <w:r w:rsidRPr="000F6242">
        <w:rPr>
          <w:b/>
        </w:rPr>
        <w:t xml:space="preserve"> 202</w:t>
      </w:r>
      <w:r w:rsidR="00433BFF">
        <w:rPr>
          <w:b/>
        </w:rPr>
        <w:t>4</w:t>
      </w:r>
      <w:r w:rsidRPr="000F6242">
        <w:rPr>
          <w:b/>
        </w:rPr>
        <w:t xml:space="preserve"> года</w:t>
      </w:r>
    </w:p>
    <w:p w14:paraId="34F1D70C" w14:textId="77777777" w:rsidR="000F6242" w:rsidRPr="000F6242" w:rsidRDefault="000F6242" w:rsidP="006D4061">
      <w:pPr>
        <w:spacing w:line="276" w:lineRule="auto"/>
        <w:jc w:val="both"/>
        <w:rPr>
          <w:b/>
        </w:rPr>
      </w:pPr>
    </w:p>
    <w:p w14:paraId="03FBA92A" w14:textId="19D0B6E2" w:rsidR="002D46BB" w:rsidRPr="006D4061" w:rsidRDefault="000F6242" w:rsidP="00EA3DE5">
      <w:pPr>
        <w:spacing w:line="360" w:lineRule="auto"/>
        <w:rPr>
          <w:b/>
          <w:bCs/>
          <w:sz w:val="28"/>
          <w:szCs w:val="28"/>
        </w:rPr>
      </w:pPr>
      <w:r>
        <w:tab/>
      </w:r>
      <w:r w:rsidR="002D46BB" w:rsidRPr="006D4061">
        <w:rPr>
          <w:b/>
          <w:bCs/>
          <w:sz w:val="28"/>
          <w:szCs w:val="28"/>
        </w:rPr>
        <w:t>Статья 1.</w:t>
      </w:r>
    </w:p>
    <w:p w14:paraId="7704A9CE" w14:textId="0A391623" w:rsidR="002D46BB" w:rsidRDefault="002D46BB" w:rsidP="00EA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прилагаемое </w:t>
      </w:r>
      <w:r w:rsidR="00092B13">
        <w:rPr>
          <w:rFonts w:eastAsiaTheme="minorHAnsi"/>
          <w:sz w:val="28"/>
          <w:szCs w:val="28"/>
          <w:lang w:eastAsia="en-US"/>
        </w:rPr>
        <w:t>Положение об организации электро-, тепло-, газо-, водоснабжения населения, водоотведения, снабжения населения топливом в границах Чугуевского муниципального округа</w:t>
      </w:r>
      <w:r w:rsidRPr="00433BFF">
        <w:rPr>
          <w:sz w:val="28"/>
          <w:szCs w:val="28"/>
        </w:rPr>
        <w:t>»</w:t>
      </w:r>
      <w:r w:rsidR="006D4061" w:rsidRPr="00433BFF">
        <w:rPr>
          <w:sz w:val="28"/>
          <w:szCs w:val="28"/>
        </w:rPr>
        <w:t>.</w:t>
      </w:r>
    </w:p>
    <w:p w14:paraId="6C738399" w14:textId="77777777" w:rsidR="00EA3DE5" w:rsidRDefault="002D46BB" w:rsidP="00EA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A0B901" w14:textId="5BC9EC1A" w:rsidR="002D46BB" w:rsidRPr="006D4061" w:rsidRDefault="002D46BB" w:rsidP="00EA3DE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D4061">
        <w:rPr>
          <w:b/>
          <w:bCs/>
          <w:sz w:val="28"/>
          <w:szCs w:val="28"/>
        </w:rPr>
        <w:t>Статья 2.</w:t>
      </w:r>
    </w:p>
    <w:p w14:paraId="0EA5D496" w14:textId="516E490C" w:rsidR="00EA3DE5" w:rsidRPr="002D46BB" w:rsidRDefault="00EA3DE5" w:rsidP="00EA3DE5">
      <w:pPr>
        <w:spacing w:line="360" w:lineRule="auto"/>
        <w:ind w:firstLine="708"/>
        <w:jc w:val="both"/>
        <w:rPr>
          <w:sz w:val="28"/>
          <w:szCs w:val="28"/>
        </w:rPr>
      </w:pPr>
      <w:r w:rsidRPr="002D46B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1253B1C9" w14:textId="77777777" w:rsidR="00EA3DE5" w:rsidRPr="000F6242" w:rsidRDefault="00EA3DE5" w:rsidP="00EA3DE5">
      <w:pPr>
        <w:jc w:val="both"/>
        <w:rPr>
          <w:sz w:val="28"/>
          <w:szCs w:val="28"/>
        </w:rPr>
      </w:pPr>
    </w:p>
    <w:p w14:paraId="2FD8312E" w14:textId="77777777" w:rsidR="00EA3DE5" w:rsidRDefault="00EA3DE5" w:rsidP="00EA3DE5">
      <w:pPr>
        <w:rPr>
          <w:sz w:val="28"/>
          <w:szCs w:val="28"/>
        </w:rPr>
      </w:pPr>
    </w:p>
    <w:p w14:paraId="60B6DE8A" w14:textId="77777777" w:rsidR="002D46BB" w:rsidRPr="002D46BB" w:rsidRDefault="002D46BB" w:rsidP="002D46BB">
      <w:pPr>
        <w:spacing w:line="276" w:lineRule="auto"/>
        <w:jc w:val="both"/>
        <w:rPr>
          <w:sz w:val="28"/>
          <w:szCs w:val="28"/>
        </w:rPr>
      </w:pPr>
    </w:p>
    <w:p w14:paraId="6EF7230E" w14:textId="0C4400D1" w:rsidR="002D46BB" w:rsidRPr="002D46BB" w:rsidRDefault="00092B13" w:rsidP="002D46BB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2D46BB" w:rsidRPr="002D46B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46BB" w:rsidRPr="002D46BB">
        <w:rPr>
          <w:sz w:val="28"/>
          <w:szCs w:val="28"/>
        </w:rPr>
        <w:t xml:space="preserve"> Чугуевского </w:t>
      </w:r>
    </w:p>
    <w:p w14:paraId="423AA2DF" w14:textId="420BA7F8" w:rsidR="002D46BB" w:rsidRDefault="002D46BB" w:rsidP="002D46BB">
      <w:pPr>
        <w:jc w:val="both"/>
        <w:rPr>
          <w:sz w:val="28"/>
          <w:szCs w:val="28"/>
        </w:rPr>
      </w:pPr>
      <w:r w:rsidRPr="002D46B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B13">
        <w:rPr>
          <w:sz w:val="28"/>
          <w:szCs w:val="28"/>
        </w:rPr>
        <w:t xml:space="preserve">      </w:t>
      </w:r>
      <w:r w:rsidRPr="002D46BB">
        <w:rPr>
          <w:sz w:val="28"/>
          <w:szCs w:val="28"/>
        </w:rPr>
        <w:t xml:space="preserve">    </w:t>
      </w:r>
      <w:r w:rsidR="006D4061">
        <w:rPr>
          <w:sz w:val="28"/>
          <w:szCs w:val="28"/>
        </w:rPr>
        <w:tab/>
        <w:t xml:space="preserve">       </w:t>
      </w:r>
      <w:r w:rsidR="00092B13">
        <w:rPr>
          <w:sz w:val="28"/>
          <w:szCs w:val="28"/>
        </w:rPr>
        <w:t>Н.В. Кузьменчук</w:t>
      </w:r>
    </w:p>
    <w:p w14:paraId="450A0371" w14:textId="69474596" w:rsidR="008644A1" w:rsidRDefault="008644A1" w:rsidP="002D46BB">
      <w:pPr>
        <w:jc w:val="both"/>
        <w:rPr>
          <w:sz w:val="28"/>
          <w:szCs w:val="28"/>
        </w:rPr>
      </w:pPr>
    </w:p>
    <w:p w14:paraId="6E458B3E" w14:textId="2222506A" w:rsidR="00433BFF" w:rsidRDefault="00433BFF" w:rsidP="002D46BB">
      <w:pPr>
        <w:jc w:val="both"/>
        <w:rPr>
          <w:sz w:val="28"/>
          <w:szCs w:val="28"/>
        </w:rPr>
      </w:pPr>
    </w:p>
    <w:p w14:paraId="1973C42F" w14:textId="77777777" w:rsidR="00092B13" w:rsidRDefault="00092B13" w:rsidP="002D46BB">
      <w:pPr>
        <w:jc w:val="both"/>
        <w:rPr>
          <w:sz w:val="28"/>
          <w:szCs w:val="28"/>
        </w:rPr>
      </w:pPr>
    </w:p>
    <w:p w14:paraId="36AFE068" w14:textId="4C20E083" w:rsidR="008644A1" w:rsidRPr="008644A1" w:rsidRDefault="008644A1" w:rsidP="002D46BB">
      <w:pPr>
        <w:jc w:val="both"/>
        <w:rPr>
          <w:b/>
          <w:bCs/>
          <w:sz w:val="28"/>
          <w:szCs w:val="28"/>
          <w:u w:val="single"/>
        </w:rPr>
      </w:pPr>
      <w:r w:rsidRPr="008644A1">
        <w:rPr>
          <w:b/>
          <w:bCs/>
          <w:sz w:val="28"/>
          <w:szCs w:val="28"/>
          <w:u w:val="single"/>
        </w:rPr>
        <w:t>«</w:t>
      </w:r>
      <w:r w:rsidR="00E632E1">
        <w:rPr>
          <w:b/>
          <w:bCs/>
          <w:sz w:val="28"/>
          <w:szCs w:val="28"/>
          <w:u w:val="single"/>
        </w:rPr>
        <w:t>2</w:t>
      </w:r>
      <w:r w:rsidR="00052647">
        <w:rPr>
          <w:b/>
          <w:bCs/>
          <w:sz w:val="28"/>
          <w:szCs w:val="28"/>
          <w:u w:val="single"/>
        </w:rPr>
        <w:t>3</w:t>
      </w:r>
      <w:r w:rsidRPr="008644A1">
        <w:rPr>
          <w:b/>
          <w:bCs/>
          <w:sz w:val="28"/>
          <w:szCs w:val="28"/>
          <w:u w:val="single"/>
        </w:rPr>
        <w:t xml:space="preserve">» </w:t>
      </w:r>
      <w:r w:rsidR="00092B13">
        <w:rPr>
          <w:b/>
          <w:bCs/>
          <w:sz w:val="28"/>
          <w:szCs w:val="28"/>
          <w:u w:val="single"/>
        </w:rPr>
        <w:t>сентября</w:t>
      </w:r>
      <w:r w:rsidRPr="008644A1">
        <w:rPr>
          <w:b/>
          <w:bCs/>
          <w:sz w:val="28"/>
          <w:szCs w:val="28"/>
          <w:u w:val="single"/>
        </w:rPr>
        <w:t xml:space="preserve"> 202</w:t>
      </w:r>
      <w:r w:rsidR="00433BFF">
        <w:rPr>
          <w:b/>
          <w:bCs/>
          <w:sz w:val="28"/>
          <w:szCs w:val="28"/>
          <w:u w:val="single"/>
        </w:rPr>
        <w:t>4</w:t>
      </w:r>
      <w:r w:rsidRPr="008644A1">
        <w:rPr>
          <w:b/>
          <w:bCs/>
          <w:sz w:val="28"/>
          <w:szCs w:val="28"/>
          <w:u w:val="single"/>
        </w:rPr>
        <w:t>г.</w:t>
      </w:r>
    </w:p>
    <w:p w14:paraId="11DD13B5" w14:textId="450DB455" w:rsidR="008644A1" w:rsidRPr="008644A1" w:rsidRDefault="008644A1" w:rsidP="002D46BB">
      <w:pPr>
        <w:jc w:val="both"/>
        <w:rPr>
          <w:b/>
          <w:bCs/>
          <w:sz w:val="28"/>
          <w:szCs w:val="28"/>
          <w:u w:val="single"/>
        </w:rPr>
      </w:pPr>
      <w:r w:rsidRPr="008644A1">
        <w:rPr>
          <w:b/>
          <w:bCs/>
          <w:sz w:val="28"/>
          <w:szCs w:val="28"/>
          <w:u w:val="single"/>
        </w:rPr>
        <w:t>№</w:t>
      </w:r>
      <w:r w:rsidR="008C68B1">
        <w:rPr>
          <w:b/>
          <w:bCs/>
          <w:sz w:val="28"/>
          <w:szCs w:val="28"/>
          <w:u w:val="single"/>
        </w:rPr>
        <w:t xml:space="preserve"> 619</w:t>
      </w:r>
      <w:r w:rsidR="00433BFF">
        <w:rPr>
          <w:b/>
          <w:bCs/>
          <w:sz w:val="28"/>
          <w:szCs w:val="28"/>
          <w:u w:val="single"/>
        </w:rPr>
        <w:t xml:space="preserve"> </w:t>
      </w:r>
      <w:r w:rsidRPr="008644A1">
        <w:rPr>
          <w:b/>
          <w:bCs/>
          <w:sz w:val="28"/>
          <w:szCs w:val="28"/>
          <w:u w:val="single"/>
        </w:rPr>
        <w:t>-НПА</w:t>
      </w:r>
    </w:p>
    <w:p w14:paraId="5E870D51" w14:textId="77777777" w:rsidR="002D46BB" w:rsidRPr="002D46BB" w:rsidRDefault="002D46BB" w:rsidP="002D46BB">
      <w:pPr>
        <w:jc w:val="both"/>
        <w:rPr>
          <w:sz w:val="28"/>
          <w:szCs w:val="28"/>
        </w:rPr>
      </w:pPr>
    </w:p>
    <w:p w14:paraId="7E16C120" w14:textId="2423D8F5" w:rsidR="002D46BB" w:rsidRDefault="002D46BB" w:rsidP="002D46BB">
      <w:pPr>
        <w:spacing w:line="276" w:lineRule="auto"/>
        <w:jc w:val="both"/>
        <w:rPr>
          <w:sz w:val="28"/>
          <w:szCs w:val="28"/>
        </w:rPr>
      </w:pPr>
      <w:r w:rsidRPr="002D46BB">
        <w:rPr>
          <w:sz w:val="28"/>
          <w:szCs w:val="28"/>
        </w:rPr>
        <w:t xml:space="preserve"> </w:t>
      </w:r>
    </w:p>
    <w:p w14:paraId="08802F7F" w14:textId="7C5B9009" w:rsidR="006D4061" w:rsidRDefault="006D4061" w:rsidP="002D46BB">
      <w:pPr>
        <w:spacing w:line="276" w:lineRule="auto"/>
        <w:jc w:val="right"/>
        <w:rPr>
          <w:sz w:val="28"/>
          <w:szCs w:val="28"/>
        </w:rPr>
      </w:pPr>
    </w:p>
    <w:p w14:paraId="5FB195FE" w14:textId="4AD1980E" w:rsidR="00000BFB" w:rsidRDefault="00000BFB" w:rsidP="002D46BB">
      <w:pPr>
        <w:spacing w:line="276" w:lineRule="auto"/>
        <w:jc w:val="right"/>
        <w:rPr>
          <w:sz w:val="28"/>
          <w:szCs w:val="28"/>
        </w:rPr>
      </w:pPr>
    </w:p>
    <w:p w14:paraId="65C323A8" w14:textId="0A3BC451" w:rsidR="00E632E1" w:rsidRDefault="00E632E1" w:rsidP="002D46BB">
      <w:pPr>
        <w:spacing w:line="276" w:lineRule="auto"/>
        <w:jc w:val="right"/>
        <w:rPr>
          <w:sz w:val="28"/>
          <w:szCs w:val="28"/>
        </w:rPr>
      </w:pPr>
    </w:p>
    <w:p w14:paraId="31E71A90" w14:textId="77777777" w:rsidR="00E632E1" w:rsidRDefault="00E632E1" w:rsidP="002D46BB">
      <w:pPr>
        <w:spacing w:line="276" w:lineRule="auto"/>
        <w:jc w:val="right"/>
        <w:rPr>
          <w:sz w:val="28"/>
          <w:szCs w:val="28"/>
        </w:rPr>
      </w:pPr>
    </w:p>
    <w:p w14:paraId="7E4DED11" w14:textId="0E8C9FD7" w:rsidR="00EA3DE5" w:rsidRDefault="00EA3DE5" w:rsidP="00433BFF">
      <w:pPr>
        <w:spacing w:line="276" w:lineRule="auto"/>
        <w:rPr>
          <w:sz w:val="28"/>
          <w:szCs w:val="28"/>
        </w:rPr>
      </w:pPr>
    </w:p>
    <w:p w14:paraId="71ACD797" w14:textId="0907BA3B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lastRenderedPageBreak/>
        <w:t>Приложение</w:t>
      </w:r>
    </w:p>
    <w:p w14:paraId="0ED7C2A8" w14:textId="77777777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t>к решению Думы Чугуевского</w:t>
      </w:r>
    </w:p>
    <w:p w14:paraId="065351D2" w14:textId="77777777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t>муниципального округа</w:t>
      </w:r>
    </w:p>
    <w:p w14:paraId="45768DE6" w14:textId="723F496F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t>от «</w:t>
      </w:r>
      <w:r w:rsidR="008C68B1">
        <w:rPr>
          <w:sz w:val="28"/>
          <w:szCs w:val="28"/>
        </w:rPr>
        <w:t>2</w:t>
      </w:r>
      <w:r w:rsidR="00052647">
        <w:rPr>
          <w:sz w:val="28"/>
          <w:szCs w:val="28"/>
        </w:rPr>
        <w:t>3</w:t>
      </w:r>
      <w:r w:rsidRPr="002D46BB">
        <w:rPr>
          <w:sz w:val="28"/>
          <w:szCs w:val="28"/>
        </w:rPr>
        <w:t xml:space="preserve">» </w:t>
      </w:r>
      <w:r w:rsidR="00092B13">
        <w:rPr>
          <w:sz w:val="28"/>
          <w:szCs w:val="28"/>
        </w:rPr>
        <w:t>сентября</w:t>
      </w:r>
      <w:r w:rsidRPr="002D46BB">
        <w:rPr>
          <w:sz w:val="28"/>
          <w:szCs w:val="28"/>
        </w:rPr>
        <w:t xml:space="preserve"> 202</w:t>
      </w:r>
      <w:r w:rsidR="00433BFF">
        <w:rPr>
          <w:sz w:val="28"/>
          <w:szCs w:val="28"/>
        </w:rPr>
        <w:t>4</w:t>
      </w:r>
      <w:r w:rsidRPr="002D46BB">
        <w:rPr>
          <w:sz w:val="28"/>
          <w:szCs w:val="28"/>
        </w:rPr>
        <w:t xml:space="preserve"> года №</w:t>
      </w:r>
      <w:r w:rsidR="008C68B1">
        <w:rPr>
          <w:sz w:val="28"/>
          <w:szCs w:val="28"/>
        </w:rPr>
        <w:t xml:space="preserve"> 619</w:t>
      </w:r>
      <w:r w:rsidRPr="002D46BB">
        <w:rPr>
          <w:sz w:val="28"/>
          <w:szCs w:val="28"/>
        </w:rPr>
        <w:t>-НПА</w:t>
      </w:r>
    </w:p>
    <w:p w14:paraId="0F3DBF77" w14:textId="702E9BA0" w:rsidR="002D46BB" w:rsidRPr="002D46BB" w:rsidRDefault="002D46BB" w:rsidP="002D46BB">
      <w:pPr>
        <w:spacing w:line="276" w:lineRule="auto"/>
        <w:jc w:val="both"/>
        <w:rPr>
          <w:sz w:val="28"/>
          <w:szCs w:val="28"/>
        </w:rPr>
      </w:pPr>
    </w:p>
    <w:p w14:paraId="2C838B70" w14:textId="77777777" w:rsidR="00092B13" w:rsidRDefault="00092B13" w:rsidP="00092B1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2B13">
        <w:rPr>
          <w:rFonts w:eastAsiaTheme="minorHAnsi"/>
          <w:b/>
          <w:bCs/>
          <w:sz w:val="28"/>
          <w:szCs w:val="28"/>
          <w:lang w:eastAsia="en-US"/>
        </w:rPr>
        <w:t xml:space="preserve">Положение об организации электро-, тепло-, газо-, водоснабжения населения, водоотведения, снабжения населения топливом в границах </w:t>
      </w:r>
    </w:p>
    <w:p w14:paraId="6A4A93A2" w14:textId="4A0E9554" w:rsidR="00092B13" w:rsidRDefault="00092B13" w:rsidP="00092B1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Чугуевского муниципального</w:t>
      </w:r>
      <w:r w:rsidRPr="00092B13">
        <w:rPr>
          <w:rFonts w:eastAsiaTheme="minorHAnsi"/>
          <w:b/>
          <w:bCs/>
          <w:sz w:val="28"/>
          <w:szCs w:val="28"/>
          <w:lang w:eastAsia="en-US"/>
        </w:rPr>
        <w:t xml:space="preserve"> округа</w:t>
      </w:r>
    </w:p>
    <w:p w14:paraId="46D7ECB1" w14:textId="5DF9B171" w:rsidR="002D46BB" w:rsidRDefault="002D46BB" w:rsidP="000F6242">
      <w:pPr>
        <w:spacing w:line="276" w:lineRule="auto"/>
      </w:pPr>
    </w:p>
    <w:p w14:paraId="56287980" w14:textId="77777777" w:rsidR="00092B13" w:rsidRDefault="00092B13" w:rsidP="00092B1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69CA020F" w14:textId="77777777" w:rsidR="00092B13" w:rsidRDefault="00092B13" w:rsidP="00092B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6C780F8" w14:textId="4880029B" w:rsidR="002D1907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r w:rsidRPr="008C68B1">
        <w:rPr>
          <w:rFonts w:eastAsiaTheme="minorHAnsi"/>
          <w:sz w:val="28"/>
          <w:szCs w:val="28"/>
          <w:lang w:eastAsia="en-US"/>
        </w:rPr>
        <w:t xml:space="preserve">1.1. Настоящее Положение об организации электро-, тепло-, газо-, водоснабжения населения, водоотведения, снабжения населения топливом в границах Чугуевского муниципального округа (далее - Положение) разработано в соответствии с федеральными законами от 6 октября 2003 года </w:t>
      </w:r>
      <w:hyperlink r:id="rId6" w:history="1">
        <w:r w:rsidRPr="008C68B1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7 декабря 2011 года </w:t>
      </w:r>
      <w:hyperlink r:id="rId7" w:history="1">
        <w:r w:rsidRPr="008C68B1">
          <w:rPr>
            <w:rFonts w:eastAsiaTheme="minorHAnsi"/>
            <w:sz w:val="28"/>
            <w:szCs w:val="28"/>
            <w:lang w:eastAsia="en-US"/>
          </w:rPr>
          <w:t>№ 416-ФЗ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водоснабжении и водоотведении», от 27 июля 2010 года </w:t>
      </w:r>
      <w:hyperlink r:id="rId8" w:history="1">
        <w:r w:rsidRPr="008C68B1">
          <w:rPr>
            <w:rFonts w:eastAsiaTheme="minorHAnsi"/>
            <w:sz w:val="28"/>
            <w:szCs w:val="28"/>
            <w:lang w:eastAsia="en-US"/>
          </w:rPr>
          <w:t>№ 190-ФЗ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теплоснабжении», от 26 марта 2003 года </w:t>
      </w:r>
      <w:hyperlink r:id="rId9" w:history="1">
        <w:r w:rsidRPr="008C68B1">
          <w:rPr>
            <w:rFonts w:eastAsiaTheme="minorHAnsi"/>
            <w:sz w:val="28"/>
            <w:szCs w:val="28"/>
            <w:lang w:eastAsia="en-US"/>
          </w:rPr>
          <w:t>№ 35-ФЗ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электроэнергетике», от 23 ноября 2009 года </w:t>
      </w:r>
      <w:hyperlink r:id="rId10" w:history="1">
        <w:r w:rsidRPr="008C68B1">
          <w:rPr>
            <w:rFonts w:eastAsiaTheme="minorHAnsi"/>
            <w:sz w:val="28"/>
            <w:szCs w:val="28"/>
            <w:lang w:eastAsia="en-US"/>
          </w:rPr>
          <w:t>№ 261-ФЗ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э</w:t>
      </w:r>
      <w:r w:rsidR="00FA7990" w:rsidRPr="008C68B1">
        <w:rPr>
          <w:rFonts w:eastAsiaTheme="minorHAnsi"/>
          <w:sz w:val="28"/>
          <w:szCs w:val="28"/>
          <w:lang w:eastAsia="en-US"/>
        </w:rPr>
        <w:t>нерго</w:t>
      </w:r>
      <w:r w:rsidRPr="008C68B1">
        <w:rPr>
          <w:rFonts w:eastAsiaTheme="minorHAnsi"/>
          <w:sz w:val="28"/>
          <w:szCs w:val="28"/>
          <w:lang w:eastAsia="en-US"/>
        </w:rPr>
        <w:t xml:space="preserve">сбережении и о повышении энергетической эффективности и о внесении изменений в отдельные законодательные акты Российской Федерации», от 31 марта 1999 года </w:t>
      </w:r>
      <w:hyperlink r:id="rId11" w:history="1">
        <w:r w:rsidRPr="008C68B1">
          <w:rPr>
            <w:rFonts w:eastAsiaTheme="minorHAnsi"/>
            <w:sz w:val="28"/>
            <w:szCs w:val="28"/>
            <w:lang w:eastAsia="en-US"/>
          </w:rPr>
          <w:t>№ 69-ФЗ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газоснабжении в Российской Федерации», постановлениями Правительства Российской Федерации от 22 октября 2012 года </w:t>
      </w:r>
      <w:hyperlink r:id="rId12" w:history="1">
        <w:r w:rsidRPr="008C68B1">
          <w:rPr>
            <w:rFonts w:eastAsiaTheme="minorHAnsi"/>
            <w:sz w:val="28"/>
            <w:szCs w:val="28"/>
            <w:lang w:eastAsia="en-US"/>
          </w:rPr>
          <w:t>№ 1075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ценообразовании в сфере теплоснабжения», от 13 мая 2013 года </w:t>
      </w:r>
      <w:hyperlink r:id="rId13" w:history="1">
        <w:r w:rsidRPr="008C68B1">
          <w:rPr>
            <w:rFonts w:eastAsiaTheme="minorHAnsi"/>
            <w:sz w:val="28"/>
            <w:szCs w:val="28"/>
            <w:lang w:eastAsia="en-US"/>
          </w:rPr>
          <w:t>№ 406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государственном регулировании тарифов в сфере водоснабжения и водоотведения», от 29 декабря 2011 года </w:t>
      </w:r>
      <w:hyperlink r:id="rId14" w:history="1">
        <w:r w:rsidRPr="008C68B1">
          <w:rPr>
            <w:rFonts w:eastAsiaTheme="minorHAnsi"/>
            <w:sz w:val="28"/>
            <w:szCs w:val="28"/>
            <w:lang w:eastAsia="en-US"/>
          </w:rPr>
          <w:t>№ 1178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ценообразовании в области регулируемых цен (тарифов) в электроэнергетике», от 22 мая 2020 года </w:t>
      </w:r>
      <w:hyperlink r:id="rId15" w:history="1">
        <w:r w:rsidRPr="008C68B1">
          <w:rPr>
            <w:rFonts w:eastAsiaTheme="minorHAnsi"/>
            <w:sz w:val="28"/>
            <w:szCs w:val="28"/>
            <w:lang w:eastAsia="en-US"/>
          </w:rPr>
          <w:t>№ 728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от 23 мая 2006 года </w:t>
      </w:r>
      <w:hyperlink r:id="rId16" w:history="1">
        <w:r w:rsidRPr="008C68B1">
          <w:rPr>
            <w:rFonts w:eastAsiaTheme="minorHAnsi"/>
            <w:sz w:val="28"/>
            <w:szCs w:val="28"/>
            <w:lang w:eastAsia="en-US"/>
          </w:rPr>
          <w:t>№ 306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от 6 мая 2011 года </w:t>
      </w:r>
      <w:hyperlink r:id="rId17" w:history="1">
        <w:r w:rsidRPr="008C68B1">
          <w:rPr>
            <w:rFonts w:eastAsiaTheme="minorHAnsi"/>
            <w:sz w:val="28"/>
            <w:szCs w:val="28"/>
            <w:lang w:eastAsia="en-US"/>
          </w:rPr>
          <w:t>№ 354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предоставлении коммунальных услуг собственникам и пользователям помещений в многоквартирных домах и жилых помещениях», от 8 августа 2012 года </w:t>
      </w:r>
      <w:hyperlink r:id="rId18" w:history="1">
        <w:r w:rsidRPr="008C68B1">
          <w:rPr>
            <w:rFonts w:eastAsiaTheme="minorHAnsi"/>
            <w:sz w:val="28"/>
            <w:szCs w:val="28"/>
            <w:lang w:eastAsia="en-US"/>
          </w:rPr>
          <w:t>№ 808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организации теплоснабжения в Российской Федерации и о внесении изменений в некоторые законодательные акты Правительства Российской Федерации», от 8 июля 2023 года </w:t>
      </w:r>
      <w:hyperlink r:id="rId19" w:history="1">
        <w:r w:rsidRPr="008C68B1">
          <w:rPr>
            <w:rFonts w:eastAsiaTheme="minorHAnsi"/>
            <w:sz w:val="28"/>
            <w:szCs w:val="28"/>
            <w:lang w:eastAsia="en-US"/>
          </w:rPr>
          <w:t>№ 1130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утверждении Правил вывода в ремонт и из эксплуатации источников тепловой энергии и тепловых сетей, признании утратившими силу некоторых актов Правительства Российской Федерации и пункта 7 изменений, которые вносятся в акты Правительства Российской Федерации по вопросу </w:t>
      </w:r>
      <w:r w:rsidRPr="008C68B1">
        <w:rPr>
          <w:rFonts w:eastAsiaTheme="minorHAnsi"/>
          <w:sz w:val="28"/>
          <w:szCs w:val="28"/>
          <w:lang w:eastAsia="en-US"/>
        </w:rPr>
        <w:lastRenderedPageBreak/>
        <w:t xml:space="preserve">совершенствования порядка вывода объектов электроэнергетики в ремонт и из эксплуатации, утвержденных Постановлением Правительства Российской Федерации от 30 января 2021 г. № 86», от 5 мая 2014 года </w:t>
      </w:r>
      <w:hyperlink r:id="rId20" w:history="1">
        <w:r w:rsidRPr="008C68B1">
          <w:rPr>
            <w:rFonts w:eastAsiaTheme="minorHAnsi"/>
            <w:sz w:val="28"/>
            <w:szCs w:val="28"/>
            <w:lang w:eastAsia="en-US"/>
          </w:rPr>
          <w:t>№ 410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утвержденных в соответствии с законодательством Российской Федерации об электроэнергетике)», от 29 июля 2013 года </w:t>
      </w:r>
      <w:hyperlink r:id="rId21" w:history="1">
        <w:r w:rsidRPr="008C68B1">
          <w:rPr>
            <w:rFonts w:eastAsiaTheme="minorHAnsi"/>
            <w:sz w:val="28"/>
            <w:szCs w:val="28"/>
            <w:lang w:eastAsia="en-US"/>
          </w:rPr>
          <w:t>№ 641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 (с изменениями и дополнениями)»,</w:t>
      </w:r>
      <w:r w:rsidR="00814532" w:rsidRPr="008C68B1">
        <w:rPr>
          <w:sz w:val="28"/>
          <w:szCs w:val="28"/>
        </w:rPr>
        <w:t xml:space="preserve"> </w:t>
      </w:r>
      <w:hyperlink r:id="rId22" w:history="1">
        <w:r w:rsidR="00814532" w:rsidRPr="008C68B1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814532" w:rsidRPr="008C68B1">
        <w:rPr>
          <w:rFonts w:eastAsiaTheme="minorHAnsi"/>
          <w:sz w:val="28"/>
          <w:szCs w:val="28"/>
          <w:lang w:eastAsia="en-US"/>
        </w:rPr>
        <w:t xml:space="preserve"> Министерства энергетики Российской Федерации от 12 марта 2013 года № 103 «Об утверждении Правил оценки готовности к отопительному периоду»,</w:t>
      </w:r>
      <w:r w:rsidRPr="008C68B1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8C68B1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Чугуевского муниципального округа.</w:t>
      </w:r>
    </w:p>
    <w:p w14:paraId="032BEA9C" w14:textId="77777777" w:rsidR="002D1907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1.2. Для целей настоящего Положения понятия применяются в значениях, определенных федеральными законами и нормативными правовыми актами Российской Федерации, указанными в </w:t>
      </w:r>
      <w:hyperlink w:anchor="Par2" w:history="1">
        <w:r w:rsidRPr="008C68B1">
          <w:rPr>
            <w:rFonts w:eastAsiaTheme="minorHAnsi"/>
            <w:sz w:val="28"/>
            <w:szCs w:val="28"/>
            <w:lang w:eastAsia="en-US"/>
          </w:rPr>
          <w:t>пункте 1.1 раздела 1</w:t>
        </w:r>
      </w:hyperlink>
      <w:r w:rsidRPr="008C68B1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631F23F8" w14:textId="58DF2218" w:rsidR="00092B13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1.3. Настоящее Положение закрепляет правовые, финансовые, организационные основы деятельности органов местного самоуправления при организации электро-, тепло-, газо-, водоснабжения, водоотведения, снабжения населения топливом в границах Чугуевского муниципального округа в пределах полномочий, установленных действующим законодательством Российской Федерации.</w:t>
      </w:r>
    </w:p>
    <w:p w14:paraId="3CB3D9A7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AB1BF79" w14:textId="6F87D7F4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2. Полномочия Думы Чугуевского муниципального округа</w:t>
      </w:r>
    </w:p>
    <w:p w14:paraId="700B5CB2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по организации электро-, тепло-, газо-, водоснабжения,</w:t>
      </w:r>
    </w:p>
    <w:p w14:paraId="7EF00D66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водоотведения, снабжения населения топливом</w:t>
      </w:r>
    </w:p>
    <w:p w14:paraId="5A3F0241" w14:textId="17AFF73C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в границах Чугуевского муниципального округа</w:t>
      </w:r>
    </w:p>
    <w:p w14:paraId="3E466FB9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63EAAB5" w14:textId="77777777" w:rsidR="002D1907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К полномочиям Думы Чугуевского муниципального округа по организации электро-, тепло-, газо-, водоснабжения, водоотведения, снабжения населения топливом в границах Чугуевского муниципального округа относится:</w:t>
      </w:r>
    </w:p>
    <w:p w14:paraId="0267E2DC" w14:textId="64BCE53A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п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ринятие нормативных правовых актов в пределах компетенции Думы Чугуевского муниципального округа, определенной </w:t>
      </w:r>
      <w:hyperlink r:id="rId24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Чугуевского муниципального округа, по вопросам организации электро-, тепло-, газо-, водоснабжения населения, водоотведения, снабжения населения топливом в границах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4B3FD71" w14:textId="3FF47570" w:rsidR="001C75EF" w:rsidRPr="008C68B1" w:rsidRDefault="00814532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        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092B13" w:rsidRPr="008C68B1">
        <w:rPr>
          <w:rFonts w:eastAsiaTheme="minorHAnsi"/>
          <w:sz w:val="28"/>
          <w:szCs w:val="28"/>
          <w:lang w:eastAsia="en-US"/>
        </w:rPr>
        <w:t>еализация иных полномочий, по вопросам организации электро-, тепло-, газо-, водоснабжения населения, водоотведения, снабжения населения топливом в границах Чугуевского муниципального округа</w:t>
      </w:r>
      <w:r w:rsidR="001C75EF" w:rsidRPr="008C68B1">
        <w:rPr>
          <w:rFonts w:eastAsiaTheme="minorHAnsi"/>
          <w:sz w:val="28"/>
          <w:szCs w:val="28"/>
          <w:lang w:eastAsia="en-US"/>
        </w:rPr>
        <w:t xml:space="preserve">, установленных </w:t>
      </w:r>
      <w:r w:rsidR="001C75EF" w:rsidRPr="008C68B1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Российской Федерации, Приморского края, Чугуевского муниципального округа.</w:t>
      </w:r>
    </w:p>
    <w:p w14:paraId="00D65B7B" w14:textId="580EA3F4" w:rsidR="00092B13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0E27AF9" w14:textId="359B60DD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3. Полномочия администрации Чугуевского муниципального округа</w:t>
      </w:r>
    </w:p>
    <w:p w14:paraId="6B949851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по организации электро-, тепло-, газо-, водоснабжения,</w:t>
      </w:r>
    </w:p>
    <w:p w14:paraId="3EA450EA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водоотведения, снабжение населения топливом в границах</w:t>
      </w:r>
    </w:p>
    <w:p w14:paraId="40C0F3A7" w14:textId="3A6A75AF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Чугуевского муниципального округа</w:t>
      </w:r>
    </w:p>
    <w:p w14:paraId="455034EB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BC98C18" w14:textId="1A85B19D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3.1. </w:t>
      </w:r>
      <w:r w:rsidR="00092B13" w:rsidRPr="008C68B1">
        <w:rPr>
          <w:rFonts w:eastAsiaTheme="minorHAnsi"/>
          <w:sz w:val="28"/>
          <w:szCs w:val="28"/>
          <w:lang w:eastAsia="en-US"/>
        </w:rPr>
        <w:t>К полномочиям администрации Чугуевского муниципального округа в границах Чугуевского муниципального округа в области организации электро-, тепло-, газо-, водоснабжения, водоотведения, снабжения населения топливом в границах Чугуевского муниципального округа относится:</w:t>
      </w:r>
    </w:p>
    <w:p w14:paraId="74D39FD4" w14:textId="15FB856A" w:rsidR="002D1907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3.1.</w:t>
      </w:r>
      <w:r w:rsidR="00814532" w:rsidRPr="008C68B1">
        <w:rPr>
          <w:rFonts w:eastAsiaTheme="minorHAnsi"/>
          <w:sz w:val="28"/>
          <w:szCs w:val="28"/>
          <w:lang w:eastAsia="en-US"/>
        </w:rPr>
        <w:t>1</w:t>
      </w:r>
      <w:r w:rsidRPr="008C68B1">
        <w:rPr>
          <w:rFonts w:eastAsiaTheme="minorHAnsi"/>
          <w:sz w:val="28"/>
          <w:szCs w:val="28"/>
          <w:lang w:eastAsia="en-US"/>
        </w:rPr>
        <w:t xml:space="preserve"> По организации электроснабжения:</w:t>
      </w:r>
    </w:p>
    <w:p w14:paraId="7E8EA7D2" w14:textId="3C36B77C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р</w:t>
      </w:r>
      <w:r w:rsidR="00092B13" w:rsidRPr="008C68B1">
        <w:rPr>
          <w:rFonts w:eastAsiaTheme="minorHAnsi"/>
          <w:sz w:val="28"/>
          <w:szCs w:val="28"/>
          <w:lang w:eastAsia="en-US"/>
        </w:rPr>
        <w:t>азработка, утверждение и реализация муниципальных программ в области электроснабжения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496AE738" w14:textId="5BCCA61E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о</w:t>
      </w:r>
      <w:r w:rsidR="00092B13" w:rsidRPr="008C68B1">
        <w:rPr>
          <w:rFonts w:eastAsiaTheme="minorHAnsi"/>
          <w:sz w:val="28"/>
          <w:szCs w:val="28"/>
          <w:lang w:eastAsia="en-US"/>
        </w:rPr>
        <w:t>существление мониторинга рынка предоставления услуг электроснабжения населению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5C38AE7F" w14:textId="1C8F04E9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ассмотрение обращений потребителей по вопросам надежности электроснабжения в порядке, определенном Федеральным </w:t>
      </w:r>
      <w:hyperlink r:id="rId25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Российской Федерации от 2 мая 2006 года № 59-ФЗ </w:t>
      </w:r>
      <w:r w:rsidR="002D1907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 порядке рассмотрения обращений граждан Российской Федерации</w:t>
      </w:r>
      <w:r w:rsidR="002D1907" w:rsidRPr="008C68B1">
        <w:rPr>
          <w:rFonts w:eastAsiaTheme="minorHAnsi"/>
          <w:sz w:val="28"/>
          <w:szCs w:val="28"/>
          <w:lang w:eastAsia="en-US"/>
        </w:rPr>
        <w:t>»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4CE77EB1" w14:textId="30F8DCC2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п</w:t>
      </w:r>
      <w:r w:rsidR="00092B13" w:rsidRPr="008C68B1">
        <w:rPr>
          <w:rFonts w:eastAsiaTheme="minorHAnsi"/>
          <w:sz w:val="28"/>
          <w:szCs w:val="28"/>
          <w:lang w:eastAsia="en-US"/>
        </w:rPr>
        <w:t>редоставление информации по поступающим в администрацию Чугуевского муниципального округа запросам уполномоченных органов о деятельности организаций, оказывающих услуги электроснабжения на территории Чугуевского муниципального округа в пределах определенных полномочий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32D5397C" w14:textId="6E543901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п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одготовка конкурсной документации с целью проведения аукциона и заключения контракта для реализации мероприятий муниципальных программ развития, модернизации в сфере электроснабжения в границах Чугуевского муниципального округа в соответствии с требованиями Федерального </w:t>
      </w:r>
      <w:hyperlink r:id="rId26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от 27 марта 2013 года № 44-ФЗ </w:t>
      </w:r>
      <w:r w:rsidR="002D1907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D1907" w:rsidRPr="008C68B1">
        <w:rPr>
          <w:rFonts w:eastAsiaTheme="minorHAnsi"/>
          <w:sz w:val="28"/>
          <w:szCs w:val="28"/>
          <w:lang w:eastAsia="en-US"/>
        </w:rPr>
        <w:t>»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59BC9254" w14:textId="0F97E345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к</w:t>
      </w:r>
      <w:r w:rsidR="00092B13" w:rsidRPr="008C68B1">
        <w:rPr>
          <w:rFonts w:eastAsiaTheme="minorHAnsi"/>
          <w:sz w:val="28"/>
          <w:szCs w:val="28"/>
          <w:lang w:eastAsia="en-US"/>
        </w:rPr>
        <w:t>онтроль за исполнением электросетевыми организациями мероприятий по подготовке объектов электроснабжения к осенне-зимнему периоду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4702C882" w14:textId="5F6B711E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176969869"/>
      <w:r w:rsidRPr="008C68B1">
        <w:rPr>
          <w:rFonts w:eastAsiaTheme="minorHAnsi"/>
          <w:sz w:val="28"/>
          <w:szCs w:val="28"/>
          <w:lang w:eastAsia="en-US"/>
        </w:rPr>
        <w:t>р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еализация иных полномочий по вопросам организации электроснабжения населения в границах Чугуевского муниципального округа, установленных </w:t>
      </w:r>
      <w:r w:rsidR="00FA7990" w:rsidRPr="008C68B1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Приморского края, Чугуевского муниципального округа</w:t>
      </w:r>
      <w:bookmarkEnd w:id="3"/>
      <w:r w:rsidRPr="008C68B1">
        <w:rPr>
          <w:rFonts w:eastAsiaTheme="minorHAnsi"/>
          <w:sz w:val="28"/>
          <w:szCs w:val="28"/>
          <w:lang w:eastAsia="en-US"/>
        </w:rPr>
        <w:t>.</w:t>
      </w:r>
    </w:p>
    <w:p w14:paraId="10051343" w14:textId="1A2FE05A" w:rsidR="002D1907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3.</w:t>
      </w:r>
      <w:r w:rsidR="00814532" w:rsidRPr="008C68B1">
        <w:rPr>
          <w:rFonts w:eastAsiaTheme="minorHAnsi"/>
          <w:sz w:val="28"/>
          <w:szCs w:val="28"/>
          <w:lang w:eastAsia="en-US"/>
        </w:rPr>
        <w:t>1.</w:t>
      </w:r>
      <w:r w:rsidRPr="008C68B1">
        <w:rPr>
          <w:rFonts w:eastAsiaTheme="minorHAnsi"/>
          <w:sz w:val="28"/>
          <w:szCs w:val="28"/>
          <w:lang w:eastAsia="en-US"/>
        </w:rPr>
        <w:t>2. По организации газоснабжения:</w:t>
      </w:r>
    </w:p>
    <w:p w14:paraId="319CE02B" w14:textId="1A80DC9D" w:rsidR="002D1907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lastRenderedPageBreak/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п</w:t>
      </w:r>
      <w:r w:rsidR="00092B13" w:rsidRPr="008C68B1">
        <w:rPr>
          <w:rFonts w:eastAsiaTheme="minorHAnsi"/>
          <w:sz w:val="28"/>
          <w:szCs w:val="28"/>
          <w:lang w:eastAsia="en-US"/>
        </w:rPr>
        <w:t>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14:paraId="737B9C39" w14:textId="213BF3F4" w:rsidR="000A5395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с</w:t>
      </w:r>
      <w:r w:rsidR="00092B13" w:rsidRPr="008C68B1">
        <w:rPr>
          <w:rFonts w:eastAsiaTheme="minorHAnsi"/>
          <w:sz w:val="28"/>
          <w:szCs w:val="28"/>
          <w:lang w:eastAsia="en-US"/>
        </w:rPr>
        <w:t>огласование схем расположения объектов газоснабжения, используемых для обеспечения населения газом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4A10531A" w14:textId="4D867597" w:rsidR="00FA799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FA7990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FA7990" w:rsidRPr="008C68B1">
        <w:rPr>
          <w:rFonts w:eastAsiaTheme="minorHAnsi"/>
          <w:sz w:val="28"/>
          <w:szCs w:val="28"/>
          <w:lang w:eastAsia="en-US"/>
        </w:rPr>
        <w:t>еализация иных полномочий по вопросам организации газоснабжения населения в границах Чугуевского муниципального округа, установленных нормативными правовыми актами Российской Федерации, Приморского края,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.</w:t>
      </w:r>
    </w:p>
    <w:p w14:paraId="4907C1EE" w14:textId="4147D8B8" w:rsidR="000A5395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3.</w:t>
      </w:r>
      <w:r w:rsidR="00814532" w:rsidRPr="008C68B1">
        <w:rPr>
          <w:rFonts w:eastAsiaTheme="minorHAnsi"/>
          <w:sz w:val="28"/>
          <w:szCs w:val="28"/>
          <w:lang w:eastAsia="en-US"/>
        </w:rPr>
        <w:t>1.</w:t>
      </w:r>
      <w:r w:rsidRPr="008C68B1">
        <w:rPr>
          <w:rFonts w:eastAsiaTheme="minorHAnsi"/>
          <w:sz w:val="28"/>
          <w:szCs w:val="28"/>
          <w:lang w:eastAsia="en-US"/>
        </w:rPr>
        <w:t>3. По организации теплоснабжения:</w:t>
      </w:r>
    </w:p>
    <w:p w14:paraId="6B0EF6D2" w14:textId="328A1A99" w:rsidR="000A5395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ассмотрение обращений потребителей тепловых ресурсов по вопросам надежности теплоснабжения в порядке, установленном </w:t>
      </w:r>
      <w:hyperlink r:id="rId27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организации теплоснабжения </w:t>
      </w:r>
      <w:r w:rsidR="000A5395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Об организации теплоснабжения в Российской Федерации и о внесении изменений в некоторые законодательные акты Правительства Российской Федерации</w:t>
      </w:r>
      <w:r w:rsidR="000A5395" w:rsidRPr="008C68B1">
        <w:rPr>
          <w:rFonts w:eastAsiaTheme="minorHAnsi"/>
          <w:sz w:val="28"/>
          <w:szCs w:val="28"/>
          <w:lang w:eastAsia="en-US"/>
        </w:rPr>
        <w:t>»</w:t>
      </w:r>
      <w:r w:rsidR="00092B13" w:rsidRPr="008C68B1">
        <w:rPr>
          <w:rFonts w:eastAsiaTheme="minorHAnsi"/>
          <w:sz w:val="28"/>
          <w:szCs w:val="28"/>
          <w:lang w:eastAsia="en-US"/>
        </w:rPr>
        <w:t>, утвержденными Постановлением Правительства Российской Федерации от 8 августа 2012 года № 808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5205A4BF" w14:textId="0D65D509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в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ыполнение установленных </w:t>
      </w:r>
      <w:hyperlink r:id="rId28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оценки готовности к отопительному периоду, утвержденных приказом Министерства энергетики Российской Федерации от 12 марта 2013 года № 103 </w:t>
      </w:r>
      <w:r w:rsidR="000A5395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Об утверждении правил оценки готовности к отопительному периоду</w:t>
      </w:r>
      <w:r w:rsidR="001A5D40" w:rsidRPr="008C68B1">
        <w:rPr>
          <w:rFonts w:eastAsiaTheme="minorHAnsi"/>
          <w:sz w:val="28"/>
          <w:szCs w:val="28"/>
          <w:lang w:eastAsia="en-US"/>
        </w:rPr>
        <w:t>»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и контроль за готовностью теплоснабжающих организаций, теплосетевых организаций, потребителей тепловой энергии к отопительному периоду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37A803A" w14:textId="6DFEB470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с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огласование вывода источников тепловой энергии, тепловых сетей в ремонт и из эксплуатации в случаях, установленных Федеральным </w:t>
      </w:r>
      <w:hyperlink r:id="rId29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от 27 июля 2010 года № 190-ФЗ </w:t>
      </w:r>
      <w:r w:rsidR="001A5D40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 теплоснабжении</w:t>
      </w:r>
      <w:r w:rsidR="001A5D40" w:rsidRPr="008C68B1">
        <w:rPr>
          <w:rFonts w:eastAsiaTheme="minorHAnsi"/>
          <w:sz w:val="28"/>
          <w:szCs w:val="28"/>
          <w:lang w:eastAsia="en-US"/>
        </w:rPr>
        <w:t>»</w:t>
      </w:r>
      <w:r w:rsidR="00092B13" w:rsidRPr="008C68B1">
        <w:rPr>
          <w:rFonts w:eastAsiaTheme="minorHAnsi"/>
          <w:sz w:val="28"/>
          <w:szCs w:val="28"/>
          <w:lang w:eastAsia="en-US"/>
        </w:rPr>
        <w:t>;</w:t>
      </w:r>
    </w:p>
    <w:p w14:paraId="71A8E414" w14:textId="5F0C790F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092B13" w:rsidRPr="008C68B1">
        <w:rPr>
          <w:rFonts w:eastAsiaTheme="minorHAnsi"/>
          <w:sz w:val="28"/>
          <w:szCs w:val="28"/>
          <w:lang w:eastAsia="en-US"/>
        </w:rPr>
        <w:t>азработка, утверждение и актуализация схемы теплоснабжения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2F4AB743" w14:textId="4DB9F867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п</w:t>
      </w:r>
      <w:r w:rsidR="00092B13" w:rsidRPr="008C68B1">
        <w:rPr>
          <w:rFonts w:eastAsiaTheme="minorHAnsi"/>
          <w:sz w:val="28"/>
          <w:szCs w:val="28"/>
          <w:lang w:eastAsia="en-US"/>
        </w:rPr>
        <w:t>рисвоение статуса единой теплоснабжающей организации в границах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0EEF979A" w14:textId="33DFF11E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у</w:t>
      </w:r>
      <w:r w:rsidR="00092B13" w:rsidRPr="008C68B1">
        <w:rPr>
          <w:rFonts w:eastAsiaTheme="minorHAnsi"/>
          <w:sz w:val="28"/>
          <w:szCs w:val="28"/>
          <w:lang w:eastAsia="en-US"/>
        </w:rPr>
        <w:t>становление продолжительности отопительного периода на территории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6CA70E2E" w14:textId="5F61C515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с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огласование инвестиционных программ организаций, осуществляющих регулируемые виды деятельности в сфере теплоснабжения, в </w:t>
      </w:r>
      <w:hyperlink r:id="rId30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, установленном Правительством Российской Федерации от 5 мая 2014 года № 410 </w:t>
      </w:r>
      <w:r w:rsidR="001A5D40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утвержденных в соответствии с законодательством Российской Федерации об электроэнергетике)</w:t>
      </w:r>
      <w:r w:rsidR="001A5D40" w:rsidRPr="008C68B1">
        <w:rPr>
          <w:rFonts w:eastAsiaTheme="minorHAnsi"/>
          <w:sz w:val="28"/>
          <w:szCs w:val="28"/>
          <w:lang w:eastAsia="en-US"/>
        </w:rPr>
        <w:t>»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63FA4D9" w14:textId="604FF6FC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о</w:t>
      </w:r>
      <w:r w:rsidR="00092B13" w:rsidRPr="008C68B1">
        <w:rPr>
          <w:rFonts w:eastAsiaTheme="minorHAnsi"/>
          <w:sz w:val="28"/>
          <w:szCs w:val="28"/>
          <w:lang w:eastAsia="en-US"/>
        </w:rPr>
        <w:t>пределение теплосетевой организации, которая до признания права собственности будет осуществлять эксплуатацию выявленных бесхозяйных тепловых сетей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3CD24E88" w14:textId="324C89F7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lastRenderedPageBreak/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о</w:t>
      </w:r>
      <w:r w:rsidR="00092B13" w:rsidRPr="008C68B1">
        <w:rPr>
          <w:rFonts w:eastAsiaTheme="minorHAnsi"/>
          <w:sz w:val="28"/>
          <w:szCs w:val="28"/>
          <w:lang w:eastAsia="en-US"/>
        </w:rPr>
        <w:t>рганизация обеспечения надежного теплоснабжения потребителей на территории Чугуевского муниципального округа, в том числе принятие мер по организации обеспечения теплоснабжения потребителей единой теплосетевой организацией в случае неисполнения теплоснабжающими организациями или теплосетевыми организациями своих обязательств, либо отказа указанных организаций от исполнения своих обязательств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2AA933B" w14:textId="16313068" w:rsidR="00FA799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FA7990" w:rsidRPr="008C68B1">
        <w:rPr>
          <w:rFonts w:eastAsiaTheme="minorHAnsi"/>
          <w:sz w:val="28"/>
          <w:szCs w:val="28"/>
          <w:lang w:eastAsia="en-US"/>
        </w:rPr>
        <w:t>еализация иных полномочий по вопросам организации теплоснабжения населения в границах Чугуевского муниципального округа, установленных нормативными правовыми актами Российской Федерации, Приморского края,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63202BD8" w14:textId="37EB007D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к</w:t>
      </w:r>
      <w:r w:rsidR="00092B13" w:rsidRPr="008C68B1">
        <w:rPr>
          <w:rFonts w:eastAsiaTheme="minorHAnsi"/>
          <w:sz w:val="28"/>
          <w:szCs w:val="28"/>
          <w:lang w:eastAsia="en-US"/>
        </w:rPr>
        <w:t>онтроль за ходом реализации мероприятий муниципальных программ в области теплоснабжения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2CBF80AC" w14:textId="0C028BFF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о</w:t>
      </w:r>
      <w:r w:rsidR="00092B13" w:rsidRPr="008C68B1">
        <w:rPr>
          <w:rFonts w:eastAsiaTheme="minorHAnsi"/>
          <w:sz w:val="28"/>
          <w:szCs w:val="28"/>
          <w:lang w:eastAsia="en-US"/>
        </w:rPr>
        <w:t>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 Муниципальный контроль подлежит осуществлению при наличии в границах Чугуевского муниципального округа объектов данного вида контроля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5760FF95" w14:textId="0D3B229C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р</w:t>
      </w:r>
      <w:r w:rsidR="00092B13" w:rsidRPr="008C68B1">
        <w:rPr>
          <w:rFonts w:eastAsiaTheme="minorHAnsi"/>
          <w:sz w:val="28"/>
          <w:szCs w:val="28"/>
          <w:lang w:eastAsia="en-US"/>
        </w:rPr>
        <w:t>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55939DB" w14:textId="6F8462CA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з</w:t>
      </w:r>
      <w:r w:rsidR="00092B13" w:rsidRPr="008C68B1">
        <w:rPr>
          <w:rFonts w:eastAsiaTheme="minorHAnsi"/>
          <w:sz w:val="28"/>
          <w:szCs w:val="28"/>
          <w:lang w:eastAsia="en-US"/>
        </w:rPr>
        <w:t>аключение соглашения об исполнении схемы теплоснабжения с единой теплоснабжающей организацией.</w:t>
      </w:r>
    </w:p>
    <w:p w14:paraId="488FA126" w14:textId="4DEEA00D" w:rsidR="001A5D40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3.</w:t>
      </w:r>
      <w:r w:rsidR="00814532" w:rsidRPr="008C68B1">
        <w:rPr>
          <w:rFonts w:eastAsiaTheme="minorHAnsi"/>
          <w:sz w:val="28"/>
          <w:szCs w:val="28"/>
          <w:lang w:eastAsia="en-US"/>
        </w:rPr>
        <w:t>1.</w:t>
      </w:r>
      <w:r w:rsidRPr="008C68B1">
        <w:rPr>
          <w:rFonts w:eastAsiaTheme="minorHAnsi"/>
          <w:sz w:val="28"/>
          <w:szCs w:val="28"/>
          <w:lang w:eastAsia="en-US"/>
        </w:rPr>
        <w:t>4. По организации водоснабжения и водоотведения:</w:t>
      </w:r>
    </w:p>
    <w:p w14:paraId="0AA49968" w14:textId="098E6D66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о</w:t>
      </w:r>
      <w:r w:rsidR="00092B13" w:rsidRPr="008C68B1">
        <w:rPr>
          <w:rFonts w:eastAsiaTheme="minorHAnsi"/>
          <w:sz w:val="28"/>
          <w:szCs w:val="28"/>
          <w:lang w:eastAsia="en-US"/>
        </w:rPr>
        <w:t>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823557F" w14:textId="1D0E757F" w:rsidR="001A5D40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о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пределение для централизованной системы холодного водоснабжения и (или) водоотведения </w:t>
      </w:r>
      <w:r w:rsidR="001A5D40" w:rsidRPr="008C68B1">
        <w:rPr>
          <w:rFonts w:eastAsiaTheme="minorHAnsi"/>
          <w:sz w:val="28"/>
          <w:szCs w:val="28"/>
          <w:lang w:eastAsia="en-US"/>
        </w:rPr>
        <w:t>муниципального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округа гарантирующей организации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4CAE746C" w14:textId="45A4228A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с</w:t>
      </w:r>
      <w:r w:rsidR="00092B13" w:rsidRPr="008C68B1">
        <w:rPr>
          <w:rFonts w:eastAsiaTheme="minorHAnsi"/>
          <w:sz w:val="28"/>
          <w:szCs w:val="28"/>
          <w:lang w:eastAsia="en-US"/>
        </w:rPr>
        <w:t>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63FEDE24" w14:textId="112458E2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у</w:t>
      </w:r>
      <w:r w:rsidR="00092B13" w:rsidRPr="008C68B1">
        <w:rPr>
          <w:rFonts w:eastAsiaTheme="minorHAnsi"/>
          <w:sz w:val="28"/>
          <w:szCs w:val="28"/>
          <w:lang w:eastAsia="en-US"/>
        </w:rPr>
        <w:t>тверждение схем водоснабжения и водоотведения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46326312" w14:textId="1B9899D7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lastRenderedPageBreak/>
        <w:t>- у</w:t>
      </w:r>
      <w:r w:rsidR="00092B13" w:rsidRPr="008C68B1">
        <w:rPr>
          <w:rFonts w:eastAsiaTheme="minorHAnsi"/>
          <w:sz w:val="28"/>
          <w:szCs w:val="28"/>
          <w:lang w:eastAsia="en-US"/>
        </w:rPr>
        <w:t>тверждение технических заданий на разработку инвестиционных программ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325075CF" w14:textId="7C17D2B1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с</w:t>
      </w:r>
      <w:r w:rsidR="00092B13" w:rsidRPr="008C68B1">
        <w:rPr>
          <w:rFonts w:eastAsiaTheme="minorHAnsi"/>
          <w:sz w:val="28"/>
          <w:szCs w:val="28"/>
          <w:lang w:eastAsia="en-US"/>
        </w:rPr>
        <w:t>огласование инвестиционных программ, разработанных организациями, осуществляющими холодное</w:t>
      </w:r>
      <w:r w:rsidR="0039782F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="00092B13" w:rsidRPr="008C68B1">
        <w:rPr>
          <w:rFonts w:eastAsiaTheme="minorHAnsi"/>
          <w:sz w:val="28"/>
          <w:szCs w:val="28"/>
          <w:lang w:eastAsia="en-US"/>
        </w:rPr>
        <w:t>водоснабжени</w:t>
      </w:r>
      <w:r w:rsidR="0039782F" w:rsidRPr="008C68B1">
        <w:rPr>
          <w:rFonts w:eastAsiaTheme="minorHAnsi"/>
          <w:sz w:val="28"/>
          <w:szCs w:val="28"/>
          <w:lang w:eastAsia="en-US"/>
        </w:rPr>
        <w:t>е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и водоотведение в порядке, установленном </w:t>
      </w:r>
      <w:hyperlink r:id="rId31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29 июля 2013 года № 641 </w:t>
      </w:r>
      <w:r w:rsidR="0039782F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39782F" w:rsidRPr="008C68B1">
        <w:rPr>
          <w:rFonts w:eastAsiaTheme="minorHAnsi"/>
          <w:sz w:val="28"/>
          <w:szCs w:val="28"/>
          <w:lang w:eastAsia="en-US"/>
        </w:rPr>
        <w:t>»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38FC10E1" w14:textId="6BEADB0B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з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</w:t>
      </w:r>
      <w:hyperlink r:id="rId32" w:history="1">
        <w:r w:rsidR="00092B13" w:rsidRPr="008C68B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092B13" w:rsidRPr="008C68B1">
        <w:rPr>
          <w:rFonts w:eastAsiaTheme="minorHAnsi"/>
          <w:sz w:val="28"/>
          <w:szCs w:val="28"/>
          <w:lang w:eastAsia="en-US"/>
        </w:rPr>
        <w:t xml:space="preserve"> от 7 декабря 2011 года № 416-ФЗ </w:t>
      </w:r>
      <w:r w:rsidR="0039782F" w:rsidRPr="008C68B1">
        <w:rPr>
          <w:rFonts w:eastAsiaTheme="minorHAnsi"/>
          <w:sz w:val="28"/>
          <w:szCs w:val="28"/>
          <w:lang w:eastAsia="en-US"/>
        </w:rPr>
        <w:t>«</w:t>
      </w:r>
      <w:r w:rsidR="00092B13" w:rsidRPr="008C68B1">
        <w:rPr>
          <w:rFonts w:eastAsiaTheme="minorHAnsi"/>
          <w:sz w:val="28"/>
          <w:szCs w:val="28"/>
          <w:lang w:eastAsia="en-US"/>
        </w:rPr>
        <w:t>О водоснабжении и водоотведении</w:t>
      </w:r>
      <w:r w:rsidR="0039782F" w:rsidRPr="008C68B1">
        <w:rPr>
          <w:rFonts w:eastAsiaTheme="minorHAnsi"/>
          <w:sz w:val="28"/>
          <w:szCs w:val="28"/>
          <w:lang w:eastAsia="en-US"/>
        </w:rPr>
        <w:t>»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3375D10F" w14:textId="6D87C917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к</w:t>
      </w:r>
      <w:r w:rsidR="00092B13" w:rsidRPr="008C68B1">
        <w:rPr>
          <w:rFonts w:eastAsiaTheme="minorHAnsi"/>
          <w:sz w:val="28"/>
          <w:szCs w:val="28"/>
          <w:lang w:eastAsia="en-US"/>
        </w:rPr>
        <w:t>онтроль за ходом реализации мероприятий муниципальных программ в области водоснабжения и водоотведения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098C782D" w14:textId="554E6971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р</w:t>
      </w:r>
      <w:r w:rsidR="00FA7990" w:rsidRPr="008C68B1">
        <w:rPr>
          <w:rFonts w:eastAsiaTheme="minorHAnsi"/>
          <w:sz w:val="28"/>
          <w:szCs w:val="28"/>
          <w:lang w:eastAsia="en-US"/>
        </w:rPr>
        <w:t>еализация иных полномочий по вопросам организации водоснабжения и водоотведения населения в границах Чугуевского муниципального округа, установленных нормативными правовыми актами Российской Федерации, Приморского края, Чугуевского муниципального округа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76572009" w14:textId="67F27B67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у</w:t>
      </w:r>
      <w:r w:rsidR="00092B13" w:rsidRPr="008C68B1">
        <w:rPr>
          <w:rFonts w:eastAsiaTheme="minorHAnsi"/>
          <w:sz w:val="28"/>
          <w:szCs w:val="28"/>
          <w:lang w:eastAsia="en-US"/>
        </w:rPr>
        <w:t>становление нормативов состава сточных вод</w:t>
      </w:r>
      <w:r w:rsidRPr="008C68B1">
        <w:rPr>
          <w:rFonts w:eastAsiaTheme="minorHAnsi"/>
          <w:sz w:val="28"/>
          <w:szCs w:val="28"/>
          <w:lang w:eastAsia="en-US"/>
        </w:rPr>
        <w:t>.</w:t>
      </w:r>
    </w:p>
    <w:p w14:paraId="0F4CE154" w14:textId="121962F9" w:rsidR="0039782F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3.</w:t>
      </w:r>
      <w:r w:rsidR="00814532" w:rsidRPr="008C68B1">
        <w:rPr>
          <w:rFonts w:eastAsiaTheme="minorHAnsi"/>
          <w:sz w:val="28"/>
          <w:szCs w:val="28"/>
          <w:lang w:eastAsia="en-US"/>
        </w:rPr>
        <w:t>1.</w:t>
      </w:r>
      <w:r w:rsidRPr="008C68B1">
        <w:rPr>
          <w:rFonts w:eastAsiaTheme="minorHAnsi"/>
          <w:sz w:val="28"/>
          <w:szCs w:val="28"/>
          <w:lang w:eastAsia="en-US"/>
        </w:rPr>
        <w:t>5. По организации снабжения населения топливом:</w:t>
      </w:r>
    </w:p>
    <w:p w14:paraId="2BF7A089" w14:textId="6C00E796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о</w:t>
      </w:r>
      <w:r w:rsidR="00092B13" w:rsidRPr="008C68B1">
        <w:rPr>
          <w:rFonts w:eastAsiaTheme="minorHAnsi"/>
          <w:sz w:val="28"/>
          <w:szCs w:val="28"/>
          <w:lang w:eastAsia="en-US"/>
        </w:rPr>
        <w:t>существляет мониторинг экономического и технического характера относительно деятельности всех участников процесса снабжения населения топливом</w:t>
      </w:r>
      <w:r w:rsidR="005225BB" w:rsidRPr="008C68B1">
        <w:rPr>
          <w:rFonts w:eastAsiaTheme="minorHAnsi"/>
          <w:sz w:val="28"/>
          <w:szCs w:val="28"/>
          <w:lang w:eastAsia="en-US"/>
        </w:rPr>
        <w:t>;</w:t>
      </w:r>
    </w:p>
    <w:p w14:paraId="7E885863" w14:textId="0A689D7A" w:rsidR="0039782F" w:rsidRPr="008C68B1" w:rsidRDefault="005225BB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 о</w:t>
      </w:r>
      <w:r w:rsidR="00092B13" w:rsidRPr="008C68B1">
        <w:rPr>
          <w:rFonts w:eastAsiaTheme="minorHAnsi"/>
          <w:sz w:val="28"/>
          <w:szCs w:val="28"/>
          <w:lang w:eastAsia="en-US"/>
        </w:rPr>
        <w:t>пределяет организации, снабжающие население топливом.</w:t>
      </w:r>
    </w:p>
    <w:p w14:paraId="7FFF5AAF" w14:textId="598C13AF" w:rsidR="0039782F" w:rsidRPr="008C68B1" w:rsidRDefault="005225BB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п</w:t>
      </w:r>
      <w:r w:rsidR="00092B13" w:rsidRPr="008C68B1">
        <w:rPr>
          <w:rFonts w:eastAsiaTheme="minorHAnsi"/>
          <w:sz w:val="28"/>
          <w:szCs w:val="28"/>
          <w:lang w:eastAsia="en-US"/>
        </w:rPr>
        <w:t>убликует информацию о снабжающих организациях, осуществляющих обеспечение населения топливом, о порядке снабжения населения топливом и ценах на него путем размещения в средствах массовой информации, на специализированных стендах</w:t>
      </w:r>
      <w:r w:rsidRPr="008C68B1">
        <w:rPr>
          <w:rFonts w:eastAsiaTheme="minorHAnsi"/>
          <w:sz w:val="28"/>
          <w:szCs w:val="28"/>
          <w:lang w:eastAsia="en-US"/>
        </w:rPr>
        <w:t>;</w:t>
      </w:r>
    </w:p>
    <w:p w14:paraId="1EFE656F" w14:textId="77777777" w:rsidR="005225BB" w:rsidRPr="008C68B1" w:rsidRDefault="005225BB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-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</w:t>
      </w:r>
      <w:r w:rsidRPr="008C68B1">
        <w:rPr>
          <w:rFonts w:eastAsiaTheme="minorHAnsi"/>
          <w:sz w:val="28"/>
          <w:szCs w:val="28"/>
          <w:lang w:eastAsia="en-US"/>
        </w:rPr>
        <w:t>е</w:t>
      </w:r>
      <w:r w:rsidR="00092B13" w:rsidRPr="008C68B1">
        <w:rPr>
          <w:rFonts w:eastAsiaTheme="minorHAnsi"/>
          <w:sz w:val="28"/>
          <w:szCs w:val="28"/>
          <w:lang w:eastAsia="en-US"/>
        </w:rPr>
        <w:t>жемесячно контролирует бесперебойность снабжения населения топливом путем взаимодействия со всеми снабжающими организациями</w:t>
      </w:r>
      <w:r w:rsidRPr="008C68B1">
        <w:rPr>
          <w:rFonts w:eastAsiaTheme="minorHAnsi"/>
          <w:sz w:val="28"/>
          <w:szCs w:val="28"/>
          <w:lang w:eastAsia="en-US"/>
        </w:rPr>
        <w:t xml:space="preserve">;       </w:t>
      </w:r>
    </w:p>
    <w:p w14:paraId="5067B5E4" w14:textId="20861929" w:rsidR="0039782F" w:rsidRPr="008C68B1" w:rsidRDefault="005225BB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 - реализация иных полномочий по вопросам организации снабжения населения топливом в границах Чугуевского муниципального округа, установленных нормативными правовыми актами Российской Федерации, Приморского края, Чугуевского муниципального округа.</w:t>
      </w:r>
    </w:p>
    <w:p w14:paraId="778052F1" w14:textId="7E03ECDF" w:rsidR="0039782F" w:rsidRPr="008C68B1" w:rsidRDefault="00814532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3.</w:t>
      </w:r>
      <w:r w:rsidR="005225BB" w:rsidRPr="008C68B1">
        <w:rPr>
          <w:rFonts w:eastAsiaTheme="minorHAnsi"/>
          <w:sz w:val="28"/>
          <w:szCs w:val="28"/>
          <w:lang w:eastAsia="en-US"/>
        </w:rPr>
        <w:t>2</w:t>
      </w:r>
      <w:r w:rsidRPr="008C68B1">
        <w:rPr>
          <w:rFonts w:eastAsiaTheme="minorHAnsi"/>
          <w:sz w:val="28"/>
          <w:szCs w:val="28"/>
          <w:lang w:eastAsia="en-US"/>
        </w:rPr>
        <w:t xml:space="preserve">. </w:t>
      </w:r>
      <w:r w:rsidR="00092B13" w:rsidRPr="008C68B1">
        <w:rPr>
          <w:rFonts w:eastAsiaTheme="minorHAnsi"/>
          <w:sz w:val="28"/>
          <w:szCs w:val="28"/>
          <w:lang w:eastAsia="en-US"/>
        </w:rPr>
        <w:t>В рамках осуществления вышеназванных полномочий администрация Чугуевского муниципального округа вправе:</w:t>
      </w:r>
    </w:p>
    <w:p w14:paraId="41974E6B" w14:textId="45F99F32" w:rsidR="0039782F" w:rsidRPr="008C68B1" w:rsidRDefault="005225BB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- </w:t>
      </w:r>
      <w:r w:rsidR="00092B13" w:rsidRPr="008C68B1">
        <w:rPr>
          <w:rFonts w:eastAsiaTheme="minorHAnsi"/>
          <w:sz w:val="28"/>
          <w:szCs w:val="28"/>
          <w:lang w:eastAsia="en-US"/>
        </w:rPr>
        <w:t>запрашивать и получать от снабжающих организаций информацию, необходимую для осуществления своих полномочий;</w:t>
      </w:r>
    </w:p>
    <w:p w14:paraId="205CE31A" w14:textId="558DE841" w:rsidR="0039782F" w:rsidRPr="008C68B1" w:rsidRDefault="005225BB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- 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оказывать содействие в деятельности снабжающих организаций путем взаимодействия с </w:t>
      </w:r>
      <w:r w:rsidR="00FA7990" w:rsidRPr="008C68B1">
        <w:rPr>
          <w:rFonts w:eastAsiaTheme="minorHAnsi"/>
          <w:sz w:val="28"/>
          <w:szCs w:val="28"/>
          <w:lang w:eastAsia="en-US"/>
        </w:rPr>
        <w:t>органами исполнительной власти Приморского края</w:t>
      </w:r>
      <w:r w:rsidR="00092B13" w:rsidRPr="008C68B1">
        <w:rPr>
          <w:rFonts w:eastAsiaTheme="minorHAnsi"/>
          <w:sz w:val="28"/>
          <w:szCs w:val="28"/>
          <w:lang w:eastAsia="en-US"/>
        </w:rPr>
        <w:t xml:space="preserve"> по вопросам заготовки организациями необходимых объемов топлива для </w:t>
      </w:r>
      <w:r w:rsidR="00092B13" w:rsidRPr="008C68B1">
        <w:rPr>
          <w:rFonts w:eastAsiaTheme="minorHAnsi"/>
          <w:sz w:val="28"/>
          <w:szCs w:val="28"/>
          <w:lang w:eastAsia="en-US"/>
        </w:rPr>
        <w:lastRenderedPageBreak/>
        <w:t>отопления индивидуальных жилых домов, находящихся на территории Чугуевского муниципального округа;</w:t>
      </w:r>
    </w:p>
    <w:p w14:paraId="79FA9886" w14:textId="6A8A748A" w:rsidR="00092B13" w:rsidRPr="008C68B1" w:rsidRDefault="005225BB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 xml:space="preserve">- </w:t>
      </w:r>
      <w:r w:rsidR="00092B13" w:rsidRPr="008C68B1">
        <w:rPr>
          <w:rFonts w:eastAsiaTheme="minorHAnsi"/>
          <w:sz w:val="28"/>
          <w:szCs w:val="28"/>
          <w:lang w:eastAsia="en-US"/>
        </w:rPr>
        <w:t>осуществлять сбор заявок от населения, в том числе социально не защищенного, оказавшегося в трудной финансовой ситуации, нуждающегося населения по вопросам заготовки топлива</w:t>
      </w:r>
      <w:r w:rsidRPr="008C68B1">
        <w:rPr>
          <w:rFonts w:eastAsiaTheme="minorHAnsi"/>
          <w:sz w:val="28"/>
          <w:szCs w:val="28"/>
          <w:lang w:eastAsia="en-US"/>
        </w:rPr>
        <w:t>.</w:t>
      </w:r>
    </w:p>
    <w:p w14:paraId="5644F692" w14:textId="537FF875" w:rsidR="001C75EF" w:rsidRPr="008C68B1" w:rsidRDefault="001C75EF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E27573B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4. Финансовое обеспечение организации электро-,</w:t>
      </w:r>
    </w:p>
    <w:p w14:paraId="164A3DD0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тепло-, газо-, водоснабжения населения, водоотведения,</w:t>
      </w:r>
    </w:p>
    <w:p w14:paraId="39322410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снабжения населения топливом в границах</w:t>
      </w:r>
    </w:p>
    <w:p w14:paraId="539E48F0" w14:textId="1207F379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Чугуевского муниципального округа</w:t>
      </w:r>
    </w:p>
    <w:p w14:paraId="7A60F1D5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42A5FA1" w14:textId="4F7EA7E9" w:rsidR="00092B13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68B1">
        <w:rPr>
          <w:rFonts w:eastAsiaTheme="minorHAnsi"/>
          <w:sz w:val="28"/>
          <w:szCs w:val="28"/>
          <w:lang w:eastAsia="en-US"/>
        </w:rPr>
        <w:t>Финансовое обеспечение мероприятий, направленных на организацию электро-, тепло-, газо-, водоснабжение населения, водоотведения, снабжения населения топливом в границах Чугуевского муниципального округа, является расходным обязательством Чугуевского муниципального округа и осуществляется за счет средств местного бюджета в размерах, предусмотренных решениями Думы Чугуевского муниципального округа о бюджете на очередной финансовый год и плановый период, а также за счет собственных средств предприятий и организаций, осуществляющих электро-, тепло-, газо-, водоснабжение населения, водоотведение, снабжение населения топливом в границах Чугуевского муниципального округа.</w:t>
      </w:r>
    </w:p>
    <w:p w14:paraId="54CC3D16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A505EA4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5. Ответственность органов местного самоуправления</w:t>
      </w:r>
    </w:p>
    <w:p w14:paraId="384B97C4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68B1">
        <w:rPr>
          <w:rFonts w:eastAsiaTheme="minorHAnsi"/>
          <w:b/>
          <w:bCs/>
          <w:sz w:val="28"/>
          <w:szCs w:val="28"/>
          <w:lang w:eastAsia="en-US"/>
        </w:rPr>
        <w:t>и должностных лиц</w:t>
      </w:r>
    </w:p>
    <w:p w14:paraId="4709FA0B" w14:textId="77777777" w:rsidR="00092B13" w:rsidRPr="008C68B1" w:rsidRDefault="00092B13" w:rsidP="008C68B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D83E205" w14:textId="7A28EB9B" w:rsidR="00265B31" w:rsidRPr="008C68B1" w:rsidRDefault="00092B13" w:rsidP="008C68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C68B1">
        <w:rPr>
          <w:rFonts w:eastAsiaTheme="minorHAnsi"/>
          <w:sz w:val="28"/>
          <w:szCs w:val="28"/>
          <w:lang w:eastAsia="en-US"/>
        </w:rPr>
        <w:t>За неисполнение или ненадлежащее исполнение полномочий, установленных настоящим Положением, органы местного самоуправления Чугуевского муниципального округа и их должностные лица несут ответственность в соответствии с действующим законодательством.</w:t>
      </w:r>
    </w:p>
    <w:p w14:paraId="4A6FBA02" w14:textId="3B3FB2F2" w:rsidR="00265B31" w:rsidRPr="008C68B1" w:rsidRDefault="00265B31" w:rsidP="008C68B1">
      <w:pPr>
        <w:spacing w:line="276" w:lineRule="auto"/>
        <w:ind w:firstLine="708"/>
        <w:jc w:val="both"/>
        <w:rPr>
          <w:sz w:val="28"/>
          <w:szCs w:val="28"/>
        </w:rPr>
      </w:pPr>
    </w:p>
    <w:p w14:paraId="15C0CE0D" w14:textId="4E93F96E" w:rsidR="00265B31" w:rsidRPr="008C68B1" w:rsidRDefault="00265B31" w:rsidP="008C68B1">
      <w:pPr>
        <w:spacing w:line="276" w:lineRule="auto"/>
        <w:ind w:firstLine="708"/>
        <w:jc w:val="both"/>
        <w:rPr>
          <w:sz w:val="28"/>
          <w:szCs w:val="28"/>
        </w:rPr>
      </w:pPr>
    </w:p>
    <w:p w14:paraId="1DD4BDD7" w14:textId="77777777" w:rsidR="00A464D0" w:rsidRPr="008C68B1" w:rsidRDefault="00A464D0" w:rsidP="008C68B1">
      <w:pPr>
        <w:spacing w:line="276" w:lineRule="auto"/>
        <w:ind w:firstLine="708"/>
        <w:jc w:val="both"/>
        <w:rPr>
          <w:sz w:val="28"/>
          <w:szCs w:val="28"/>
        </w:rPr>
      </w:pPr>
    </w:p>
    <w:p w14:paraId="3AC49F3A" w14:textId="241D3B67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sectPr w:rsidR="00265B31" w:rsidSect="006D40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9D"/>
    <w:rsid w:val="00000BFB"/>
    <w:rsid w:val="00051784"/>
    <w:rsid w:val="00052647"/>
    <w:rsid w:val="00092B13"/>
    <w:rsid w:val="000A5395"/>
    <w:rsid w:val="000D518A"/>
    <w:rsid w:val="000F6242"/>
    <w:rsid w:val="000F6B91"/>
    <w:rsid w:val="0013198D"/>
    <w:rsid w:val="001658A3"/>
    <w:rsid w:val="001A5D40"/>
    <w:rsid w:val="001C75EF"/>
    <w:rsid w:val="001E2E95"/>
    <w:rsid w:val="001F3A54"/>
    <w:rsid w:val="001F5A6B"/>
    <w:rsid w:val="001F5B17"/>
    <w:rsid w:val="00265B31"/>
    <w:rsid w:val="002D1907"/>
    <w:rsid w:val="002D46BB"/>
    <w:rsid w:val="0039782F"/>
    <w:rsid w:val="003F27A4"/>
    <w:rsid w:val="00433BFF"/>
    <w:rsid w:val="004A3135"/>
    <w:rsid w:val="005225BB"/>
    <w:rsid w:val="00591F86"/>
    <w:rsid w:val="00671B1B"/>
    <w:rsid w:val="006C1092"/>
    <w:rsid w:val="006D4061"/>
    <w:rsid w:val="006E2409"/>
    <w:rsid w:val="00730FCF"/>
    <w:rsid w:val="007375FB"/>
    <w:rsid w:val="00806188"/>
    <w:rsid w:val="00807937"/>
    <w:rsid w:val="00814532"/>
    <w:rsid w:val="00851583"/>
    <w:rsid w:val="008644A1"/>
    <w:rsid w:val="008B5BBB"/>
    <w:rsid w:val="008C68B1"/>
    <w:rsid w:val="009274AE"/>
    <w:rsid w:val="009A7B3F"/>
    <w:rsid w:val="009B17C7"/>
    <w:rsid w:val="009D6B1D"/>
    <w:rsid w:val="009F7477"/>
    <w:rsid w:val="00A06DE9"/>
    <w:rsid w:val="00A464D0"/>
    <w:rsid w:val="00AA12F5"/>
    <w:rsid w:val="00AD3D02"/>
    <w:rsid w:val="00AF3D7B"/>
    <w:rsid w:val="00B72677"/>
    <w:rsid w:val="00B81AC6"/>
    <w:rsid w:val="00B961BD"/>
    <w:rsid w:val="00BC338F"/>
    <w:rsid w:val="00C44D02"/>
    <w:rsid w:val="00C727F1"/>
    <w:rsid w:val="00CC5738"/>
    <w:rsid w:val="00CD0F29"/>
    <w:rsid w:val="00DB12A5"/>
    <w:rsid w:val="00DC180E"/>
    <w:rsid w:val="00E1727F"/>
    <w:rsid w:val="00E30E7D"/>
    <w:rsid w:val="00E31331"/>
    <w:rsid w:val="00E35D9D"/>
    <w:rsid w:val="00E632E1"/>
    <w:rsid w:val="00E805EE"/>
    <w:rsid w:val="00EA3DE5"/>
    <w:rsid w:val="00F1460D"/>
    <w:rsid w:val="00F452F7"/>
    <w:rsid w:val="00F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C393"/>
  <w15:docId w15:val="{B9EA325E-BBBB-4A21-97CB-BB86345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D9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E35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33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3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A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834" TargetMode="External"/><Relationship Id="rId18" Type="http://schemas.openxmlformats.org/officeDocument/2006/relationships/hyperlink" Target="https://login.consultant.ru/link/?req=doc&amp;base=LAW&amp;n=448284" TargetMode="External"/><Relationship Id="rId26" Type="http://schemas.openxmlformats.org/officeDocument/2006/relationships/hyperlink" Target="https://login.consultant.ru/link/?req=doc&amp;base=LAW&amp;n=4829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45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1092" TargetMode="External"/><Relationship Id="rId12" Type="http://schemas.openxmlformats.org/officeDocument/2006/relationships/hyperlink" Target="https://login.consultant.ru/link/?req=doc&amp;base=LAW&amp;n=466839" TargetMode="External"/><Relationship Id="rId17" Type="http://schemas.openxmlformats.org/officeDocument/2006/relationships/hyperlink" Target="https://login.consultant.ru/link/?req=doc&amp;base=LAW&amp;n=477899" TargetMode="External"/><Relationship Id="rId25" Type="http://schemas.openxmlformats.org/officeDocument/2006/relationships/hyperlink" Target="https://login.consultant.ru/link/?req=doc&amp;base=LAW&amp;n=45410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309" TargetMode="External"/><Relationship Id="rId20" Type="http://schemas.openxmlformats.org/officeDocument/2006/relationships/hyperlink" Target="https://login.consultant.ru/link/?req=doc&amp;base=LAW&amp;n=470676" TargetMode="External"/><Relationship Id="rId29" Type="http://schemas.openxmlformats.org/officeDocument/2006/relationships/hyperlink" Target="https://login.consultant.ru/link/?req=doc&amp;base=LAW&amp;n=4828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4&amp;dst=101253" TargetMode="External"/><Relationship Id="rId11" Type="http://schemas.openxmlformats.org/officeDocument/2006/relationships/hyperlink" Target="https://login.consultant.ru/link/?req=doc&amp;base=LAW&amp;n=471085" TargetMode="External"/><Relationship Id="rId24" Type="http://schemas.openxmlformats.org/officeDocument/2006/relationships/hyperlink" Target="https://login.consultant.ru/link/?req=doc&amp;base=RLAW020&amp;n=197160" TargetMode="External"/><Relationship Id="rId32" Type="http://schemas.openxmlformats.org/officeDocument/2006/relationships/hyperlink" Target="https://login.consultant.ru/link/?req=doc&amp;base=LAW&amp;n=4710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63215" TargetMode="External"/><Relationship Id="rId23" Type="http://schemas.openxmlformats.org/officeDocument/2006/relationships/hyperlink" Target="https://login.consultant.ru/link/?req=doc&amp;base=RLAW020&amp;n=197160" TargetMode="External"/><Relationship Id="rId28" Type="http://schemas.openxmlformats.org/officeDocument/2006/relationships/hyperlink" Target="https://login.consultant.ru/link/?req=doc&amp;base=LAW&amp;n=448543&amp;dst=100009" TargetMode="External"/><Relationship Id="rId10" Type="http://schemas.openxmlformats.org/officeDocument/2006/relationships/hyperlink" Target="https://login.consultant.ru/link/?req=doc&amp;base=LAW&amp;n=449642" TargetMode="External"/><Relationship Id="rId19" Type="http://schemas.openxmlformats.org/officeDocument/2006/relationships/hyperlink" Target="https://login.consultant.ru/link/?req=doc&amp;base=LAW&amp;n=451816" TargetMode="External"/><Relationship Id="rId31" Type="http://schemas.openxmlformats.org/officeDocument/2006/relationships/hyperlink" Target="https://login.consultant.ru/link/?req=doc&amp;base=LAW&amp;n=484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90" TargetMode="External"/><Relationship Id="rId14" Type="http://schemas.openxmlformats.org/officeDocument/2006/relationships/hyperlink" Target="https://login.consultant.ru/link/?req=doc&amp;base=LAW&amp;n=484961" TargetMode="External"/><Relationship Id="rId22" Type="http://schemas.openxmlformats.org/officeDocument/2006/relationships/hyperlink" Target="https://login.consultant.ru/link/?req=doc&amp;base=LAW&amp;n=448543" TargetMode="External"/><Relationship Id="rId27" Type="http://schemas.openxmlformats.org/officeDocument/2006/relationships/hyperlink" Target="https://login.consultant.ru/link/?req=doc&amp;base=LAW&amp;n=448284&amp;dst=100011" TargetMode="External"/><Relationship Id="rId30" Type="http://schemas.openxmlformats.org/officeDocument/2006/relationships/hyperlink" Target="https://login.consultant.ru/link/?req=doc&amp;base=LAW&amp;n=470676&amp;dst=100009" TargetMode="External"/><Relationship Id="rId8" Type="http://schemas.openxmlformats.org/officeDocument/2006/relationships/hyperlink" Target="https://login.consultant.ru/link/?req=doc&amp;base=LAW&amp;n=482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2939-B385-4E35-92CC-42AB9799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dumachuguevka@mail.ru</cp:lastModifiedBy>
  <cp:revision>7</cp:revision>
  <cp:lastPrinted>2024-09-23T00:22:00Z</cp:lastPrinted>
  <dcterms:created xsi:type="dcterms:W3CDTF">2024-09-22T23:52:00Z</dcterms:created>
  <dcterms:modified xsi:type="dcterms:W3CDTF">2024-09-23T00:34:00Z</dcterms:modified>
</cp:coreProperties>
</file>