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5D60" w14:textId="77777777" w:rsidR="00E53C90" w:rsidRPr="004271B6" w:rsidRDefault="00E53C90" w:rsidP="00E53C90">
      <w:pPr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6B3C0" wp14:editId="198AAA30">
                <wp:simplePos x="0" y="0"/>
                <wp:positionH relativeFrom="margin">
                  <wp:posOffset>2337435</wp:posOffset>
                </wp:positionH>
                <wp:positionV relativeFrom="paragraph">
                  <wp:posOffset>202565</wp:posOffset>
                </wp:positionV>
                <wp:extent cx="4552950" cy="8667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C1628" w14:textId="77777777" w:rsidR="00E53C90" w:rsidRDefault="00E53C90" w:rsidP="00E53C90">
                            <w:pPr>
                              <w:jc w:val="center"/>
                            </w:pPr>
                            <w:r w:rsidRPr="00894581">
                              <w:rPr>
                                <w:rFonts w:ascii="Arial" w:eastAsia="Times New Roman" w:hAnsi="Arial" w:cs="Arial"/>
                                <w:color w:val="181818"/>
                                <w:sz w:val="24"/>
                                <w:szCs w:val="24"/>
                                <w:lang w:eastAsia="ru-RU"/>
                              </w:rPr>
                              <w:t>Предоставление муниципального имущества в пользование (безвозмездное пользование, аренда, доверительное управление, иные виды пользования)</w:t>
                            </w:r>
                            <w:r w:rsidRPr="00894581">
                              <w:rPr>
                                <w:rFonts w:ascii="Arial" w:eastAsia="Times New Roman" w:hAnsi="Arial" w:cs="Arial"/>
                                <w:color w:val="181818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Случаи предоставления муниципального имущества по торгам (конкурс или аукцион)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6B3C0" id="Прямоугольник 43" o:spid="_x0000_s1026" style="position:absolute;margin-left:184.05pt;margin-top:15.95pt;width:358.5pt;height:68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" fillcolor="white [3201]" strokecolor="black [3213]" strokeweight="2pt">
                <v:textbox>
                  <w:txbxContent>
                    <w:p w14:paraId="777C1628" w14:textId="77777777" w:rsidR="00E53C90" w:rsidRDefault="00E53C90" w:rsidP="00E53C90">
                      <w:pPr>
                        <w:jc w:val="center"/>
                      </w:pPr>
                      <w:r w:rsidRPr="00894581">
                        <w:rPr>
                          <w:rFonts w:ascii="Arial" w:eastAsia="Times New Roman" w:hAnsi="Arial" w:cs="Arial"/>
                          <w:color w:val="181818"/>
                          <w:sz w:val="24"/>
                          <w:szCs w:val="24"/>
                          <w:lang w:eastAsia="ru-RU"/>
                        </w:rPr>
                        <w:t>Предоставление муниципального имущества в пользование (безвозмездное пользование, аренда, доверительное управление, иные виды пользования)</w:t>
                      </w:r>
                      <w:r w:rsidRPr="00894581">
                        <w:rPr>
                          <w:rFonts w:ascii="Arial" w:eastAsia="Times New Roman" w:hAnsi="Arial" w:cs="Arial"/>
                          <w:color w:val="181818"/>
                          <w:sz w:val="24"/>
                          <w:szCs w:val="24"/>
                          <w:lang w:eastAsia="ru-RU"/>
                        </w:rPr>
                        <w:br/>
                        <w:t>Случаи предоставления муниципального имущества по торгам (конкурс или аукцион)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                                                     </w:t>
      </w:r>
      <w:r w:rsidRPr="00A9675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Предоставление муниципального имущества в пользование </w:t>
      </w:r>
    </w:p>
    <w:p w14:paraId="4C54F1B5" w14:textId="77777777" w:rsidR="00E53C90" w:rsidRDefault="00E53C90" w:rsidP="00E53C90">
      <w:r>
        <w:t xml:space="preserve">                                                                                            </w:t>
      </w:r>
    </w:p>
    <w:p w14:paraId="71C991AE" w14:textId="77777777" w:rsidR="00E53C90" w:rsidRDefault="00E53C90" w:rsidP="00E53C9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AFBA51" wp14:editId="2B8BAF30">
                <wp:simplePos x="0" y="0"/>
                <wp:positionH relativeFrom="column">
                  <wp:posOffset>3880485</wp:posOffset>
                </wp:positionH>
                <wp:positionV relativeFrom="paragraph">
                  <wp:posOffset>1881505</wp:posOffset>
                </wp:positionV>
                <wp:extent cx="9525" cy="1219200"/>
                <wp:effectExtent l="76200" t="0" r="66675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7CC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305.55pt;margin-top:148.15pt;width:.75pt;height:96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C7E5C" wp14:editId="4818528F">
                <wp:simplePos x="0" y="0"/>
                <wp:positionH relativeFrom="column">
                  <wp:posOffset>6880860</wp:posOffset>
                </wp:positionH>
                <wp:positionV relativeFrom="paragraph">
                  <wp:posOffset>1871980</wp:posOffset>
                </wp:positionV>
                <wp:extent cx="9525" cy="447675"/>
                <wp:effectExtent l="38100" t="0" r="66675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5ECD4" id="Прямая со стрелкой 45" o:spid="_x0000_s1026" type="#_x0000_t32" style="position:absolute;margin-left:541.8pt;margin-top:147.4pt;width:.75pt;height:3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240832" wp14:editId="495B549C">
                <wp:simplePos x="0" y="0"/>
                <wp:positionH relativeFrom="column">
                  <wp:posOffset>5918835</wp:posOffset>
                </wp:positionH>
                <wp:positionV relativeFrom="paragraph">
                  <wp:posOffset>776605</wp:posOffset>
                </wp:positionV>
                <wp:extent cx="0" cy="247650"/>
                <wp:effectExtent l="7620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504DB" id="Прямая со стрелкой 46" o:spid="_x0000_s1026" type="#_x0000_t32" style="position:absolute;margin-left:466.05pt;margin-top:61.15pt;width:0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9B478" wp14:editId="081D4A98">
                <wp:simplePos x="0" y="0"/>
                <wp:positionH relativeFrom="column">
                  <wp:posOffset>5118735</wp:posOffset>
                </wp:positionH>
                <wp:positionV relativeFrom="paragraph">
                  <wp:posOffset>2329180</wp:posOffset>
                </wp:positionV>
                <wp:extent cx="3819525" cy="351472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514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AEA73" w14:textId="77777777" w:rsidR="00E53C90" w:rsidRDefault="00E53C90" w:rsidP="00E53C90">
                            <w:pPr>
                              <w:spacing w:line="240" w:lineRule="auto"/>
                              <w:jc w:val="both"/>
                            </w:pPr>
                            <w:r>
                              <w:t>АУКЦИОН</w:t>
                            </w:r>
                          </w:p>
                          <w:p w14:paraId="16B1299A" w14:textId="77777777" w:rsidR="00E53C90" w:rsidRDefault="00E53C90" w:rsidP="00E53C90">
                            <w:pPr>
                              <w:spacing w:line="240" w:lineRule="auto"/>
                              <w:jc w:val="both"/>
                            </w:pPr>
                            <w:r>
                              <w:t>1.Извещение о проведении аукциона и аукционная документация размещаются на сайте не менее чем за 30 рабочих дней до даты окончания подачи заявок на участие в аукционе.</w:t>
                            </w:r>
                          </w:p>
                          <w:p w14:paraId="2595BB1C" w14:textId="77777777" w:rsidR="00E53C90" w:rsidRDefault="00E53C90" w:rsidP="00E53C90">
                            <w:pPr>
                              <w:spacing w:line="240" w:lineRule="auto"/>
                              <w:jc w:val="both"/>
                            </w:pPr>
                            <w:r>
                              <w:t>2.Рассмотрение заявок на участие в аукционе. Срок рассмотрения заявок на участие в аукционе не может превышать 10 дней с даты окончания срока подачи заявок. Принятие решения о допуске к участию в аукционе и признание участником аукциона оформляется протоколом аукционной комиссии, который размещается в день окончания рассмотрения заявок на официальном сайте.</w:t>
                            </w:r>
                          </w:p>
                          <w:p w14:paraId="7C37E38E" w14:textId="77777777" w:rsidR="00E53C90" w:rsidRDefault="00E53C90" w:rsidP="00E53C90">
                            <w:pPr>
                              <w:spacing w:line="240" w:lineRule="auto"/>
                              <w:jc w:val="both"/>
                            </w:pPr>
                            <w:r>
                              <w:t>3.Проведение аукциона. По результатам аукциона оформляется протокол, который в течении дня, следующего за днем подписания протокола, размещается на официальном сайте.</w:t>
                            </w:r>
                          </w:p>
                          <w:p w14:paraId="0721BC3F" w14:textId="77777777" w:rsidR="00E53C90" w:rsidRDefault="00E53C90" w:rsidP="00E53C90">
                            <w:pPr>
                              <w:spacing w:line="240" w:lineRule="auto"/>
                              <w:jc w:val="both"/>
                            </w:pPr>
                            <w:r>
                              <w:t>4. Заключение договора. В течении 3-х рабочих дней организатор передает победителю аукциона договор и 1 экз. протокола аукциона.</w:t>
                            </w:r>
                          </w:p>
                          <w:p w14:paraId="343F6187" w14:textId="77777777" w:rsidR="00E53C90" w:rsidRDefault="00E53C90" w:rsidP="00E53C90">
                            <w:pPr>
                              <w:spacing w:line="240" w:lineRule="auto"/>
                              <w:jc w:val="both"/>
                            </w:pPr>
                          </w:p>
                          <w:p w14:paraId="7E8D4B0F" w14:textId="77777777" w:rsidR="00E53C90" w:rsidRDefault="00E53C90" w:rsidP="00E53C90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9B478" id="Прямоугольник 47" o:spid="_x0000_s1027" style="position:absolute;margin-left:403.05pt;margin-top:183.4pt;width:300.75pt;height:27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" fillcolor="white [3201]" strokecolor="black [3213]" strokeweight="2pt">
                <v:textbox>
                  <w:txbxContent>
                    <w:p w14:paraId="6E6AEA73" w14:textId="77777777" w:rsidR="00E53C90" w:rsidRDefault="00E53C90" w:rsidP="00E53C90">
                      <w:pPr>
                        <w:spacing w:line="240" w:lineRule="auto"/>
                        <w:jc w:val="both"/>
                      </w:pPr>
                      <w:r>
                        <w:t>АУКЦИОН</w:t>
                      </w:r>
                    </w:p>
                    <w:p w14:paraId="16B1299A" w14:textId="77777777" w:rsidR="00E53C90" w:rsidRDefault="00E53C90" w:rsidP="00E53C90">
                      <w:pPr>
                        <w:spacing w:line="240" w:lineRule="auto"/>
                        <w:jc w:val="both"/>
                      </w:pPr>
                      <w:r>
                        <w:t>1.Извещение о проведении аукциона и аукционная документация размещаются на сайте не менее чем за 30 рабочих дней до даты окончания подачи заявок на участие в аукционе.</w:t>
                      </w:r>
                    </w:p>
                    <w:p w14:paraId="2595BB1C" w14:textId="77777777" w:rsidR="00E53C90" w:rsidRDefault="00E53C90" w:rsidP="00E53C90">
                      <w:pPr>
                        <w:spacing w:line="240" w:lineRule="auto"/>
                        <w:jc w:val="both"/>
                      </w:pPr>
                      <w:r>
                        <w:t>2.Рассмотрение заявок на участие в аукционе. Срок рассмотрения заявок на участие в аукционе не может превышать 10 дней с даты окончания срока подачи заявок. Принятие решения о допуске к участию в аукционе и признание участником аукциона оформляется протоколом аукционной комиссии, который размещается в день окончания рассмотрения заявок на официальном сайте.</w:t>
                      </w:r>
                    </w:p>
                    <w:p w14:paraId="7C37E38E" w14:textId="77777777" w:rsidR="00E53C90" w:rsidRDefault="00E53C90" w:rsidP="00E53C90">
                      <w:pPr>
                        <w:spacing w:line="240" w:lineRule="auto"/>
                        <w:jc w:val="both"/>
                      </w:pPr>
                      <w:r>
                        <w:t>3.Проведение аукциона. По результатам аукциона оформляется протокол, который в течении дня, следующего за днем подписания протокола, размещается на официальном сайте.</w:t>
                      </w:r>
                    </w:p>
                    <w:p w14:paraId="0721BC3F" w14:textId="77777777" w:rsidR="00E53C90" w:rsidRDefault="00E53C90" w:rsidP="00E53C90">
                      <w:pPr>
                        <w:spacing w:line="240" w:lineRule="auto"/>
                        <w:jc w:val="both"/>
                      </w:pPr>
                      <w:r>
                        <w:t>4. Заключение договора. В течении 3-х рабочих дней организатор передает победителю аукциона договор и 1 экз. протокола аукциона.</w:t>
                      </w:r>
                    </w:p>
                    <w:p w14:paraId="343F6187" w14:textId="77777777" w:rsidR="00E53C90" w:rsidRDefault="00E53C90" w:rsidP="00E53C90">
                      <w:pPr>
                        <w:spacing w:line="240" w:lineRule="auto"/>
                        <w:jc w:val="both"/>
                      </w:pPr>
                    </w:p>
                    <w:p w14:paraId="7E8D4B0F" w14:textId="77777777" w:rsidR="00E53C90" w:rsidRDefault="00E53C90" w:rsidP="00E53C90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36B61" wp14:editId="71FB50FC">
                <wp:simplePos x="0" y="0"/>
                <wp:positionH relativeFrom="column">
                  <wp:posOffset>3089910</wp:posOffset>
                </wp:positionH>
                <wp:positionV relativeFrom="paragraph">
                  <wp:posOffset>1024256</wp:posOffset>
                </wp:positionV>
                <wp:extent cx="5429250" cy="8382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5888C" w14:textId="77777777" w:rsidR="00E53C90" w:rsidRDefault="00E53C90" w:rsidP="00E53C90">
                            <w:pPr>
                              <w:spacing w:line="240" w:lineRule="auto"/>
                              <w:jc w:val="center"/>
                            </w:pPr>
                            <w:r>
                              <w:t>Случаи предоставления муниципального имущества по торгам (конкурс или аукцион)</w:t>
                            </w:r>
                          </w:p>
                          <w:p w14:paraId="56D40D58" w14:textId="77777777" w:rsidR="00E53C90" w:rsidRDefault="00E53C90" w:rsidP="00E53C90">
                            <w:pPr>
                              <w:spacing w:line="240" w:lineRule="auto"/>
                            </w:pPr>
                            <w:r>
                              <w:t>1.Конкурс проводится в отношении перечня видов муниципального имущества, утвержденного приказом ФАС России от 10.02.2010 № 67.</w:t>
                            </w:r>
                          </w:p>
                          <w:p w14:paraId="2010C26F" w14:textId="77777777" w:rsidR="00E53C90" w:rsidRDefault="00E53C90" w:rsidP="00E53C90">
                            <w:pPr>
                              <w:spacing w:line="240" w:lineRule="auto"/>
                            </w:pPr>
                            <w:r>
                              <w:t>2. Во всех остальных случаях проводится аукцион.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36B61" id="Прямоугольник 48" o:spid="_x0000_s1028" style="position:absolute;margin-left:243.3pt;margin-top:80.65pt;width:427.5pt;height:6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" fillcolor="white [3201]" strokecolor="black [3213]" strokeweight="2pt">
                <v:textbox>
                  <w:txbxContent>
                    <w:p w14:paraId="0D85888C" w14:textId="77777777" w:rsidR="00E53C90" w:rsidRDefault="00E53C90" w:rsidP="00E53C90">
                      <w:pPr>
                        <w:spacing w:line="240" w:lineRule="auto"/>
                        <w:jc w:val="center"/>
                      </w:pPr>
                      <w:r>
                        <w:t>Случаи предоставления муниципального имущества по торгам (конкурс или аукцион)</w:t>
                      </w:r>
                    </w:p>
                    <w:p w14:paraId="56D40D58" w14:textId="77777777" w:rsidR="00E53C90" w:rsidRDefault="00E53C90" w:rsidP="00E53C90">
                      <w:pPr>
                        <w:spacing w:line="240" w:lineRule="auto"/>
                      </w:pPr>
                      <w:r>
                        <w:t>1.Конкурс проводится в отношении перечня видов муниципального имущества, утвержденного приказом ФАС России от 10.02.2010 № 67.</w:t>
                      </w:r>
                    </w:p>
                    <w:p w14:paraId="2010C26F" w14:textId="77777777" w:rsidR="00E53C90" w:rsidRDefault="00E53C90" w:rsidP="00E53C90">
                      <w:pPr>
                        <w:spacing w:line="240" w:lineRule="auto"/>
                      </w:pPr>
                      <w:r>
                        <w:t>2. Во всех остальных случаях проводится аукцион.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5ED133" wp14:editId="3D8C82E5">
                <wp:simplePos x="0" y="0"/>
                <wp:positionH relativeFrom="column">
                  <wp:posOffset>1413510</wp:posOffset>
                </wp:positionH>
                <wp:positionV relativeFrom="paragraph">
                  <wp:posOffset>1910080</wp:posOffset>
                </wp:positionV>
                <wp:extent cx="9525" cy="228600"/>
                <wp:effectExtent l="38100" t="0" r="66675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8D74B" id="Прямая со стрелкой 49" o:spid="_x0000_s1026" type="#_x0000_t32" style="position:absolute;margin-left:111.3pt;margin-top:150.4pt;width:.7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865E36" wp14:editId="07D9215A">
                <wp:simplePos x="0" y="0"/>
                <wp:positionH relativeFrom="column">
                  <wp:posOffset>184785</wp:posOffset>
                </wp:positionH>
                <wp:positionV relativeFrom="paragraph">
                  <wp:posOffset>3119755</wp:posOffset>
                </wp:positionV>
                <wp:extent cx="4600575" cy="287655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2876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FF185" w14:textId="77777777" w:rsidR="00E53C90" w:rsidRDefault="00E53C90" w:rsidP="00E53C90">
                            <w:pPr>
                              <w:pStyle w:val="ab"/>
                              <w:spacing w:line="240" w:lineRule="auto"/>
                              <w:ind w:left="284" w:hanging="142"/>
                              <w:jc w:val="both"/>
                            </w:pPr>
                            <w:r>
                              <w:t>КОНКУРС</w:t>
                            </w:r>
                          </w:p>
                          <w:p w14:paraId="1EE142F3" w14:textId="77777777" w:rsidR="00E53C90" w:rsidRDefault="00E53C90" w:rsidP="00E53C90">
                            <w:pPr>
                              <w:pStyle w:val="ab"/>
                              <w:spacing w:line="240" w:lineRule="auto"/>
                              <w:ind w:left="284" w:hanging="142"/>
                              <w:jc w:val="both"/>
                            </w:pPr>
                            <w:r>
                              <w:t xml:space="preserve">1.Извещение о проведении конкурса и конкурсная документация размещаются на сайте </w:t>
                            </w:r>
                            <w:r w:rsidRPr="00E235C7">
                              <w:rPr>
                                <w:rFonts w:ascii="Arial" w:eastAsia="Times New Roman" w:hAnsi="Arial" w:cs="Arial"/>
                                <w:color w:val="181818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hyperlink r:id="rId8" w:history="1">
                              <w:r w:rsidRPr="005C565C">
                                <w:rPr>
                                  <w:rStyle w:val="af6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www.torgi.gov.ru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181818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t>не менее чем за 30 рабочих дней до дня вскрытия конвертов.</w:t>
                            </w:r>
                          </w:p>
                          <w:p w14:paraId="42D230A1" w14:textId="77777777" w:rsidR="00E53C90" w:rsidRDefault="00E53C90" w:rsidP="00E53C90">
                            <w:pPr>
                              <w:pStyle w:val="ab"/>
                              <w:spacing w:line="240" w:lineRule="auto"/>
                              <w:ind w:left="284" w:hanging="142"/>
                              <w:jc w:val="both"/>
                            </w:pPr>
                            <w:r>
                              <w:t>2.Рассмотрение заявок на участие в конкурсе. Срок рассмотрения заявок на участие в конкурсе, не может превышать 20 дней с даты вскрытия конвертов. Принятие решения о допуске к участию в конкурсе и признание участником конкурса оформляется протоколом конкурсной комиссии, который размещается в день окончания рассмотрения заявок на официальном сайте.</w:t>
                            </w:r>
                          </w:p>
                          <w:p w14:paraId="14A06DDA" w14:textId="77777777" w:rsidR="00E53C90" w:rsidRDefault="00E53C90" w:rsidP="00E53C90">
                            <w:pPr>
                              <w:pStyle w:val="ab"/>
                              <w:spacing w:line="240" w:lineRule="auto"/>
                              <w:ind w:left="284" w:hanging="142"/>
                              <w:jc w:val="both"/>
                            </w:pPr>
                            <w:r>
                              <w:t>3.Оценка и сопоставление заявок на участие в конкурсе. Не более 10 дней, оформляется протоколом, который размещается в течении дня следующего после дня подписания протокола на официальном сайте.</w:t>
                            </w:r>
                          </w:p>
                          <w:p w14:paraId="69A3041B" w14:textId="77777777" w:rsidR="00E53C90" w:rsidRDefault="00E53C90" w:rsidP="00E53C90">
                            <w:pPr>
                              <w:pStyle w:val="ab"/>
                              <w:spacing w:line="240" w:lineRule="auto"/>
                              <w:ind w:left="284" w:hanging="142"/>
                              <w:jc w:val="both"/>
                            </w:pPr>
                            <w:r>
                              <w:t>4.Заключение договора. В течении 3-х рабочих дней организатор передает победителю конкурса договор и 1 экз. протокола конкурса.</w:t>
                            </w:r>
                          </w:p>
                          <w:p w14:paraId="2DE17DB1" w14:textId="77777777" w:rsidR="00E53C90" w:rsidRDefault="00E53C90" w:rsidP="00E53C90">
                            <w:pPr>
                              <w:pStyle w:val="ab"/>
                              <w:spacing w:line="240" w:lineRule="auto"/>
                              <w:ind w:left="284" w:hanging="142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5E36" id="Прямоугольник 50" o:spid="_x0000_s1029" style="position:absolute;margin-left:14.55pt;margin-top:245.65pt;width:362.25pt;height:2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" fillcolor="white [3201]" strokecolor="black [3213]" strokeweight="2pt">
                <v:textbox>
                  <w:txbxContent>
                    <w:p w14:paraId="3DFFF185" w14:textId="77777777" w:rsidR="00E53C90" w:rsidRDefault="00E53C90" w:rsidP="00E53C90">
                      <w:pPr>
                        <w:pStyle w:val="ab"/>
                        <w:spacing w:line="240" w:lineRule="auto"/>
                        <w:ind w:left="284" w:hanging="142"/>
                        <w:jc w:val="both"/>
                      </w:pPr>
                      <w:r>
                        <w:t>КОНКУРС</w:t>
                      </w:r>
                    </w:p>
                    <w:p w14:paraId="1EE142F3" w14:textId="77777777" w:rsidR="00E53C90" w:rsidRDefault="00E53C90" w:rsidP="00E53C90">
                      <w:pPr>
                        <w:pStyle w:val="ab"/>
                        <w:spacing w:line="240" w:lineRule="auto"/>
                        <w:ind w:left="284" w:hanging="142"/>
                        <w:jc w:val="both"/>
                      </w:pPr>
                      <w:r>
                        <w:t xml:space="preserve">1.Извещение о проведении конкурса и конкурсная документация размещаются на сайте </w:t>
                      </w:r>
                      <w:r w:rsidRPr="00E235C7">
                        <w:rPr>
                          <w:rFonts w:ascii="Arial" w:eastAsia="Times New Roman" w:hAnsi="Arial" w:cs="Arial"/>
                          <w:color w:val="181818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hyperlink r:id="rId9" w:history="1">
                        <w:r w:rsidRPr="005C565C">
                          <w:rPr>
                            <w:rStyle w:val="af6"/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www.torgi.gov.ru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181818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t>не менее чем за 30 рабочих дней до дня вскрытия конвертов.</w:t>
                      </w:r>
                    </w:p>
                    <w:p w14:paraId="42D230A1" w14:textId="77777777" w:rsidR="00E53C90" w:rsidRDefault="00E53C90" w:rsidP="00E53C90">
                      <w:pPr>
                        <w:pStyle w:val="ab"/>
                        <w:spacing w:line="240" w:lineRule="auto"/>
                        <w:ind w:left="284" w:hanging="142"/>
                        <w:jc w:val="both"/>
                      </w:pPr>
                      <w:r>
                        <w:t>2.Рассмотрение заявок на участие в конкурсе. Срок рассмотрения заявок на участие в конкурсе, не может превышать 20 дней с даты вскрытия конвертов. Принятие решения о допуске к участию в конкурсе и признание участником конкурса оформляется протоколом конкурсной комиссии, который размещается в день окончания рассмотрения заявок на официальном сайте.</w:t>
                      </w:r>
                    </w:p>
                    <w:p w14:paraId="14A06DDA" w14:textId="77777777" w:rsidR="00E53C90" w:rsidRDefault="00E53C90" w:rsidP="00E53C90">
                      <w:pPr>
                        <w:pStyle w:val="ab"/>
                        <w:spacing w:line="240" w:lineRule="auto"/>
                        <w:ind w:left="284" w:hanging="142"/>
                        <w:jc w:val="both"/>
                      </w:pPr>
                      <w:r>
                        <w:t>3.Оценка и сопоставление заявок на участие в конкурсе. Не более 10 дней, оформляется протоколом, который размещается в течении дня следующего после дня подписания протокола на официальном сайте.</w:t>
                      </w:r>
                    </w:p>
                    <w:p w14:paraId="69A3041B" w14:textId="77777777" w:rsidR="00E53C90" w:rsidRDefault="00E53C90" w:rsidP="00E53C90">
                      <w:pPr>
                        <w:pStyle w:val="ab"/>
                        <w:spacing w:line="240" w:lineRule="auto"/>
                        <w:ind w:left="284" w:hanging="142"/>
                        <w:jc w:val="both"/>
                      </w:pPr>
                      <w:r>
                        <w:t>4.Заключение договора. В течении 3-х рабочих дней организатор передает победителю конкурса договор и 1 экз. протокола конкурса.</w:t>
                      </w:r>
                    </w:p>
                    <w:p w14:paraId="2DE17DB1" w14:textId="77777777" w:rsidR="00E53C90" w:rsidRDefault="00E53C90" w:rsidP="00E53C90">
                      <w:pPr>
                        <w:pStyle w:val="ab"/>
                        <w:spacing w:line="240" w:lineRule="auto"/>
                        <w:ind w:left="284" w:hanging="142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1241B" wp14:editId="6B32F24D">
                <wp:simplePos x="0" y="0"/>
                <wp:positionH relativeFrom="column">
                  <wp:posOffset>165735</wp:posOffset>
                </wp:positionH>
                <wp:positionV relativeFrom="paragraph">
                  <wp:posOffset>2134235</wp:posOffset>
                </wp:positionV>
                <wp:extent cx="2514600" cy="2952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FA8C5" w14:textId="77777777" w:rsidR="00E53C90" w:rsidRDefault="00E53C90" w:rsidP="00E53C90">
                            <w:pPr>
                              <w:jc w:val="center"/>
                            </w:pPr>
                            <w:r>
                              <w:t>Заключение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1241B" id="Прямоугольник 51" o:spid="_x0000_s1030" style="position:absolute;margin-left:13.05pt;margin-top:168.05pt;width:198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" fillcolor="white [3201]" strokecolor="black [3213]" strokeweight="2pt">
                <v:textbox>
                  <w:txbxContent>
                    <w:p w14:paraId="3E9FA8C5" w14:textId="77777777" w:rsidR="00E53C90" w:rsidRDefault="00E53C90" w:rsidP="00E53C90">
                      <w:pPr>
                        <w:jc w:val="center"/>
                      </w:pPr>
                      <w:r>
                        <w:t>Заключение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673A7" wp14:editId="6D0F94EC">
                <wp:simplePos x="0" y="0"/>
                <wp:positionH relativeFrom="column">
                  <wp:posOffset>4480559</wp:posOffset>
                </wp:positionH>
                <wp:positionV relativeFrom="paragraph">
                  <wp:posOffset>753110</wp:posOffset>
                </wp:positionV>
                <wp:extent cx="1457325" cy="0"/>
                <wp:effectExtent l="0" t="0" r="0" b="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0E732" id="Прямая соединительная линия 5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pt,59.3pt" to="467.5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117FA" wp14:editId="35917736">
                <wp:simplePos x="0" y="0"/>
                <wp:positionH relativeFrom="column">
                  <wp:posOffset>1403985</wp:posOffset>
                </wp:positionH>
                <wp:positionV relativeFrom="paragraph">
                  <wp:posOffset>743585</wp:posOffset>
                </wp:positionV>
                <wp:extent cx="0" cy="333375"/>
                <wp:effectExtent l="76200" t="0" r="76200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7D091" id="Прямая со стрелкой 53" o:spid="_x0000_s1026" type="#_x0000_t32" style="position:absolute;margin-left:110.55pt;margin-top:58.55pt;width:0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71E99" wp14:editId="487D8E1A">
                <wp:simplePos x="0" y="0"/>
                <wp:positionH relativeFrom="column">
                  <wp:posOffset>1384935</wp:posOffset>
                </wp:positionH>
                <wp:positionV relativeFrom="paragraph">
                  <wp:posOffset>734060</wp:posOffset>
                </wp:positionV>
                <wp:extent cx="3105150" cy="952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39E0C" id="Прямая соединительная линия 5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57.8pt" to="353.5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14FF8" wp14:editId="7A258C5F">
                <wp:simplePos x="0" y="0"/>
                <wp:positionH relativeFrom="column">
                  <wp:posOffset>4480560</wp:posOffset>
                </wp:positionH>
                <wp:positionV relativeFrom="paragraph">
                  <wp:posOffset>562610</wp:posOffset>
                </wp:positionV>
                <wp:extent cx="9525" cy="180975"/>
                <wp:effectExtent l="38100" t="0" r="66675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2E8E1" id="Прямая со стрелкой 55" o:spid="_x0000_s1026" type="#_x0000_t32" style="position:absolute;margin-left:352.8pt;margin-top:44.3pt;width:.7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709F5" wp14:editId="1095AFC8">
                <wp:simplePos x="0" y="0"/>
                <wp:positionH relativeFrom="column">
                  <wp:posOffset>146685</wp:posOffset>
                </wp:positionH>
                <wp:positionV relativeFrom="paragraph">
                  <wp:posOffset>1067435</wp:posOffset>
                </wp:positionV>
                <wp:extent cx="2552700" cy="81915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A739F" w14:textId="77777777" w:rsidR="00E53C90" w:rsidRDefault="00E53C90" w:rsidP="00E53C90">
                            <w:pPr>
                              <w:spacing w:line="240" w:lineRule="auto"/>
                              <w:jc w:val="center"/>
                            </w:pPr>
                            <w:r>
                              <w:t>Случаи предоставления муниципального имущества без торгов ст.17.1 ст.19 ФЗ от 26.07.2006г. №135-ФЗ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709F5" id="Прямоугольник 56" o:spid="_x0000_s1031" style="position:absolute;margin-left:11.55pt;margin-top:84.05pt;width:201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" fillcolor="white [3201]" strokecolor="black [3213]" strokeweight="2pt">
                <v:textbox>
                  <w:txbxContent>
                    <w:p w14:paraId="0E1A739F" w14:textId="77777777" w:rsidR="00E53C90" w:rsidRDefault="00E53C90" w:rsidP="00E53C90">
                      <w:pPr>
                        <w:spacing w:line="240" w:lineRule="auto"/>
                        <w:jc w:val="center"/>
                      </w:pPr>
                      <w:r>
                        <w:t>Случаи предоставления муниципального имущества без торгов ст.17.1 ст.19 ФЗ от 26.07.2006г. №135-ФЗ</w:t>
                      </w:r>
                    </w:p>
                  </w:txbxContent>
                </v:textbox>
              </v:rect>
            </w:pict>
          </mc:Fallback>
        </mc:AlternateContent>
      </w:r>
    </w:p>
    <w:p w14:paraId="1F1333B1" w14:textId="77777777" w:rsidR="00E53C90" w:rsidRDefault="00E53C90" w:rsidP="00E53C90">
      <w:pPr>
        <w:spacing w:line="240" w:lineRule="auto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</w:p>
    <w:p w14:paraId="6F9C6A48" w14:textId="77777777" w:rsidR="00E53C90" w:rsidRDefault="00E53C90">
      <w:pPr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br w:type="page"/>
      </w:r>
    </w:p>
    <w:p w14:paraId="53504F2F" w14:textId="3EB2E232" w:rsidR="00894581" w:rsidRPr="00894581" w:rsidRDefault="00894581" w:rsidP="00894581">
      <w:pPr>
        <w:numPr>
          <w:ilvl w:val="0"/>
          <w:numId w:val="1"/>
        </w:numPr>
        <w:spacing w:line="240" w:lineRule="auto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26B21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lastRenderedPageBreak/>
        <w:t>Действующее законодательство, регулирующее порядок предоставления</w:t>
      </w:r>
      <w:r w:rsidRPr="00326B21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br/>
        <w:t>в пользование муниципального имущества</w:t>
      </w:r>
      <w:r w:rsidRPr="00326B21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br/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1. Гражданский кодекс Российской Федерации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2. Федеральный закон от 26.07.2006 № 135-ФЗ «О защите конкуренции</w:t>
      </w:r>
      <w:r w:rsidR="00EA27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»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3. Постановление Правительства Российской Федерации от 28.09</w:t>
      </w:r>
      <w:r w:rsidR="003306E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2010 № 767 "Об определении официального сайта Российской Федерации в сети Интернет для размещения информации о проведении торгов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4. Приказ Федеральной антимонопольной службы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14:paraId="4AFAA2C7" w14:textId="6CC9D059" w:rsidR="00894581" w:rsidRDefault="00894581" w:rsidP="00CD323B">
      <w:pPr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54AE138" w14:textId="586F49D7" w:rsidR="00CD323B" w:rsidRDefault="00EC7171" w:rsidP="00CD323B">
      <w:pPr>
        <w:spacing w:after="30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717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5. Положение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о порядке передачи в аренду муниципального имущества, являющегося собственностью Чугуевского муниципального округа от 01 марта 2021 года №157-НПА.</w:t>
      </w:r>
    </w:p>
    <w:p w14:paraId="0B994039" w14:textId="77777777" w:rsidR="00EC7171" w:rsidRPr="00EC7171" w:rsidRDefault="00EC7171" w:rsidP="00CD323B">
      <w:pPr>
        <w:spacing w:after="30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14:paraId="71865533" w14:textId="497F8607" w:rsidR="00CD323B" w:rsidRDefault="00CD323B" w:rsidP="00CD323B">
      <w:pPr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C45A82A" w14:textId="57512321" w:rsidR="00CD323B" w:rsidRDefault="00CD323B" w:rsidP="00CD323B">
      <w:pPr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EBD9AF4" w14:textId="2AEE670C" w:rsidR="00CD323B" w:rsidRDefault="00CD323B" w:rsidP="00CD323B">
      <w:pPr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6F3FA20" w14:textId="28CF4B09" w:rsidR="00CD323B" w:rsidRDefault="00CD323B" w:rsidP="00CD323B">
      <w:pPr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37E4E98" w14:textId="0F99EB26" w:rsidR="00CD323B" w:rsidRDefault="00CD323B" w:rsidP="00CD323B">
      <w:pPr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EDEC0B0" w14:textId="6292D609" w:rsidR="00CD323B" w:rsidRDefault="00CD323B" w:rsidP="00CD323B">
      <w:pPr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629F6A7" w14:textId="02E84747" w:rsidR="00CD323B" w:rsidRDefault="00CD323B" w:rsidP="00CD323B">
      <w:pPr>
        <w:spacing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F503901" w14:textId="77777777" w:rsidR="0047155E" w:rsidRDefault="0047155E" w:rsidP="00894581">
      <w:pPr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9D143F0" w14:textId="7B79160F" w:rsidR="00F70779" w:rsidRDefault="00894581" w:rsidP="00894581">
      <w:pPr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br/>
        <w:t>Случаи предоставления муниципального имущества по торгам (конкурс или аукцион)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Конкурс проводится в отношении перечня видов государственного имущества, утвержденного приказом ФАС России от 10.02.2010 №67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Во всех остальных случаях проводится аукцион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proofErr w:type="spellStart"/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Аукцион</w:t>
      </w:r>
      <w:proofErr w:type="spellEnd"/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Извещение о проведении аукциона и аукционная документация размещаются на сайте www.torgi.gov.ru не менее чем за 30 рабочих дней до даты окончания подачи заявок на участие в аукционе.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Рассмотрение заявок на участие в аукционе. Срок рассмотрения заявок на участие в аукционе, не может превышать 10 дней с даты окончания срока подачи заявок. Принятие решения о допуске к участию в аукционе и признание участником аукциона оформляется протоколом аукционной комиссии, который размещается в день окончания рассмотрения заявок на официальном сайте.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Проведение аукциона. По результатам аукциона оформляется протокол, который в течении дня, следующего за днем подписания протокола, размещается на официальном сайте.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Заключение договора. В течении 3-х рабочих дней организатор передает победителю аукциона договор и 1 экз. протокола аукциона.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Случаи предоставления муниципального имущества без торгов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Ст. 17.1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Ст. 19 ФЗ от 26.07.2006 №135- ФЗ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14:paraId="50795D39" w14:textId="4C9016D3" w:rsidR="00E91237" w:rsidRDefault="00894581" w:rsidP="00E506FE">
      <w:pPr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Заключение договора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Конкурс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1. Извещение о проведении конкурса и конкурсная документация размещаются </w:t>
      </w:r>
      <w:r w:rsidRPr="0016785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на сайте www.torgi.gov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.ru не менее чем за 30 рабочих дней до дня вскрытия конвертов.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2. Рассмотрение заявок на участие в конкурсе. Срок рассмотрения заявок на участие в конкурсе, не может превышать 20 дней с даты вскрытия конвертов. Принятие решения о допуске к участию в конкурсе и признание участником конкурса оформляется протоколом конкурсной комиссии, который размещается в день окончания рассмотрения заявок на официальном сайте.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3. Оценка и сопоставление заявок на участие в конкурсе. Не более 10 дней, оформляется протоколом, который размещается в течении дня следующего после дня подписания протокола на официальном сайте.</w:t>
      </w:r>
      <w:r w:rsidRPr="00894581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4. Заключение договора. В течении 3-х рабочих дней организатор передает победителю конкурса договор и 1 экз. протокола конкурса.</w:t>
      </w:r>
    </w:p>
    <w:p w14:paraId="4EC86DB9" w14:textId="77777777" w:rsidR="00E506FE" w:rsidRPr="00E506FE" w:rsidRDefault="00E506FE" w:rsidP="00E506FE">
      <w:pPr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14:paraId="4ED1B055" w14:textId="77777777" w:rsidR="0016785A" w:rsidRDefault="00A96750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                         </w:t>
      </w:r>
    </w:p>
    <w:p w14:paraId="487973DC" w14:textId="7C89FC9A" w:rsidR="00326B21" w:rsidRDefault="00326B21">
      <w:bookmarkStart w:id="0" w:name="_GoBack"/>
      <w:bookmarkEnd w:id="0"/>
    </w:p>
    <w:sectPr w:rsidR="00326B21" w:rsidSect="00A3222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8347" w14:textId="77777777" w:rsidR="0058398F" w:rsidRDefault="0058398F" w:rsidP="00E53C90">
      <w:pPr>
        <w:spacing w:line="240" w:lineRule="auto"/>
      </w:pPr>
      <w:r>
        <w:separator/>
      </w:r>
    </w:p>
  </w:endnote>
  <w:endnote w:type="continuationSeparator" w:id="0">
    <w:p w14:paraId="289B5C95" w14:textId="77777777" w:rsidR="0058398F" w:rsidRDefault="0058398F" w:rsidP="00E53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6F10" w14:textId="77777777" w:rsidR="0058398F" w:rsidRDefault="0058398F" w:rsidP="00E53C90">
      <w:pPr>
        <w:spacing w:line="240" w:lineRule="auto"/>
      </w:pPr>
      <w:r>
        <w:separator/>
      </w:r>
    </w:p>
  </w:footnote>
  <w:footnote w:type="continuationSeparator" w:id="0">
    <w:p w14:paraId="7F20AC7B" w14:textId="77777777" w:rsidR="0058398F" w:rsidRDefault="0058398F" w:rsidP="00E53C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31F"/>
    <w:multiLevelType w:val="hybridMultilevel"/>
    <w:tmpl w:val="A5C27554"/>
    <w:lvl w:ilvl="0" w:tplc="8DCC2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03244"/>
    <w:multiLevelType w:val="hybridMultilevel"/>
    <w:tmpl w:val="A84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94703"/>
    <w:multiLevelType w:val="multilevel"/>
    <w:tmpl w:val="ED1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81"/>
    <w:rsid w:val="00087F0B"/>
    <w:rsid w:val="0016785A"/>
    <w:rsid w:val="00191D56"/>
    <w:rsid w:val="002422D1"/>
    <w:rsid w:val="00281758"/>
    <w:rsid w:val="00326B21"/>
    <w:rsid w:val="003306E8"/>
    <w:rsid w:val="004271B6"/>
    <w:rsid w:val="0047155E"/>
    <w:rsid w:val="004B0F2F"/>
    <w:rsid w:val="00582A12"/>
    <w:rsid w:val="0058398F"/>
    <w:rsid w:val="007019B3"/>
    <w:rsid w:val="00736EDD"/>
    <w:rsid w:val="007F2F76"/>
    <w:rsid w:val="00841D6F"/>
    <w:rsid w:val="00894581"/>
    <w:rsid w:val="00A32220"/>
    <w:rsid w:val="00A4343D"/>
    <w:rsid w:val="00A9264D"/>
    <w:rsid w:val="00A96750"/>
    <w:rsid w:val="00BE228B"/>
    <w:rsid w:val="00C2402C"/>
    <w:rsid w:val="00C36373"/>
    <w:rsid w:val="00C92252"/>
    <w:rsid w:val="00CB5969"/>
    <w:rsid w:val="00CD323B"/>
    <w:rsid w:val="00DE38B1"/>
    <w:rsid w:val="00E0332D"/>
    <w:rsid w:val="00E235C7"/>
    <w:rsid w:val="00E506FE"/>
    <w:rsid w:val="00E50BAC"/>
    <w:rsid w:val="00E53C90"/>
    <w:rsid w:val="00E91237"/>
    <w:rsid w:val="00EA27E9"/>
    <w:rsid w:val="00EC7171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CB9A"/>
  <w15:docId w15:val="{35C7D8A0-9073-4E5D-9CA7-7A29E9C9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AC"/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spacing w:line="240" w:lineRule="auto"/>
    </w:pPr>
  </w:style>
  <w:style w:type="paragraph" w:styleId="ab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presentation-desctext">
    <w:name w:val="presentation-desc__text"/>
    <w:basedOn w:val="a"/>
    <w:rsid w:val="0089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counter">
    <w:name w:val="presentation-desc__counter"/>
    <w:basedOn w:val="a"/>
    <w:rsid w:val="0089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94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4581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E235C7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E235C7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53C90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53C90"/>
  </w:style>
  <w:style w:type="paragraph" w:styleId="afa">
    <w:name w:val="footer"/>
    <w:basedOn w:val="a"/>
    <w:link w:val="afb"/>
    <w:uiPriority w:val="99"/>
    <w:unhideWhenUsed/>
    <w:rsid w:val="00E53C90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5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1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3460-E55C-4DD0-B94F-62FE99B3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</cp:lastModifiedBy>
  <cp:revision>25</cp:revision>
  <cp:lastPrinted>2022-04-28T23:31:00Z</cp:lastPrinted>
  <dcterms:created xsi:type="dcterms:W3CDTF">2022-04-22T02:09:00Z</dcterms:created>
  <dcterms:modified xsi:type="dcterms:W3CDTF">2022-04-29T00:44:00Z</dcterms:modified>
</cp:coreProperties>
</file>