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9" w:rsidRPr="000A11B7" w:rsidRDefault="00FB5573" w:rsidP="00970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B4" w:rsidRPr="000A11B7">
        <w:rPr>
          <w:rFonts w:ascii="Times New Roman" w:hAnsi="Times New Roman" w:cs="Times New Roman"/>
          <w:b/>
          <w:sz w:val="24"/>
          <w:szCs w:val="24"/>
        </w:rPr>
        <w:t xml:space="preserve">Совещание </w:t>
      </w:r>
      <w:r w:rsidR="00CF2D89" w:rsidRPr="000A11B7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</w:p>
    <w:p w:rsidR="00970324" w:rsidRPr="000A11B7" w:rsidRDefault="00B622B2" w:rsidP="0097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37B4" w:rsidRPr="000A11B7" w:rsidRDefault="00970324" w:rsidP="00363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1B7">
        <w:rPr>
          <w:rFonts w:ascii="Times New Roman" w:hAnsi="Times New Roman"/>
          <w:sz w:val="24"/>
          <w:szCs w:val="24"/>
        </w:rPr>
        <w:t xml:space="preserve">      </w:t>
      </w:r>
      <w:r w:rsidR="00B622B2" w:rsidRPr="000A11B7">
        <w:rPr>
          <w:rFonts w:ascii="Times New Roman" w:hAnsi="Times New Roman"/>
          <w:sz w:val="24"/>
          <w:szCs w:val="24"/>
        </w:rPr>
        <w:t xml:space="preserve"> </w:t>
      </w:r>
      <w:r w:rsidR="00F3522A" w:rsidRPr="000A11B7">
        <w:rPr>
          <w:rFonts w:ascii="Times New Roman" w:hAnsi="Times New Roman"/>
          <w:sz w:val="24"/>
          <w:szCs w:val="24"/>
        </w:rPr>
        <w:t>В соответствии с планом работы администрация Чугу</w:t>
      </w:r>
      <w:r w:rsidR="000C730A" w:rsidRPr="000A11B7">
        <w:rPr>
          <w:rFonts w:ascii="Times New Roman" w:hAnsi="Times New Roman"/>
          <w:sz w:val="24"/>
          <w:szCs w:val="24"/>
        </w:rPr>
        <w:t>евского муниципального округа  2</w:t>
      </w:r>
      <w:r w:rsidR="00237876" w:rsidRPr="000A11B7">
        <w:rPr>
          <w:rFonts w:ascii="Times New Roman" w:hAnsi="Times New Roman"/>
          <w:sz w:val="24"/>
          <w:szCs w:val="24"/>
        </w:rPr>
        <w:t>2</w:t>
      </w:r>
      <w:r w:rsidR="000C730A" w:rsidRPr="000A11B7">
        <w:rPr>
          <w:rFonts w:ascii="Times New Roman" w:hAnsi="Times New Roman"/>
          <w:sz w:val="24"/>
          <w:szCs w:val="24"/>
        </w:rPr>
        <w:t xml:space="preserve"> июня</w:t>
      </w:r>
      <w:r w:rsidR="00F3522A" w:rsidRPr="000A11B7">
        <w:rPr>
          <w:rFonts w:ascii="Times New Roman" w:hAnsi="Times New Roman"/>
          <w:sz w:val="24"/>
          <w:szCs w:val="24"/>
        </w:rPr>
        <w:t xml:space="preserve"> 202</w:t>
      </w:r>
      <w:r w:rsidR="00E92D0F" w:rsidRPr="000A11B7">
        <w:rPr>
          <w:rFonts w:ascii="Times New Roman" w:hAnsi="Times New Roman"/>
          <w:sz w:val="24"/>
          <w:szCs w:val="24"/>
        </w:rPr>
        <w:t>3</w:t>
      </w:r>
      <w:r w:rsidR="00F3522A" w:rsidRPr="000A11B7">
        <w:rPr>
          <w:rFonts w:ascii="Times New Roman" w:hAnsi="Times New Roman"/>
          <w:sz w:val="24"/>
          <w:szCs w:val="24"/>
        </w:rPr>
        <w:t xml:space="preserve"> года    </w:t>
      </w:r>
      <w:r w:rsidR="00F914B0" w:rsidRPr="000A11B7">
        <w:rPr>
          <w:rFonts w:ascii="Times New Roman" w:hAnsi="Times New Roman"/>
          <w:sz w:val="24"/>
          <w:szCs w:val="24"/>
        </w:rPr>
        <w:t xml:space="preserve">проведено  </w:t>
      </w:r>
      <w:r w:rsidR="00E92D0F" w:rsidRPr="000A11B7">
        <w:rPr>
          <w:rFonts w:ascii="Times New Roman" w:hAnsi="Times New Roman"/>
          <w:sz w:val="24"/>
          <w:szCs w:val="24"/>
        </w:rPr>
        <w:t xml:space="preserve">  совещание </w:t>
      </w:r>
      <w:r w:rsidR="003637B4" w:rsidRPr="000A11B7">
        <w:rPr>
          <w:rFonts w:ascii="Times New Roman" w:hAnsi="Times New Roman"/>
          <w:sz w:val="24"/>
          <w:szCs w:val="24"/>
        </w:rPr>
        <w:t xml:space="preserve"> (заочн</w:t>
      </w:r>
      <w:r w:rsidR="000A11B7" w:rsidRPr="000A11B7">
        <w:rPr>
          <w:rFonts w:ascii="Times New Roman" w:hAnsi="Times New Roman"/>
          <w:sz w:val="24"/>
          <w:szCs w:val="24"/>
        </w:rPr>
        <w:t>ый</w:t>
      </w:r>
      <w:r w:rsidR="003637B4" w:rsidRPr="000A11B7">
        <w:rPr>
          <w:rFonts w:ascii="Times New Roman" w:hAnsi="Times New Roman"/>
          <w:sz w:val="24"/>
          <w:szCs w:val="24"/>
        </w:rPr>
        <w:t xml:space="preserve"> формат) </w:t>
      </w:r>
      <w:r w:rsidR="00E92D0F" w:rsidRPr="000A11B7">
        <w:rPr>
          <w:rFonts w:ascii="Times New Roman" w:hAnsi="Times New Roman"/>
          <w:sz w:val="24"/>
          <w:szCs w:val="24"/>
        </w:rPr>
        <w:t>для руководителей организаций   и индивидуальных предпринимателей всех форм собственности,  специалистов  по охране труда  Чугуевского муниципального округа</w:t>
      </w:r>
      <w:r w:rsidR="003637B4" w:rsidRPr="000A11B7">
        <w:rPr>
          <w:rFonts w:ascii="Times New Roman" w:hAnsi="Times New Roman"/>
          <w:b/>
          <w:sz w:val="24"/>
          <w:szCs w:val="24"/>
        </w:rPr>
        <w:t>.</w:t>
      </w:r>
      <w:r w:rsidR="00B622B2" w:rsidRPr="000A11B7">
        <w:rPr>
          <w:rFonts w:ascii="Times New Roman" w:hAnsi="Times New Roman"/>
          <w:sz w:val="24"/>
          <w:szCs w:val="24"/>
        </w:rPr>
        <w:t xml:space="preserve">  </w:t>
      </w:r>
    </w:p>
    <w:p w:rsidR="003637B4" w:rsidRPr="000A11B7" w:rsidRDefault="003637B4" w:rsidP="003637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11B7">
        <w:rPr>
          <w:rFonts w:ascii="Times New Roman" w:hAnsi="Times New Roman"/>
          <w:sz w:val="24"/>
          <w:szCs w:val="24"/>
        </w:rPr>
        <w:t>На повестке  дня были вопросы о</w:t>
      </w:r>
      <w:r w:rsidRPr="000A11B7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0A11B7">
        <w:rPr>
          <w:rFonts w:ascii="Times New Roman" w:hAnsi="Times New Roman"/>
          <w:sz w:val="24"/>
          <w:szCs w:val="24"/>
        </w:rPr>
        <w:t>проведении предварительных и  периодических медицинских осмотров  (обследований)</w:t>
      </w:r>
      <w:r w:rsidRPr="000A11B7">
        <w:rPr>
          <w:rFonts w:ascii="Times New Roman" w:hAnsi="Times New Roman"/>
          <w:kern w:val="16"/>
          <w:sz w:val="24"/>
          <w:szCs w:val="24"/>
        </w:rPr>
        <w:t xml:space="preserve">, </w:t>
      </w:r>
      <w:r w:rsidRPr="000A11B7">
        <w:rPr>
          <w:rFonts w:ascii="Times New Roman" w:hAnsi="Times New Roman"/>
          <w:sz w:val="24"/>
          <w:szCs w:val="24"/>
        </w:rPr>
        <w:t>также проведение психиатрического освидетельствования работников,</w:t>
      </w:r>
      <w:r w:rsidRPr="000A11B7">
        <w:rPr>
          <w:rFonts w:ascii="Times New Roman" w:hAnsi="Times New Roman"/>
          <w:sz w:val="24"/>
          <w:szCs w:val="24"/>
        </w:rPr>
        <w:t xml:space="preserve"> </w:t>
      </w:r>
      <w:r w:rsidRPr="000A11B7">
        <w:rPr>
          <w:rFonts w:ascii="Times New Roman" w:hAnsi="Times New Roman"/>
          <w:sz w:val="24"/>
          <w:szCs w:val="24"/>
        </w:rPr>
        <w:t xml:space="preserve">о проведении специальной оценки условий труда (СОУТ) рабочих мест в организациях, осуществляющих отдельные виды деятельности, которые отнесены к  малым и </w:t>
      </w:r>
      <w:proofErr w:type="spellStart"/>
      <w:r w:rsidRPr="000A11B7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0A11B7">
        <w:rPr>
          <w:rFonts w:ascii="Times New Roman" w:hAnsi="Times New Roman"/>
          <w:sz w:val="24"/>
          <w:szCs w:val="24"/>
        </w:rPr>
        <w:t xml:space="preserve">,  о новом Порядке проведении  </w:t>
      </w:r>
      <w:proofErr w:type="spellStart"/>
      <w:r w:rsidRPr="000A11B7">
        <w:rPr>
          <w:rFonts w:ascii="Times New Roman" w:hAnsi="Times New Roman"/>
          <w:sz w:val="24"/>
          <w:szCs w:val="24"/>
        </w:rPr>
        <w:t>предсменных</w:t>
      </w:r>
      <w:proofErr w:type="spellEnd"/>
      <w:r w:rsidRPr="000A1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11B7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0A11B7">
        <w:rPr>
          <w:rFonts w:ascii="Times New Roman" w:hAnsi="Times New Roman"/>
          <w:sz w:val="24"/>
          <w:szCs w:val="24"/>
        </w:rPr>
        <w:t xml:space="preserve"> медицинских осмотров работников, о </w:t>
      </w:r>
      <w:r w:rsidRPr="000A11B7">
        <w:rPr>
          <w:rFonts w:ascii="Times New Roman" w:hAnsi="Times New Roman"/>
          <w:kern w:val="36"/>
          <w:sz w:val="24"/>
          <w:szCs w:val="24"/>
        </w:rPr>
        <w:t xml:space="preserve">финансировании предупредительных  мер </w:t>
      </w:r>
      <w:r w:rsidRPr="000A11B7">
        <w:rPr>
          <w:rFonts w:ascii="Times New Roman" w:hAnsi="Times New Roman"/>
          <w:sz w:val="24"/>
          <w:szCs w:val="24"/>
        </w:rPr>
        <w:t xml:space="preserve">по сокращению производственного травматизма и профессиональных заболеваний работников </w:t>
      </w:r>
      <w:r w:rsidRPr="000A11B7">
        <w:rPr>
          <w:rFonts w:ascii="Times New Roman" w:hAnsi="Times New Roman"/>
          <w:kern w:val="36"/>
          <w:sz w:val="24"/>
          <w:szCs w:val="24"/>
        </w:rPr>
        <w:t xml:space="preserve">по охране труда </w:t>
      </w:r>
      <w:r w:rsidRPr="000A11B7">
        <w:rPr>
          <w:rFonts w:ascii="Times New Roman" w:hAnsi="Times New Roman"/>
          <w:bCs/>
          <w:sz w:val="24"/>
          <w:szCs w:val="24"/>
        </w:rPr>
        <w:t xml:space="preserve">за счет </w:t>
      </w:r>
      <w:r w:rsidRPr="000A11B7">
        <w:rPr>
          <w:rFonts w:ascii="Times New Roman" w:hAnsi="Times New Roman"/>
          <w:sz w:val="24"/>
          <w:szCs w:val="24"/>
        </w:rPr>
        <w:t>единого Фонда пенсионного и социального страхования (СФР), о профилактике и предупреждении производственного травматизма, обеспечения безопасности на предприятиях Чугуевского муниципального округа при проведении работ на высоте и глубине,</w:t>
      </w:r>
      <w:r w:rsidRPr="000A11B7">
        <w:rPr>
          <w:rFonts w:ascii="Times New Roman" w:hAnsi="Times New Roman"/>
          <w:bCs/>
          <w:color w:val="171717"/>
          <w:kern w:val="36"/>
          <w:sz w:val="24"/>
          <w:szCs w:val="24"/>
        </w:rPr>
        <w:t xml:space="preserve"> в замкнутых и ограниченных пространствах</w:t>
      </w:r>
      <w:r w:rsidRPr="000A11B7">
        <w:rPr>
          <w:rFonts w:ascii="Times New Roman" w:hAnsi="Times New Roman"/>
          <w:sz w:val="24"/>
          <w:szCs w:val="24"/>
        </w:rPr>
        <w:t xml:space="preserve">. </w:t>
      </w:r>
    </w:p>
    <w:p w:rsidR="003637B4" w:rsidRPr="000A11B7" w:rsidRDefault="003637B4" w:rsidP="0036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B7">
        <w:rPr>
          <w:rFonts w:ascii="Times New Roman" w:hAnsi="Times New Roman" w:cs="Times New Roman"/>
          <w:sz w:val="24"/>
          <w:szCs w:val="24"/>
        </w:rPr>
        <w:t xml:space="preserve">      С 01 марта 2023 год Минтруд утвердил особенности проведения специальной оценки условий труда (СОУТ) рабочих мест в организациях, осуществляющих отдельные виды деятельности малого предпринимательства, которые отнесены к малым и </w:t>
      </w:r>
      <w:proofErr w:type="spellStart"/>
      <w:r w:rsidRPr="000A11B7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0A11B7">
        <w:rPr>
          <w:rFonts w:ascii="Times New Roman" w:hAnsi="Times New Roman" w:cs="Times New Roman"/>
          <w:sz w:val="24"/>
          <w:szCs w:val="24"/>
        </w:rPr>
        <w:t xml:space="preserve">. Работодатели  малых и </w:t>
      </w:r>
      <w:proofErr w:type="spellStart"/>
      <w:r w:rsidRPr="000A11B7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0A11B7">
        <w:rPr>
          <w:rFonts w:ascii="Times New Roman" w:hAnsi="Times New Roman" w:cs="Times New Roman"/>
          <w:sz w:val="24"/>
          <w:szCs w:val="24"/>
        </w:rPr>
        <w:t xml:space="preserve">   могут проводить  самостоятельно</w:t>
      </w:r>
      <w:r w:rsidR="001D1158" w:rsidRPr="000A11B7">
        <w:rPr>
          <w:rFonts w:ascii="Times New Roman" w:hAnsi="Times New Roman" w:cs="Times New Roman"/>
          <w:sz w:val="24"/>
          <w:szCs w:val="24"/>
        </w:rPr>
        <w:t>.</w:t>
      </w:r>
      <w:r w:rsidRPr="000A11B7">
        <w:rPr>
          <w:rFonts w:ascii="Times New Roman" w:hAnsi="Times New Roman" w:cs="Times New Roman"/>
          <w:sz w:val="24"/>
          <w:szCs w:val="24"/>
        </w:rPr>
        <w:t xml:space="preserve"> в упрощенном порядке</w:t>
      </w:r>
      <w:r w:rsidR="001D1158" w:rsidRPr="000A11B7">
        <w:rPr>
          <w:rFonts w:ascii="Times New Roman" w:hAnsi="Times New Roman" w:cs="Times New Roman"/>
          <w:sz w:val="24"/>
          <w:szCs w:val="24"/>
        </w:rPr>
        <w:t>.</w:t>
      </w:r>
      <w:r w:rsidRPr="000A11B7">
        <w:rPr>
          <w:rFonts w:ascii="Times New Roman" w:hAnsi="Times New Roman" w:cs="Times New Roman"/>
          <w:sz w:val="24"/>
          <w:szCs w:val="24"/>
        </w:rPr>
        <w:t xml:space="preserve">  Лицензированную организацию, которая проводит специальную оценку условий труда на  рабочих местах (СОУТ) привлекать не придется. Декларацию можно подавать также в электронном формате. Для этого необходимо  заполните  специальную утвержденную </w:t>
      </w:r>
      <w:hyperlink r:id="rId5" w:history="1">
        <w:r w:rsidRPr="000A11B7">
          <w:rPr>
            <w:rStyle w:val="a6"/>
            <w:color w:val="auto"/>
            <w:sz w:val="24"/>
            <w:szCs w:val="24"/>
            <w:u w:val="none"/>
          </w:rPr>
          <w:t>форму</w:t>
        </w:r>
      </w:hyperlink>
      <w:r w:rsidRPr="000A11B7">
        <w:rPr>
          <w:rFonts w:ascii="Times New Roman" w:hAnsi="Times New Roman" w:cs="Times New Roman"/>
          <w:sz w:val="24"/>
          <w:szCs w:val="24"/>
        </w:rPr>
        <w:t>. Документ  можно  подписать  усиленной квалифицированной электронной подписью.</w:t>
      </w:r>
    </w:p>
    <w:p w:rsidR="003637B4" w:rsidRPr="000A11B7" w:rsidRDefault="003637B4" w:rsidP="003637B4">
      <w:pPr>
        <w:pStyle w:val="HTML"/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A11B7">
        <w:rPr>
          <w:rFonts w:ascii="Times New Roman" w:hAnsi="Times New Roman" w:cs="Times New Roman"/>
          <w:sz w:val="24"/>
          <w:szCs w:val="24"/>
        </w:rPr>
        <w:t xml:space="preserve">       Минздрав утвердил </w:t>
      </w:r>
      <w:r w:rsidRPr="000A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новый законодательный акт регулирующий периодичность и процесс проведения осмотра перед рейсом водителей, необходимый для уточнения здорового состояния водителя который </w:t>
      </w:r>
      <w:r w:rsidRPr="000A11B7">
        <w:rPr>
          <w:rFonts w:ascii="Times New Roman" w:hAnsi="Times New Roman" w:cs="Times New Roman"/>
          <w:sz w:val="24"/>
          <w:szCs w:val="24"/>
        </w:rPr>
        <w:t xml:space="preserve"> вступает в силу 1 сентября 2023 года. </w:t>
      </w:r>
      <w:r w:rsidRPr="000A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обязательным по-прежнему остаётся именно </w:t>
      </w:r>
      <w:proofErr w:type="spellStart"/>
      <w:r w:rsidRPr="000A11B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предрейсовый</w:t>
      </w:r>
      <w:proofErr w:type="spellEnd"/>
      <w:r w:rsidRPr="000A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осмотр. Контроль здоровья сотрудника, управляющего транспортом, во время смены и после неё осуществляется по решению руководителя</w:t>
      </w:r>
      <w:r w:rsidR="007A5C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0A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37B4" w:rsidRPr="000A11B7" w:rsidRDefault="003637B4" w:rsidP="003637B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1B7">
        <w:rPr>
          <w:rFonts w:ascii="Times New Roman" w:hAnsi="Times New Roman" w:cs="Times New Roman"/>
          <w:sz w:val="24"/>
          <w:szCs w:val="24"/>
        </w:rPr>
        <w:t xml:space="preserve">Чтобы получить возмещение, страхователю нужно </w:t>
      </w:r>
      <w:r w:rsidRPr="000A11B7">
        <w:rPr>
          <w:rFonts w:ascii="Times New Roman" w:hAnsi="Times New Roman" w:cs="Times New Roman"/>
          <w:b/>
          <w:bCs/>
          <w:sz w:val="24"/>
          <w:szCs w:val="24"/>
        </w:rPr>
        <w:t xml:space="preserve"> в срок до 01.08.2023 года</w:t>
      </w:r>
      <w:r w:rsidRPr="000A11B7">
        <w:rPr>
          <w:rFonts w:ascii="Times New Roman" w:hAnsi="Times New Roman" w:cs="Times New Roman"/>
          <w:b/>
          <w:sz w:val="24"/>
          <w:szCs w:val="24"/>
        </w:rPr>
        <w:t> </w:t>
      </w:r>
      <w:r w:rsidRPr="000A11B7">
        <w:rPr>
          <w:rFonts w:ascii="Times New Roman" w:hAnsi="Times New Roman" w:cs="Times New Roman"/>
          <w:sz w:val="24"/>
          <w:szCs w:val="24"/>
        </w:rPr>
        <w:t xml:space="preserve"> обратиться   в территориальное отделение  СФР  РФ по месту своей регистрации с заявлением о финансовом обеспечении предупредительных мер в соответствии с требованиями Приказа Минтруда России от 14.07.2021 № 467н</w:t>
      </w:r>
      <w:r w:rsidR="007A5CB0">
        <w:rPr>
          <w:rFonts w:ascii="Times New Roman" w:hAnsi="Times New Roman" w:cs="Times New Roman"/>
          <w:sz w:val="24"/>
          <w:szCs w:val="24"/>
        </w:rPr>
        <w:t>.</w:t>
      </w:r>
      <w:r w:rsidRPr="000A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73" w:rsidRPr="000A11B7" w:rsidRDefault="00FB5573" w:rsidP="003637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B5573" w:rsidRPr="000A11B7" w:rsidSect="000A11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3A"/>
    <w:rsid w:val="000244EF"/>
    <w:rsid w:val="00054A83"/>
    <w:rsid w:val="00072D04"/>
    <w:rsid w:val="0008350A"/>
    <w:rsid w:val="000A11B7"/>
    <w:rsid w:val="000C730A"/>
    <w:rsid w:val="001D1158"/>
    <w:rsid w:val="00237876"/>
    <w:rsid w:val="002D3D18"/>
    <w:rsid w:val="00312920"/>
    <w:rsid w:val="003637B4"/>
    <w:rsid w:val="003C4118"/>
    <w:rsid w:val="003F5FCE"/>
    <w:rsid w:val="005C1497"/>
    <w:rsid w:val="006B752F"/>
    <w:rsid w:val="007A5CB0"/>
    <w:rsid w:val="00970324"/>
    <w:rsid w:val="00B622B2"/>
    <w:rsid w:val="00BA1E0C"/>
    <w:rsid w:val="00BB2498"/>
    <w:rsid w:val="00C75CE1"/>
    <w:rsid w:val="00CF2D89"/>
    <w:rsid w:val="00CF4615"/>
    <w:rsid w:val="00E6683A"/>
    <w:rsid w:val="00E904A6"/>
    <w:rsid w:val="00E92D0F"/>
    <w:rsid w:val="00F3522A"/>
    <w:rsid w:val="00F914B0"/>
    <w:rsid w:val="00FB5573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9"/>
  </w:style>
  <w:style w:type="paragraph" w:styleId="1">
    <w:name w:val="heading 1"/>
    <w:basedOn w:val="a"/>
    <w:next w:val="a"/>
    <w:link w:val="10"/>
    <w:uiPriority w:val="9"/>
    <w:qFormat/>
    <w:rsid w:val="00FB5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F2D89"/>
  </w:style>
  <w:style w:type="character" w:customStyle="1" w:styleId="20">
    <w:name w:val="Заголовок 2 Знак"/>
    <w:basedOn w:val="a0"/>
    <w:link w:val="2"/>
    <w:uiPriority w:val="9"/>
    <w:rsid w:val="00B62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CE"/>
    <w:rPr>
      <w:rFonts w:ascii="Tahoma" w:hAnsi="Tahoma" w:cs="Tahoma"/>
      <w:sz w:val="16"/>
      <w:szCs w:val="16"/>
    </w:rPr>
  </w:style>
  <w:style w:type="character" w:styleId="a6">
    <w:name w:val="Hyperlink"/>
    <w:rsid w:val="00BB2498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BB2498"/>
    <w:rPr>
      <w:b/>
      <w:bCs/>
    </w:rPr>
  </w:style>
  <w:style w:type="character" w:customStyle="1" w:styleId="a8">
    <w:name w:val="Символ нумерации"/>
    <w:rsid w:val="00FB5573"/>
  </w:style>
  <w:style w:type="paragraph" w:styleId="a9">
    <w:name w:val="Body Text Indent"/>
    <w:basedOn w:val="aa"/>
    <w:link w:val="ab"/>
    <w:rsid w:val="00FB5573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b">
    <w:name w:val="Основной текст с отступом Знак"/>
    <w:basedOn w:val="a0"/>
    <w:link w:val="a9"/>
    <w:rsid w:val="00FB5573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a">
    <w:name w:val="Body Text"/>
    <w:basedOn w:val="a"/>
    <w:link w:val="ac"/>
    <w:uiPriority w:val="99"/>
    <w:semiHidden/>
    <w:unhideWhenUsed/>
    <w:rsid w:val="00FB557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FB5573"/>
  </w:style>
  <w:style w:type="character" w:customStyle="1" w:styleId="10">
    <w:name w:val="Заголовок 1 Знак"/>
    <w:basedOn w:val="a0"/>
    <w:link w:val="1"/>
    <w:uiPriority w:val="9"/>
    <w:rsid w:val="00FB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6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7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9"/>
  </w:style>
  <w:style w:type="paragraph" w:styleId="1">
    <w:name w:val="heading 1"/>
    <w:basedOn w:val="a"/>
    <w:next w:val="a"/>
    <w:link w:val="10"/>
    <w:uiPriority w:val="9"/>
    <w:qFormat/>
    <w:rsid w:val="00FB5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F2D89"/>
  </w:style>
  <w:style w:type="character" w:customStyle="1" w:styleId="20">
    <w:name w:val="Заголовок 2 Знак"/>
    <w:basedOn w:val="a0"/>
    <w:link w:val="2"/>
    <w:uiPriority w:val="9"/>
    <w:rsid w:val="00B62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CE"/>
    <w:rPr>
      <w:rFonts w:ascii="Tahoma" w:hAnsi="Tahoma" w:cs="Tahoma"/>
      <w:sz w:val="16"/>
      <w:szCs w:val="16"/>
    </w:rPr>
  </w:style>
  <w:style w:type="character" w:styleId="a6">
    <w:name w:val="Hyperlink"/>
    <w:rsid w:val="00BB2498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BB2498"/>
    <w:rPr>
      <w:b/>
      <w:bCs/>
    </w:rPr>
  </w:style>
  <w:style w:type="character" w:customStyle="1" w:styleId="a8">
    <w:name w:val="Символ нумерации"/>
    <w:rsid w:val="00FB5573"/>
  </w:style>
  <w:style w:type="paragraph" w:styleId="a9">
    <w:name w:val="Body Text Indent"/>
    <w:basedOn w:val="aa"/>
    <w:link w:val="ab"/>
    <w:rsid w:val="00FB5573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b">
    <w:name w:val="Основной текст с отступом Знак"/>
    <w:basedOn w:val="a0"/>
    <w:link w:val="a9"/>
    <w:rsid w:val="00FB5573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a">
    <w:name w:val="Body Text"/>
    <w:basedOn w:val="a"/>
    <w:link w:val="ac"/>
    <w:uiPriority w:val="99"/>
    <w:semiHidden/>
    <w:unhideWhenUsed/>
    <w:rsid w:val="00FB557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FB5573"/>
  </w:style>
  <w:style w:type="character" w:customStyle="1" w:styleId="10">
    <w:name w:val="Заголовок 1 Знак"/>
    <w:basedOn w:val="a0"/>
    <w:link w:val="1"/>
    <w:uiPriority w:val="9"/>
    <w:rsid w:val="00FB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6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7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BA452FD512A9AF71415B4FDE2561BB4AF034DE3E96ADF479375F2EFA9BF819EBE4902E501CA14597389F57752BF440C2C063A7B3DD543BA3s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2022-03-25T05:33:00Z</cp:lastPrinted>
  <dcterms:created xsi:type="dcterms:W3CDTF">2022-03-25T04:02:00Z</dcterms:created>
  <dcterms:modified xsi:type="dcterms:W3CDTF">2023-06-29T01:59:00Z</dcterms:modified>
</cp:coreProperties>
</file>