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574F" w14:textId="77777777" w:rsidR="00841CBF" w:rsidRDefault="00841CBF" w:rsidP="00841CBF">
      <w:pPr>
        <w:jc w:val="center"/>
      </w:pPr>
      <w:bookmarkStart w:id="0" w:name="_Hlk8519436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AC73305" wp14:editId="26FD1FFC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051AE" w14:textId="77777777" w:rsidR="00841CBF" w:rsidRDefault="00841CBF" w:rsidP="00841CBF">
      <w:pPr>
        <w:spacing w:after="0"/>
        <w:jc w:val="center"/>
      </w:pPr>
    </w:p>
    <w:p w14:paraId="4DFA7433" w14:textId="77777777" w:rsidR="00841CBF" w:rsidRDefault="00841CBF" w:rsidP="00841C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C48A943" w14:textId="77777777" w:rsidR="00841CBF" w:rsidRDefault="00841CBF" w:rsidP="00841C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9235ED" w14:textId="77777777" w:rsidR="00841CBF" w:rsidRDefault="00841CBF" w:rsidP="00841CB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2B7C9F" w14:textId="77777777" w:rsidR="00841CBF" w:rsidRDefault="00841CBF" w:rsidP="00841CBF">
      <w:pPr>
        <w:pStyle w:val="a3"/>
        <w:tabs>
          <w:tab w:val="left" w:pos="0"/>
        </w:tabs>
        <w:rPr>
          <w:sz w:val="32"/>
          <w:szCs w:val="32"/>
        </w:rPr>
      </w:pPr>
    </w:p>
    <w:p w14:paraId="0D58AA18" w14:textId="77777777" w:rsidR="00841CBF" w:rsidRDefault="00841CBF" w:rsidP="00841CB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821564" w14:textId="77777777" w:rsidR="00841CBF" w:rsidRPr="00F2148B" w:rsidRDefault="00841CBF" w:rsidP="00841CB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horzAnchor="margin" w:tblpX="-284" w:tblpY="89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0B697F" w:rsidRPr="000B697F" w14:paraId="416E9B04" w14:textId="77777777" w:rsidTr="000B697F">
        <w:trPr>
          <w:trHeight w:val="1486"/>
        </w:trPr>
        <w:tc>
          <w:tcPr>
            <w:tcW w:w="9639" w:type="dxa"/>
          </w:tcPr>
          <w:p w14:paraId="43D79B53" w14:textId="77777777" w:rsidR="000B697F" w:rsidRPr="000B697F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Hlk107930157"/>
            <w:bookmarkStart w:id="2" w:name="_GoBack"/>
            <w:bookmarkEnd w:id="0"/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решение Думы Чугуевского муниципального округа от 01 ноября 2021 года № 280-НПА «Положение о пенсионном обеспечении муниципальных служащих Чугуевского муниципального округа»</w:t>
            </w:r>
            <w:bookmarkEnd w:id="1"/>
            <w:bookmarkEnd w:id="2"/>
          </w:p>
        </w:tc>
      </w:tr>
    </w:tbl>
    <w:p w14:paraId="4B3DB674" w14:textId="39C45B86" w:rsidR="000B697F" w:rsidRDefault="000B697F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CF7E731" w14:textId="77777777" w:rsidR="00183914" w:rsidRPr="000B697F" w:rsidRDefault="00183914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98D5D5B" w14:textId="77777777" w:rsidR="000B697F" w:rsidRPr="00183914" w:rsidRDefault="000B697F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F431E09" w14:textId="21893BEE" w:rsidR="000B697F" w:rsidRPr="00183914" w:rsidRDefault="000B697F" w:rsidP="000B6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90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6E43E3"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июля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2022 года</w:t>
      </w:r>
    </w:p>
    <w:p w14:paraId="5EB04B70" w14:textId="77777777" w:rsidR="000B697F" w:rsidRDefault="000B697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F6A5CF0" w14:textId="77777777" w:rsidR="000B697F" w:rsidRPr="000B697F" w:rsidRDefault="000B697F" w:rsidP="000B6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7C4BB6" w14:textId="77777777" w:rsidR="000B697F" w:rsidRPr="000B697F" w:rsidRDefault="000B697F" w:rsidP="000B697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16DDE" w14:textId="7136B5A8" w:rsidR="000B697F" w:rsidRDefault="000B697F" w:rsidP="001A3C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в 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</w:t>
      </w:r>
      <w:r w:rsidR="006E43E3"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пенсионном обеспечении муниципальных служащих Чугуевского муниципального округа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утвержденное</w:t>
      </w:r>
      <w:r w:rsidR="006E43E3"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Думы Чугуевского муниципального округа от 01 ноября 2021 года № 280-НПА 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 редакции решени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30.05.2022 № 373-НПА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от 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28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.07.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2022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387-НПА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(далее – Положение) следующие 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изменения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5509C3E4" w14:textId="77777777" w:rsidR="008B6E81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F212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Положения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«На основании решения Комиссии» дополнить словами «о назначении пенсии за выслугу лет»;</w:t>
      </w:r>
    </w:p>
    <w:p w14:paraId="56232F0D" w14:textId="387F370E" w:rsidR="006E43E3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</w:t>
      </w:r>
      <w:r w:rsidR="00F212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пункт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4.6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Положения слова «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муниципального служащего о назначении ему пенсии за выслугу лет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исключить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93AC3" w:rsidRP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дней»;</w:t>
      </w:r>
    </w:p>
    <w:p w14:paraId="669CA26D" w14:textId="2E9C300F" w:rsidR="0038770E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F212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второ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6.1 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раздела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Положения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 w:rsidRP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 «двух рабочих дней» дополнить словами «со дня поступления», слова «со дня поступления к ней» заменить словами «со дня регистрации»;</w:t>
      </w:r>
    </w:p>
    <w:p w14:paraId="66AEF5CB" w14:textId="26AB63E7" w:rsidR="00667834" w:rsidRDefault="0038770E" w:rsidP="00667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4) </w:t>
      </w:r>
      <w:r w:rsid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четвертом пункта 6.1. раздела 6 Положения </w:t>
      </w:r>
      <w:r w:rsidR="00667834"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дней»;</w:t>
      </w:r>
    </w:p>
    <w:p w14:paraId="5D551334" w14:textId="19F380AE" w:rsidR="0038770E" w:rsidRDefault="00A93AC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5)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второ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пункта 6.2 раздела 6 Положения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 w:rsidRP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 «двух рабочих дней» дополнить словами «со дня поступления», слова «со дня поступления к ней» заменить словами «со дня регистрации»;</w:t>
      </w:r>
    </w:p>
    <w:p w14:paraId="2D5BDB41" w14:textId="70D9D43C" w:rsidR="0038770E" w:rsidRDefault="00A93AC3" w:rsidP="003877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третий пункта 6.2 раздела 6 Положения после слов «О принятом решении» дополнить словом «Комиссией»;</w:t>
      </w:r>
    </w:p>
    <w:p w14:paraId="3241034F" w14:textId="4E9CE7EC" w:rsidR="00A93AC3" w:rsidRDefault="00A93AC3" w:rsidP="00A93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пятом пункта 6.2 раздела 6 Положения </w:t>
      </w:r>
      <w:r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дней»;</w:t>
      </w:r>
    </w:p>
    <w:p w14:paraId="7A4A3390" w14:textId="0E52C071" w:rsidR="00DB044F" w:rsidRDefault="00A93AC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8)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пят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пункта 6.3 раздела 6 Положения после слов «двух рабочих дней» дополнить словами «со дня поступления», слова «со дня поступления к ней» заменить словами «со дня регистрации»;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D09D14D" w14:textId="3A01AB33" w:rsidR="0038770E" w:rsidRDefault="00A93AC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восьмом пункта 6.3. раздела 6 Положения </w:t>
      </w:r>
      <w:r w:rsidR="00667834"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дней»;</w:t>
      </w:r>
    </w:p>
    <w:p w14:paraId="6DB9AFE1" w14:textId="77777777" w:rsidR="00EE5478" w:rsidRDefault="00A93AC3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CE24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0) 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приложени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Положению</w:t>
      </w:r>
      <w:r w:rsidR="00EE54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15F3E83E" w14:textId="642A088E" w:rsidR="00EE5478" w:rsidRDefault="00EE5478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в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заголов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решения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«прекращении» дополнить словом 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отказе</w:t>
      </w:r>
      <w:r w:rsid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выплате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14:paraId="6981A1C6" w14:textId="1DD7908B" w:rsidR="002B17A7" w:rsidRDefault="00EE5478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дополнить пунктом 5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следующего содержания:</w:t>
      </w:r>
    </w:p>
    <w:p w14:paraId="6281B70A" w14:textId="3F32E516" w:rsidR="00F1610E" w:rsidRPr="00AA046F" w:rsidRDefault="00F1610E" w:rsidP="00EE547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6"/>
          <w:szCs w:val="26"/>
        </w:rPr>
        <w:t>Отказать в</w:t>
      </w:r>
      <w:r w:rsidRPr="00AA046F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A046F">
        <w:rPr>
          <w:rFonts w:ascii="Times New Roman" w:hAnsi="Times New Roman" w:cs="Times New Roman"/>
          <w:sz w:val="26"/>
          <w:szCs w:val="26"/>
        </w:rPr>
        <w:t xml:space="preserve"> пенсии за выслугу лет </w:t>
      </w:r>
      <w:r>
        <w:rPr>
          <w:rFonts w:ascii="Times New Roman" w:hAnsi="Times New Roman" w:cs="Times New Roman"/>
          <w:sz w:val="26"/>
          <w:szCs w:val="26"/>
        </w:rPr>
        <w:t>в связи с ____________________</w:t>
      </w:r>
    </w:p>
    <w:p w14:paraId="37FA3B0C" w14:textId="4E1A17E7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A046F">
        <w:rPr>
          <w:rFonts w:ascii="Times New Roman" w:hAnsi="Times New Roman" w:cs="Times New Roman"/>
          <w:sz w:val="26"/>
          <w:szCs w:val="26"/>
        </w:rPr>
        <w:t>____________________</w:t>
      </w:r>
      <w:proofErr w:type="gramStart"/>
      <w:r w:rsidRPr="00AA046F">
        <w:rPr>
          <w:rFonts w:ascii="Times New Roman" w:hAnsi="Times New Roman" w:cs="Times New Roman"/>
          <w:sz w:val="26"/>
          <w:szCs w:val="26"/>
        </w:rPr>
        <w:t>_</w:t>
      </w:r>
      <w:r w:rsidRPr="00AA046F">
        <w:rPr>
          <w:rFonts w:ascii="Times New Roman" w:hAnsi="Times New Roman" w:cs="Times New Roman"/>
        </w:rPr>
        <w:t>(</w:t>
      </w:r>
      <w:proofErr w:type="gramEnd"/>
      <w:r w:rsidRPr="00AA046F">
        <w:rPr>
          <w:rFonts w:ascii="Times New Roman" w:hAnsi="Times New Roman" w:cs="Times New Roman"/>
        </w:rPr>
        <w:t>указать основание)</w:t>
      </w:r>
      <w:r>
        <w:rPr>
          <w:rFonts w:ascii="Times New Roman" w:hAnsi="Times New Roman" w:cs="Times New Roman"/>
        </w:rPr>
        <w:t>»</w:t>
      </w:r>
    </w:p>
    <w:p w14:paraId="5A13D454" w14:textId="45C58B6F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</w:p>
    <w:p w14:paraId="4682F0E6" w14:textId="28607DA6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</w:p>
    <w:p w14:paraId="18C117D5" w14:textId="42BC07A4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</w:p>
    <w:p w14:paraId="674BF508" w14:textId="7563F66F" w:rsidR="00841CBF" w:rsidRPr="000B697F" w:rsidRDefault="00841CB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7F">
        <w:rPr>
          <w:rFonts w:ascii="Times New Roman" w:hAnsi="Times New Roman" w:cs="Times New Roman"/>
          <w:b/>
          <w:sz w:val="28"/>
          <w:szCs w:val="28"/>
        </w:rPr>
        <w:t>Статья 2.</w:t>
      </w:r>
    </w:p>
    <w:p w14:paraId="7F213613" w14:textId="77777777" w:rsidR="00841CBF" w:rsidRPr="000B697F" w:rsidRDefault="00841CB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841CBF" w:rsidRPr="000B697F" w14:paraId="6E1BD5D0" w14:textId="77777777" w:rsidTr="00841CB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38246CD7" w14:textId="77777777" w:rsidR="00841CBF" w:rsidRPr="000B697F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4A59" w14:textId="77777777" w:rsidR="00841CBF" w:rsidRPr="000B697F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114CB" w14:textId="77777777" w:rsidR="00841CBF" w:rsidRPr="000B697F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78F21" w14:textId="77777777" w:rsidR="00841CBF" w:rsidRPr="000B697F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 xml:space="preserve">Глава Чугуевского </w:t>
            </w:r>
          </w:p>
          <w:p w14:paraId="156AC799" w14:textId="77777777" w:rsidR="00841CBF" w:rsidRPr="000B697F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3C77ED8F" w14:textId="77777777" w:rsidR="00841CBF" w:rsidRPr="000B697F" w:rsidRDefault="00841CBF" w:rsidP="00841CB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FE14A88" w14:textId="77777777" w:rsidR="00841CBF" w:rsidRPr="000B697F" w:rsidRDefault="00841CBF" w:rsidP="00841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53D76" w14:textId="77777777" w:rsidR="00841CBF" w:rsidRPr="000B697F" w:rsidRDefault="00841CBF" w:rsidP="00841CBF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3B43D3F3" w14:textId="77777777" w:rsidR="00841CBF" w:rsidRPr="000B697F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6E353" w14:textId="77777777" w:rsidR="00841CBF" w:rsidRPr="000B697F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BBD05" w14:textId="77777777" w:rsidR="00841CBF" w:rsidRPr="000B697F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BF48CD" w14:textId="77777777" w:rsidR="00841CBF" w:rsidRPr="000B697F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58AE1A" w14:textId="55808DE7" w:rsidR="00841CBF" w:rsidRPr="000B697F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Р.Ю. Деменев</w:t>
            </w:r>
          </w:p>
        </w:tc>
      </w:tr>
    </w:tbl>
    <w:p w14:paraId="3CE67982" w14:textId="77777777" w:rsidR="00841CBF" w:rsidRPr="00841CBF" w:rsidRDefault="00841CBF" w:rsidP="0084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7236B3F" w14:textId="73F3E2E9" w:rsidR="00841CBF" w:rsidRDefault="00E06120" w:rsidP="00841C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B5201E4" w14:textId="741F80D6" w:rsidR="00E06120" w:rsidRDefault="00E06120" w:rsidP="00841C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4F9F91A" w14:textId="50F06928" w:rsidR="00490ECB" w:rsidRPr="00490ECB" w:rsidRDefault="00490ECB" w:rsidP="001A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0D01B" w14:textId="430C8575" w:rsidR="00E06120" w:rsidRDefault="00E06120" w:rsidP="00841C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06120" w:rsidSect="00074B47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32AD"/>
    <w:multiLevelType w:val="hybridMultilevel"/>
    <w:tmpl w:val="446E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F"/>
    <w:rsid w:val="00005AC0"/>
    <w:rsid w:val="000376D5"/>
    <w:rsid w:val="00074B47"/>
    <w:rsid w:val="0008336B"/>
    <w:rsid w:val="000B697F"/>
    <w:rsid w:val="00112BA2"/>
    <w:rsid w:val="00146455"/>
    <w:rsid w:val="00183914"/>
    <w:rsid w:val="001A073C"/>
    <w:rsid w:val="001A3C80"/>
    <w:rsid w:val="001B7A1F"/>
    <w:rsid w:val="001E5E41"/>
    <w:rsid w:val="002464DC"/>
    <w:rsid w:val="002649B6"/>
    <w:rsid w:val="00266091"/>
    <w:rsid w:val="0027268C"/>
    <w:rsid w:val="002B17A7"/>
    <w:rsid w:val="002C0B2F"/>
    <w:rsid w:val="002D47E3"/>
    <w:rsid w:val="002E30EB"/>
    <w:rsid w:val="002F7DD3"/>
    <w:rsid w:val="00314881"/>
    <w:rsid w:val="00332686"/>
    <w:rsid w:val="003625F8"/>
    <w:rsid w:val="0038770E"/>
    <w:rsid w:val="003D4172"/>
    <w:rsid w:val="00490ECB"/>
    <w:rsid w:val="004A63E2"/>
    <w:rsid w:val="004C7152"/>
    <w:rsid w:val="005936DA"/>
    <w:rsid w:val="005B136A"/>
    <w:rsid w:val="00667834"/>
    <w:rsid w:val="00681304"/>
    <w:rsid w:val="00690671"/>
    <w:rsid w:val="006E43E3"/>
    <w:rsid w:val="007640B8"/>
    <w:rsid w:val="007B54DC"/>
    <w:rsid w:val="007C3A05"/>
    <w:rsid w:val="007F1909"/>
    <w:rsid w:val="00841CBF"/>
    <w:rsid w:val="00842C46"/>
    <w:rsid w:val="008567D8"/>
    <w:rsid w:val="00885D67"/>
    <w:rsid w:val="008B6E81"/>
    <w:rsid w:val="008C621D"/>
    <w:rsid w:val="008C7089"/>
    <w:rsid w:val="008E0769"/>
    <w:rsid w:val="008E7DB4"/>
    <w:rsid w:val="00901792"/>
    <w:rsid w:val="009065E6"/>
    <w:rsid w:val="00936167"/>
    <w:rsid w:val="00937EC0"/>
    <w:rsid w:val="0094753A"/>
    <w:rsid w:val="00961A9C"/>
    <w:rsid w:val="00963456"/>
    <w:rsid w:val="00972F04"/>
    <w:rsid w:val="0097777F"/>
    <w:rsid w:val="009A180C"/>
    <w:rsid w:val="009B470D"/>
    <w:rsid w:val="009D0FF4"/>
    <w:rsid w:val="00A010B3"/>
    <w:rsid w:val="00A345B5"/>
    <w:rsid w:val="00A542BF"/>
    <w:rsid w:val="00A70B23"/>
    <w:rsid w:val="00A93AC3"/>
    <w:rsid w:val="00B26FF3"/>
    <w:rsid w:val="00B75B40"/>
    <w:rsid w:val="00B92287"/>
    <w:rsid w:val="00B945EF"/>
    <w:rsid w:val="00BA1358"/>
    <w:rsid w:val="00BA6655"/>
    <w:rsid w:val="00C26A11"/>
    <w:rsid w:val="00C75D8E"/>
    <w:rsid w:val="00CE24CE"/>
    <w:rsid w:val="00CE3180"/>
    <w:rsid w:val="00D01EBA"/>
    <w:rsid w:val="00D02266"/>
    <w:rsid w:val="00D1002E"/>
    <w:rsid w:val="00D170CF"/>
    <w:rsid w:val="00D27EBF"/>
    <w:rsid w:val="00D757B0"/>
    <w:rsid w:val="00D8471E"/>
    <w:rsid w:val="00D924B1"/>
    <w:rsid w:val="00DA52DF"/>
    <w:rsid w:val="00DB044F"/>
    <w:rsid w:val="00DC4AFD"/>
    <w:rsid w:val="00DC6A2D"/>
    <w:rsid w:val="00DD151B"/>
    <w:rsid w:val="00DE61AF"/>
    <w:rsid w:val="00DF1371"/>
    <w:rsid w:val="00E03656"/>
    <w:rsid w:val="00E06120"/>
    <w:rsid w:val="00E75E3A"/>
    <w:rsid w:val="00E86508"/>
    <w:rsid w:val="00EC7E1C"/>
    <w:rsid w:val="00EE5478"/>
    <w:rsid w:val="00EF0322"/>
    <w:rsid w:val="00F1610E"/>
    <w:rsid w:val="00F1761E"/>
    <w:rsid w:val="00F21292"/>
    <w:rsid w:val="00F2408F"/>
    <w:rsid w:val="00F805F3"/>
    <w:rsid w:val="00FE4C2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FC4"/>
  <w15:chartTrackingRefBased/>
  <w15:docId w15:val="{6F45940A-5309-4ECC-93CA-EC806BE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1C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41CB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1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CB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1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C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3BC4-EF09-493C-AC50-FA77A5D1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KovalTV</cp:lastModifiedBy>
  <cp:revision>5</cp:revision>
  <cp:lastPrinted>2022-12-13T02:16:00Z</cp:lastPrinted>
  <dcterms:created xsi:type="dcterms:W3CDTF">2022-12-12T02:40:00Z</dcterms:created>
  <dcterms:modified xsi:type="dcterms:W3CDTF">2022-12-13T02:17:00Z</dcterms:modified>
</cp:coreProperties>
</file>