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F3BF9" w14:textId="521AC64E"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9D9D344" wp14:editId="248A91A0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FCAD61" w14:textId="4352D34F" w:rsidR="009D0228" w:rsidRPr="00110CF7" w:rsidRDefault="000A1F57" w:rsidP="00C300EF">
      <w:pPr>
        <w:pStyle w:val="a4"/>
        <w:spacing w:line="336" w:lineRule="auto"/>
        <w:ind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В Приморье более 5 тысяч шахтёров </w:t>
      </w:r>
      <w:bookmarkStart w:id="0" w:name="_Hlk174630576"/>
      <w:r w:rsidR="0023765C">
        <w:rPr>
          <w:b/>
          <w:spacing w:val="-5"/>
          <w:sz w:val="28"/>
          <w:szCs w:val="28"/>
        </w:rPr>
        <w:t xml:space="preserve">досрочно вышли на пенсию </w:t>
      </w:r>
      <w:r w:rsidR="00A651E2" w:rsidRPr="00110CF7">
        <w:rPr>
          <w:b/>
          <w:spacing w:val="-5"/>
          <w:sz w:val="28"/>
          <w:szCs w:val="28"/>
        </w:rPr>
        <w:t xml:space="preserve"> </w:t>
      </w:r>
    </w:p>
    <w:bookmarkEnd w:id="0"/>
    <w:p w14:paraId="2CEED403" w14:textId="74B82156" w:rsidR="00DB1115" w:rsidRPr="000A1F57" w:rsidRDefault="000A1F57" w:rsidP="00AE4C80">
      <w:pPr>
        <w:pStyle w:val="a4"/>
        <w:spacing w:line="336" w:lineRule="auto"/>
        <w:ind w:firstLine="709"/>
        <w:jc w:val="both"/>
        <w:rPr>
          <w:i/>
          <w:spacing w:val="-5"/>
        </w:rPr>
      </w:pPr>
      <w:r w:rsidRPr="000A1F57">
        <w:rPr>
          <w:i/>
          <w:spacing w:val="-5"/>
        </w:rPr>
        <w:t>2</w:t>
      </w:r>
      <w:r w:rsidR="005C327C">
        <w:rPr>
          <w:i/>
          <w:spacing w:val="-5"/>
        </w:rPr>
        <w:t>5</w:t>
      </w:r>
      <w:r w:rsidR="00DB1115">
        <w:rPr>
          <w:i/>
          <w:spacing w:val="-5"/>
        </w:rPr>
        <w:t xml:space="preserve"> августа — </w:t>
      </w:r>
      <w:r w:rsidRPr="000A1F57">
        <w:rPr>
          <w:i/>
          <w:spacing w:val="-5"/>
        </w:rPr>
        <w:t xml:space="preserve">профессиональный праздник шахтеров. </w:t>
      </w:r>
      <w:r w:rsidR="00110CF7">
        <w:rPr>
          <w:i/>
          <w:spacing w:val="-5"/>
        </w:rPr>
        <w:t>Угольная</w:t>
      </w:r>
      <w:r w:rsidRPr="000A1F57">
        <w:rPr>
          <w:i/>
          <w:spacing w:val="-5"/>
        </w:rPr>
        <w:t xml:space="preserve"> промышленность</w:t>
      </w:r>
      <w:r w:rsidR="00322E44">
        <w:rPr>
          <w:i/>
          <w:spacing w:val="-5"/>
        </w:rPr>
        <w:t xml:space="preserve">  </w:t>
      </w:r>
      <w:r w:rsidRPr="000A1F57">
        <w:rPr>
          <w:i/>
          <w:spacing w:val="-5"/>
        </w:rPr>
        <w:t xml:space="preserve">– </w:t>
      </w:r>
      <w:r w:rsidR="00322E44">
        <w:rPr>
          <w:i/>
          <w:spacing w:val="-5"/>
        </w:rPr>
        <w:t xml:space="preserve"> </w:t>
      </w:r>
      <w:r w:rsidRPr="000A1F57">
        <w:rPr>
          <w:i/>
          <w:spacing w:val="-5"/>
        </w:rPr>
        <w:t>одна из основ экономики, а труд работников добывающей отрасли сопряжен с риском и заслуживает большого уважения.</w:t>
      </w:r>
      <w:r w:rsidR="005C327C" w:rsidRPr="005C327C">
        <w:rPr>
          <w:i/>
          <w:spacing w:val="-5"/>
        </w:rPr>
        <w:t xml:space="preserve"> </w:t>
      </w:r>
      <w:bookmarkStart w:id="1" w:name="_Hlk174630928"/>
      <w:r w:rsidR="00DB1115">
        <w:rPr>
          <w:i/>
          <w:spacing w:val="-5"/>
        </w:rPr>
        <w:t xml:space="preserve">По действующим правилам, </w:t>
      </w:r>
      <w:r w:rsidR="005C327C" w:rsidRPr="000A1F57">
        <w:rPr>
          <w:i/>
          <w:spacing w:val="-5"/>
        </w:rPr>
        <w:t>представители угледобывающих профессий пользуются рядом</w:t>
      </w:r>
      <w:r w:rsidR="00AE4C80">
        <w:rPr>
          <w:i/>
          <w:spacing w:val="-5"/>
        </w:rPr>
        <w:t xml:space="preserve"> государственных</w:t>
      </w:r>
      <w:r w:rsidR="005C327C" w:rsidRPr="000A1F57">
        <w:rPr>
          <w:i/>
          <w:spacing w:val="-5"/>
        </w:rPr>
        <w:t xml:space="preserve"> льгот</w:t>
      </w:r>
      <w:bookmarkEnd w:id="1"/>
      <w:r w:rsidR="00AE4C80">
        <w:rPr>
          <w:i/>
          <w:spacing w:val="-5"/>
        </w:rPr>
        <w:t>.</w:t>
      </w:r>
    </w:p>
    <w:p w14:paraId="78F4A1F7" w14:textId="0E4EE0FC" w:rsidR="00110CF7" w:rsidRPr="00110CF7" w:rsidRDefault="005C327C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bookmarkStart w:id="2" w:name="_Hlk174630968"/>
      <w:r w:rsidRPr="000A1F57">
        <w:rPr>
          <w:iCs/>
          <w:spacing w:val="-5"/>
        </w:rPr>
        <w:t xml:space="preserve">Строители шахт и занятые на работах по добыче угля, в частности, могут досрочно уйти на пенсию при выработке необходимого стажа. Сегодня он составляет от 20 до 25 лет. </w:t>
      </w:r>
      <w:bookmarkEnd w:id="2"/>
      <w:r w:rsidRPr="000A1F57">
        <w:rPr>
          <w:iCs/>
          <w:spacing w:val="-5"/>
        </w:rPr>
        <w:t xml:space="preserve">Никаких других требований при этом не предъявляется. </w:t>
      </w:r>
      <w:r>
        <w:rPr>
          <w:iCs/>
          <w:spacing w:val="-5"/>
        </w:rPr>
        <w:t xml:space="preserve">В Приморье </w:t>
      </w:r>
      <w:r w:rsidRPr="00110CF7">
        <w:rPr>
          <w:iCs/>
          <w:spacing w:val="-5"/>
        </w:rPr>
        <w:t>более 5 тысяч шахт</w:t>
      </w:r>
      <w:r w:rsidR="00322E44">
        <w:rPr>
          <w:iCs/>
          <w:spacing w:val="-5"/>
        </w:rPr>
        <w:t>ё</w:t>
      </w:r>
      <w:r w:rsidRPr="00110CF7">
        <w:rPr>
          <w:iCs/>
          <w:spacing w:val="-5"/>
        </w:rPr>
        <w:t xml:space="preserve">ров </w:t>
      </w:r>
      <w:r w:rsidR="00FA169C">
        <w:rPr>
          <w:iCs/>
          <w:spacing w:val="-5"/>
        </w:rPr>
        <w:t>являются получателями пенсии досрочно.</w:t>
      </w:r>
    </w:p>
    <w:p w14:paraId="0D8FC3D8" w14:textId="5B815451" w:rsidR="005C327C" w:rsidRPr="000A1F57" w:rsidRDefault="0023765C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Кроме того, </w:t>
      </w:r>
      <w:r w:rsidR="005C327C" w:rsidRPr="00110CF7">
        <w:rPr>
          <w:iCs/>
          <w:spacing w:val="-5"/>
        </w:rPr>
        <w:t>Отделение СФР по Приморскому краю выплачивает шахт</w:t>
      </w:r>
      <w:r w:rsidR="008010BD">
        <w:rPr>
          <w:iCs/>
          <w:spacing w:val="-5"/>
        </w:rPr>
        <w:t>ё</w:t>
      </w:r>
      <w:r w:rsidR="005C327C" w:rsidRPr="00110CF7">
        <w:rPr>
          <w:iCs/>
          <w:spacing w:val="-5"/>
        </w:rPr>
        <w:t xml:space="preserve">рам ежемесячную </w:t>
      </w:r>
      <w:bookmarkStart w:id="3" w:name="_Hlk174631086"/>
      <w:r w:rsidR="005C327C" w:rsidRPr="00110CF7">
        <w:rPr>
          <w:iCs/>
          <w:spacing w:val="-5"/>
        </w:rPr>
        <w:t>профессиональную доплату. Она складывается из дополнительных пенсионных взносов, которые уплачивают предприятия угольной промышленности.</w:t>
      </w:r>
      <w:bookmarkEnd w:id="3"/>
      <w:r w:rsidR="005C327C" w:rsidRPr="00110CF7">
        <w:rPr>
          <w:iCs/>
          <w:spacing w:val="-5"/>
        </w:rPr>
        <w:t xml:space="preserve"> Сегодня такую доплату за работу в угольной промышленности Отделение направляет </w:t>
      </w:r>
      <w:r w:rsidR="006152D3" w:rsidRPr="00110CF7">
        <w:rPr>
          <w:iCs/>
          <w:spacing w:val="-5"/>
        </w:rPr>
        <w:t xml:space="preserve">659 </w:t>
      </w:r>
      <w:r w:rsidR="005C327C" w:rsidRPr="00110CF7">
        <w:rPr>
          <w:iCs/>
          <w:spacing w:val="-5"/>
        </w:rPr>
        <w:t>шахт</w:t>
      </w:r>
      <w:r w:rsidR="00322E44">
        <w:rPr>
          <w:iCs/>
          <w:spacing w:val="-5"/>
        </w:rPr>
        <w:t>ё</w:t>
      </w:r>
      <w:r w:rsidR="005C327C" w:rsidRPr="00110CF7">
        <w:rPr>
          <w:iCs/>
          <w:spacing w:val="-5"/>
        </w:rPr>
        <w:t>рам</w:t>
      </w:r>
      <w:r w:rsidR="00110CF7" w:rsidRPr="00110CF7">
        <w:rPr>
          <w:iCs/>
          <w:spacing w:val="-5"/>
        </w:rPr>
        <w:t>-пенсионерам</w:t>
      </w:r>
      <w:r w:rsidR="005C327C" w:rsidRPr="00110CF7">
        <w:rPr>
          <w:iCs/>
          <w:spacing w:val="-5"/>
        </w:rPr>
        <w:t>. С учетом отраслевой прибавки средний размер их пенсионных в</w:t>
      </w:r>
      <w:bookmarkStart w:id="4" w:name="_GoBack"/>
      <w:bookmarkEnd w:id="4"/>
      <w:r w:rsidR="005C327C" w:rsidRPr="00110CF7">
        <w:rPr>
          <w:iCs/>
          <w:spacing w:val="-5"/>
        </w:rPr>
        <w:t xml:space="preserve">ыплат составляет </w:t>
      </w:r>
      <w:r w:rsidR="006152D3" w:rsidRPr="00110CF7">
        <w:rPr>
          <w:iCs/>
          <w:spacing w:val="-5"/>
        </w:rPr>
        <w:t>27</w:t>
      </w:r>
      <w:r w:rsidR="00110CF7">
        <w:rPr>
          <w:iCs/>
          <w:spacing w:val="-5"/>
        </w:rPr>
        <w:t xml:space="preserve"> </w:t>
      </w:r>
      <w:r w:rsidR="006152D3" w:rsidRPr="00110CF7">
        <w:rPr>
          <w:iCs/>
          <w:spacing w:val="-5"/>
        </w:rPr>
        <w:t>343</w:t>
      </w:r>
      <w:r w:rsidR="005C327C" w:rsidRPr="00110CF7">
        <w:rPr>
          <w:iCs/>
          <w:spacing w:val="-5"/>
        </w:rPr>
        <w:t xml:space="preserve"> рубл</w:t>
      </w:r>
      <w:r w:rsidR="006152D3" w:rsidRPr="00110CF7">
        <w:rPr>
          <w:iCs/>
          <w:spacing w:val="-5"/>
        </w:rPr>
        <w:t>е</w:t>
      </w:r>
      <w:r w:rsidR="005C327C" w:rsidRPr="00110CF7">
        <w:rPr>
          <w:iCs/>
          <w:spacing w:val="-5"/>
        </w:rPr>
        <w:t>й в месяц.</w:t>
      </w:r>
    </w:p>
    <w:p w14:paraId="60EB367B" w14:textId="77777777" w:rsidR="00343BA2" w:rsidRDefault="00343BA2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>«</w:t>
      </w:r>
      <w:r w:rsidR="005C327C" w:rsidRPr="000A1F57">
        <w:rPr>
          <w:iCs/>
          <w:spacing w:val="-5"/>
        </w:rPr>
        <w:t xml:space="preserve">Для шахтеров также предусмотрен ряд мер по охране труда, снижению травматизма и профилактике профзаболеваний. </w:t>
      </w:r>
      <w:r w:rsidR="005C327C" w:rsidRPr="005C327C">
        <w:rPr>
          <w:iCs/>
          <w:spacing w:val="-5"/>
        </w:rPr>
        <w:t>Обязательными являются</w:t>
      </w:r>
      <w:r w:rsidR="005C327C" w:rsidRPr="000A1F57">
        <w:rPr>
          <w:iCs/>
          <w:spacing w:val="-5"/>
        </w:rPr>
        <w:t xml:space="preserve"> плановые медосмотры специалистов</w:t>
      </w:r>
      <w:r w:rsidR="005C327C" w:rsidRPr="005C327C">
        <w:rPr>
          <w:iCs/>
          <w:spacing w:val="-5"/>
        </w:rPr>
        <w:t>.</w:t>
      </w:r>
      <w:r w:rsidR="005C327C" w:rsidRPr="000A1F57">
        <w:rPr>
          <w:iCs/>
          <w:spacing w:val="-5"/>
        </w:rPr>
        <w:t xml:space="preserve"> Если в ходе них обнаруживаются проблемы со здоровьем, вызванные профессиональной деятельностью, расходы на лечение берет на себя государство</w:t>
      </w:r>
      <w:r>
        <w:rPr>
          <w:iCs/>
          <w:spacing w:val="-5"/>
        </w:rPr>
        <w:t xml:space="preserve">», — рассказала руководитель краевого Отделения Соцфонда </w:t>
      </w:r>
      <w:r w:rsidRPr="00343BA2">
        <w:rPr>
          <w:b/>
          <w:bCs/>
          <w:iCs/>
          <w:spacing w:val="-5"/>
        </w:rPr>
        <w:t>Александра Вовченко</w:t>
      </w:r>
      <w:r w:rsidR="005C327C" w:rsidRPr="000A1F57">
        <w:rPr>
          <w:iCs/>
          <w:spacing w:val="-5"/>
        </w:rPr>
        <w:t>.</w:t>
      </w:r>
      <w:r>
        <w:rPr>
          <w:iCs/>
          <w:spacing w:val="-5"/>
        </w:rPr>
        <w:t xml:space="preserve"> </w:t>
      </w:r>
    </w:p>
    <w:p w14:paraId="2FBF2AF9" w14:textId="018AAAC5" w:rsidR="005C327C" w:rsidRPr="00802635" w:rsidRDefault="005C327C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802635">
        <w:rPr>
          <w:iCs/>
          <w:spacing w:val="-5"/>
        </w:rPr>
        <w:t xml:space="preserve">При получении травмы или наступлении несчастного случая на производстве Отделение СФР по Приморскому краю выплачивает </w:t>
      </w:r>
      <w:r w:rsidR="00802635" w:rsidRPr="00802635">
        <w:rPr>
          <w:iCs/>
          <w:spacing w:val="-5"/>
        </w:rPr>
        <w:t>предусмотренное законодательством обеспечение по социальному страхованию.</w:t>
      </w:r>
      <w:r w:rsidRPr="00802635">
        <w:rPr>
          <w:iCs/>
          <w:spacing w:val="-5"/>
        </w:rPr>
        <w:t xml:space="preserve"> Также поощряется ответственное отношение к безопасности работников со стороны работодателей. Отделение возмещает им часть расходов на профилактику травматизма и профзаболеваний.</w:t>
      </w:r>
    </w:p>
    <w:p w14:paraId="2CB5BFDB" w14:textId="08EDE630" w:rsidR="000A1F57" w:rsidRPr="000A1F57" w:rsidRDefault="005C327C" w:rsidP="000A1F57">
      <w:pPr>
        <w:pStyle w:val="a4"/>
        <w:spacing w:line="336" w:lineRule="auto"/>
        <w:ind w:firstLine="709"/>
        <w:jc w:val="both"/>
        <w:rPr>
          <w:iCs/>
          <w:spacing w:val="-5"/>
        </w:rPr>
      </w:pPr>
      <w:bookmarkStart w:id="5" w:name="_Hlk174630800"/>
      <w:r w:rsidRPr="00343BA2">
        <w:rPr>
          <w:iCs/>
          <w:spacing w:val="-5"/>
        </w:rPr>
        <w:t xml:space="preserve">Отделение </w:t>
      </w:r>
      <w:r w:rsidR="0023765C">
        <w:rPr>
          <w:iCs/>
          <w:spacing w:val="-5"/>
        </w:rPr>
        <w:t>фонда</w:t>
      </w:r>
      <w:r w:rsidR="00343BA2">
        <w:rPr>
          <w:iCs/>
          <w:spacing w:val="-5"/>
        </w:rPr>
        <w:t xml:space="preserve"> по Приморскому краю </w:t>
      </w:r>
      <w:r w:rsidRPr="00343BA2">
        <w:rPr>
          <w:iCs/>
          <w:spacing w:val="-5"/>
        </w:rPr>
        <w:t xml:space="preserve">поздравляет всех </w:t>
      </w:r>
      <w:r w:rsidR="00343BA2" w:rsidRPr="00343BA2">
        <w:rPr>
          <w:iCs/>
          <w:spacing w:val="-5"/>
        </w:rPr>
        <w:t xml:space="preserve">работников </w:t>
      </w:r>
      <w:r w:rsidR="00110CF7" w:rsidRPr="00110CF7">
        <w:rPr>
          <w:iCs/>
          <w:spacing w:val="-5"/>
        </w:rPr>
        <w:t>угольной</w:t>
      </w:r>
      <w:r w:rsidR="00343BA2" w:rsidRPr="00110CF7">
        <w:rPr>
          <w:iCs/>
          <w:spacing w:val="-5"/>
        </w:rPr>
        <w:t xml:space="preserve"> </w:t>
      </w:r>
      <w:r w:rsidR="00343BA2" w:rsidRPr="00343BA2">
        <w:rPr>
          <w:iCs/>
          <w:spacing w:val="-5"/>
        </w:rPr>
        <w:t xml:space="preserve">промышленности с профессиональным праздником </w:t>
      </w:r>
      <w:bookmarkEnd w:id="5"/>
      <w:r w:rsidR="00343BA2" w:rsidRPr="00343BA2">
        <w:rPr>
          <w:iCs/>
          <w:spacing w:val="-5"/>
        </w:rPr>
        <w:t xml:space="preserve">и </w:t>
      </w:r>
      <w:bookmarkStart w:id="6" w:name="_Hlk174631580"/>
      <w:r w:rsidR="00343BA2" w:rsidRPr="00343BA2">
        <w:rPr>
          <w:iCs/>
          <w:spacing w:val="-5"/>
        </w:rPr>
        <w:t>благодарит</w:t>
      </w:r>
      <w:r w:rsidR="000A1F57" w:rsidRPr="000A1F57">
        <w:rPr>
          <w:iCs/>
          <w:spacing w:val="-5"/>
        </w:rPr>
        <w:t xml:space="preserve"> за вклад в такое важное для государства дело</w:t>
      </w:r>
      <w:r w:rsidR="00343BA2" w:rsidRPr="00343BA2">
        <w:rPr>
          <w:iCs/>
          <w:spacing w:val="-5"/>
        </w:rPr>
        <w:t>.</w:t>
      </w:r>
      <w:r w:rsidR="000A1F57" w:rsidRPr="000A1F57">
        <w:rPr>
          <w:iCs/>
          <w:spacing w:val="-5"/>
        </w:rPr>
        <w:t xml:space="preserve"> Пусть недра щедро одаривают добычей, работа дается легче и здоровье сохраняется на долгие годы</w:t>
      </w:r>
      <w:r w:rsidR="00520FFF">
        <w:rPr>
          <w:iCs/>
          <w:spacing w:val="-5"/>
        </w:rPr>
        <w:t>!</w:t>
      </w:r>
    </w:p>
    <w:bookmarkEnd w:id="6"/>
    <w:p w14:paraId="5B5ED5E9" w14:textId="77777777" w:rsidR="000A1F57" w:rsidRPr="00D0399D" w:rsidRDefault="000A1F57" w:rsidP="000A1F57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E823E8">
        <w:lastRenderedPageBreak/>
        <w:t xml:space="preserve">Получить дополнительную информацию </w:t>
      </w:r>
      <w:r>
        <w:t xml:space="preserve">жители региона </w:t>
      </w:r>
      <w:r w:rsidRPr="00E823E8">
        <w:t>могут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</w:t>
      </w:r>
      <w:proofErr w:type="spellStart"/>
      <w:r w:rsidRPr="00632F0D">
        <w:t>пн-чт</w:t>
      </w:r>
      <w:proofErr w:type="spellEnd"/>
      <w:r w:rsidRPr="00632F0D">
        <w:t xml:space="preserve"> с 8:30 до 17:30, </w:t>
      </w:r>
      <w:proofErr w:type="spellStart"/>
      <w:r w:rsidRPr="00632F0D">
        <w:t>пт</w:t>
      </w:r>
      <w:proofErr w:type="spellEnd"/>
      <w:r w:rsidRPr="00632F0D">
        <w:t xml:space="preserve"> </w:t>
      </w:r>
      <w:r>
        <w:rPr>
          <w:iCs/>
        </w:rPr>
        <w:t>—</w:t>
      </w:r>
      <w:r w:rsidRPr="00632F0D">
        <w:rPr>
          <w:iCs/>
        </w:rPr>
        <w:t xml:space="preserve"> до 16:15</w:t>
      </w:r>
      <w:r>
        <w:t xml:space="preserve">) и в аккаунтах Отделения фонда по Приморскому краю в социальных сетях — </w:t>
      </w:r>
      <w:hyperlink r:id="rId7" w:history="1">
        <w:r w:rsidRPr="00D0399D">
          <w:rPr>
            <w:rStyle w:val="a6"/>
            <w:iCs/>
          </w:rPr>
          <w:t>ВКонтакте</w:t>
        </w:r>
      </w:hyperlink>
      <w:r w:rsidRPr="00D0399D">
        <w:rPr>
          <w:iCs/>
        </w:rPr>
        <w:t xml:space="preserve"> и </w:t>
      </w:r>
      <w:hyperlink r:id="rId8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14:paraId="3574FC56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64014BC7" w14:textId="77777777" w:rsidR="00DF18A6" w:rsidRDefault="00DF18A6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5655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1F57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0CF7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3765C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F61BD"/>
    <w:rsid w:val="0030509A"/>
    <w:rsid w:val="00316392"/>
    <w:rsid w:val="0031707C"/>
    <w:rsid w:val="00321BB3"/>
    <w:rsid w:val="00322E44"/>
    <w:rsid w:val="00324DFD"/>
    <w:rsid w:val="00327E1E"/>
    <w:rsid w:val="00327F0E"/>
    <w:rsid w:val="0033423B"/>
    <w:rsid w:val="00335794"/>
    <w:rsid w:val="0034366D"/>
    <w:rsid w:val="00343BA2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20FFF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B2D91"/>
    <w:rsid w:val="005C327C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52D3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A43C5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10BD"/>
    <w:rsid w:val="00802635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228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4C8"/>
    <w:rsid w:val="00AD0D84"/>
    <w:rsid w:val="00AE4C80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B1115"/>
    <w:rsid w:val="00DC30EB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A169C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AADC"/>
  <w15:docId w15:val="{4BE7A005-F722-43D1-9F2D-356FF95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CC21-15FE-4273-8576-B8E6066E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2538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9</cp:revision>
  <cp:lastPrinted>2023-06-23T02:03:00Z</cp:lastPrinted>
  <dcterms:created xsi:type="dcterms:W3CDTF">2024-08-15T08:13:00Z</dcterms:created>
  <dcterms:modified xsi:type="dcterms:W3CDTF">2024-08-20T03:34:00Z</dcterms:modified>
</cp:coreProperties>
</file>