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77777777" w:rsidR="006B772B" w:rsidRPr="002F60A0" w:rsidRDefault="006B772B" w:rsidP="006B772B">
      <w:pPr>
        <w:pStyle w:val="a3"/>
        <w:tabs>
          <w:tab w:val="left" w:pos="0"/>
        </w:tabs>
        <w:rPr>
          <w:sz w:val="32"/>
          <w:szCs w:val="32"/>
        </w:rPr>
      </w:pPr>
    </w:p>
    <w:p w14:paraId="02DEB538" w14:textId="77777777" w:rsidR="00574833" w:rsidRDefault="00574833" w:rsidP="006B772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ПРОЕКТ </w:t>
      </w:r>
    </w:p>
    <w:p w14:paraId="305B3558" w14:textId="6FCFFD62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</w:t>
      </w:r>
      <w:r w:rsidR="00574833">
        <w:rPr>
          <w:sz w:val="48"/>
        </w:rPr>
        <w:t>Я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50519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7A675404" w:rsidR="006B772B" w:rsidRPr="00DA1638" w:rsidRDefault="00002269" w:rsidP="0002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округа от </w:t>
            </w:r>
            <w:r w:rsidR="0002113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13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сентября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02113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</w:t>
            </w:r>
            <w:r w:rsidR="0002113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98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-НПА «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Положени</w:t>
            </w:r>
            <w:r w:rsidR="0002113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 </w:t>
            </w:r>
            <w:r w:rsidR="0002113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бюджетном устройстве, бюджетном процессе в Чугуевском муниципальном округе</w:t>
            </w:r>
            <w:r w:rsidR="008264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14:paraId="7C97E4C6" w14:textId="77777777" w:rsidR="007D753C" w:rsidRDefault="007D753C">
      <w:pPr>
        <w:rPr>
          <w:rFonts w:ascii="Times New Roman" w:hAnsi="Times New Roman" w:cs="Times New Roman"/>
          <w:sz w:val="26"/>
          <w:szCs w:val="26"/>
        </w:rPr>
      </w:pPr>
    </w:p>
    <w:p w14:paraId="71C41085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9BAAE7D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7128273C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00226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71403DA9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1. </w:t>
      </w:r>
    </w:p>
    <w:p w14:paraId="5B24F29B" w14:textId="6C5527CF" w:rsidR="00617460" w:rsidRPr="00DC31BD" w:rsidRDefault="00A91841" w:rsidP="00906A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21134" w:rsidRPr="00DC3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решение Думы Чугуевского муниципального округа от 29.09.2020 № 98-НПА «Положение о бюджетном устройстве, бюджетном процессе в Чугуевском муниципальном округе» </w:t>
      </w:r>
      <w:r w:rsidR="00F75E59" w:rsidRPr="00DC31BD">
        <w:rPr>
          <w:rFonts w:ascii="Times New Roman" w:hAnsi="Times New Roman" w:cs="Times New Roman"/>
          <w:sz w:val="26"/>
          <w:szCs w:val="26"/>
        </w:rPr>
        <w:t>(</w:t>
      </w:r>
      <w:r w:rsidR="005B0E76" w:rsidRPr="00DC31BD">
        <w:rPr>
          <w:rFonts w:ascii="Times New Roman" w:hAnsi="Times New Roman" w:cs="Times New Roman"/>
          <w:sz w:val="26"/>
          <w:szCs w:val="26"/>
        </w:rPr>
        <w:t>в ред.</w:t>
      </w:r>
      <w:r w:rsidR="00F75E59" w:rsidRPr="00DC31BD">
        <w:rPr>
          <w:rFonts w:ascii="Times New Roman" w:hAnsi="Times New Roman" w:cs="Times New Roman"/>
          <w:sz w:val="26"/>
          <w:szCs w:val="26"/>
        </w:rPr>
        <w:t xml:space="preserve"> </w:t>
      </w:r>
      <w:r w:rsidR="00DC31BD">
        <w:rPr>
          <w:rFonts w:ascii="Times New Roman" w:hAnsi="Times New Roman" w:cs="Times New Roman"/>
          <w:sz w:val="26"/>
          <w:szCs w:val="26"/>
        </w:rPr>
        <w:t xml:space="preserve">от </w:t>
      </w:r>
      <w:r w:rsidR="005B0E76" w:rsidRPr="00DC31BD">
        <w:rPr>
          <w:rFonts w:ascii="Times New Roman" w:hAnsi="Times New Roman" w:cs="Times New Roman"/>
          <w:sz w:val="26"/>
          <w:szCs w:val="26"/>
        </w:rPr>
        <w:t>05.11.2020 №111-НПА)</w:t>
      </w:r>
      <w:r w:rsidR="009A573B" w:rsidRPr="00DC31BD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9A573B" w:rsidRPr="00DC31BD">
        <w:rPr>
          <w:sz w:val="26"/>
          <w:szCs w:val="26"/>
        </w:rPr>
        <w:t xml:space="preserve"> </w:t>
      </w:r>
      <w:r w:rsidR="00617460" w:rsidRPr="00DC31BD">
        <w:rPr>
          <w:rFonts w:ascii="Times New Roman" w:hAnsi="Times New Roman" w:cs="Times New Roman"/>
          <w:sz w:val="26"/>
          <w:szCs w:val="26"/>
        </w:rPr>
        <w:t xml:space="preserve"> </w:t>
      </w:r>
      <w:r w:rsidR="00021134" w:rsidRPr="00DC3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14:paraId="6A86AD75" w14:textId="77777777" w:rsidR="009A573B" w:rsidRPr="00DC31BD" w:rsidRDefault="009A573B" w:rsidP="00F75E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08C8F" w14:textId="352B9C31" w:rsidR="00801221" w:rsidRDefault="005D4B91" w:rsidP="00906A53">
      <w:pPr>
        <w:pStyle w:val="af1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31BD">
        <w:rPr>
          <w:rFonts w:ascii="Times New Roman" w:eastAsia="Times New Roman" w:hAnsi="Times New Roman"/>
          <w:sz w:val="26"/>
          <w:szCs w:val="26"/>
          <w:lang w:eastAsia="ru-RU"/>
        </w:rPr>
        <w:t>абзац</w:t>
      </w:r>
      <w:r w:rsidR="00E162C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два</w:t>
      </w:r>
      <w:r w:rsidR="00E162CB">
        <w:rPr>
          <w:rFonts w:ascii="Times New Roman" w:eastAsia="Times New Roman" w:hAnsi="Times New Roman"/>
          <w:sz w:val="26"/>
          <w:szCs w:val="26"/>
          <w:lang w:eastAsia="ru-RU"/>
        </w:rPr>
        <w:t>, три</w:t>
      </w:r>
      <w:r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1221" w:rsidRPr="00DC31BD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E162C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01221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2 </w:t>
      </w:r>
      <w:r w:rsidR="00D77F6B" w:rsidRPr="00DC31BD">
        <w:rPr>
          <w:rFonts w:ascii="Times New Roman" w:eastAsia="Times New Roman" w:hAnsi="Times New Roman"/>
          <w:sz w:val="26"/>
          <w:szCs w:val="26"/>
          <w:lang w:eastAsia="ru-RU"/>
        </w:rPr>
        <w:t>стать</w:t>
      </w:r>
      <w:r w:rsidR="00801221" w:rsidRPr="00DC31B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77F6B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4 главы </w:t>
      </w:r>
      <w:r w:rsidR="00A91841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617460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617460" w:rsidRPr="00DC31BD">
        <w:rPr>
          <w:rFonts w:ascii="Times New Roman" w:hAnsi="Times New Roman"/>
          <w:sz w:val="26"/>
          <w:szCs w:val="26"/>
        </w:rPr>
        <w:t xml:space="preserve"> </w:t>
      </w:r>
      <w:r w:rsidR="00801221" w:rsidRPr="00DC31BD">
        <w:rPr>
          <w:rFonts w:ascii="Times New Roman" w:eastAsia="Times New Roman" w:hAnsi="Times New Roman"/>
          <w:sz w:val="26"/>
          <w:szCs w:val="26"/>
          <w:lang w:eastAsia="ru-RU"/>
        </w:rPr>
        <w:t>исключить</w:t>
      </w:r>
      <w:r w:rsidR="00617460" w:rsidRPr="00DC31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A784C1" w14:textId="1101C7C5" w:rsidR="00A0209D" w:rsidRDefault="00A0209D" w:rsidP="00906A53">
      <w:pPr>
        <w:pStyle w:val="af1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 статьи 5 главы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исключить;</w:t>
      </w:r>
    </w:p>
    <w:p w14:paraId="6DE45692" w14:textId="2E4F0D3A" w:rsidR="009654FA" w:rsidRPr="009654FA" w:rsidRDefault="009654FA" w:rsidP="00906A53">
      <w:pPr>
        <w:pStyle w:val="af1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подпункт</w:t>
      </w:r>
      <w:r w:rsidR="00E162C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1), 2) </w:t>
      </w:r>
      <w:r w:rsidR="009A573B" w:rsidRPr="00DC31BD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E162C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A573B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2 статьи 23</w:t>
      </w:r>
      <w:r w:rsidR="00B07A58" w:rsidRPr="00B07A58">
        <w:t xml:space="preserve"> </w:t>
      </w:r>
      <w:r w:rsidR="00B07A58" w:rsidRPr="00B07A5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</w:t>
      </w:r>
      <w:r w:rsidR="00A91841">
        <w:rPr>
          <w:rFonts w:ascii="Times New Roman" w:eastAsia="Times New Roman" w:hAnsi="Times New Roman"/>
          <w:sz w:val="26"/>
          <w:szCs w:val="26"/>
          <w:lang w:val="en-US" w:eastAsia="ru-RU"/>
        </w:rPr>
        <w:t>VII</w:t>
      </w:r>
      <w:r w:rsidR="009A573B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 исключить;</w:t>
      </w:r>
    </w:p>
    <w:p w14:paraId="73F7C470" w14:textId="0A6A9EC5" w:rsidR="00021134" w:rsidRPr="00DC31BD" w:rsidRDefault="009654FA" w:rsidP="00906A53">
      <w:pPr>
        <w:pStyle w:val="af1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1), 2) </w:t>
      </w:r>
      <w:r w:rsidR="009A573B" w:rsidRPr="00DC31BD">
        <w:rPr>
          <w:rFonts w:ascii="Times New Roman" w:eastAsia="Times New Roman" w:hAnsi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A573B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32 </w:t>
      </w:r>
      <w:r w:rsidR="0097708A" w:rsidRPr="00DC31BD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9A573B" w:rsidRPr="00DC31B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97708A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1841">
        <w:rPr>
          <w:rFonts w:ascii="Times New Roman" w:eastAsia="Times New Roman" w:hAnsi="Times New Roman"/>
          <w:sz w:val="26"/>
          <w:szCs w:val="26"/>
          <w:lang w:val="en-US" w:eastAsia="ru-RU"/>
        </w:rPr>
        <w:t>VII</w:t>
      </w:r>
      <w:r w:rsidR="005D4B91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9A573B" w:rsidRPr="00DC31BD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исключить</w:t>
      </w:r>
      <w:r w:rsidR="00021134" w:rsidRPr="00DC31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7473FCF" w14:textId="3392E9C5" w:rsidR="004B2688" w:rsidRPr="00242749" w:rsidRDefault="004B2688" w:rsidP="007E673C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</w:t>
      </w:r>
      <w:r w:rsidR="00021134">
        <w:rPr>
          <w:rFonts w:ascii="Times New Roman" w:eastAsia="SimSun" w:hAnsi="Times New Roman"/>
          <w:b/>
          <w:iCs/>
          <w:sz w:val="26"/>
          <w:szCs w:val="26"/>
          <w:lang w:eastAsia="zh-CN"/>
        </w:rPr>
        <w:t>2</w:t>
      </w: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. </w:t>
      </w:r>
    </w:p>
    <w:p w14:paraId="0754B99C" w14:textId="03D4D30F" w:rsidR="006B772B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Настоящее решение вступает в силу со дня его </w:t>
      </w:r>
      <w:r w:rsidR="00BD5516">
        <w:rPr>
          <w:rFonts w:ascii="Times New Roman" w:eastAsia="SimSun" w:hAnsi="Times New Roman"/>
          <w:sz w:val="26"/>
          <w:szCs w:val="26"/>
          <w:lang w:eastAsia="zh-CN"/>
        </w:rPr>
        <w:t xml:space="preserve">официального 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>опубликования</w:t>
      </w:r>
      <w:r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</w:p>
    <w:p w14:paraId="12870BEE" w14:textId="77777777" w:rsidR="00C43869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</w:p>
    <w:p w14:paraId="74DB049D" w14:textId="77777777" w:rsidR="00DC31BD" w:rsidRPr="00242749" w:rsidRDefault="00DC31BD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bookmarkStart w:id="0" w:name="_GoBack"/>
      <w:bookmarkEnd w:id="0"/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242749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55CC3B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C0F6D" w14:textId="77777777" w:rsidR="006B772B" w:rsidRPr="00242749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6F63217" w14:textId="225179D6" w:rsidR="006B772B" w:rsidRPr="00242749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6B772B"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>Р. Ю. Деменев</w:t>
            </w:r>
          </w:p>
        </w:tc>
      </w:tr>
    </w:tbl>
    <w:p w14:paraId="00C1CD65" w14:textId="77777777" w:rsidR="006B772B" w:rsidRDefault="006B772B" w:rsidP="004A20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sectPr w:rsidR="006B772B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63EC3"/>
    <w:multiLevelType w:val="hybridMultilevel"/>
    <w:tmpl w:val="FE42C9E2"/>
    <w:lvl w:ilvl="0" w:tplc="B32059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21F8D"/>
    <w:multiLevelType w:val="hybridMultilevel"/>
    <w:tmpl w:val="C60403B6"/>
    <w:lvl w:ilvl="0" w:tplc="F40AC1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EE35C3"/>
    <w:multiLevelType w:val="hybridMultilevel"/>
    <w:tmpl w:val="F78C4E40"/>
    <w:lvl w:ilvl="0" w:tplc="3AF678B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02269"/>
    <w:rsid w:val="00010EA2"/>
    <w:rsid w:val="00012FAB"/>
    <w:rsid w:val="00021134"/>
    <w:rsid w:val="00022EE2"/>
    <w:rsid w:val="000339D5"/>
    <w:rsid w:val="00033CA0"/>
    <w:rsid w:val="0004640F"/>
    <w:rsid w:val="00065FD6"/>
    <w:rsid w:val="000B5B14"/>
    <w:rsid w:val="000C2651"/>
    <w:rsid w:val="00110806"/>
    <w:rsid w:val="0018129F"/>
    <w:rsid w:val="00183F46"/>
    <w:rsid w:val="00190254"/>
    <w:rsid w:val="00192D38"/>
    <w:rsid w:val="001A4561"/>
    <w:rsid w:val="001C389C"/>
    <w:rsid w:val="001D5869"/>
    <w:rsid w:val="001F1109"/>
    <w:rsid w:val="0022364F"/>
    <w:rsid w:val="00281997"/>
    <w:rsid w:val="002D7734"/>
    <w:rsid w:val="00320568"/>
    <w:rsid w:val="00325630"/>
    <w:rsid w:val="003553D9"/>
    <w:rsid w:val="003612DB"/>
    <w:rsid w:val="003776F3"/>
    <w:rsid w:val="003A1E36"/>
    <w:rsid w:val="003A31E3"/>
    <w:rsid w:val="0042714E"/>
    <w:rsid w:val="00473D17"/>
    <w:rsid w:val="004A2001"/>
    <w:rsid w:val="004B0824"/>
    <w:rsid w:val="004B2688"/>
    <w:rsid w:val="004D7C45"/>
    <w:rsid w:val="00574833"/>
    <w:rsid w:val="005B0E76"/>
    <w:rsid w:val="005D4B91"/>
    <w:rsid w:val="006120CC"/>
    <w:rsid w:val="00617460"/>
    <w:rsid w:val="006A501C"/>
    <w:rsid w:val="006B772B"/>
    <w:rsid w:val="00700928"/>
    <w:rsid w:val="00734463"/>
    <w:rsid w:val="00756904"/>
    <w:rsid w:val="00786D3E"/>
    <w:rsid w:val="007967AE"/>
    <w:rsid w:val="007B03E5"/>
    <w:rsid w:val="007C4BEA"/>
    <w:rsid w:val="007D4DFB"/>
    <w:rsid w:val="007D753C"/>
    <w:rsid w:val="007E673C"/>
    <w:rsid w:val="00801221"/>
    <w:rsid w:val="0082648B"/>
    <w:rsid w:val="00833F45"/>
    <w:rsid w:val="008777FE"/>
    <w:rsid w:val="0088260E"/>
    <w:rsid w:val="008B1678"/>
    <w:rsid w:val="008B23B7"/>
    <w:rsid w:val="008B2689"/>
    <w:rsid w:val="008D27E8"/>
    <w:rsid w:val="008E1B0A"/>
    <w:rsid w:val="00906A53"/>
    <w:rsid w:val="00920968"/>
    <w:rsid w:val="009277C6"/>
    <w:rsid w:val="00927A42"/>
    <w:rsid w:val="009654FA"/>
    <w:rsid w:val="0097708A"/>
    <w:rsid w:val="009A0BC8"/>
    <w:rsid w:val="009A2DAE"/>
    <w:rsid w:val="009A2DD8"/>
    <w:rsid w:val="009A573B"/>
    <w:rsid w:val="00A0209D"/>
    <w:rsid w:val="00A42E91"/>
    <w:rsid w:val="00A91841"/>
    <w:rsid w:val="00B07A58"/>
    <w:rsid w:val="00B26B6B"/>
    <w:rsid w:val="00B53F8E"/>
    <w:rsid w:val="00BA0BAE"/>
    <w:rsid w:val="00BA7261"/>
    <w:rsid w:val="00BD5516"/>
    <w:rsid w:val="00C04739"/>
    <w:rsid w:val="00C05011"/>
    <w:rsid w:val="00C1059B"/>
    <w:rsid w:val="00C25359"/>
    <w:rsid w:val="00C43869"/>
    <w:rsid w:val="00C53AC7"/>
    <w:rsid w:val="00CA6BD9"/>
    <w:rsid w:val="00CB3BE2"/>
    <w:rsid w:val="00CC4265"/>
    <w:rsid w:val="00D05D5F"/>
    <w:rsid w:val="00D16335"/>
    <w:rsid w:val="00D5045E"/>
    <w:rsid w:val="00D55663"/>
    <w:rsid w:val="00D60234"/>
    <w:rsid w:val="00D77F6B"/>
    <w:rsid w:val="00D82215"/>
    <w:rsid w:val="00D83ABB"/>
    <w:rsid w:val="00D873D5"/>
    <w:rsid w:val="00D94FDB"/>
    <w:rsid w:val="00DA79B1"/>
    <w:rsid w:val="00DB39D9"/>
    <w:rsid w:val="00DC31BD"/>
    <w:rsid w:val="00DD2624"/>
    <w:rsid w:val="00E162CB"/>
    <w:rsid w:val="00E55912"/>
    <w:rsid w:val="00E96699"/>
    <w:rsid w:val="00EE2DCB"/>
    <w:rsid w:val="00F07D25"/>
    <w:rsid w:val="00F44B57"/>
    <w:rsid w:val="00F75E59"/>
    <w:rsid w:val="00FA1429"/>
    <w:rsid w:val="00FB7C6B"/>
    <w:rsid w:val="00FC0CBC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  <w15:docId w15:val="{54D5370B-A565-441D-8B1E-8BF568F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63BD-F1D8-42F3-828B-FBB36011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ФУ АЧМР</cp:lastModifiedBy>
  <cp:revision>90</cp:revision>
  <cp:lastPrinted>2022-04-08T05:12:00Z</cp:lastPrinted>
  <dcterms:created xsi:type="dcterms:W3CDTF">2021-11-18T00:38:00Z</dcterms:created>
  <dcterms:modified xsi:type="dcterms:W3CDTF">2022-04-11T23:07:00Z</dcterms:modified>
</cp:coreProperties>
</file>