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9FDE" w14:textId="77777777" w:rsidR="006B772B" w:rsidRDefault="006B772B" w:rsidP="006B77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7F7C4E" wp14:editId="3AD08577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69F" w14:textId="77777777" w:rsidR="006B772B" w:rsidRDefault="006B772B" w:rsidP="006B772B">
      <w:pPr>
        <w:spacing w:after="0"/>
        <w:jc w:val="center"/>
      </w:pPr>
    </w:p>
    <w:p w14:paraId="560CE59C" w14:textId="77777777" w:rsidR="006B772B" w:rsidRDefault="006B772B" w:rsidP="006B772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47D1862F" w14:textId="77777777" w:rsidR="006B772B" w:rsidRDefault="006B772B" w:rsidP="006B772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C15A439" w14:textId="400FFC9E" w:rsidR="006B772B" w:rsidRDefault="006B772B" w:rsidP="006B772B">
      <w:pPr>
        <w:pStyle w:val="a3"/>
        <w:tabs>
          <w:tab w:val="left" w:pos="0"/>
        </w:tabs>
      </w:pPr>
      <w:r>
        <w:t xml:space="preserve">МУНИЦИПАЛЬНОГО </w:t>
      </w:r>
      <w:r w:rsidR="00833F45">
        <w:t>ОКРУГА</w:t>
      </w:r>
    </w:p>
    <w:p w14:paraId="7549EECD" w14:textId="77777777" w:rsidR="006B772B" w:rsidRPr="002F60A0" w:rsidRDefault="006B772B" w:rsidP="006B772B">
      <w:pPr>
        <w:pStyle w:val="a3"/>
        <w:tabs>
          <w:tab w:val="left" w:pos="0"/>
        </w:tabs>
        <w:rPr>
          <w:sz w:val="32"/>
          <w:szCs w:val="32"/>
        </w:rPr>
      </w:pPr>
    </w:p>
    <w:p w14:paraId="02DEB538" w14:textId="77777777" w:rsidR="00574833" w:rsidRDefault="00574833" w:rsidP="006B772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ПРОЕКТ </w:t>
      </w:r>
    </w:p>
    <w:p w14:paraId="305B3558" w14:textId="6FCFFD62" w:rsidR="006B772B" w:rsidRDefault="006B772B" w:rsidP="006B772B">
      <w:pPr>
        <w:pStyle w:val="a3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  Е</w:t>
      </w:r>
      <w:proofErr w:type="gramEnd"/>
      <w:r>
        <w:rPr>
          <w:sz w:val="48"/>
        </w:rPr>
        <w:t xml:space="preserve">  Ш  Е  Н  И  </w:t>
      </w:r>
      <w:r w:rsidR="00574833">
        <w:rPr>
          <w:sz w:val="48"/>
        </w:rPr>
        <w:t>Я</w:t>
      </w:r>
    </w:p>
    <w:tbl>
      <w:tblPr>
        <w:tblpPr w:leftFromText="180" w:rightFromText="180" w:vertAnchor="text" w:horzAnchor="margin" w:tblpY="646"/>
        <w:tblW w:w="0" w:type="auto"/>
        <w:tblLook w:val="0000" w:firstRow="0" w:lastRow="0" w:firstColumn="0" w:lastColumn="0" w:noHBand="0" w:noVBand="0"/>
      </w:tblPr>
      <w:tblGrid>
        <w:gridCol w:w="9355"/>
      </w:tblGrid>
      <w:tr w:rsidR="006B772B" w:rsidRPr="00D50519" w14:paraId="3E8B2F07" w14:textId="77777777" w:rsidTr="006B772B">
        <w:trPr>
          <w:trHeight w:val="627"/>
        </w:trPr>
        <w:tc>
          <w:tcPr>
            <w:tcW w:w="9355" w:type="dxa"/>
          </w:tcPr>
          <w:p w14:paraId="296FBBFA" w14:textId="7A675404" w:rsidR="006B772B" w:rsidRPr="00DA1638" w:rsidRDefault="00002269" w:rsidP="00021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Думы Чугуевского муниципального округа от </w:t>
            </w:r>
            <w:r w:rsidR="000211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</w:t>
            </w:r>
            <w:r w:rsidR="000339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211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сентября</w:t>
            </w:r>
            <w:r w:rsidR="000339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7483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 w:rsidR="000211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0339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года</w:t>
            </w:r>
            <w:r w:rsidR="0057483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№ </w:t>
            </w:r>
            <w:r w:rsidR="000211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98</w:t>
            </w:r>
            <w:r w:rsidR="0057483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-НПА «</w:t>
            </w:r>
            <w:r w:rsidR="006B772B" w:rsidRPr="00DA163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Положени</w:t>
            </w:r>
            <w:r w:rsidR="000211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</w:t>
            </w:r>
            <w:r w:rsidR="006B772B" w:rsidRPr="00DA163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о </w:t>
            </w:r>
            <w:r w:rsidR="0002113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бюджетном устройстве, бюджетном процессе в Чугуевском муниципальном округе</w:t>
            </w:r>
            <w:r w:rsidR="0082648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14:paraId="7C97E4C6" w14:textId="77777777" w:rsidR="007D753C" w:rsidRDefault="007D753C">
      <w:pPr>
        <w:rPr>
          <w:rFonts w:ascii="Times New Roman" w:hAnsi="Times New Roman" w:cs="Times New Roman"/>
          <w:sz w:val="26"/>
          <w:szCs w:val="26"/>
        </w:rPr>
      </w:pPr>
    </w:p>
    <w:p w14:paraId="71C41085" w14:textId="77777777" w:rsidR="00F07D25" w:rsidRDefault="00F07D25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9BAAE7D" w14:textId="77777777" w:rsidR="00F07D25" w:rsidRDefault="00F07D25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0BEF4F6" w14:textId="77777777" w:rsidR="006B772B" w:rsidRPr="006120CC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20CC">
        <w:rPr>
          <w:rFonts w:ascii="Times New Roman" w:hAnsi="Times New Roman"/>
          <w:b/>
          <w:sz w:val="24"/>
          <w:szCs w:val="24"/>
          <w:lang w:eastAsia="ru-RU"/>
        </w:rPr>
        <w:t xml:space="preserve">Принято Думой Чугуевского муниципального округа </w:t>
      </w:r>
    </w:p>
    <w:p w14:paraId="18C862A0" w14:textId="7128273C" w:rsidR="006B772B" w:rsidRPr="006120CC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20C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74833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6120C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74833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6120C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00226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6120C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14:paraId="71403DA9" w14:textId="77777777" w:rsidR="006B772B" w:rsidRPr="00242749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6"/>
          <w:szCs w:val="26"/>
          <w:lang w:eastAsia="zh-CN"/>
        </w:rPr>
      </w:pPr>
      <w:r w:rsidRPr="00242749">
        <w:rPr>
          <w:rFonts w:ascii="Times New Roman" w:eastAsia="SimSun" w:hAnsi="Times New Roman"/>
          <w:b/>
          <w:iCs/>
          <w:sz w:val="26"/>
          <w:szCs w:val="26"/>
          <w:lang w:eastAsia="zh-CN"/>
        </w:rPr>
        <w:t xml:space="preserve">Статья 1. </w:t>
      </w:r>
    </w:p>
    <w:p w14:paraId="5B24F29B" w14:textId="6C5527CF" w:rsidR="00617460" w:rsidRPr="00DC31BD" w:rsidRDefault="00A91841" w:rsidP="00906A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134" w:rsidRPr="00DC3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решение Думы Чугуевского муниципального округа от 29.09.2020 № 98-НПА «Положение о бюджетном устройстве, бюджетном процессе в Чугуевском муниципальном округе» </w:t>
      </w:r>
      <w:r w:rsidR="00F75E59" w:rsidRPr="00DC31BD">
        <w:rPr>
          <w:rFonts w:ascii="Times New Roman" w:hAnsi="Times New Roman" w:cs="Times New Roman"/>
          <w:sz w:val="26"/>
          <w:szCs w:val="26"/>
        </w:rPr>
        <w:t>(</w:t>
      </w:r>
      <w:r w:rsidR="005B0E76" w:rsidRPr="00DC31BD">
        <w:rPr>
          <w:rFonts w:ascii="Times New Roman" w:hAnsi="Times New Roman" w:cs="Times New Roman"/>
          <w:sz w:val="26"/>
          <w:szCs w:val="26"/>
        </w:rPr>
        <w:t>в ред.</w:t>
      </w:r>
      <w:r w:rsidR="00F75E59" w:rsidRPr="00DC31BD">
        <w:rPr>
          <w:rFonts w:ascii="Times New Roman" w:hAnsi="Times New Roman" w:cs="Times New Roman"/>
          <w:sz w:val="26"/>
          <w:szCs w:val="26"/>
        </w:rPr>
        <w:t xml:space="preserve"> </w:t>
      </w:r>
      <w:r w:rsidR="00DC31BD">
        <w:rPr>
          <w:rFonts w:ascii="Times New Roman" w:hAnsi="Times New Roman" w:cs="Times New Roman"/>
          <w:sz w:val="26"/>
          <w:szCs w:val="26"/>
        </w:rPr>
        <w:t xml:space="preserve">от </w:t>
      </w:r>
      <w:r w:rsidR="005B0E76" w:rsidRPr="00DC31BD">
        <w:rPr>
          <w:rFonts w:ascii="Times New Roman" w:hAnsi="Times New Roman" w:cs="Times New Roman"/>
          <w:sz w:val="26"/>
          <w:szCs w:val="26"/>
        </w:rPr>
        <w:t>05.11.2020 №111-НПА)</w:t>
      </w:r>
      <w:r w:rsidR="009A573B" w:rsidRPr="00DC31BD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="009A573B" w:rsidRPr="00DC31BD">
        <w:rPr>
          <w:sz w:val="26"/>
          <w:szCs w:val="26"/>
        </w:rPr>
        <w:t xml:space="preserve"> </w:t>
      </w:r>
      <w:r w:rsidR="00617460" w:rsidRPr="00DC31BD">
        <w:rPr>
          <w:rFonts w:ascii="Times New Roman" w:hAnsi="Times New Roman" w:cs="Times New Roman"/>
          <w:sz w:val="26"/>
          <w:szCs w:val="26"/>
        </w:rPr>
        <w:t xml:space="preserve"> </w:t>
      </w:r>
      <w:r w:rsidR="00021134" w:rsidRPr="00DC3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14:paraId="6A86AD75" w14:textId="77777777" w:rsidR="009A573B" w:rsidRPr="00DC31BD" w:rsidRDefault="009A573B" w:rsidP="00F75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08C8F" w14:textId="352B9C31" w:rsidR="00801221" w:rsidRDefault="005D4B91" w:rsidP="00906A53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31BD">
        <w:rPr>
          <w:rFonts w:ascii="Times New Roman" w:eastAsia="Times New Roman" w:hAnsi="Times New Roman"/>
          <w:sz w:val="26"/>
          <w:szCs w:val="26"/>
          <w:lang w:eastAsia="ru-RU"/>
        </w:rPr>
        <w:t>абзац</w:t>
      </w:r>
      <w:r w:rsidR="00E162CB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два</w:t>
      </w:r>
      <w:r w:rsidR="00E162CB">
        <w:rPr>
          <w:rFonts w:ascii="Times New Roman" w:eastAsia="Times New Roman" w:hAnsi="Times New Roman"/>
          <w:sz w:val="26"/>
          <w:szCs w:val="26"/>
          <w:lang w:eastAsia="ru-RU"/>
        </w:rPr>
        <w:t>, три</w:t>
      </w:r>
      <w:r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1221" w:rsidRPr="00DC31BD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E162C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01221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r w:rsidR="00D77F6B" w:rsidRPr="00DC31BD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801221" w:rsidRPr="00DC31B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77F6B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4 главы </w:t>
      </w:r>
      <w:r w:rsidR="00A91841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617460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617460" w:rsidRPr="00DC31BD">
        <w:rPr>
          <w:rFonts w:ascii="Times New Roman" w:hAnsi="Times New Roman"/>
          <w:sz w:val="26"/>
          <w:szCs w:val="26"/>
        </w:rPr>
        <w:t xml:space="preserve"> </w:t>
      </w:r>
      <w:r w:rsidR="00801221" w:rsidRPr="00DC31BD">
        <w:rPr>
          <w:rFonts w:ascii="Times New Roman" w:eastAsia="Times New Roman" w:hAnsi="Times New Roman"/>
          <w:sz w:val="26"/>
          <w:szCs w:val="26"/>
          <w:lang w:eastAsia="ru-RU"/>
        </w:rPr>
        <w:t>исключить</w:t>
      </w:r>
      <w:r w:rsidR="00617460" w:rsidRPr="00DC31B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A784C1" w14:textId="1101C7C5" w:rsidR="00A0209D" w:rsidRDefault="00A0209D" w:rsidP="00906A53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3 статьи 5 главы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исключить;</w:t>
      </w:r>
    </w:p>
    <w:p w14:paraId="6DE45692" w14:textId="2E4F0D3A" w:rsidR="009654FA" w:rsidRPr="009654FA" w:rsidRDefault="009654FA" w:rsidP="00906A53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подпункт</w:t>
      </w:r>
      <w:r w:rsidR="00E162CB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1), 2) 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E162C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2 статьи 23</w:t>
      </w:r>
      <w:r w:rsidR="00B07A58" w:rsidRPr="00B07A58">
        <w:t xml:space="preserve"> </w:t>
      </w:r>
      <w:r w:rsidR="00B07A58" w:rsidRPr="00B07A58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A91841">
        <w:rPr>
          <w:rFonts w:ascii="Times New Roman" w:eastAsia="Times New Roman" w:hAnsi="Times New Roman"/>
          <w:sz w:val="26"/>
          <w:szCs w:val="26"/>
          <w:lang w:val="en-US" w:eastAsia="ru-RU"/>
        </w:rPr>
        <w:t>VII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Положения исключить;</w:t>
      </w:r>
    </w:p>
    <w:p w14:paraId="73F7C470" w14:textId="0A6A9EC5" w:rsidR="00021134" w:rsidRPr="00DC31BD" w:rsidRDefault="009654FA" w:rsidP="00906A53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1), 2) 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32 </w:t>
      </w:r>
      <w:r w:rsidR="0097708A" w:rsidRPr="00DC31BD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97708A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1841">
        <w:rPr>
          <w:rFonts w:ascii="Times New Roman" w:eastAsia="Times New Roman" w:hAnsi="Times New Roman"/>
          <w:sz w:val="26"/>
          <w:szCs w:val="26"/>
          <w:lang w:val="en-US" w:eastAsia="ru-RU"/>
        </w:rPr>
        <w:t>VII</w:t>
      </w:r>
      <w:r w:rsidR="005D4B91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9A573B" w:rsidRPr="00DC31BD">
        <w:rPr>
          <w:rFonts w:ascii="Times New Roman" w:eastAsia="Times New Roman" w:hAnsi="Times New Roman"/>
          <w:sz w:val="26"/>
          <w:szCs w:val="26"/>
          <w:lang w:eastAsia="ru-RU"/>
        </w:rPr>
        <w:t xml:space="preserve"> исключить</w:t>
      </w:r>
      <w:r w:rsidR="00021134" w:rsidRPr="00DC31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473FCF" w14:textId="3392E9C5" w:rsidR="004B2688" w:rsidRPr="00242749" w:rsidRDefault="004B2688" w:rsidP="007E673C">
      <w:pPr>
        <w:widowControl w:val="0"/>
        <w:autoSpaceDE w:val="0"/>
        <w:autoSpaceDN w:val="0"/>
        <w:adjustRightInd w:val="0"/>
        <w:spacing w:before="240"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6"/>
          <w:szCs w:val="26"/>
          <w:lang w:eastAsia="zh-CN"/>
        </w:rPr>
      </w:pPr>
      <w:r w:rsidRPr="00242749">
        <w:rPr>
          <w:rFonts w:ascii="Times New Roman" w:eastAsia="SimSun" w:hAnsi="Times New Roman"/>
          <w:b/>
          <w:iCs/>
          <w:sz w:val="26"/>
          <w:szCs w:val="26"/>
          <w:lang w:eastAsia="zh-CN"/>
        </w:rPr>
        <w:t xml:space="preserve">Статья </w:t>
      </w:r>
      <w:r w:rsidR="00021134">
        <w:rPr>
          <w:rFonts w:ascii="Times New Roman" w:eastAsia="SimSun" w:hAnsi="Times New Roman"/>
          <w:b/>
          <w:iCs/>
          <w:sz w:val="26"/>
          <w:szCs w:val="26"/>
          <w:lang w:eastAsia="zh-CN"/>
        </w:rPr>
        <w:t>2</w:t>
      </w:r>
      <w:r w:rsidRPr="00242749">
        <w:rPr>
          <w:rFonts w:ascii="Times New Roman" w:eastAsia="SimSun" w:hAnsi="Times New Roman"/>
          <w:b/>
          <w:iCs/>
          <w:sz w:val="26"/>
          <w:szCs w:val="26"/>
          <w:lang w:eastAsia="zh-CN"/>
        </w:rPr>
        <w:t xml:space="preserve">. </w:t>
      </w:r>
    </w:p>
    <w:p w14:paraId="0754B99C" w14:textId="03D4D30F" w:rsidR="006B772B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sz w:val="26"/>
          <w:szCs w:val="26"/>
          <w:lang w:eastAsia="zh-CN"/>
        </w:rPr>
      </w:pPr>
      <w:r w:rsidRPr="00242749">
        <w:rPr>
          <w:rFonts w:ascii="Times New Roman" w:eastAsia="SimSun" w:hAnsi="Times New Roman"/>
          <w:sz w:val="26"/>
          <w:szCs w:val="26"/>
          <w:lang w:eastAsia="zh-CN"/>
        </w:rPr>
        <w:t xml:space="preserve">Настоящее решение вступает в силу со дня его </w:t>
      </w:r>
      <w:r w:rsidR="00BD5516">
        <w:rPr>
          <w:rFonts w:ascii="Times New Roman" w:eastAsia="SimSun" w:hAnsi="Times New Roman"/>
          <w:sz w:val="26"/>
          <w:szCs w:val="26"/>
          <w:lang w:eastAsia="zh-CN"/>
        </w:rPr>
        <w:t xml:space="preserve">официального </w:t>
      </w:r>
      <w:r w:rsidRPr="00242749">
        <w:rPr>
          <w:rFonts w:ascii="Times New Roman" w:eastAsia="SimSun" w:hAnsi="Times New Roman"/>
          <w:sz w:val="26"/>
          <w:szCs w:val="26"/>
          <w:lang w:eastAsia="zh-CN"/>
        </w:rPr>
        <w:t>опубликования</w:t>
      </w:r>
      <w:r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24274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</w:p>
    <w:p w14:paraId="12870BEE" w14:textId="77777777" w:rsidR="00C43869" w:rsidRDefault="00C43869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sz w:val="26"/>
          <w:szCs w:val="26"/>
          <w:lang w:eastAsia="zh-CN"/>
        </w:rPr>
      </w:pPr>
    </w:p>
    <w:p w14:paraId="74DB049D" w14:textId="77777777" w:rsidR="00DC31BD" w:rsidRPr="00242749" w:rsidRDefault="00DC31BD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sz w:val="26"/>
          <w:szCs w:val="26"/>
          <w:lang w:eastAsia="zh-CN"/>
        </w:rPr>
      </w:pPr>
      <w:bookmarkStart w:id="0" w:name="_GoBack"/>
      <w:bookmarkEnd w:id="0"/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6B772B" w:rsidRPr="00242749" w14:paraId="4DEC63E9" w14:textId="77777777" w:rsidTr="00FA1429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42F8A7F6" w14:textId="77777777" w:rsidR="006B772B" w:rsidRPr="00242749" w:rsidRDefault="006B772B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74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Глава Чугуевского </w:t>
            </w:r>
          </w:p>
          <w:p w14:paraId="58505C96" w14:textId="77777777" w:rsidR="006B772B" w:rsidRPr="00242749" w:rsidRDefault="006B772B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274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1DFCC6A1" w14:textId="77777777" w:rsidR="006B772B" w:rsidRPr="00242749" w:rsidRDefault="006B772B" w:rsidP="003A31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55CC3B1" w14:textId="77777777" w:rsidR="006B772B" w:rsidRPr="00242749" w:rsidRDefault="006B772B" w:rsidP="003A3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CC0F6D" w14:textId="77777777" w:rsidR="006B772B" w:rsidRPr="00242749" w:rsidRDefault="006B772B" w:rsidP="003A31E3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</w:tcPr>
          <w:p w14:paraId="7978B64A" w14:textId="77777777" w:rsidR="006B772B" w:rsidRPr="00242749" w:rsidRDefault="006B772B" w:rsidP="003A31E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6F63217" w14:textId="225179D6" w:rsidR="006B772B" w:rsidRPr="00242749" w:rsidRDefault="00FA1429" w:rsidP="003A31E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="006B772B" w:rsidRPr="00242749">
              <w:rPr>
                <w:rFonts w:ascii="Times New Roman" w:hAnsi="Times New Roman"/>
                <w:sz w:val="26"/>
                <w:szCs w:val="26"/>
                <w:lang w:eastAsia="ru-RU"/>
              </w:rPr>
              <w:t>Р. Ю. Деменев</w:t>
            </w:r>
          </w:p>
        </w:tc>
      </w:tr>
    </w:tbl>
    <w:p w14:paraId="00C1CD65" w14:textId="77777777" w:rsidR="006B772B" w:rsidRDefault="006B772B" w:rsidP="004A20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6B772B" w:rsidSect="007B03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E7025"/>
    <w:multiLevelType w:val="hybridMultilevel"/>
    <w:tmpl w:val="64020026"/>
    <w:lvl w:ilvl="0" w:tplc="D8E41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363EC3"/>
    <w:multiLevelType w:val="hybridMultilevel"/>
    <w:tmpl w:val="FE42C9E2"/>
    <w:lvl w:ilvl="0" w:tplc="B3205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21F8D"/>
    <w:multiLevelType w:val="hybridMultilevel"/>
    <w:tmpl w:val="C60403B6"/>
    <w:lvl w:ilvl="0" w:tplc="F40AC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55547A"/>
    <w:multiLevelType w:val="hybridMultilevel"/>
    <w:tmpl w:val="39D4DBF8"/>
    <w:lvl w:ilvl="0" w:tplc="FEB4D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E1756F"/>
    <w:multiLevelType w:val="hybridMultilevel"/>
    <w:tmpl w:val="AB44D7DC"/>
    <w:lvl w:ilvl="0" w:tplc="964C50E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EE35C3"/>
    <w:multiLevelType w:val="hybridMultilevel"/>
    <w:tmpl w:val="F78C4E40"/>
    <w:lvl w:ilvl="0" w:tplc="3AF678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B"/>
    <w:rsid w:val="00002269"/>
    <w:rsid w:val="00010EA2"/>
    <w:rsid w:val="00012FAB"/>
    <w:rsid w:val="00021134"/>
    <w:rsid w:val="00022EE2"/>
    <w:rsid w:val="000339D5"/>
    <w:rsid w:val="00033CA0"/>
    <w:rsid w:val="0004640F"/>
    <w:rsid w:val="00065FD6"/>
    <w:rsid w:val="000B5B14"/>
    <w:rsid w:val="000C2651"/>
    <w:rsid w:val="00110806"/>
    <w:rsid w:val="0018129F"/>
    <w:rsid w:val="00183F46"/>
    <w:rsid w:val="00190254"/>
    <w:rsid w:val="00192D38"/>
    <w:rsid w:val="001A4561"/>
    <w:rsid w:val="001C389C"/>
    <w:rsid w:val="001D5869"/>
    <w:rsid w:val="001F1109"/>
    <w:rsid w:val="0022364F"/>
    <w:rsid w:val="00281997"/>
    <w:rsid w:val="002D7734"/>
    <w:rsid w:val="00320568"/>
    <w:rsid w:val="00325630"/>
    <w:rsid w:val="003553D9"/>
    <w:rsid w:val="003612DB"/>
    <w:rsid w:val="003776F3"/>
    <w:rsid w:val="003A1E36"/>
    <w:rsid w:val="003A31E3"/>
    <w:rsid w:val="0042714E"/>
    <w:rsid w:val="00473D17"/>
    <w:rsid w:val="004A2001"/>
    <w:rsid w:val="004B0824"/>
    <w:rsid w:val="004B2688"/>
    <w:rsid w:val="004D7C45"/>
    <w:rsid w:val="00574833"/>
    <w:rsid w:val="005B0E76"/>
    <w:rsid w:val="005D4B91"/>
    <w:rsid w:val="006120CC"/>
    <w:rsid w:val="00617460"/>
    <w:rsid w:val="006A501C"/>
    <w:rsid w:val="006B772B"/>
    <w:rsid w:val="00700928"/>
    <w:rsid w:val="00734463"/>
    <w:rsid w:val="00756904"/>
    <w:rsid w:val="00786D3E"/>
    <w:rsid w:val="007967AE"/>
    <w:rsid w:val="007B03E5"/>
    <w:rsid w:val="007C4BEA"/>
    <w:rsid w:val="007D4DFB"/>
    <w:rsid w:val="007D753C"/>
    <w:rsid w:val="007E673C"/>
    <w:rsid w:val="00801221"/>
    <w:rsid w:val="0082648B"/>
    <w:rsid w:val="00833F45"/>
    <w:rsid w:val="008777FE"/>
    <w:rsid w:val="0088260E"/>
    <w:rsid w:val="008B1678"/>
    <w:rsid w:val="008B23B7"/>
    <w:rsid w:val="008B2689"/>
    <w:rsid w:val="008D27E8"/>
    <w:rsid w:val="008E1B0A"/>
    <w:rsid w:val="00906A53"/>
    <w:rsid w:val="00920968"/>
    <w:rsid w:val="009277C6"/>
    <w:rsid w:val="00927A42"/>
    <w:rsid w:val="009654FA"/>
    <w:rsid w:val="0097708A"/>
    <w:rsid w:val="009A0BC8"/>
    <w:rsid w:val="009A2DAE"/>
    <w:rsid w:val="009A2DD8"/>
    <w:rsid w:val="009A573B"/>
    <w:rsid w:val="00A0209D"/>
    <w:rsid w:val="00A42E91"/>
    <w:rsid w:val="00A91841"/>
    <w:rsid w:val="00B07A58"/>
    <w:rsid w:val="00B26B6B"/>
    <w:rsid w:val="00B53F8E"/>
    <w:rsid w:val="00BA0BAE"/>
    <w:rsid w:val="00BA7261"/>
    <w:rsid w:val="00BD5516"/>
    <w:rsid w:val="00C04739"/>
    <w:rsid w:val="00C05011"/>
    <w:rsid w:val="00C1059B"/>
    <w:rsid w:val="00C25359"/>
    <w:rsid w:val="00C43869"/>
    <w:rsid w:val="00C53AC7"/>
    <w:rsid w:val="00CA6BD9"/>
    <w:rsid w:val="00CB3BE2"/>
    <w:rsid w:val="00CC4265"/>
    <w:rsid w:val="00D05D5F"/>
    <w:rsid w:val="00D16335"/>
    <w:rsid w:val="00D5045E"/>
    <w:rsid w:val="00D55663"/>
    <w:rsid w:val="00D60234"/>
    <w:rsid w:val="00D77F6B"/>
    <w:rsid w:val="00D82215"/>
    <w:rsid w:val="00D83ABB"/>
    <w:rsid w:val="00D873D5"/>
    <w:rsid w:val="00D94FDB"/>
    <w:rsid w:val="00DA79B1"/>
    <w:rsid w:val="00DB39D9"/>
    <w:rsid w:val="00DC31BD"/>
    <w:rsid w:val="00DD2624"/>
    <w:rsid w:val="00E162CB"/>
    <w:rsid w:val="00E55912"/>
    <w:rsid w:val="00E96699"/>
    <w:rsid w:val="00EE2DCB"/>
    <w:rsid w:val="00F07D25"/>
    <w:rsid w:val="00F44B57"/>
    <w:rsid w:val="00F75E59"/>
    <w:rsid w:val="00FA1429"/>
    <w:rsid w:val="00FB7C6B"/>
    <w:rsid w:val="00FC0CBC"/>
    <w:rsid w:val="00FC5F7F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196"/>
  <w15:docId w15:val="{54D5370B-A565-441D-8B1E-8BF568F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63BD-F1D8-42F3-828B-FBB36011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ФУ АЧМР</cp:lastModifiedBy>
  <cp:revision>90</cp:revision>
  <cp:lastPrinted>2022-04-08T05:12:00Z</cp:lastPrinted>
  <dcterms:created xsi:type="dcterms:W3CDTF">2021-11-18T00:38:00Z</dcterms:created>
  <dcterms:modified xsi:type="dcterms:W3CDTF">2022-04-11T23:07:00Z</dcterms:modified>
</cp:coreProperties>
</file>