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4AA28" w14:textId="77777777" w:rsidR="00990E9D" w:rsidRPr="007541FE" w:rsidRDefault="00990E9D" w:rsidP="00990E9D">
      <w:pPr>
        <w:tabs>
          <w:tab w:val="left" w:pos="8460"/>
        </w:tabs>
      </w:pPr>
      <w:r w:rsidRPr="007541FE">
        <w:rPr>
          <w:noProof/>
        </w:rPr>
        <w:drawing>
          <wp:anchor distT="0" distB="0" distL="114300" distR="114300" simplePos="0" relativeHeight="251659264" behindDoc="0" locked="0" layoutInCell="1" allowOverlap="0" wp14:anchorId="69F305DC" wp14:editId="2B34B5A5">
            <wp:simplePos x="0" y="0"/>
            <wp:positionH relativeFrom="column">
              <wp:posOffset>2667000</wp:posOffset>
            </wp:positionH>
            <wp:positionV relativeFrom="paragraph">
              <wp:posOffset>-403860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0ABD4" w14:textId="77777777" w:rsidR="00990E9D" w:rsidRPr="007541FE" w:rsidRDefault="00990E9D" w:rsidP="00990E9D">
      <w:pPr>
        <w:tabs>
          <w:tab w:val="left" w:pos="8460"/>
        </w:tabs>
      </w:pPr>
    </w:p>
    <w:p w14:paraId="252CD921" w14:textId="77777777" w:rsidR="00990E9D" w:rsidRPr="007541FE" w:rsidRDefault="00990E9D" w:rsidP="00990E9D">
      <w:pPr>
        <w:jc w:val="center"/>
      </w:pPr>
    </w:p>
    <w:p w14:paraId="0EA4A1EC" w14:textId="77777777" w:rsidR="002031B7" w:rsidRPr="007541FE" w:rsidRDefault="002031B7" w:rsidP="002031B7">
      <w:pPr>
        <w:pStyle w:val="aa"/>
        <w:tabs>
          <w:tab w:val="left" w:pos="4536"/>
        </w:tabs>
        <w:rPr>
          <w:b/>
          <w:spacing w:val="30"/>
          <w:sz w:val="26"/>
          <w:szCs w:val="26"/>
        </w:rPr>
      </w:pPr>
      <w:r w:rsidRPr="007541FE">
        <w:rPr>
          <w:b/>
          <w:spacing w:val="30"/>
          <w:sz w:val="26"/>
          <w:szCs w:val="26"/>
        </w:rPr>
        <w:t>ФИНАНСОВОЕ УПРАВЛЕНИЕ</w:t>
      </w:r>
    </w:p>
    <w:p w14:paraId="5CE4836B" w14:textId="77777777" w:rsidR="002031B7" w:rsidRPr="007541FE" w:rsidRDefault="002031B7" w:rsidP="002031B7">
      <w:pPr>
        <w:pStyle w:val="aa"/>
        <w:tabs>
          <w:tab w:val="left" w:pos="4536"/>
        </w:tabs>
        <w:rPr>
          <w:b/>
          <w:spacing w:val="30"/>
          <w:sz w:val="26"/>
          <w:szCs w:val="26"/>
        </w:rPr>
      </w:pPr>
      <w:r w:rsidRPr="007541FE">
        <w:rPr>
          <w:b/>
          <w:spacing w:val="30"/>
          <w:sz w:val="26"/>
          <w:szCs w:val="26"/>
        </w:rPr>
        <w:t>АДМИНИСТРАЦИИ ЧУГУЕВСКОГО МУНИЦИПАЛЬНОГО ОКРУГА ПРИМОРСКОГО КРАЯ</w:t>
      </w:r>
    </w:p>
    <w:p w14:paraId="47A6BCE5" w14:textId="2ED3CE78" w:rsidR="00990E9D" w:rsidRPr="007541FE" w:rsidRDefault="00990E9D" w:rsidP="00573B4E">
      <w:pPr>
        <w:pStyle w:val="a3"/>
        <w:rPr>
          <w:sz w:val="26"/>
          <w:szCs w:val="26"/>
        </w:rPr>
      </w:pPr>
    </w:p>
    <w:p w14:paraId="24FBEC69" w14:textId="77777777" w:rsidR="00573B4E" w:rsidRPr="007541FE" w:rsidRDefault="00573B4E" w:rsidP="00573B4E">
      <w:pPr>
        <w:pStyle w:val="a3"/>
        <w:rPr>
          <w:sz w:val="26"/>
          <w:szCs w:val="26"/>
        </w:rPr>
      </w:pPr>
    </w:p>
    <w:p w14:paraId="1B1CF603" w14:textId="4E66BB39" w:rsidR="00990E9D" w:rsidRPr="007541FE" w:rsidRDefault="00990E9D" w:rsidP="00990E9D">
      <w:pPr>
        <w:pStyle w:val="a3"/>
        <w:spacing w:line="360" w:lineRule="auto"/>
        <w:rPr>
          <w:sz w:val="26"/>
          <w:szCs w:val="26"/>
        </w:rPr>
      </w:pPr>
      <w:r w:rsidRPr="007541FE">
        <w:rPr>
          <w:sz w:val="26"/>
          <w:szCs w:val="26"/>
        </w:rPr>
        <w:t>П</w:t>
      </w:r>
      <w:r w:rsidR="00573B4E" w:rsidRPr="007541FE">
        <w:rPr>
          <w:sz w:val="26"/>
          <w:szCs w:val="26"/>
        </w:rPr>
        <w:t>РИКАЗ</w:t>
      </w:r>
    </w:p>
    <w:p w14:paraId="41168610" w14:textId="77777777" w:rsidR="00990E9D" w:rsidRPr="007541FE" w:rsidRDefault="00990E9D" w:rsidP="00990E9D">
      <w:pPr>
        <w:jc w:val="center"/>
        <w:rPr>
          <w:b/>
          <w:spacing w:val="24"/>
          <w:sz w:val="16"/>
          <w:szCs w:val="16"/>
        </w:rPr>
      </w:pPr>
    </w:p>
    <w:p w14:paraId="1821FDC4" w14:textId="77777777" w:rsidR="00990E9D" w:rsidRPr="007541FE" w:rsidRDefault="00990E9D" w:rsidP="00990E9D">
      <w:pPr>
        <w:jc w:val="center"/>
        <w:rPr>
          <w:b/>
          <w:spacing w:val="24"/>
          <w:sz w:val="16"/>
          <w:szCs w:val="16"/>
        </w:rPr>
      </w:pPr>
    </w:p>
    <w:p w14:paraId="6B10F588" w14:textId="7712FC93" w:rsidR="00990E9D" w:rsidRPr="007541FE" w:rsidRDefault="00787CEF" w:rsidP="00990E9D">
      <w:pPr>
        <w:jc w:val="both"/>
        <w:rPr>
          <w:sz w:val="26"/>
          <w:szCs w:val="26"/>
          <w:u w:val="single"/>
        </w:rPr>
      </w:pPr>
      <w:r w:rsidRPr="007541FE">
        <w:rPr>
          <w:sz w:val="26"/>
          <w:szCs w:val="26"/>
          <w:u w:val="single"/>
        </w:rPr>
        <w:t>23</w:t>
      </w:r>
      <w:r w:rsidR="00990E9D" w:rsidRPr="007541FE">
        <w:rPr>
          <w:sz w:val="26"/>
          <w:szCs w:val="26"/>
          <w:u w:val="single"/>
        </w:rPr>
        <w:t>.</w:t>
      </w:r>
      <w:r w:rsidRPr="007541FE">
        <w:rPr>
          <w:sz w:val="26"/>
          <w:szCs w:val="26"/>
          <w:u w:val="single"/>
        </w:rPr>
        <w:t>12</w:t>
      </w:r>
      <w:r w:rsidR="00990E9D" w:rsidRPr="007541FE">
        <w:rPr>
          <w:sz w:val="26"/>
          <w:szCs w:val="26"/>
          <w:u w:val="single"/>
        </w:rPr>
        <w:t>.202</w:t>
      </w:r>
      <w:r w:rsidRPr="007541FE">
        <w:rPr>
          <w:sz w:val="26"/>
          <w:szCs w:val="26"/>
          <w:u w:val="single"/>
        </w:rPr>
        <w:t>2</w:t>
      </w:r>
      <w:r w:rsidR="00990E9D" w:rsidRPr="007541FE">
        <w:rPr>
          <w:sz w:val="26"/>
          <w:szCs w:val="26"/>
          <w:u w:val="single"/>
        </w:rPr>
        <w:t xml:space="preserve"> г</w:t>
      </w:r>
      <w:r w:rsidR="00990E9D" w:rsidRPr="007541FE">
        <w:rPr>
          <w:sz w:val="20"/>
        </w:rPr>
        <w:t xml:space="preserve">                                  </w:t>
      </w:r>
      <w:r w:rsidR="002031B7" w:rsidRPr="007541FE">
        <w:rPr>
          <w:sz w:val="20"/>
        </w:rPr>
        <w:t xml:space="preserve">      </w:t>
      </w:r>
      <w:r w:rsidR="00990E9D" w:rsidRPr="007541FE">
        <w:rPr>
          <w:sz w:val="20"/>
        </w:rPr>
        <w:t xml:space="preserve">                   с. Чугуевка</w:t>
      </w:r>
      <w:r w:rsidR="00990E9D" w:rsidRPr="007541FE">
        <w:rPr>
          <w:sz w:val="20"/>
        </w:rPr>
        <w:tab/>
        <w:t xml:space="preserve">               </w:t>
      </w:r>
      <w:r w:rsidR="00CA45D2" w:rsidRPr="007541FE">
        <w:rPr>
          <w:sz w:val="20"/>
        </w:rPr>
        <w:t xml:space="preserve">               </w:t>
      </w:r>
      <w:r w:rsidR="00990E9D" w:rsidRPr="007541FE">
        <w:rPr>
          <w:sz w:val="20"/>
        </w:rPr>
        <w:t xml:space="preserve">                                      </w:t>
      </w:r>
      <w:r w:rsidR="00990E9D" w:rsidRPr="007541FE">
        <w:rPr>
          <w:sz w:val="26"/>
          <w:szCs w:val="26"/>
        </w:rPr>
        <w:t xml:space="preserve">№ </w:t>
      </w:r>
      <w:r w:rsidRPr="007541FE">
        <w:rPr>
          <w:sz w:val="26"/>
          <w:szCs w:val="26"/>
          <w:u w:val="single"/>
        </w:rPr>
        <w:t>35</w:t>
      </w:r>
    </w:p>
    <w:p w14:paraId="04A85E7E" w14:textId="77777777" w:rsidR="00990E9D" w:rsidRPr="007541FE" w:rsidRDefault="00990E9D" w:rsidP="00990E9D">
      <w:pPr>
        <w:jc w:val="center"/>
        <w:rPr>
          <w:sz w:val="26"/>
          <w:szCs w:val="26"/>
        </w:rPr>
      </w:pPr>
    </w:p>
    <w:p w14:paraId="316B068E" w14:textId="77777777" w:rsidR="002218D4" w:rsidRPr="007541FE" w:rsidRDefault="002218D4" w:rsidP="00990E9D">
      <w:pPr>
        <w:jc w:val="center"/>
        <w:rPr>
          <w:sz w:val="26"/>
          <w:szCs w:val="26"/>
        </w:rPr>
      </w:pPr>
    </w:p>
    <w:p w14:paraId="3C1A655F" w14:textId="1E0719FE" w:rsidR="00990E9D" w:rsidRPr="007541FE" w:rsidRDefault="00990E9D" w:rsidP="0051010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41FE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510106" w:rsidRPr="007541FE">
        <w:rPr>
          <w:rFonts w:ascii="Times New Roman" w:hAnsi="Times New Roman" w:cs="Times New Roman"/>
          <w:b/>
          <w:bCs/>
          <w:sz w:val="26"/>
          <w:szCs w:val="26"/>
        </w:rPr>
        <w:t>Плана мероприят</w:t>
      </w:r>
      <w:r w:rsidR="00B742B1" w:rsidRPr="007541FE">
        <w:rPr>
          <w:rFonts w:ascii="Times New Roman" w:hAnsi="Times New Roman" w:cs="Times New Roman"/>
          <w:b/>
          <w:bCs/>
          <w:sz w:val="26"/>
          <w:szCs w:val="26"/>
        </w:rPr>
        <w:t>ий по противодействию коррупции</w:t>
      </w:r>
      <w:r w:rsidR="0056668C" w:rsidRPr="007541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0106" w:rsidRPr="007541FE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573B4E" w:rsidRPr="007541FE">
        <w:rPr>
          <w:rFonts w:ascii="Times New Roman" w:hAnsi="Times New Roman" w:cs="Times New Roman"/>
          <w:b/>
          <w:bCs/>
          <w:sz w:val="26"/>
          <w:szCs w:val="26"/>
        </w:rPr>
        <w:t>финансовом управлении администрации</w:t>
      </w:r>
      <w:r w:rsidR="00510106" w:rsidRPr="007541FE">
        <w:rPr>
          <w:rFonts w:ascii="Times New Roman" w:hAnsi="Times New Roman" w:cs="Times New Roman"/>
          <w:b/>
          <w:bCs/>
          <w:sz w:val="26"/>
          <w:szCs w:val="26"/>
        </w:rPr>
        <w:t xml:space="preserve"> Чугуевского муниципального округа</w:t>
      </w:r>
      <w:r w:rsidR="0065179E" w:rsidRPr="007541F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573B4E" w:rsidRPr="007541F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5179E" w:rsidRPr="007541FE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363F0" w:rsidRPr="007541FE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B742B1" w:rsidRPr="007541FE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14:paraId="5BAFCD7E" w14:textId="77777777" w:rsidR="00510106" w:rsidRPr="007541FE" w:rsidRDefault="00510106" w:rsidP="00510106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26B4EC4" w14:textId="77777777" w:rsidR="00510106" w:rsidRPr="007541FE" w:rsidRDefault="00510106" w:rsidP="00510106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9B96F92" w14:textId="1C4B8B5B" w:rsidR="00510106" w:rsidRPr="007541FE" w:rsidRDefault="00510106" w:rsidP="00573B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41FE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требований Федерального закона </w:t>
      </w:r>
      <w:r w:rsidR="00AA28C3" w:rsidRPr="007541FE">
        <w:rPr>
          <w:rFonts w:ascii="Times New Roman" w:hAnsi="Times New Roman" w:cs="Times New Roman"/>
          <w:bCs/>
          <w:sz w:val="26"/>
          <w:szCs w:val="26"/>
        </w:rPr>
        <w:t>от 25 декабря 2008 года № 273-ФЗ «О противодействии коррупции», Указов Президента Российской Федерации по противодействию коррупции, руководствуясь Федеральным законом</w:t>
      </w:r>
      <w:r w:rsidR="00946CF6" w:rsidRPr="007541FE">
        <w:rPr>
          <w:rFonts w:ascii="Times New Roman" w:hAnsi="Times New Roman" w:cs="Times New Roman"/>
          <w:bCs/>
          <w:sz w:val="26"/>
          <w:szCs w:val="26"/>
        </w:rPr>
        <w:t xml:space="preserve"> от 06 октября 2003 года </w:t>
      </w:r>
      <w:r w:rsidR="00F65040" w:rsidRPr="007541FE">
        <w:rPr>
          <w:rFonts w:ascii="Times New Roman" w:hAnsi="Times New Roman" w:cs="Times New Roman"/>
          <w:bCs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573B4E" w:rsidRPr="007541FE">
        <w:rPr>
          <w:rFonts w:ascii="Times New Roman" w:hAnsi="Times New Roman" w:cs="Times New Roman"/>
          <w:bCs/>
          <w:sz w:val="26"/>
          <w:szCs w:val="26"/>
        </w:rPr>
        <w:t xml:space="preserve">Положением о финансовом управлении администрации Чугуевского муниципального округа, утвержденным решением </w:t>
      </w:r>
      <w:r w:rsidR="002218D4" w:rsidRPr="007541FE">
        <w:rPr>
          <w:rFonts w:ascii="Times New Roman" w:hAnsi="Times New Roman" w:cs="Times New Roman"/>
          <w:bCs/>
          <w:sz w:val="26"/>
          <w:szCs w:val="26"/>
        </w:rPr>
        <w:t>Думы</w:t>
      </w:r>
      <w:r w:rsidR="002854EB" w:rsidRPr="007541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3B4E" w:rsidRPr="007541FE">
        <w:rPr>
          <w:rFonts w:ascii="Times New Roman" w:hAnsi="Times New Roman" w:cs="Times New Roman"/>
          <w:bCs/>
          <w:sz w:val="26"/>
          <w:szCs w:val="26"/>
        </w:rPr>
        <w:t>Чугуевского муниципального округа от 18 сентября 2020 года № 89,</w:t>
      </w:r>
    </w:p>
    <w:p w14:paraId="09FA20FE" w14:textId="77777777" w:rsidR="0065179E" w:rsidRPr="007541FE" w:rsidRDefault="0065179E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BD0586F" w14:textId="033BD1D4" w:rsidR="0065179E" w:rsidRPr="007541FE" w:rsidRDefault="0065179E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41FE">
        <w:rPr>
          <w:rFonts w:ascii="Times New Roman" w:hAnsi="Times New Roman" w:cs="Times New Roman"/>
          <w:bCs/>
          <w:sz w:val="26"/>
          <w:szCs w:val="26"/>
        </w:rPr>
        <w:t>П</w:t>
      </w:r>
      <w:r w:rsidR="00BB4253" w:rsidRPr="007541FE">
        <w:rPr>
          <w:rFonts w:ascii="Times New Roman" w:hAnsi="Times New Roman" w:cs="Times New Roman"/>
          <w:bCs/>
          <w:sz w:val="26"/>
          <w:szCs w:val="26"/>
        </w:rPr>
        <w:t>РИКАЗЫВАЮ</w:t>
      </w:r>
      <w:r w:rsidRPr="007541FE">
        <w:rPr>
          <w:rFonts w:ascii="Times New Roman" w:hAnsi="Times New Roman" w:cs="Times New Roman"/>
          <w:bCs/>
          <w:sz w:val="26"/>
          <w:szCs w:val="26"/>
        </w:rPr>
        <w:t>:</w:t>
      </w:r>
    </w:p>
    <w:p w14:paraId="6ABF539A" w14:textId="4DD0D3F9" w:rsidR="00B742B1" w:rsidRPr="007541FE" w:rsidRDefault="0065179E" w:rsidP="005666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41F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D415FC" w:rsidRPr="007541FE">
        <w:rPr>
          <w:rFonts w:ascii="Times New Roman" w:hAnsi="Times New Roman" w:cs="Times New Roman"/>
          <w:bCs/>
          <w:sz w:val="26"/>
          <w:szCs w:val="26"/>
        </w:rPr>
        <w:t xml:space="preserve">Утвердить прилагаемый План мероприятий по противодействию коррупции в </w:t>
      </w:r>
      <w:r w:rsidR="00B742B1" w:rsidRPr="007541FE">
        <w:rPr>
          <w:rFonts w:ascii="Times New Roman" w:hAnsi="Times New Roman" w:cs="Times New Roman"/>
          <w:bCs/>
          <w:sz w:val="26"/>
          <w:szCs w:val="26"/>
        </w:rPr>
        <w:t>финансовом управлении администрации Чугуевского муниципального округа на 2023-2025 годы.</w:t>
      </w:r>
    </w:p>
    <w:p w14:paraId="3469DFBC" w14:textId="0536885A" w:rsidR="00B10B97" w:rsidRPr="007541FE" w:rsidRDefault="00D415FC" w:rsidP="005666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41FE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2B2D13" w:rsidRPr="007541FE">
        <w:rPr>
          <w:rFonts w:ascii="Times New Roman" w:hAnsi="Times New Roman" w:cs="Times New Roman"/>
          <w:bCs/>
          <w:sz w:val="26"/>
          <w:szCs w:val="26"/>
        </w:rPr>
        <w:t>Н</w:t>
      </w:r>
      <w:r w:rsidRPr="007541FE">
        <w:rPr>
          <w:rFonts w:ascii="Times New Roman" w:hAnsi="Times New Roman" w:cs="Times New Roman"/>
          <w:bCs/>
          <w:sz w:val="26"/>
          <w:szCs w:val="26"/>
        </w:rPr>
        <w:t>астоящ</w:t>
      </w:r>
      <w:r w:rsidR="00B742B1" w:rsidRPr="007541FE">
        <w:rPr>
          <w:rFonts w:ascii="Times New Roman" w:hAnsi="Times New Roman" w:cs="Times New Roman"/>
          <w:bCs/>
          <w:sz w:val="26"/>
          <w:szCs w:val="26"/>
        </w:rPr>
        <w:t>ий</w:t>
      </w:r>
      <w:r w:rsidRPr="007541FE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B742B1" w:rsidRPr="007541FE">
        <w:rPr>
          <w:rFonts w:ascii="Times New Roman" w:hAnsi="Times New Roman" w:cs="Times New Roman"/>
          <w:bCs/>
          <w:sz w:val="26"/>
          <w:szCs w:val="26"/>
        </w:rPr>
        <w:t>риказ</w:t>
      </w:r>
      <w:r w:rsidR="002B2D13" w:rsidRPr="007541FE">
        <w:rPr>
          <w:rFonts w:ascii="Times New Roman" w:hAnsi="Times New Roman" w:cs="Times New Roman"/>
          <w:bCs/>
          <w:sz w:val="26"/>
          <w:szCs w:val="26"/>
        </w:rPr>
        <w:t xml:space="preserve"> подлежит размещению </w:t>
      </w:r>
      <w:r w:rsidRPr="007541FE">
        <w:rPr>
          <w:rFonts w:ascii="Times New Roman" w:hAnsi="Times New Roman" w:cs="Times New Roman"/>
          <w:bCs/>
          <w:sz w:val="26"/>
          <w:szCs w:val="26"/>
        </w:rPr>
        <w:t>на официальном сайте Чугуевского муниципального округа</w:t>
      </w:r>
      <w:r w:rsidR="00B10B97" w:rsidRPr="007541FE">
        <w:rPr>
          <w:rFonts w:ascii="Times New Roman" w:hAnsi="Times New Roman" w:cs="Times New Roman"/>
          <w:bCs/>
          <w:sz w:val="26"/>
          <w:szCs w:val="26"/>
        </w:rPr>
        <w:t>.</w:t>
      </w:r>
    </w:p>
    <w:p w14:paraId="5CB8F5BA" w14:textId="7106BB88" w:rsidR="00F171E0" w:rsidRPr="007541FE" w:rsidRDefault="00B10B97" w:rsidP="005666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41FE">
        <w:rPr>
          <w:rFonts w:ascii="Times New Roman" w:hAnsi="Times New Roman" w:cs="Times New Roman"/>
          <w:bCs/>
          <w:sz w:val="26"/>
          <w:szCs w:val="26"/>
        </w:rPr>
        <w:t>3. Настоящ</w:t>
      </w:r>
      <w:r w:rsidR="00B742B1" w:rsidRPr="007541FE">
        <w:rPr>
          <w:rFonts w:ascii="Times New Roman" w:hAnsi="Times New Roman" w:cs="Times New Roman"/>
          <w:bCs/>
          <w:sz w:val="26"/>
          <w:szCs w:val="26"/>
        </w:rPr>
        <w:t>ий</w:t>
      </w:r>
      <w:r w:rsidRPr="007541FE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B742B1" w:rsidRPr="007541FE">
        <w:rPr>
          <w:rFonts w:ascii="Times New Roman" w:hAnsi="Times New Roman" w:cs="Times New Roman"/>
          <w:bCs/>
          <w:sz w:val="26"/>
          <w:szCs w:val="26"/>
        </w:rPr>
        <w:t>риказ</w:t>
      </w:r>
      <w:r w:rsidR="00F171E0" w:rsidRPr="007541FE">
        <w:rPr>
          <w:rFonts w:ascii="Times New Roman" w:hAnsi="Times New Roman" w:cs="Times New Roman"/>
          <w:bCs/>
          <w:sz w:val="26"/>
          <w:szCs w:val="26"/>
        </w:rPr>
        <w:t xml:space="preserve"> вступает в силу со дня его принятия.</w:t>
      </w:r>
    </w:p>
    <w:p w14:paraId="3EB7D6E2" w14:textId="77777777" w:rsidR="00F171E0" w:rsidRPr="007541FE" w:rsidRDefault="00F171E0" w:rsidP="0051010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C4097A" w14:textId="77777777" w:rsidR="004E7D84" w:rsidRPr="007541FE" w:rsidRDefault="004E7D84" w:rsidP="0051010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960270" w14:textId="77777777" w:rsidR="00FD16D5" w:rsidRPr="007541FE" w:rsidRDefault="00FD16D5" w:rsidP="0051010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CCF79B" w14:textId="77777777" w:rsidR="00FD16D5" w:rsidRPr="007541FE" w:rsidRDefault="00FD16D5" w:rsidP="0051010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41FE">
        <w:rPr>
          <w:rFonts w:ascii="Times New Roman" w:hAnsi="Times New Roman" w:cs="Times New Roman"/>
          <w:bCs/>
          <w:sz w:val="26"/>
          <w:szCs w:val="26"/>
        </w:rPr>
        <w:t>Заместитель главы администрации</w:t>
      </w:r>
    </w:p>
    <w:p w14:paraId="6D2C16FE" w14:textId="77777777" w:rsidR="00FD16D5" w:rsidRPr="007541FE" w:rsidRDefault="00FD16D5" w:rsidP="0051010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41FE">
        <w:rPr>
          <w:rFonts w:ascii="Times New Roman" w:hAnsi="Times New Roman" w:cs="Times New Roman"/>
          <w:bCs/>
          <w:sz w:val="26"/>
          <w:szCs w:val="26"/>
        </w:rPr>
        <w:t xml:space="preserve">Чугуевского муниципального округа – </w:t>
      </w:r>
    </w:p>
    <w:p w14:paraId="0A919CC5" w14:textId="24C884A9" w:rsidR="00944DDD" w:rsidRPr="007541FE" w:rsidRDefault="00FD16D5" w:rsidP="0051010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541FE">
        <w:rPr>
          <w:rFonts w:ascii="Times New Roman" w:hAnsi="Times New Roman" w:cs="Times New Roman"/>
          <w:bCs/>
          <w:sz w:val="26"/>
          <w:szCs w:val="26"/>
        </w:rPr>
        <w:t>начальник</w:t>
      </w:r>
      <w:proofErr w:type="gramEnd"/>
      <w:r w:rsidRPr="007541FE">
        <w:rPr>
          <w:rFonts w:ascii="Times New Roman" w:hAnsi="Times New Roman" w:cs="Times New Roman"/>
          <w:bCs/>
          <w:sz w:val="26"/>
          <w:szCs w:val="26"/>
        </w:rPr>
        <w:t xml:space="preserve"> финансового управления</w:t>
      </w:r>
      <w:r w:rsidR="00F171E0" w:rsidRPr="007541FE">
        <w:rPr>
          <w:rFonts w:ascii="Times New Roman" w:hAnsi="Times New Roman" w:cs="Times New Roman"/>
          <w:bCs/>
          <w:sz w:val="26"/>
          <w:szCs w:val="26"/>
        </w:rPr>
        <w:tab/>
      </w:r>
      <w:r w:rsidR="00F171E0" w:rsidRPr="007541FE">
        <w:rPr>
          <w:rFonts w:ascii="Times New Roman" w:hAnsi="Times New Roman" w:cs="Times New Roman"/>
          <w:bCs/>
          <w:sz w:val="26"/>
          <w:szCs w:val="26"/>
        </w:rPr>
        <w:tab/>
      </w:r>
      <w:r w:rsidR="00F171E0" w:rsidRPr="007541FE">
        <w:rPr>
          <w:rFonts w:ascii="Times New Roman" w:hAnsi="Times New Roman" w:cs="Times New Roman"/>
          <w:bCs/>
          <w:sz w:val="26"/>
          <w:szCs w:val="26"/>
        </w:rPr>
        <w:tab/>
      </w:r>
      <w:r w:rsidR="00F171E0" w:rsidRPr="007541FE">
        <w:rPr>
          <w:rFonts w:ascii="Times New Roman" w:hAnsi="Times New Roman" w:cs="Times New Roman"/>
          <w:bCs/>
          <w:sz w:val="26"/>
          <w:szCs w:val="26"/>
        </w:rPr>
        <w:tab/>
      </w:r>
      <w:r w:rsidR="00F171E0" w:rsidRPr="007541FE">
        <w:rPr>
          <w:rFonts w:ascii="Times New Roman" w:hAnsi="Times New Roman" w:cs="Times New Roman"/>
          <w:bCs/>
          <w:sz w:val="26"/>
          <w:szCs w:val="26"/>
        </w:rPr>
        <w:tab/>
      </w:r>
      <w:r w:rsidR="00F171E0" w:rsidRPr="007541FE">
        <w:rPr>
          <w:rFonts w:ascii="Times New Roman" w:hAnsi="Times New Roman" w:cs="Times New Roman"/>
          <w:bCs/>
          <w:sz w:val="26"/>
          <w:szCs w:val="26"/>
        </w:rPr>
        <w:tab/>
      </w:r>
      <w:r w:rsidRPr="007541FE">
        <w:rPr>
          <w:rFonts w:ascii="Times New Roman" w:hAnsi="Times New Roman" w:cs="Times New Roman"/>
          <w:bCs/>
          <w:sz w:val="26"/>
          <w:szCs w:val="26"/>
        </w:rPr>
        <w:t>В.В. Потапенко</w:t>
      </w:r>
      <w:r w:rsidR="00D415FC" w:rsidRPr="007541F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F37F4B5" w14:textId="5CAF7176" w:rsidR="00944DDD" w:rsidRPr="007541FE" w:rsidRDefault="00944DDD" w:rsidP="00B742B1">
      <w:pPr>
        <w:contextualSpacing/>
        <w:jc w:val="both"/>
        <w:sectPr w:rsidR="00944DDD" w:rsidRPr="007541FE" w:rsidSect="00573B4E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14:paraId="70B36DA3" w14:textId="77777777" w:rsidR="00D415FC" w:rsidRPr="007541FE" w:rsidRDefault="002B2D13" w:rsidP="00EE763D">
      <w:pPr>
        <w:ind w:firstLine="10773"/>
        <w:rPr>
          <w:szCs w:val="28"/>
        </w:rPr>
      </w:pPr>
      <w:r w:rsidRPr="007541FE">
        <w:rPr>
          <w:szCs w:val="28"/>
        </w:rPr>
        <w:lastRenderedPageBreak/>
        <w:t>УТВЕРЖДЕН</w:t>
      </w:r>
    </w:p>
    <w:p w14:paraId="2E81F4A9" w14:textId="682BE5F1" w:rsidR="002B2D13" w:rsidRPr="007541FE" w:rsidRDefault="00EE763D" w:rsidP="00EE763D">
      <w:pPr>
        <w:ind w:firstLine="10773"/>
        <w:rPr>
          <w:szCs w:val="28"/>
        </w:rPr>
      </w:pPr>
      <w:proofErr w:type="gramStart"/>
      <w:r w:rsidRPr="007541FE">
        <w:rPr>
          <w:szCs w:val="28"/>
        </w:rPr>
        <w:t>п</w:t>
      </w:r>
      <w:r w:rsidR="00016E89" w:rsidRPr="007541FE">
        <w:rPr>
          <w:szCs w:val="28"/>
        </w:rPr>
        <w:t>риказом</w:t>
      </w:r>
      <w:proofErr w:type="gramEnd"/>
      <w:r w:rsidR="002B2D13" w:rsidRPr="007541FE">
        <w:rPr>
          <w:szCs w:val="28"/>
        </w:rPr>
        <w:t xml:space="preserve"> </w:t>
      </w:r>
      <w:r w:rsidR="00016E89" w:rsidRPr="007541FE">
        <w:rPr>
          <w:szCs w:val="28"/>
        </w:rPr>
        <w:t>ФУ администрации</w:t>
      </w:r>
      <w:r w:rsidR="002B2D13" w:rsidRPr="007541FE">
        <w:rPr>
          <w:szCs w:val="28"/>
        </w:rPr>
        <w:t xml:space="preserve"> </w:t>
      </w:r>
    </w:p>
    <w:p w14:paraId="4A93C758" w14:textId="77777777" w:rsidR="002B2D13" w:rsidRPr="007541FE" w:rsidRDefault="002B2D13" w:rsidP="00EE763D">
      <w:pPr>
        <w:ind w:firstLine="10773"/>
        <w:rPr>
          <w:szCs w:val="28"/>
        </w:rPr>
      </w:pPr>
      <w:r w:rsidRPr="007541FE">
        <w:rPr>
          <w:szCs w:val="28"/>
        </w:rPr>
        <w:t>Чугуевского муниципального округа</w:t>
      </w:r>
    </w:p>
    <w:p w14:paraId="22534D8B" w14:textId="10DFF2EF" w:rsidR="002B2D13" w:rsidRPr="007541FE" w:rsidRDefault="002B2D13" w:rsidP="00EE763D">
      <w:pPr>
        <w:ind w:firstLine="10773"/>
        <w:rPr>
          <w:szCs w:val="28"/>
        </w:rPr>
      </w:pPr>
      <w:proofErr w:type="gramStart"/>
      <w:r w:rsidRPr="007541FE">
        <w:rPr>
          <w:szCs w:val="28"/>
        </w:rPr>
        <w:t>от</w:t>
      </w:r>
      <w:proofErr w:type="gramEnd"/>
      <w:r w:rsidRPr="007541FE">
        <w:rPr>
          <w:szCs w:val="28"/>
        </w:rPr>
        <w:t xml:space="preserve"> </w:t>
      </w:r>
      <w:r w:rsidR="002B3EE7" w:rsidRPr="007541FE">
        <w:rPr>
          <w:szCs w:val="28"/>
        </w:rPr>
        <w:t>23</w:t>
      </w:r>
      <w:r w:rsidRPr="007541FE">
        <w:rPr>
          <w:szCs w:val="28"/>
        </w:rPr>
        <w:t>.</w:t>
      </w:r>
      <w:r w:rsidR="002B3EE7" w:rsidRPr="007541FE">
        <w:rPr>
          <w:szCs w:val="28"/>
        </w:rPr>
        <w:t>12</w:t>
      </w:r>
      <w:r w:rsidRPr="007541FE">
        <w:rPr>
          <w:szCs w:val="28"/>
        </w:rPr>
        <w:t>.202</w:t>
      </w:r>
      <w:r w:rsidR="002B3EE7" w:rsidRPr="007541FE">
        <w:rPr>
          <w:szCs w:val="28"/>
        </w:rPr>
        <w:t>2</w:t>
      </w:r>
      <w:r w:rsidR="00C84EAB" w:rsidRPr="007541FE">
        <w:rPr>
          <w:szCs w:val="28"/>
        </w:rPr>
        <w:t xml:space="preserve">г. № </w:t>
      </w:r>
      <w:r w:rsidR="002B3EE7" w:rsidRPr="007541FE">
        <w:rPr>
          <w:szCs w:val="28"/>
        </w:rPr>
        <w:t>35</w:t>
      </w:r>
    </w:p>
    <w:p w14:paraId="70D2876A" w14:textId="77777777" w:rsidR="00D415FC" w:rsidRPr="007541FE" w:rsidRDefault="00D415FC" w:rsidP="00944DDD">
      <w:pPr>
        <w:jc w:val="center"/>
        <w:rPr>
          <w:b/>
          <w:szCs w:val="28"/>
        </w:rPr>
      </w:pPr>
    </w:p>
    <w:p w14:paraId="57A1D701" w14:textId="77777777" w:rsidR="00944DDD" w:rsidRPr="007541FE" w:rsidRDefault="00944DDD" w:rsidP="00944DDD">
      <w:pPr>
        <w:jc w:val="center"/>
        <w:rPr>
          <w:b/>
          <w:sz w:val="26"/>
          <w:szCs w:val="26"/>
        </w:rPr>
      </w:pPr>
      <w:r w:rsidRPr="007541FE">
        <w:rPr>
          <w:b/>
          <w:sz w:val="26"/>
          <w:szCs w:val="26"/>
        </w:rPr>
        <w:t>План</w:t>
      </w:r>
    </w:p>
    <w:p w14:paraId="76C237F9" w14:textId="77777777" w:rsidR="00944DDD" w:rsidRPr="007541FE" w:rsidRDefault="00944DDD" w:rsidP="00944DDD">
      <w:pPr>
        <w:jc w:val="center"/>
        <w:rPr>
          <w:b/>
          <w:sz w:val="26"/>
          <w:szCs w:val="26"/>
        </w:rPr>
      </w:pPr>
      <w:proofErr w:type="gramStart"/>
      <w:r w:rsidRPr="007541FE">
        <w:rPr>
          <w:b/>
          <w:sz w:val="26"/>
          <w:szCs w:val="26"/>
        </w:rPr>
        <w:t>мероприятий</w:t>
      </w:r>
      <w:proofErr w:type="gramEnd"/>
      <w:r w:rsidRPr="007541FE">
        <w:rPr>
          <w:b/>
          <w:sz w:val="26"/>
          <w:szCs w:val="26"/>
        </w:rPr>
        <w:t xml:space="preserve"> по противодействию коррупции </w:t>
      </w:r>
    </w:p>
    <w:p w14:paraId="13EA39E8" w14:textId="6E0A878B" w:rsidR="00944DDD" w:rsidRPr="007541FE" w:rsidRDefault="00944DDD" w:rsidP="00944DDD">
      <w:pPr>
        <w:jc w:val="center"/>
        <w:rPr>
          <w:b/>
          <w:sz w:val="26"/>
          <w:szCs w:val="26"/>
        </w:rPr>
      </w:pPr>
      <w:proofErr w:type="gramStart"/>
      <w:r w:rsidRPr="007541FE">
        <w:rPr>
          <w:b/>
          <w:sz w:val="26"/>
          <w:szCs w:val="26"/>
        </w:rPr>
        <w:t>в</w:t>
      </w:r>
      <w:proofErr w:type="gramEnd"/>
      <w:r w:rsidRPr="007541FE">
        <w:rPr>
          <w:b/>
          <w:sz w:val="26"/>
          <w:szCs w:val="26"/>
        </w:rPr>
        <w:t xml:space="preserve"> </w:t>
      </w:r>
      <w:r w:rsidR="00016E89" w:rsidRPr="007541FE">
        <w:rPr>
          <w:b/>
          <w:sz w:val="26"/>
          <w:szCs w:val="26"/>
        </w:rPr>
        <w:t>финансовом управлении администрации Чугуевского муниципального округа на 2023-202</w:t>
      </w:r>
      <w:r w:rsidR="00157C84" w:rsidRPr="007541FE">
        <w:rPr>
          <w:b/>
          <w:sz w:val="26"/>
          <w:szCs w:val="26"/>
        </w:rPr>
        <w:t>7</w:t>
      </w:r>
      <w:r w:rsidR="00016E89" w:rsidRPr="007541FE">
        <w:rPr>
          <w:b/>
          <w:sz w:val="26"/>
          <w:szCs w:val="26"/>
        </w:rPr>
        <w:t xml:space="preserve"> годы</w:t>
      </w:r>
    </w:p>
    <w:p w14:paraId="1BBC22DE" w14:textId="77777777" w:rsidR="00944DDD" w:rsidRPr="007541FE" w:rsidRDefault="00944DDD" w:rsidP="00944DDD">
      <w:pPr>
        <w:jc w:val="center"/>
        <w:rPr>
          <w:b/>
          <w:sz w:val="26"/>
          <w:szCs w:val="26"/>
        </w:rPr>
      </w:pPr>
    </w:p>
    <w:tbl>
      <w:tblPr>
        <w:tblW w:w="1431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7"/>
        <w:gridCol w:w="1986"/>
        <w:gridCol w:w="4252"/>
        <w:gridCol w:w="2694"/>
      </w:tblGrid>
      <w:tr w:rsidR="00944DDD" w:rsidRPr="007541FE" w14:paraId="22B21D1F" w14:textId="77777777" w:rsidTr="00756096">
        <w:trPr>
          <w:trHeight w:val="792"/>
        </w:trPr>
        <w:tc>
          <w:tcPr>
            <w:tcW w:w="708" w:type="dxa"/>
            <w:vAlign w:val="center"/>
          </w:tcPr>
          <w:p w14:paraId="1B927139" w14:textId="77777777" w:rsidR="00944DDD" w:rsidRPr="007541FE" w:rsidRDefault="00944DDD" w:rsidP="00783B59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677" w:type="dxa"/>
            <w:vAlign w:val="center"/>
          </w:tcPr>
          <w:p w14:paraId="5C0E51A0" w14:textId="77777777" w:rsidR="00944DDD" w:rsidRPr="007541FE" w:rsidRDefault="00944DDD" w:rsidP="00783B59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6" w:type="dxa"/>
            <w:vAlign w:val="center"/>
          </w:tcPr>
          <w:p w14:paraId="2C5E50A0" w14:textId="77777777" w:rsidR="00944DDD" w:rsidRPr="007541FE" w:rsidRDefault="00944DDD" w:rsidP="00783B59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Срок</w:t>
            </w:r>
          </w:p>
          <w:p w14:paraId="3947DA60" w14:textId="77777777" w:rsidR="00944DDD" w:rsidRPr="007541FE" w:rsidRDefault="00944DDD" w:rsidP="00783B59">
            <w:pPr>
              <w:jc w:val="center"/>
              <w:rPr>
                <w:sz w:val="26"/>
                <w:szCs w:val="26"/>
              </w:rPr>
            </w:pPr>
            <w:proofErr w:type="gramStart"/>
            <w:r w:rsidRPr="007541FE">
              <w:rPr>
                <w:sz w:val="26"/>
                <w:szCs w:val="26"/>
              </w:rPr>
              <w:t>исполнения</w:t>
            </w:r>
            <w:proofErr w:type="gramEnd"/>
          </w:p>
        </w:tc>
        <w:tc>
          <w:tcPr>
            <w:tcW w:w="4252" w:type="dxa"/>
            <w:vAlign w:val="center"/>
          </w:tcPr>
          <w:p w14:paraId="14915CF6" w14:textId="77777777" w:rsidR="00944DDD" w:rsidRPr="007541FE" w:rsidRDefault="00944DDD" w:rsidP="00783B59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2694" w:type="dxa"/>
          </w:tcPr>
          <w:p w14:paraId="27A7F2CE" w14:textId="77777777" w:rsidR="00944DDD" w:rsidRPr="007541FE" w:rsidRDefault="00944DDD" w:rsidP="00783B59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Ответственные</w:t>
            </w:r>
          </w:p>
          <w:p w14:paraId="711A8D78" w14:textId="77777777" w:rsidR="00944DDD" w:rsidRPr="007541FE" w:rsidRDefault="00944DDD" w:rsidP="00783B59">
            <w:pPr>
              <w:jc w:val="center"/>
              <w:rPr>
                <w:sz w:val="26"/>
                <w:szCs w:val="26"/>
              </w:rPr>
            </w:pPr>
            <w:proofErr w:type="gramStart"/>
            <w:r w:rsidRPr="007541FE">
              <w:rPr>
                <w:sz w:val="26"/>
                <w:szCs w:val="26"/>
              </w:rPr>
              <w:t>исполнители</w:t>
            </w:r>
            <w:proofErr w:type="gramEnd"/>
          </w:p>
        </w:tc>
      </w:tr>
      <w:tr w:rsidR="00944DDD" w:rsidRPr="007541FE" w14:paraId="32E50244" w14:textId="77777777" w:rsidTr="00756096">
        <w:trPr>
          <w:trHeight w:val="135"/>
        </w:trPr>
        <w:tc>
          <w:tcPr>
            <w:tcW w:w="708" w:type="dxa"/>
            <w:vAlign w:val="center"/>
          </w:tcPr>
          <w:p w14:paraId="2613F0BA" w14:textId="77777777" w:rsidR="00944DDD" w:rsidRPr="007541FE" w:rsidRDefault="00944DDD" w:rsidP="00783B59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vAlign w:val="center"/>
          </w:tcPr>
          <w:p w14:paraId="6606C777" w14:textId="77777777" w:rsidR="00944DDD" w:rsidRPr="007541FE" w:rsidRDefault="00944DDD" w:rsidP="00783B59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2</w:t>
            </w:r>
          </w:p>
        </w:tc>
        <w:tc>
          <w:tcPr>
            <w:tcW w:w="1986" w:type="dxa"/>
            <w:vAlign w:val="center"/>
          </w:tcPr>
          <w:p w14:paraId="2D1F0D67" w14:textId="77777777" w:rsidR="00944DDD" w:rsidRPr="007541FE" w:rsidRDefault="00944DDD" w:rsidP="00783B59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vAlign w:val="center"/>
          </w:tcPr>
          <w:p w14:paraId="1B51F4D9" w14:textId="77777777" w:rsidR="00944DDD" w:rsidRPr="007541FE" w:rsidRDefault="00944DDD" w:rsidP="00783B59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14:paraId="322AE6CD" w14:textId="77777777" w:rsidR="00944DDD" w:rsidRPr="007541FE" w:rsidRDefault="00944DDD" w:rsidP="00783B59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5</w:t>
            </w:r>
          </w:p>
        </w:tc>
      </w:tr>
      <w:tr w:rsidR="0054525E" w:rsidRPr="007541FE" w14:paraId="01E6103D" w14:textId="77777777" w:rsidTr="00810DF6">
        <w:trPr>
          <w:trHeight w:val="1964"/>
        </w:trPr>
        <w:tc>
          <w:tcPr>
            <w:tcW w:w="708" w:type="dxa"/>
          </w:tcPr>
          <w:p w14:paraId="68008D34" w14:textId="46861A13" w:rsidR="0054525E" w:rsidRPr="007541FE" w:rsidRDefault="00934673" w:rsidP="0054525E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14:paraId="7835EEF6" w14:textId="7A9973DF" w:rsidR="0054525E" w:rsidRPr="007541FE" w:rsidRDefault="0054525E" w:rsidP="0054525E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6" w:type="dxa"/>
          </w:tcPr>
          <w:p w14:paraId="481D42DC" w14:textId="0FBD148A" w:rsidR="0054525E" w:rsidRPr="007541FE" w:rsidRDefault="0054525E" w:rsidP="0054525E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259AD68D" w14:textId="30D9E074" w:rsidR="0054525E" w:rsidRPr="007541FE" w:rsidRDefault="0054525E" w:rsidP="0054525E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 xml:space="preserve">Устранение </w:t>
            </w:r>
            <w:proofErr w:type="spellStart"/>
            <w:r w:rsidRPr="007541FE">
              <w:rPr>
                <w:sz w:val="26"/>
                <w:szCs w:val="26"/>
              </w:rPr>
              <w:t>коррупциогенных</w:t>
            </w:r>
            <w:proofErr w:type="spellEnd"/>
            <w:r w:rsidRPr="007541FE">
              <w:rPr>
                <w:sz w:val="26"/>
                <w:szCs w:val="26"/>
              </w:rPr>
              <w:t xml:space="preserve"> факторов в муниципальных нормативных правовых актах, принятых (утвержденных) администрацией Чугуевского муниципального округа, а также в их проектах.</w:t>
            </w:r>
          </w:p>
        </w:tc>
        <w:tc>
          <w:tcPr>
            <w:tcW w:w="2694" w:type="dxa"/>
          </w:tcPr>
          <w:p w14:paraId="4025B6E4" w14:textId="31847F35" w:rsidR="0054525E" w:rsidRPr="007541FE" w:rsidRDefault="0054525E" w:rsidP="0054525E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Начальники отделов финансового управления.</w:t>
            </w:r>
          </w:p>
        </w:tc>
      </w:tr>
      <w:tr w:rsidR="0054525E" w:rsidRPr="007541FE" w14:paraId="0C833220" w14:textId="77777777" w:rsidTr="00756096">
        <w:trPr>
          <w:trHeight w:val="2822"/>
        </w:trPr>
        <w:tc>
          <w:tcPr>
            <w:tcW w:w="708" w:type="dxa"/>
          </w:tcPr>
          <w:p w14:paraId="1694C299" w14:textId="48B4F0C6" w:rsidR="0054525E" w:rsidRPr="007541FE" w:rsidRDefault="00934673" w:rsidP="0054525E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14:paraId="63FA1D87" w14:textId="63D14C9B" w:rsidR="0054525E" w:rsidRPr="007541FE" w:rsidRDefault="0054525E" w:rsidP="0054525E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Подготовка и направление в правовое управление администрации Чугуевского муниципального округа для проведения антикоррупционной экспертизы нормативных правовых актов органов местного самоуправления Чугуевского муниципального округа и их проектов.</w:t>
            </w:r>
          </w:p>
        </w:tc>
        <w:tc>
          <w:tcPr>
            <w:tcW w:w="1986" w:type="dxa"/>
          </w:tcPr>
          <w:p w14:paraId="0D4BBBDB" w14:textId="79663D6B" w:rsidR="0054525E" w:rsidRPr="007541FE" w:rsidRDefault="0054525E" w:rsidP="0054525E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2D72850B" w14:textId="624F372B" w:rsidR="0054525E" w:rsidRPr="007541FE" w:rsidRDefault="0054525E" w:rsidP="0054525E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 xml:space="preserve">Устранение </w:t>
            </w:r>
            <w:proofErr w:type="spellStart"/>
            <w:r w:rsidRPr="007541FE">
              <w:rPr>
                <w:sz w:val="26"/>
                <w:szCs w:val="26"/>
              </w:rPr>
              <w:t>коррупциогенных</w:t>
            </w:r>
            <w:proofErr w:type="spellEnd"/>
            <w:r w:rsidRPr="007541FE">
              <w:rPr>
                <w:sz w:val="26"/>
                <w:szCs w:val="26"/>
              </w:rPr>
              <w:t xml:space="preserve"> факторов в муниципальных нормативных правовых актах, принятых (утвержденных) администрацией Чугуевского муниципального округа, а также в их проектах.</w:t>
            </w:r>
          </w:p>
        </w:tc>
        <w:tc>
          <w:tcPr>
            <w:tcW w:w="2694" w:type="dxa"/>
          </w:tcPr>
          <w:p w14:paraId="1D66D196" w14:textId="14044BDC" w:rsidR="0054525E" w:rsidRPr="007541FE" w:rsidRDefault="0054525E" w:rsidP="0054525E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Начальники отделов финансового управления.</w:t>
            </w:r>
          </w:p>
        </w:tc>
      </w:tr>
      <w:tr w:rsidR="00087BF5" w:rsidRPr="007541FE" w14:paraId="4D32AFE2" w14:textId="77777777" w:rsidTr="00810DF6">
        <w:trPr>
          <w:trHeight w:val="1983"/>
        </w:trPr>
        <w:tc>
          <w:tcPr>
            <w:tcW w:w="708" w:type="dxa"/>
          </w:tcPr>
          <w:p w14:paraId="565D9209" w14:textId="3680970D" w:rsidR="00087BF5" w:rsidRPr="007541FE" w:rsidRDefault="006D2CC1" w:rsidP="00087BF5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677" w:type="dxa"/>
          </w:tcPr>
          <w:p w14:paraId="5EB84580" w14:textId="24B08A2F" w:rsidR="00087BF5" w:rsidRPr="007541FE" w:rsidRDefault="00087BF5" w:rsidP="00087BF5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перечни </w:t>
            </w:r>
            <w:proofErr w:type="spellStart"/>
            <w:r w:rsidRPr="007541FE">
              <w:rPr>
                <w:sz w:val="26"/>
                <w:szCs w:val="26"/>
              </w:rPr>
              <w:t>корупционно</w:t>
            </w:r>
            <w:proofErr w:type="spellEnd"/>
            <w:r w:rsidRPr="007541FE">
              <w:rPr>
                <w:sz w:val="26"/>
                <w:szCs w:val="26"/>
              </w:rPr>
              <w:t xml:space="preserve"> опасных функций (при наличии)</w:t>
            </w:r>
          </w:p>
        </w:tc>
        <w:tc>
          <w:tcPr>
            <w:tcW w:w="1986" w:type="dxa"/>
          </w:tcPr>
          <w:p w14:paraId="5E4F1E5C" w14:textId="1E03CBDD" w:rsidR="00087BF5" w:rsidRPr="007541FE" w:rsidRDefault="00087BF5" w:rsidP="00087BF5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Ежегодно, не позднее 1 октября.</w:t>
            </w:r>
          </w:p>
        </w:tc>
        <w:tc>
          <w:tcPr>
            <w:tcW w:w="4252" w:type="dxa"/>
          </w:tcPr>
          <w:p w14:paraId="1C4C879D" w14:textId="6A07046E" w:rsidR="00087BF5" w:rsidRPr="007541FE" w:rsidRDefault="00087BF5" w:rsidP="00087BF5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 xml:space="preserve">Устранение </w:t>
            </w:r>
            <w:proofErr w:type="spellStart"/>
            <w:r w:rsidRPr="007541FE">
              <w:rPr>
                <w:sz w:val="26"/>
                <w:szCs w:val="26"/>
              </w:rPr>
              <w:t>коррупциогенных</w:t>
            </w:r>
            <w:proofErr w:type="spellEnd"/>
            <w:r w:rsidRPr="007541FE">
              <w:rPr>
                <w:sz w:val="26"/>
                <w:szCs w:val="26"/>
              </w:rPr>
              <w:t xml:space="preserve"> факторов в муниципальных нормативных правовых актах, принятых (утвержденных) администрацией Чугуевского муниципального округа, а также в их проектах.</w:t>
            </w:r>
          </w:p>
        </w:tc>
        <w:tc>
          <w:tcPr>
            <w:tcW w:w="2694" w:type="dxa"/>
          </w:tcPr>
          <w:p w14:paraId="3EFB63DB" w14:textId="2A41D8CA" w:rsidR="00087BF5" w:rsidRPr="007541FE" w:rsidRDefault="00087BF5" w:rsidP="00087BF5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Начальники отделов финансового управления.</w:t>
            </w:r>
          </w:p>
        </w:tc>
      </w:tr>
      <w:tr w:rsidR="00087BF5" w:rsidRPr="007541FE" w14:paraId="085844E9" w14:textId="77777777" w:rsidTr="00756096">
        <w:trPr>
          <w:trHeight w:val="1980"/>
        </w:trPr>
        <w:tc>
          <w:tcPr>
            <w:tcW w:w="708" w:type="dxa"/>
          </w:tcPr>
          <w:p w14:paraId="5ECAC1D2" w14:textId="068F41BA" w:rsidR="00087BF5" w:rsidRPr="007541FE" w:rsidRDefault="006D2CC1" w:rsidP="00087BF5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4</w:t>
            </w:r>
            <w:r w:rsidR="00087BF5" w:rsidRPr="007541FE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237A8B01" w14:textId="6FE915D6" w:rsidR="00087BF5" w:rsidRPr="007541FE" w:rsidRDefault="00087BF5" w:rsidP="00087BF5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1986" w:type="dxa"/>
          </w:tcPr>
          <w:p w14:paraId="2F33668D" w14:textId="388FFEAE" w:rsidR="00087BF5" w:rsidRPr="007541FE" w:rsidRDefault="00087BF5" w:rsidP="00087BF5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61F20A1C" w14:textId="072A2EB5" w:rsidR="00087BF5" w:rsidRPr="007541FE" w:rsidRDefault="00087BF5" w:rsidP="00087BF5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Обеспечение соблюдения обязанностей, ограничений и запретов, установленных действующим законодательством о противодействии коррупции.</w:t>
            </w:r>
          </w:p>
        </w:tc>
        <w:tc>
          <w:tcPr>
            <w:tcW w:w="2694" w:type="dxa"/>
          </w:tcPr>
          <w:p w14:paraId="1D7ABAAD" w14:textId="784E92E4" w:rsidR="00087BF5" w:rsidRPr="007541FE" w:rsidRDefault="00087BF5" w:rsidP="00087BF5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280BAB" w:rsidRPr="007541FE" w14:paraId="741FB980" w14:textId="77777777" w:rsidTr="00810DF6">
        <w:trPr>
          <w:trHeight w:val="4251"/>
        </w:trPr>
        <w:tc>
          <w:tcPr>
            <w:tcW w:w="708" w:type="dxa"/>
          </w:tcPr>
          <w:p w14:paraId="1F8E2469" w14:textId="3FFFF789" w:rsidR="00280BAB" w:rsidRPr="007541FE" w:rsidRDefault="00CA018A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5.</w:t>
            </w:r>
          </w:p>
        </w:tc>
        <w:tc>
          <w:tcPr>
            <w:tcW w:w="4677" w:type="dxa"/>
          </w:tcPr>
          <w:p w14:paraId="73272589" w14:textId="77777777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 xml:space="preserve">Организация обучения или повышения квалификации муниципальных служащих (работников): </w:t>
            </w:r>
          </w:p>
          <w:p w14:paraId="3FD7EB7C" w14:textId="77777777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-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  <w:p w14:paraId="5971D17B" w14:textId="77777777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-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</w:t>
            </w:r>
            <w:r w:rsidRPr="007541FE">
              <w:rPr>
                <w:sz w:val="26"/>
                <w:szCs w:val="26"/>
              </w:rPr>
              <w:lastRenderedPageBreak/>
              <w:t>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  <w:p w14:paraId="2B1797ED" w14:textId="32E844E6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- 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по образовательным программам в обл</w:t>
            </w:r>
            <w:r w:rsidR="00810DF6">
              <w:rPr>
                <w:sz w:val="26"/>
                <w:szCs w:val="26"/>
              </w:rPr>
              <w:t>асти противодействия коррупции.</w:t>
            </w:r>
          </w:p>
        </w:tc>
        <w:tc>
          <w:tcPr>
            <w:tcW w:w="1986" w:type="dxa"/>
          </w:tcPr>
          <w:p w14:paraId="432C3963" w14:textId="13150279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lastRenderedPageBreak/>
              <w:t>Ежегодно, в течении планового периода.</w:t>
            </w:r>
          </w:p>
        </w:tc>
        <w:tc>
          <w:tcPr>
            <w:tcW w:w="4252" w:type="dxa"/>
          </w:tcPr>
          <w:p w14:paraId="12A26016" w14:textId="7F79532E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Обеспечение</w:t>
            </w:r>
            <w:r w:rsidRPr="007541FE">
              <w:rPr>
                <w:sz w:val="26"/>
                <w:szCs w:val="26"/>
              </w:rPr>
              <w:t xml:space="preserve"> </w:t>
            </w:r>
            <w:r w:rsidRPr="007541FE">
              <w:rPr>
                <w:rStyle w:val="105pt"/>
                <w:sz w:val="26"/>
                <w:szCs w:val="26"/>
              </w:rPr>
              <w:t>соблюдения муниципальными</w:t>
            </w:r>
            <w:r w:rsidRPr="007541FE">
              <w:rPr>
                <w:sz w:val="26"/>
                <w:szCs w:val="26"/>
              </w:rPr>
              <w:t xml:space="preserve"> </w:t>
            </w:r>
            <w:r w:rsidRPr="007541FE">
              <w:rPr>
                <w:rStyle w:val="105pt"/>
                <w:sz w:val="26"/>
                <w:szCs w:val="26"/>
              </w:rPr>
              <w:t>служащими требований антикоррупционного законодательства.</w:t>
            </w:r>
          </w:p>
        </w:tc>
        <w:tc>
          <w:tcPr>
            <w:tcW w:w="2694" w:type="dxa"/>
          </w:tcPr>
          <w:p w14:paraId="7A4CECA7" w14:textId="6C790504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 xml:space="preserve">Управление организационной работы администрации </w:t>
            </w:r>
            <w:r w:rsidRPr="007541FE">
              <w:rPr>
                <w:sz w:val="26"/>
                <w:szCs w:val="26"/>
              </w:rPr>
              <w:t>Чугуевского муниципального округа.</w:t>
            </w:r>
          </w:p>
        </w:tc>
      </w:tr>
      <w:tr w:rsidR="00280BAB" w:rsidRPr="007541FE" w14:paraId="4BAC0036" w14:textId="77777777" w:rsidTr="00756096">
        <w:trPr>
          <w:trHeight w:val="1835"/>
        </w:trPr>
        <w:tc>
          <w:tcPr>
            <w:tcW w:w="708" w:type="dxa"/>
          </w:tcPr>
          <w:p w14:paraId="2135587E" w14:textId="1DF22617" w:rsidR="00280BAB" w:rsidRPr="007541FE" w:rsidRDefault="0018417C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lastRenderedPageBreak/>
              <w:t>6</w:t>
            </w:r>
            <w:r w:rsidR="00280BAB" w:rsidRPr="007541FE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1690AF6B" w14:textId="4C68DF38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муниципальной службы.</w:t>
            </w:r>
          </w:p>
        </w:tc>
        <w:tc>
          <w:tcPr>
            <w:tcW w:w="1986" w:type="dxa"/>
          </w:tcPr>
          <w:p w14:paraId="47A666F3" w14:textId="6E48490C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55C85244" w14:textId="66274C2A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Повышение качества и эффективности деятельности, направленной на предупреждение коррупционных правонарушений среди муниципальных служащих.</w:t>
            </w:r>
          </w:p>
        </w:tc>
        <w:tc>
          <w:tcPr>
            <w:tcW w:w="2694" w:type="dxa"/>
          </w:tcPr>
          <w:p w14:paraId="0108DA51" w14:textId="0CA1DC60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280BAB" w:rsidRPr="007541FE" w14:paraId="547B59A0" w14:textId="77777777" w:rsidTr="00756096">
        <w:trPr>
          <w:trHeight w:val="4812"/>
        </w:trPr>
        <w:tc>
          <w:tcPr>
            <w:tcW w:w="708" w:type="dxa"/>
          </w:tcPr>
          <w:p w14:paraId="48E776A5" w14:textId="7BDADFD6" w:rsidR="00280BAB" w:rsidRPr="007541FE" w:rsidRDefault="0018417C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lastRenderedPageBreak/>
              <w:t>7</w:t>
            </w:r>
            <w:r w:rsidR="00280BAB" w:rsidRPr="007541FE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72BF66FD" w14:textId="1DB8E36F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рас-ходах, об имуществе и обязательствах имущественного характера, а также о доходах, рас-ходах, об имуществе и обязательствах имущественного характера своих супругов и несовершеннолетних детей.</w:t>
            </w:r>
          </w:p>
        </w:tc>
        <w:tc>
          <w:tcPr>
            <w:tcW w:w="1986" w:type="dxa"/>
          </w:tcPr>
          <w:p w14:paraId="33DEE9F4" w14:textId="4BB0A0A5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09C1FACE" w14:textId="520FB7AD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Повышение качества и эффективности деятельности, направленной на предупреждение коррупционных правонарушений среди муниципальных служащих.</w:t>
            </w:r>
          </w:p>
        </w:tc>
        <w:tc>
          <w:tcPr>
            <w:tcW w:w="2694" w:type="dxa"/>
          </w:tcPr>
          <w:p w14:paraId="71BF570C" w14:textId="40064A9A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280BAB" w:rsidRPr="007541FE" w14:paraId="59861C8E" w14:textId="77777777" w:rsidTr="005C7607">
        <w:trPr>
          <w:trHeight w:val="3542"/>
        </w:trPr>
        <w:tc>
          <w:tcPr>
            <w:tcW w:w="708" w:type="dxa"/>
          </w:tcPr>
          <w:p w14:paraId="58DD3E7E" w14:textId="30A4123D" w:rsidR="00280BAB" w:rsidRPr="007541FE" w:rsidRDefault="006B211B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8.</w:t>
            </w:r>
          </w:p>
        </w:tc>
        <w:tc>
          <w:tcPr>
            <w:tcW w:w="4677" w:type="dxa"/>
          </w:tcPr>
          <w:p w14:paraId="3AB35CF6" w14:textId="064E99D9" w:rsidR="00280BAB" w:rsidRPr="007541FE" w:rsidRDefault="00280BAB" w:rsidP="00810DF6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 xml:space="preserve">Проведение анализа сведений о доходах, расходах, об </w:t>
            </w:r>
            <w:r w:rsidR="00810DF6" w:rsidRPr="007541FE">
              <w:rPr>
                <w:sz w:val="26"/>
                <w:szCs w:val="26"/>
              </w:rPr>
              <w:t>имуществе</w:t>
            </w:r>
            <w:r w:rsidRPr="007541FE">
              <w:rPr>
                <w:sz w:val="26"/>
                <w:szCs w:val="26"/>
              </w:rPr>
              <w:t xml:space="preserve">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7541FE">
              <w:rPr>
                <w:sz w:val="26"/>
                <w:szCs w:val="26"/>
              </w:rPr>
              <w:t>коррупционно</w:t>
            </w:r>
            <w:proofErr w:type="spellEnd"/>
            <w:r w:rsidRPr="007541FE">
              <w:rPr>
                <w:sz w:val="26"/>
                <w:szCs w:val="26"/>
              </w:rPr>
              <w:t xml:space="preserve"> - опасных сферах регулирования.</w:t>
            </w:r>
          </w:p>
        </w:tc>
        <w:tc>
          <w:tcPr>
            <w:tcW w:w="1986" w:type="dxa"/>
          </w:tcPr>
          <w:p w14:paraId="0E022682" w14:textId="2BDF2279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Ежегодно, т</w:t>
            </w:r>
            <w:r w:rsidRPr="007541FE">
              <w:rPr>
                <w:rStyle w:val="105pt"/>
                <w:sz w:val="26"/>
                <w:szCs w:val="26"/>
              </w:rPr>
              <w:t>ретий квартал текущего года.</w:t>
            </w:r>
          </w:p>
        </w:tc>
        <w:tc>
          <w:tcPr>
            <w:tcW w:w="4252" w:type="dxa"/>
          </w:tcPr>
          <w:p w14:paraId="038BF43D" w14:textId="2A3A56D9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Обеспечение</w:t>
            </w:r>
            <w:r w:rsidRPr="007541FE">
              <w:rPr>
                <w:sz w:val="26"/>
                <w:szCs w:val="26"/>
              </w:rPr>
              <w:t xml:space="preserve"> </w:t>
            </w:r>
            <w:r w:rsidRPr="007541FE">
              <w:rPr>
                <w:rStyle w:val="105pt"/>
                <w:sz w:val="26"/>
                <w:szCs w:val="26"/>
              </w:rPr>
              <w:t>соблюдения муниципальными</w:t>
            </w:r>
            <w:r w:rsidRPr="007541FE">
              <w:rPr>
                <w:sz w:val="26"/>
                <w:szCs w:val="26"/>
              </w:rPr>
              <w:t xml:space="preserve"> </w:t>
            </w:r>
            <w:r w:rsidRPr="007541FE">
              <w:rPr>
                <w:rStyle w:val="105pt"/>
                <w:sz w:val="26"/>
                <w:szCs w:val="26"/>
              </w:rPr>
              <w:t>служащими требований</w:t>
            </w:r>
            <w:r w:rsidRPr="007541FE">
              <w:rPr>
                <w:sz w:val="26"/>
                <w:szCs w:val="26"/>
              </w:rPr>
              <w:t xml:space="preserve"> </w:t>
            </w:r>
            <w:r w:rsidRPr="007541FE">
              <w:rPr>
                <w:rStyle w:val="105pt"/>
                <w:sz w:val="26"/>
                <w:szCs w:val="26"/>
              </w:rPr>
              <w:t>антикоррупционного законодательства.</w:t>
            </w:r>
          </w:p>
        </w:tc>
        <w:tc>
          <w:tcPr>
            <w:tcW w:w="2694" w:type="dxa"/>
          </w:tcPr>
          <w:p w14:paraId="2B2585AE" w14:textId="1B2282F9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280BAB" w:rsidRPr="007541FE" w14:paraId="623CE2D7" w14:textId="77777777" w:rsidTr="005C7607">
        <w:trPr>
          <w:trHeight w:val="3542"/>
        </w:trPr>
        <w:tc>
          <w:tcPr>
            <w:tcW w:w="708" w:type="dxa"/>
          </w:tcPr>
          <w:p w14:paraId="567BBEE2" w14:textId="7F6EB0E1" w:rsidR="00280BAB" w:rsidRPr="007541FE" w:rsidRDefault="005C7607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677" w:type="dxa"/>
          </w:tcPr>
          <w:p w14:paraId="6456C701" w14:textId="38BAD255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Проведение в порядке, установленном действующим законодательством, проверок достоверности и полноты сведений, представляемых гражданами, претендующими на замещение должностей муниципальной службы в финансовом управлении администрации Чугуевского муниципального округа, и муниципальными служащими финансового управления администрации Чугуевского муниципального округа.</w:t>
            </w:r>
          </w:p>
        </w:tc>
        <w:tc>
          <w:tcPr>
            <w:tcW w:w="1986" w:type="dxa"/>
          </w:tcPr>
          <w:p w14:paraId="701D6892" w14:textId="5B6F8DF1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По мере возникновения оснований, установленных нормативными правовыми актами.</w:t>
            </w:r>
          </w:p>
        </w:tc>
        <w:tc>
          <w:tcPr>
            <w:tcW w:w="4252" w:type="dxa"/>
          </w:tcPr>
          <w:p w14:paraId="3341A8DE" w14:textId="61A53B1A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Совершенствование деятельности финансового управления администрации Чугуевского муниципального округа в сфере муниципального управления; обеспечение соблюдения обязанностей, ограничений и запретов, установленных действующим законодательством о противодействии коррупции.</w:t>
            </w:r>
          </w:p>
        </w:tc>
        <w:tc>
          <w:tcPr>
            <w:tcW w:w="2694" w:type="dxa"/>
          </w:tcPr>
          <w:p w14:paraId="78F821FD" w14:textId="1AD94B82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280BAB" w:rsidRPr="007541FE" w14:paraId="09022D85" w14:textId="77777777" w:rsidTr="00BA2F16">
        <w:trPr>
          <w:trHeight w:val="2826"/>
        </w:trPr>
        <w:tc>
          <w:tcPr>
            <w:tcW w:w="708" w:type="dxa"/>
          </w:tcPr>
          <w:p w14:paraId="25178545" w14:textId="5484AE4F" w:rsidR="00280BAB" w:rsidRPr="007541FE" w:rsidRDefault="005C7607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10.</w:t>
            </w:r>
          </w:p>
        </w:tc>
        <w:tc>
          <w:tcPr>
            <w:tcW w:w="4677" w:type="dxa"/>
          </w:tcPr>
          <w:p w14:paraId="1260655C" w14:textId="007437F9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color w:val="000000"/>
                <w:sz w:val="26"/>
                <w:szCs w:val="26"/>
                <w:shd w:val="clear" w:color="auto" w:fill="FFFFFF"/>
              </w:rPr>
              <w:t>Организация и осуществление в порядке, предусмотренном действующим законодательством, контроля за соответствием расходов лиц, замещающих должности в отношении которых предусмотрена обязанность представления сведений о своих расходах, а также о расходах своих супруги (супруга) и несовершеннолетних детей, их доходам.</w:t>
            </w:r>
          </w:p>
        </w:tc>
        <w:tc>
          <w:tcPr>
            <w:tcW w:w="1986" w:type="dxa"/>
          </w:tcPr>
          <w:p w14:paraId="171D443B" w14:textId="23DC53A8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58CF3BB0" w14:textId="56820C00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Обеспечение соблюдения обязанностей, ограничений и запретов, установленных действующим законодательством о противодействии коррупции.</w:t>
            </w:r>
          </w:p>
        </w:tc>
        <w:tc>
          <w:tcPr>
            <w:tcW w:w="2694" w:type="dxa"/>
          </w:tcPr>
          <w:p w14:paraId="2131A7E1" w14:textId="56135023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280BAB" w:rsidRPr="007541FE" w14:paraId="47AC0868" w14:textId="77777777" w:rsidTr="00BA2F16">
        <w:trPr>
          <w:trHeight w:val="3826"/>
        </w:trPr>
        <w:tc>
          <w:tcPr>
            <w:tcW w:w="708" w:type="dxa"/>
          </w:tcPr>
          <w:p w14:paraId="163A79C4" w14:textId="011FEF3C" w:rsidR="00280BAB" w:rsidRPr="007541FE" w:rsidRDefault="005C7607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677" w:type="dxa"/>
          </w:tcPr>
          <w:p w14:paraId="5C5E1876" w14:textId="62CFE372" w:rsidR="00280BAB" w:rsidRPr="007541FE" w:rsidRDefault="00280BAB" w:rsidP="00280BA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541FE">
              <w:rPr>
                <w:rStyle w:val="105pt"/>
                <w:sz w:val="26"/>
                <w:szCs w:val="26"/>
              </w:rPr>
              <w:t>Организация мероприятий в отношении бывших муниципальных служащих, направленные на установление фактов их трудоустройства на условиях трудового, гражданско-правового договора без получения согласия уполномоченной комиссии, а также в случаях неисполнения организациями обязанности по уведомлению администрации Чугуевского муниципального округа о приеме на работу бывших муниципальных служащих.</w:t>
            </w:r>
          </w:p>
        </w:tc>
        <w:tc>
          <w:tcPr>
            <w:tcW w:w="1986" w:type="dxa"/>
          </w:tcPr>
          <w:p w14:paraId="20DD52EA" w14:textId="5C55668D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65C2B1FF" w14:textId="534C1CC4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Обеспечение соблюдения обязанностей, ограничений и запретов, установленных действующим законодательством о противодействии коррупции.</w:t>
            </w:r>
          </w:p>
        </w:tc>
        <w:tc>
          <w:tcPr>
            <w:tcW w:w="2694" w:type="dxa"/>
          </w:tcPr>
          <w:p w14:paraId="79337F6A" w14:textId="7A0146A0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 xml:space="preserve">Ответственный </w:t>
            </w:r>
            <w:r w:rsidR="00D1643A" w:rsidRPr="007541FE">
              <w:rPr>
                <w:sz w:val="26"/>
                <w:szCs w:val="26"/>
              </w:rPr>
              <w:t>специалист</w:t>
            </w:r>
            <w:r w:rsidRPr="007541FE">
              <w:rPr>
                <w:sz w:val="26"/>
                <w:szCs w:val="26"/>
              </w:rPr>
              <w:t xml:space="preserve"> финансового управления.</w:t>
            </w:r>
          </w:p>
        </w:tc>
      </w:tr>
      <w:tr w:rsidR="00280BAB" w:rsidRPr="007541FE" w14:paraId="005ACCB6" w14:textId="77777777" w:rsidTr="00BA2F16">
        <w:trPr>
          <w:trHeight w:val="2108"/>
        </w:trPr>
        <w:tc>
          <w:tcPr>
            <w:tcW w:w="708" w:type="dxa"/>
          </w:tcPr>
          <w:p w14:paraId="1D206C8A" w14:textId="41297ECE" w:rsidR="00280BAB" w:rsidRPr="007541FE" w:rsidRDefault="005C7607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4E8" w14:textId="2E594F2C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рисками.</w:t>
            </w:r>
          </w:p>
        </w:tc>
        <w:tc>
          <w:tcPr>
            <w:tcW w:w="1986" w:type="dxa"/>
          </w:tcPr>
          <w:p w14:paraId="5059331F" w14:textId="333F0CC6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090B1C6F" w14:textId="14D9CDD7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Повышение эффективности ведомственной деятельности в сфере противодействия коррупции.</w:t>
            </w:r>
          </w:p>
        </w:tc>
        <w:tc>
          <w:tcPr>
            <w:tcW w:w="2694" w:type="dxa"/>
          </w:tcPr>
          <w:p w14:paraId="0A4E7E95" w14:textId="02BA76A5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Руководитель финансового управления.</w:t>
            </w:r>
          </w:p>
        </w:tc>
      </w:tr>
      <w:tr w:rsidR="00280BAB" w:rsidRPr="007541FE" w14:paraId="0EB653D0" w14:textId="77777777" w:rsidTr="00BA2F16">
        <w:trPr>
          <w:trHeight w:val="3117"/>
        </w:trPr>
        <w:tc>
          <w:tcPr>
            <w:tcW w:w="708" w:type="dxa"/>
          </w:tcPr>
          <w:p w14:paraId="32360C0F" w14:textId="6FF26C8A" w:rsidR="00280BAB" w:rsidRPr="007541FE" w:rsidRDefault="005C7607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6195" w14:textId="0E0CF928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Внесение на комиссию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мер по предупреждению коррупции.</w:t>
            </w:r>
          </w:p>
        </w:tc>
        <w:tc>
          <w:tcPr>
            <w:tcW w:w="1986" w:type="dxa"/>
          </w:tcPr>
          <w:p w14:paraId="71A16B91" w14:textId="22BF316D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58A87CBB" w14:textId="1BD7D76D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Повышение эффективности ведомственной деятельности в сфере противодействия коррупции.</w:t>
            </w:r>
          </w:p>
        </w:tc>
        <w:tc>
          <w:tcPr>
            <w:tcW w:w="2694" w:type="dxa"/>
          </w:tcPr>
          <w:p w14:paraId="52C5F0DE" w14:textId="4270263F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Руководитель финансового управления.</w:t>
            </w:r>
          </w:p>
        </w:tc>
      </w:tr>
      <w:tr w:rsidR="00280BAB" w:rsidRPr="007541FE" w14:paraId="166E992C" w14:textId="77777777" w:rsidTr="00B30970">
        <w:trPr>
          <w:trHeight w:val="4812"/>
        </w:trPr>
        <w:tc>
          <w:tcPr>
            <w:tcW w:w="708" w:type="dxa"/>
          </w:tcPr>
          <w:p w14:paraId="194EC295" w14:textId="423AEF48" w:rsidR="00280BAB" w:rsidRPr="007541FE" w:rsidRDefault="005C7607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0973" w14:textId="76A9976D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Анализ обращений граждан и организаций, в том числе поступивших через информационные каналы, позволяющих гражданам сообщать о ставших им известными фактах коррупции на наличие информации о фактах коррупции в финансовом управлении администрации Чугуевского муниципального округа.</w:t>
            </w:r>
          </w:p>
          <w:p w14:paraId="7D8B96BB" w14:textId="0F13D1B8" w:rsidR="00280BAB" w:rsidRPr="007541FE" w:rsidRDefault="00280BAB" w:rsidP="00BA2F16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При наличии в обращениях граждан информации о фактах коррупции со стороны муниципальных служащих направление материалов в комиссию по урегулированию конфликта интересов и соблюдению требований к служебному поведению муниципальных служащих.</w:t>
            </w:r>
          </w:p>
        </w:tc>
        <w:tc>
          <w:tcPr>
            <w:tcW w:w="1986" w:type="dxa"/>
          </w:tcPr>
          <w:p w14:paraId="6F228482" w14:textId="22269B4B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1A4263BE" w14:textId="3E205321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Повышение эффективности ведомственной деятельности в сфере противодействия коррупции.</w:t>
            </w:r>
          </w:p>
        </w:tc>
        <w:tc>
          <w:tcPr>
            <w:tcW w:w="2694" w:type="dxa"/>
          </w:tcPr>
          <w:p w14:paraId="7FF934E1" w14:textId="7921EC61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Руководитель финансового управления.</w:t>
            </w:r>
          </w:p>
        </w:tc>
      </w:tr>
      <w:tr w:rsidR="00280BAB" w:rsidRPr="007541FE" w14:paraId="16EA5C0E" w14:textId="77777777" w:rsidTr="00BA2F16">
        <w:trPr>
          <w:trHeight w:val="3684"/>
        </w:trPr>
        <w:tc>
          <w:tcPr>
            <w:tcW w:w="708" w:type="dxa"/>
          </w:tcPr>
          <w:p w14:paraId="0AFE0E13" w14:textId="69FA6E74" w:rsidR="00280BAB" w:rsidRPr="007541FE" w:rsidRDefault="005C7607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56A" w14:textId="00483A67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работы.</w:t>
            </w:r>
          </w:p>
        </w:tc>
        <w:tc>
          <w:tcPr>
            <w:tcW w:w="1986" w:type="dxa"/>
          </w:tcPr>
          <w:p w14:paraId="6066EB48" w14:textId="6DF540BB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675D18F2" w14:textId="74C1326E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Повышение эффективности ведомственной деятельности в сфере противодействия коррупции.</w:t>
            </w:r>
          </w:p>
        </w:tc>
        <w:tc>
          <w:tcPr>
            <w:tcW w:w="2694" w:type="dxa"/>
          </w:tcPr>
          <w:p w14:paraId="7992FC6A" w14:textId="32B88EC9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280BAB" w:rsidRPr="007541FE" w14:paraId="0549A78A" w14:textId="77777777" w:rsidTr="00BA2F16">
        <w:trPr>
          <w:trHeight w:val="1416"/>
        </w:trPr>
        <w:tc>
          <w:tcPr>
            <w:tcW w:w="708" w:type="dxa"/>
          </w:tcPr>
          <w:p w14:paraId="40B97265" w14:textId="476C350D" w:rsidR="00280BAB" w:rsidRPr="007541FE" w:rsidRDefault="005C7607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68EE" w14:textId="3D971E30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Проведение анализа сведений о предыдущей трудовой деятельности граждан, поступающих на муниципальную службу.</w:t>
            </w:r>
          </w:p>
        </w:tc>
        <w:tc>
          <w:tcPr>
            <w:tcW w:w="1986" w:type="dxa"/>
          </w:tcPr>
          <w:p w14:paraId="64D43CF0" w14:textId="696DE104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3D32B228" w14:textId="375E5588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Повышение эффективности ведомственной деятельности в сфере противодействия коррупции.</w:t>
            </w:r>
          </w:p>
        </w:tc>
        <w:tc>
          <w:tcPr>
            <w:tcW w:w="2694" w:type="dxa"/>
          </w:tcPr>
          <w:p w14:paraId="5CE982BE" w14:textId="39041EA5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280BAB" w:rsidRPr="007541FE" w14:paraId="3B44B568" w14:textId="77777777" w:rsidTr="00BA2F16">
        <w:trPr>
          <w:trHeight w:val="1974"/>
        </w:trPr>
        <w:tc>
          <w:tcPr>
            <w:tcW w:w="708" w:type="dxa"/>
          </w:tcPr>
          <w:p w14:paraId="5ACC4F8B" w14:textId="1D3C168E" w:rsidR="00280BAB" w:rsidRPr="007541FE" w:rsidRDefault="005C7607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47B" w14:textId="4EF920E0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Организация и обеспечение актуализации сведений, содержащихся в личных делах лиц, замещающих должности муниципальной службы, в том числе в анкетах, представленных при поступлении на муниципальную службу.</w:t>
            </w:r>
          </w:p>
        </w:tc>
        <w:tc>
          <w:tcPr>
            <w:tcW w:w="1986" w:type="dxa"/>
          </w:tcPr>
          <w:p w14:paraId="085FAC7C" w14:textId="2DAA69EC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5968D6CE" w14:textId="7DAE42A5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Повышение эффективности ведомственной деятельности в сфере противодействия коррупции.</w:t>
            </w:r>
          </w:p>
        </w:tc>
        <w:tc>
          <w:tcPr>
            <w:tcW w:w="2694" w:type="dxa"/>
          </w:tcPr>
          <w:p w14:paraId="26057ACC" w14:textId="213FB1D3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280BAB" w:rsidRPr="007541FE" w14:paraId="6EAE8618" w14:textId="77777777" w:rsidTr="00BA2F16">
        <w:trPr>
          <w:trHeight w:val="1974"/>
        </w:trPr>
        <w:tc>
          <w:tcPr>
            <w:tcW w:w="708" w:type="dxa"/>
          </w:tcPr>
          <w:p w14:paraId="02A89B57" w14:textId="253A0F78" w:rsidR="00280BAB" w:rsidRPr="007541FE" w:rsidRDefault="005C7607" w:rsidP="00280BAB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FB9A" w14:textId="4CECFA90" w:rsidR="00280BAB" w:rsidRPr="007541FE" w:rsidRDefault="00280BAB" w:rsidP="00280BAB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Проведение анализа в полном объеме материалов личных дел лиц муниципальных служащих, в том числе в анкетах, представленных при назначении на указанные должности и при поступлении на муниципальную службу.</w:t>
            </w:r>
          </w:p>
        </w:tc>
        <w:tc>
          <w:tcPr>
            <w:tcW w:w="1986" w:type="dxa"/>
          </w:tcPr>
          <w:p w14:paraId="78CFEFC0" w14:textId="5BE7C464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5C2DA16B" w14:textId="65662584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Повышение эффективности ведомственной деятельности в сфере противодействия коррупции.</w:t>
            </w:r>
          </w:p>
        </w:tc>
        <w:tc>
          <w:tcPr>
            <w:tcW w:w="2694" w:type="dxa"/>
          </w:tcPr>
          <w:p w14:paraId="5D966BB2" w14:textId="1ABA1617" w:rsidR="00280BAB" w:rsidRPr="007541FE" w:rsidRDefault="00280BAB" w:rsidP="00280BAB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D1643A" w:rsidRPr="007541FE" w14:paraId="0BDD121A" w14:textId="77777777" w:rsidTr="00514040">
        <w:trPr>
          <w:trHeight w:val="2253"/>
        </w:trPr>
        <w:tc>
          <w:tcPr>
            <w:tcW w:w="708" w:type="dxa"/>
          </w:tcPr>
          <w:p w14:paraId="46CF4AB2" w14:textId="3F7025D1" w:rsidR="00D1643A" w:rsidRPr="007541FE" w:rsidRDefault="00D1643A" w:rsidP="00D1643A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988" w14:textId="77777777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 xml:space="preserve"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поведению, в </w:t>
            </w:r>
            <w:proofErr w:type="spellStart"/>
            <w:r w:rsidRPr="007541FE">
              <w:rPr>
                <w:sz w:val="26"/>
                <w:szCs w:val="26"/>
              </w:rPr>
              <w:t>т.ч</w:t>
            </w:r>
            <w:proofErr w:type="spellEnd"/>
            <w:r w:rsidRPr="007541FE">
              <w:rPr>
                <w:sz w:val="26"/>
                <w:szCs w:val="26"/>
              </w:rPr>
              <w:t>:</w:t>
            </w:r>
          </w:p>
          <w:p w14:paraId="28FEFAC4" w14:textId="77777777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-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обязанностей;</w:t>
            </w:r>
          </w:p>
          <w:p w14:paraId="3143B1D2" w14:textId="77777777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 xml:space="preserve">- о возникновении личной заинтересованности при исполнении должностных </w:t>
            </w:r>
            <w:r w:rsidRPr="007541FE">
              <w:rPr>
                <w:sz w:val="26"/>
                <w:szCs w:val="26"/>
              </w:rPr>
              <w:lastRenderedPageBreak/>
              <w:t>обязанностей, которая приводит или может привести к конфликту интересов;</w:t>
            </w:r>
          </w:p>
          <w:p w14:paraId="0C27821B" w14:textId="77777777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- обязанности уведомлять представителя нанимателя (работодателя) о фактах обращения в целях склонения к совершению коррупционных правонарушений;</w:t>
            </w:r>
          </w:p>
          <w:p w14:paraId="216C2CD9" w14:textId="77777777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- обязанности уведомлять о намерении выполнять иную оплачиваемую работу</w:t>
            </w:r>
          </w:p>
          <w:p w14:paraId="19717A30" w14:textId="77777777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14:paraId="31695004" w14:textId="1F8904B0" w:rsidR="00D1643A" w:rsidRPr="007541FE" w:rsidRDefault="00D1643A" w:rsidP="00D1643A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lastRenderedPageBreak/>
              <w:t>Ежегодно, в течении планового периода.</w:t>
            </w:r>
          </w:p>
        </w:tc>
        <w:tc>
          <w:tcPr>
            <w:tcW w:w="4252" w:type="dxa"/>
          </w:tcPr>
          <w:p w14:paraId="302F755B" w14:textId="6A12396A" w:rsidR="00D1643A" w:rsidRPr="007541FE" w:rsidRDefault="00DA1B53" w:rsidP="00D1643A">
            <w:pPr>
              <w:jc w:val="both"/>
              <w:rPr>
                <w:rStyle w:val="105pt"/>
                <w:sz w:val="26"/>
                <w:szCs w:val="26"/>
              </w:rPr>
            </w:pPr>
            <w:r w:rsidRPr="00DA1B53">
              <w:rPr>
                <w:rStyle w:val="105pt"/>
                <w:sz w:val="26"/>
                <w:szCs w:val="26"/>
              </w:rPr>
              <w:t>Повышение эффективности ведомственной деятельности в сфере противодействия коррупции.</w:t>
            </w:r>
          </w:p>
        </w:tc>
        <w:tc>
          <w:tcPr>
            <w:tcW w:w="2694" w:type="dxa"/>
          </w:tcPr>
          <w:p w14:paraId="27B5FDF9" w14:textId="12A397B9" w:rsidR="00D1643A" w:rsidRPr="007541FE" w:rsidRDefault="00D1643A" w:rsidP="00D1643A">
            <w:pPr>
              <w:jc w:val="both"/>
              <w:rPr>
                <w:rStyle w:val="105pt"/>
                <w:sz w:val="26"/>
                <w:szCs w:val="26"/>
              </w:rPr>
            </w:pPr>
            <w:r w:rsidRPr="00D1643A">
              <w:rPr>
                <w:rStyle w:val="105pt"/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D1643A" w:rsidRPr="007541FE" w14:paraId="2774A2EF" w14:textId="77777777" w:rsidTr="00D9549A">
        <w:trPr>
          <w:trHeight w:val="2819"/>
        </w:trPr>
        <w:tc>
          <w:tcPr>
            <w:tcW w:w="708" w:type="dxa"/>
          </w:tcPr>
          <w:p w14:paraId="7AB3A544" w14:textId="4C6797BF" w:rsidR="00D1643A" w:rsidRPr="007541FE" w:rsidRDefault="00D1643A" w:rsidP="00D1643A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F48" w14:textId="0775BBF3" w:rsidR="00D1643A" w:rsidRPr="007541FE" w:rsidRDefault="00D1643A" w:rsidP="00D1643A">
            <w:pPr>
              <w:ind w:firstLine="34"/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Организация предоставления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календарный год, предшествующий году предоставления.</w:t>
            </w:r>
          </w:p>
        </w:tc>
        <w:tc>
          <w:tcPr>
            <w:tcW w:w="1986" w:type="dxa"/>
          </w:tcPr>
          <w:p w14:paraId="7634F77A" w14:textId="5E8FA623" w:rsidR="00D1643A" w:rsidRPr="007541FE" w:rsidRDefault="00D1643A" w:rsidP="00D1643A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Ежегодно, до 01 апреля.</w:t>
            </w:r>
          </w:p>
        </w:tc>
        <w:tc>
          <w:tcPr>
            <w:tcW w:w="4252" w:type="dxa"/>
          </w:tcPr>
          <w:p w14:paraId="6906F9DB" w14:textId="343757B8" w:rsidR="00D1643A" w:rsidRPr="007541FE" w:rsidRDefault="00D1643A" w:rsidP="00D1643A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Обеспечение соблюдения обязанностей, ограничений и запретов, установленных действующим законодательством о противодействии коррупции.</w:t>
            </w:r>
          </w:p>
        </w:tc>
        <w:tc>
          <w:tcPr>
            <w:tcW w:w="2694" w:type="dxa"/>
          </w:tcPr>
          <w:p w14:paraId="4BAC2E2F" w14:textId="4A2CEB0F" w:rsidR="00D1643A" w:rsidRPr="007541FE" w:rsidRDefault="00D1643A" w:rsidP="00D1643A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D1643A" w:rsidRPr="007541FE" w14:paraId="7E21B217" w14:textId="77777777" w:rsidTr="00653999">
        <w:trPr>
          <w:trHeight w:val="2550"/>
        </w:trPr>
        <w:tc>
          <w:tcPr>
            <w:tcW w:w="708" w:type="dxa"/>
          </w:tcPr>
          <w:p w14:paraId="1CD09733" w14:textId="3FB9A017" w:rsidR="00D1643A" w:rsidRPr="007541FE" w:rsidRDefault="00D1643A" w:rsidP="00D1643A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21.</w:t>
            </w:r>
          </w:p>
        </w:tc>
        <w:tc>
          <w:tcPr>
            <w:tcW w:w="4677" w:type="dxa"/>
          </w:tcPr>
          <w:p w14:paraId="09453F55" w14:textId="1B1ED110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Организация своевременной представления лицами, замещающими должности муниципальной службы в финансовом управлении администрации Чугуевского муниципального округа, сведений о доходах, расходах, об имуществе и обязательствах имущественного характера.</w:t>
            </w:r>
          </w:p>
        </w:tc>
        <w:tc>
          <w:tcPr>
            <w:tcW w:w="1986" w:type="dxa"/>
          </w:tcPr>
          <w:p w14:paraId="22CF60AD" w14:textId="4F1B10B5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Ежегодно, до 30 апреля.</w:t>
            </w:r>
          </w:p>
        </w:tc>
        <w:tc>
          <w:tcPr>
            <w:tcW w:w="4252" w:type="dxa"/>
          </w:tcPr>
          <w:p w14:paraId="08BC8BF1" w14:textId="5C5CC941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Обеспечение соблюдения обязанностей, ограничений и запретов, установленных действующим законодательством о противодействии коррупции.</w:t>
            </w:r>
          </w:p>
        </w:tc>
        <w:tc>
          <w:tcPr>
            <w:tcW w:w="2694" w:type="dxa"/>
          </w:tcPr>
          <w:p w14:paraId="44514DC7" w14:textId="6EA1AE82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D1643A" w:rsidRPr="007541FE" w14:paraId="24909AA8" w14:textId="77777777" w:rsidTr="0087348C">
        <w:trPr>
          <w:trHeight w:val="3684"/>
        </w:trPr>
        <w:tc>
          <w:tcPr>
            <w:tcW w:w="708" w:type="dxa"/>
          </w:tcPr>
          <w:p w14:paraId="2DDFBFB4" w14:textId="4F3F6DD8" w:rsidR="00D1643A" w:rsidRPr="007541FE" w:rsidRDefault="00D1643A" w:rsidP="00D1643A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677" w:type="dxa"/>
          </w:tcPr>
          <w:p w14:paraId="7BCA2F7C" w14:textId="3BDA0AAE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Организация предоставления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три календарных года, предшествующий году пред</w:t>
            </w:r>
            <w:bookmarkStart w:id="0" w:name="_GoBack"/>
            <w:bookmarkEnd w:id="0"/>
            <w:r w:rsidRPr="007541FE">
              <w:rPr>
                <w:sz w:val="26"/>
                <w:szCs w:val="26"/>
              </w:rPr>
              <w:t>оставления</w:t>
            </w:r>
          </w:p>
        </w:tc>
        <w:tc>
          <w:tcPr>
            <w:tcW w:w="1986" w:type="dxa"/>
          </w:tcPr>
          <w:p w14:paraId="168C92BF" w14:textId="28DE2244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По мере поступления на муниципальную службу.</w:t>
            </w:r>
          </w:p>
        </w:tc>
        <w:tc>
          <w:tcPr>
            <w:tcW w:w="4252" w:type="dxa"/>
          </w:tcPr>
          <w:p w14:paraId="29E6760A" w14:textId="05ACDC28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Обеспечение соблюдения обязанностей, ограничений и запретов, установленных действующим законодательством о противодействии коррупции.</w:t>
            </w:r>
          </w:p>
        </w:tc>
        <w:tc>
          <w:tcPr>
            <w:tcW w:w="2694" w:type="dxa"/>
          </w:tcPr>
          <w:p w14:paraId="094B3082" w14:textId="5386A5A6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D1643A" w:rsidRPr="007541FE" w14:paraId="6EA309D1" w14:textId="77777777" w:rsidTr="00653999">
        <w:trPr>
          <w:trHeight w:val="5810"/>
        </w:trPr>
        <w:tc>
          <w:tcPr>
            <w:tcW w:w="708" w:type="dxa"/>
          </w:tcPr>
          <w:p w14:paraId="38781F65" w14:textId="0EDC83BB" w:rsidR="00D1643A" w:rsidRPr="007541FE" w:rsidRDefault="00D1643A" w:rsidP="00D1643A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4677" w:type="dxa"/>
          </w:tcPr>
          <w:p w14:paraId="2E829A0E" w14:textId="77777777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Размещение на официальном сайте Чугуевского муниципального округа в информационно – телекоммуникационной сети «Интернет» сведений:</w:t>
            </w:r>
          </w:p>
          <w:p w14:paraId="635CCB5F" w14:textId="77777777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- о доходах, расходах, об имуществе и обязательствах имущественного характера депутатов и муниципальных служащих финансового управления администрации Чугуевского муниципального округа их супругов и несовершеннолетних детей;</w:t>
            </w:r>
          </w:p>
          <w:p w14:paraId="79F2F5DE" w14:textId="77777777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- о деятельности финансового управления администрации Чугуевского муниципального округа;</w:t>
            </w:r>
          </w:p>
          <w:p w14:paraId="735944D9" w14:textId="12A78BD6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- о вакансиях, объявлении конкурса на замещение вакантной должности в финансовом управлении администрации Чугуевского муниципального округа, итогах конкурса.</w:t>
            </w:r>
          </w:p>
        </w:tc>
        <w:tc>
          <w:tcPr>
            <w:tcW w:w="1986" w:type="dxa"/>
          </w:tcPr>
          <w:p w14:paraId="42B32CE5" w14:textId="40AC4C4F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6ECE34F7" w14:textId="2CF85C0D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Обеспечение открытости и прозрачности деятельности финансового управления администрации Чугуевского муниципального округа в сфере муниципального управления.</w:t>
            </w:r>
          </w:p>
        </w:tc>
        <w:tc>
          <w:tcPr>
            <w:tcW w:w="2694" w:type="dxa"/>
          </w:tcPr>
          <w:p w14:paraId="77D2D785" w14:textId="71FCD034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D1643A" w:rsidRPr="007541FE" w14:paraId="66A24C22" w14:textId="77777777" w:rsidTr="00756096">
        <w:trPr>
          <w:trHeight w:val="274"/>
        </w:trPr>
        <w:tc>
          <w:tcPr>
            <w:tcW w:w="708" w:type="dxa"/>
          </w:tcPr>
          <w:p w14:paraId="78DB7200" w14:textId="38B643A3" w:rsidR="00D1643A" w:rsidRPr="007541FE" w:rsidRDefault="00D1643A" w:rsidP="00D1643A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24.</w:t>
            </w:r>
          </w:p>
        </w:tc>
        <w:tc>
          <w:tcPr>
            <w:tcW w:w="4677" w:type="dxa"/>
          </w:tcPr>
          <w:p w14:paraId="17904E2B" w14:textId="77777777" w:rsidR="00D1643A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Обеспечение в обязательном порядке рассмотрение вопроса о временном отстранении должностных лиц финансового управления администрации Чугуевского муниципального округа от замещаемых должностей при возбуждении в отношении них уголовных дел в случае совершения ими преступлений коррупционной направленности.</w:t>
            </w:r>
          </w:p>
          <w:p w14:paraId="15B17419" w14:textId="41B07105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14:paraId="53BF8D91" w14:textId="28ECB245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В течение пяти дней со дня поступления информации о возбуждении уголовного дела.</w:t>
            </w:r>
          </w:p>
        </w:tc>
        <w:tc>
          <w:tcPr>
            <w:tcW w:w="4252" w:type="dxa"/>
          </w:tcPr>
          <w:p w14:paraId="76A6CD23" w14:textId="1B7FD8A9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Совершенствование деятельности финансового управления администрации Чугуевского муниципального округа в сфере муниципального управления.</w:t>
            </w:r>
          </w:p>
        </w:tc>
        <w:tc>
          <w:tcPr>
            <w:tcW w:w="2694" w:type="dxa"/>
          </w:tcPr>
          <w:p w14:paraId="7818B345" w14:textId="5D98A5C2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Руководитель финансового управления.</w:t>
            </w:r>
          </w:p>
        </w:tc>
      </w:tr>
      <w:tr w:rsidR="00D1643A" w:rsidRPr="007541FE" w14:paraId="58664CF5" w14:textId="77777777" w:rsidTr="00653999">
        <w:trPr>
          <w:trHeight w:val="1700"/>
        </w:trPr>
        <w:tc>
          <w:tcPr>
            <w:tcW w:w="708" w:type="dxa"/>
          </w:tcPr>
          <w:p w14:paraId="1DB921EF" w14:textId="434D973C" w:rsidR="00D1643A" w:rsidRPr="007541FE" w:rsidRDefault="00D1643A" w:rsidP="00D1643A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4677" w:type="dxa"/>
          </w:tcPr>
          <w:p w14:paraId="6257A03E" w14:textId="3FAEA88F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Мониторинг выполнения настоящего Плана мероприятий по противодействию коррупции.</w:t>
            </w:r>
          </w:p>
        </w:tc>
        <w:tc>
          <w:tcPr>
            <w:tcW w:w="1986" w:type="dxa"/>
          </w:tcPr>
          <w:p w14:paraId="56AB633B" w14:textId="2A854DFE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080AC02E" w14:textId="570DCD28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Обеспечение открытости и прозрачности деятельности финансового управления администрации Чугуевского муниципального округа в сфере муниципального управления.</w:t>
            </w:r>
          </w:p>
        </w:tc>
        <w:tc>
          <w:tcPr>
            <w:tcW w:w="2694" w:type="dxa"/>
          </w:tcPr>
          <w:p w14:paraId="1F7B4DD9" w14:textId="47846719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D1643A" w:rsidRPr="007541FE" w14:paraId="71E49AEC" w14:textId="77777777" w:rsidTr="00756096">
        <w:trPr>
          <w:trHeight w:val="274"/>
        </w:trPr>
        <w:tc>
          <w:tcPr>
            <w:tcW w:w="708" w:type="dxa"/>
          </w:tcPr>
          <w:p w14:paraId="11B8D752" w14:textId="12AFBC88" w:rsidR="00D1643A" w:rsidRPr="007541FE" w:rsidRDefault="00D1643A" w:rsidP="00D1643A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26.</w:t>
            </w:r>
          </w:p>
        </w:tc>
        <w:tc>
          <w:tcPr>
            <w:tcW w:w="4677" w:type="dxa"/>
          </w:tcPr>
          <w:p w14:paraId="16138E95" w14:textId="77777777" w:rsidR="00D1643A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Размещение информации об итогах выполнения настоящего Плана мероприятий по противодействию коррупции на официальном сайте Чугуевского муниципального округа в информационно –телекоммуникационной сети «Интернет».</w:t>
            </w:r>
          </w:p>
          <w:p w14:paraId="7B290EE5" w14:textId="176F6EC9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14:paraId="712D6A8A" w14:textId="28F9E592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Ежегодно, два раза в год.</w:t>
            </w:r>
          </w:p>
        </w:tc>
        <w:tc>
          <w:tcPr>
            <w:tcW w:w="4252" w:type="dxa"/>
          </w:tcPr>
          <w:p w14:paraId="765D1A01" w14:textId="15E8CFA2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Обеспечение открытости и прозрачности деятельности финансового управления администрации Чугуевского муниципального округа в сфере муниципального управления.</w:t>
            </w:r>
          </w:p>
        </w:tc>
        <w:tc>
          <w:tcPr>
            <w:tcW w:w="2694" w:type="dxa"/>
          </w:tcPr>
          <w:p w14:paraId="6CBB8B87" w14:textId="1F72392B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  <w:tr w:rsidR="00D1643A" w:rsidRPr="00EE763D" w14:paraId="2EC42CD2" w14:textId="77777777" w:rsidTr="00756096">
        <w:trPr>
          <w:trHeight w:val="274"/>
        </w:trPr>
        <w:tc>
          <w:tcPr>
            <w:tcW w:w="708" w:type="dxa"/>
          </w:tcPr>
          <w:p w14:paraId="79925DCB" w14:textId="7AE057D0" w:rsidR="00D1643A" w:rsidRPr="007541FE" w:rsidRDefault="00D1643A" w:rsidP="00D1643A">
            <w:pPr>
              <w:jc w:val="center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27.</w:t>
            </w:r>
          </w:p>
        </w:tc>
        <w:tc>
          <w:tcPr>
            <w:tcW w:w="4677" w:type="dxa"/>
          </w:tcPr>
          <w:p w14:paraId="07519E22" w14:textId="77777777" w:rsidR="00D1643A" w:rsidRDefault="00D1643A" w:rsidP="00D1643A">
            <w:pPr>
              <w:jc w:val="both"/>
              <w:rPr>
                <w:rStyle w:val="105pt"/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Ознакомление вновь принимаемых работников с Кодексом этики и служебного поведения работников, Порядком уведомления работодателя о фактах обращения в целях склонения работников к совершению коррупционных правонарушений, Правилами внутреннего трудового распорядка работников.</w:t>
            </w:r>
          </w:p>
          <w:p w14:paraId="7F25364B" w14:textId="77FF0B08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14:paraId="51A0DDB2" w14:textId="0E572539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rStyle w:val="105pt"/>
                <w:sz w:val="26"/>
                <w:szCs w:val="26"/>
              </w:rPr>
              <w:t>Ежегодно, в течении планового периода.</w:t>
            </w:r>
          </w:p>
        </w:tc>
        <w:tc>
          <w:tcPr>
            <w:tcW w:w="4252" w:type="dxa"/>
          </w:tcPr>
          <w:p w14:paraId="2365D8A5" w14:textId="403BC42A" w:rsidR="00D1643A" w:rsidRPr="007541FE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Обеспечение соблюдения обязанностей, ограничений и запретов, установленных действующим законодательством о противодействии коррупции.</w:t>
            </w:r>
          </w:p>
        </w:tc>
        <w:tc>
          <w:tcPr>
            <w:tcW w:w="2694" w:type="dxa"/>
          </w:tcPr>
          <w:p w14:paraId="153509C3" w14:textId="4FE14B89" w:rsidR="00D1643A" w:rsidRPr="00811F1A" w:rsidRDefault="00D1643A" w:rsidP="00D1643A">
            <w:pPr>
              <w:jc w:val="both"/>
              <w:rPr>
                <w:sz w:val="26"/>
                <w:szCs w:val="26"/>
              </w:rPr>
            </w:pPr>
            <w:r w:rsidRPr="007541FE">
              <w:rPr>
                <w:sz w:val="26"/>
                <w:szCs w:val="26"/>
              </w:rPr>
              <w:t>Ответственный специалист финансового управления.</w:t>
            </w:r>
          </w:p>
        </w:tc>
      </w:tr>
    </w:tbl>
    <w:p w14:paraId="1BD232C9" w14:textId="77777777" w:rsidR="00944DDD" w:rsidRPr="00EE763D" w:rsidRDefault="00944DDD" w:rsidP="0016044D">
      <w:pPr>
        <w:rPr>
          <w:b/>
          <w:sz w:val="26"/>
          <w:szCs w:val="26"/>
        </w:rPr>
      </w:pPr>
    </w:p>
    <w:sectPr w:rsidR="00944DDD" w:rsidRPr="00EE763D" w:rsidSect="000231C7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E14D0"/>
    <w:multiLevelType w:val="hybridMultilevel"/>
    <w:tmpl w:val="0504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9D"/>
    <w:rsid w:val="00016E89"/>
    <w:rsid w:val="000231C7"/>
    <w:rsid w:val="00045B7D"/>
    <w:rsid w:val="00055094"/>
    <w:rsid w:val="00075561"/>
    <w:rsid w:val="00087BF5"/>
    <w:rsid w:val="000D6525"/>
    <w:rsid w:val="000D7608"/>
    <w:rsid w:val="00105BA6"/>
    <w:rsid w:val="001268ED"/>
    <w:rsid w:val="001424A7"/>
    <w:rsid w:val="00143123"/>
    <w:rsid w:val="00157C84"/>
    <w:rsid w:val="0016044D"/>
    <w:rsid w:val="001814CE"/>
    <w:rsid w:val="0018417C"/>
    <w:rsid w:val="00197617"/>
    <w:rsid w:val="001B008F"/>
    <w:rsid w:val="001C74EF"/>
    <w:rsid w:val="001E1991"/>
    <w:rsid w:val="001E790C"/>
    <w:rsid w:val="00201D56"/>
    <w:rsid w:val="002031B7"/>
    <w:rsid w:val="00203FDC"/>
    <w:rsid w:val="002201E6"/>
    <w:rsid w:val="002218D4"/>
    <w:rsid w:val="00225818"/>
    <w:rsid w:val="00230319"/>
    <w:rsid w:val="00247594"/>
    <w:rsid w:val="00263B66"/>
    <w:rsid w:val="00280BAB"/>
    <w:rsid w:val="00284260"/>
    <w:rsid w:val="002854EB"/>
    <w:rsid w:val="00294AC8"/>
    <w:rsid w:val="002A6870"/>
    <w:rsid w:val="002B2D13"/>
    <w:rsid w:val="002B3EE7"/>
    <w:rsid w:val="002C4E35"/>
    <w:rsid w:val="002D1B47"/>
    <w:rsid w:val="003437EA"/>
    <w:rsid w:val="00360782"/>
    <w:rsid w:val="00361BCE"/>
    <w:rsid w:val="0036293B"/>
    <w:rsid w:val="003678CA"/>
    <w:rsid w:val="003A723C"/>
    <w:rsid w:val="003E6879"/>
    <w:rsid w:val="003F1E12"/>
    <w:rsid w:val="00461F50"/>
    <w:rsid w:val="0046373F"/>
    <w:rsid w:val="00475A0B"/>
    <w:rsid w:val="00491EEA"/>
    <w:rsid w:val="00494A49"/>
    <w:rsid w:val="004E0554"/>
    <w:rsid w:val="004E7D84"/>
    <w:rsid w:val="00510106"/>
    <w:rsid w:val="00514040"/>
    <w:rsid w:val="0054525E"/>
    <w:rsid w:val="0056668C"/>
    <w:rsid w:val="00571CCA"/>
    <w:rsid w:val="00573502"/>
    <w:rsid w:val="00573B4E"/>
    <w:rsid w:val="005A0788"/>
    <w:rsid w:val="005B5ADD"/>
    <w:rsid w:val="005C7607"/>
    <w:rsid w:val="005E0779"/>
    <w:rsid w:val="005E33CA"/>
    <w:rsid w:val="005E6A27"/>
    <w:rsid w:val="0060059E"/>
    <w:rsid w:val="00644618"/>
    <w:rsid w:val="0065179E"/>
    <w:rsid w:val="00653999"/>
    <w:rsid w:val="006B211B"/>
    <w:rsid w:val="006D2CC1"/>
    <w:rsid w:val="006E57F3"/>
    <w:rsid w:val="006F7A27"/>
    <w:rsid w:val="00700B8D"/>
    <w:rsid w:val="00723A0F"/>
    <w:rsid w:val="007541FE"/>
    <w:rsid w:val="00756096"/>
    <w:rsid w:val="00787CEF"/>
    <w:rsid w:val="007E3146"/>
    <w:rsid w:val="007F6FF9"/>
    <w:rsid w:val="00810DF6"/>
    <w:rsid w:val="00811F1A"/>
    <w:rsid w:val="0087348C"/>
    <w:rsid w:val="00875684"/>
    <w:rsid w:val="00934673"/>
    <w:rsid w:val="00944DDD"/>
    <w:rsid w:val="00946CF6"/>
    <w:rsid w:val="009723E2"/>
    <w:rsid w:val="00974EBD"/>
    <w:rsid w:val="009846DC"/>
    <w:rsid w:val="00990E9D"/>
    <w:rsid w:val="009B05F4"/>
    <w:rsid w:val="009B2FE9"/>
    <w:rsid w:val="009C08F8"/>
    <w:rsid w:val="009D7ABC"/>
    <w:rsid w:val="00A163A1"/>
    <w:rsid w:val="00A212C5"/>
    <w:rsid w:val="00A509AA"/>
    <w:rsid w:val="00A56B0A"/>
    <w:rsid w:val="00AA28C3"/>
    <w:rsid w:val="00B10B97"/>
    <w:rsid w:val="00B12932"/>
    <w:rsid w:val="00B222EB"/>
    <w:rsid w:val="00B4541E"/>
    <w:rsid w:val="00B560CB"/>
    <w:rsid w:val="00B6651C"/>
    <w:rsid w:val="00B742B1"/>
    <w:rsid w:val="00B81DFE"/>
    <w:rsid w:val="00BA2F16"/>
    <w:rsid w:val="00BB4253"/>
    <w:rsid w:val="00BB6F4D"/>
    <w:rsid w:val="00BC27A4"/>
    <w:rsid w:val="00BD57EA"/>
    <w:rsid w:val="00C65F3D"/>
    <w:rsid w:val="00C84EAB"/>
    <w:rsid w:val="00CA018A"/>
    <w:rsid w:val="00CA45D2"/>
    <w:rsid w:val="00CC0B92"/>
    <w:rsid w:val="00D0423C"/>
    <w:rsid w:val="00D1643A"/>
    <w:rsid w:val="00D307AA"/>
    <w:rsid w:val="00D363F0"/>
    <w:rsid w:val="00D4065B"/>
    <w:rsid w:val="00D415FC"/>
    <w:rsid w:val="00D47000"/>
    <w:rsid w:val="00D70062"/>
    <w:rsid w:val="00D9549A"/>
    <w:rsid w:val="00DA1B53"/>
    <w:rsid w:val="00DB0143"/>
    <w:rsid w:val="00DD32A6"/>
    <w:rsid w:val="00E41987"/>
    <w:rsid w:val="00ED58B1"/>
    <w:rsid w:val="00EE58CE"/>
    <w:rsid w:val="00EE763D"/>
    <w:rsid w:val="00EF2074"/>
    <w:rsid w:val="00F171E0"/>
    <w:rsid w:val="00F24D28"/>
    <w:rsid w:val="00F2765E"/>
    <w:rsid w:val="00F65040"/>
    <w:rsid w:val="00F83C34"/>
    <w:rsid w:val="00F914EE"/>
    <w:rsid w:val="00FD16D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8B6D"/>
  <w15:docId w15:val="{2C13285A-9EE6-4088-9C8A-E636880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E9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90E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90E9D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990E9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rmal">
    <w:name w:val="ConsPlusNormal"/>
    <w:rsid w:val="00990E9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44D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D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944DDD"/>
    <w:rPr>
      <w:color w:val="0000FF"/>
      <w:u w:val="single"/>
    </w:rPr>
  </w:style>
  <w:style w:type="character" w:customStyle="1" w:styleId="105pt">
    <w:name w:val="Основной текст + 10;5 pt"/>
    <w:rsid w:val="00944DDD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a">
    <w:name w:val="caption"/>
    <w:basedOn w:val="a"/>
    <w:next w:val="a"/>
    <w:qFormat/>
    <w:rsid w:val="002031B7"/>
    <w:pPr>
      <w:jc w:val="center"/>
    </w:pPr>
    <w:rPr>
      <w:spacing w:val="60"/>
      <w:sz w:val="32"/>
      <w:szCs w:val="20"/>
    </w:rPr>
  </w:style>
  <w:style w:type="paragraph" w:styleId="ab">
    <w:name w:val="List Paragraph"/>
    <w:basedOn w:val="a"/>
    <w:uiPriority w:val="34"/>
    <w:qFormat/>
    <w:rsid w:val="00B4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4D23-560A-43EE-A6F5-DE12A8AD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13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85</cp:revision>
  <cp:lastPrinted>2023-07-07T04:48:00Z</cp:lastPrinted>
  <dcterms:created xsi:type="dcterms:W3CDTF">2023-07-07T04:57:00Z</dcterms:created>
  <dcterms:modified xsi:type="dcterms:W3CDTF">2023-07-14T06:29:00Z</dcterms:modified>
</cp:coreProperties>
</file>