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1B8C4" w14:textId="77777777" w:rsidR="00C3448E" w:rsidRPr="00890BE7" w:rsidRDefault="00C3448E" w:rsidP="00C34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9F5D8" w14:textId="77777777" w:rsidR="00C3448E" w:rsidRPr="00890BE7" w:rsidRDefault="00C3448E" w:rsidP="00C3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817068" wp14:editId="7BC20624">
            <wp:extent cx="542925" cy="78105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9339E" w14:textId="77777777" w:rsidR="00C3448E" w:rsidRPr="00890BE7" w:rsidRDefault="00C3448E" w:rsidP="00C3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E8DF4D6" w14:textId="77777777" w:rsidR="00C3448E" w:rsidRPr="00890BE7" w:rsidRDefault="00C3448E" w:rsidP="00C3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 МУНИЦИПАЛЬНОГО ОКРУГА</w:t>
      </w:r>
    </w:p>
    <w:p w14:paraId="66F697AC" w14:textId="77777777" w:rsidR="00C3448E" w:rsidRPr="00890BE7" w:rsidRDefault="00C3448E" w:rsidP="00C3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ПРИМОРСКОГО КРАЯ</w:t>
      </w:r>
    </w:p>
    <w:p w14:paraId="1D258AD6" w14:textId="77777777" w:rsidR="00C3448E" w:rsidRPr="00890BE7" w:rsidRDefault="00C3448E" w:rsidP="00C3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4BF60E" w14:textId="77777777" w:rsidR="00C3448E" w:rsidRPr="00890BE7" w:rsidRDefault="00C3448E" w:rsidP="00C3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12B4769" w14:textId="77777777" w:rsidR="00C3448E" w:rsidRPr="00890BE7" w:rsidRDefault="00C3448E" w:rsidP="00C3448E">
      <w:pPr>
        <w:tabs>
          <w:tab w:val="left" w:pos="840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45F5631" w14:textId="526D5BD2" w:rsidR="00C3448E" w:rsidRPr="00890BE7" w:rsidRDefault="00B46F68" w:rsidP="00B4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декабря 2021 года                           </w:t>
      </w:r>
      <w:r w:rsidR="00C3448E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1072-НПА</w:t>
      </w:r>
    </w:p>
    <w:p w14:paraId="387A87D8" w14:textId="77777777" w:rsidR="00C3448E" w:rsidRPr="00890BE7" w:rsidRDefault="00C3448E" w:rsidP="00C3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4FBA2E7A" w14:textId="77777777" w:rsidR="00C3448E" w:rsidRDefault="00C3448E" w:rsidP="00C344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95E353" w14:textId="77777777" w:rsidR="00C3448E" w:rsidRPr="00890BE7" w:rsidRDefault="00C3448E" w:rsidP="00C344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3EBB4B" w14:textId="77777777" w:rsidR="00C3448E" w:rsidRPr="00550C6A" w:rsidRDefault="00C3448E" w:rsidP="00C34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bookmarkStart w:id="0" w:name="_Hlk83894852"/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законом ценностям в сфере муниципального контроля </w:t>
      </w:r>
      <w:r w:rsidRPr="00550C6A">
        <w:rPr>
          <w:rFonts w:ascii="Times New Roman" w:hAnsi="Times New Roman" w:cs="Times New Roman"/>
          <w:b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 год</w:t>
      </w:r>
    </w:p>
    <w:p w14:paraId="02A42BC7" w14:textId="77777777" w:rsidR="00C3448E" w:rsidRPr="00890BE7" w:rsidRDefault="00C3448E" w:rsidP="00C3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0"/>
    <w:p w14:paraId="6F302AC3" w14:textId="77777777" w:rsidR="00C3448E" w:rsidRPr="00890BE7" w:rsidRDefault="00C3448E" w:rsidP="00C344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E560E5" w14:textId="77777777" w:rsidR="00C3448E" w:rsidRPr="00890BE7" w:rsidRDefault="00C3448E" w:rsidP="00C344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248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Федерации»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статьей  43 Устава Чугуевского муниципального округа, администрация Чугуевского муниципального округа</w:t>
      </w:r>
    </w:p>
    <w:p w14:paraId="6BC30AE1" w14:textId="77777777" w:rsidR="00C3448E" w:rsidRPr="00890BE7" w:rsidRDefault="00C3448E" w:rsidP="00C344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8543D6" w14:textId="77777777" w:rsidR="00C3448E" w:rsidRDefault="00C3448E" w:rsidP="00C344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77884A5F" w14:textId="77777777" w:rsidR="00C3448E" w:rsidRPr="00890BE7" w:rsidRDefault="00C3448E" w:rsidP="00C344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9A125A" w14:textId="77777777" w:rsidR="00C3448E" w:rsidRPr="00890BE7" w:rsidRDefault="00C3448E" w:rsidP="00C3448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</w:t>
      </w:r>
      <w:bookmarkStart w:id="1" w:name="_Hlk89702325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профилактики 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рисков причинения вреда (ущерба) охраняемым законом ценностям в сфере муниципального контроля </w:t>
      </w:r>
      <w:r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автомобильном транспорте, городском наземном электрическом транспорте и в дорожном хозяйстве на 2022 год</w:t>
      </w:r>
      <w:bookmarkEnd w:id="1"/>
      <w:r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14:paraId="2BBED9A4" w14:textId="2219CD6E" w:rsidR="00C3448E" w:rsidRPr="00890BE7" w:rsidRDefault="00C3448E" w:rsidP="00C344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Отделу муниципального контроля обеспечить исполнение </w:t>
      </w:r>
      <w:r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9D7D6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</w:t>
      </w:r>
      <w:r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сфере муниципального контроля на автомобильном транспорте, городском наземном электрическом транспорте и в дорожном хозяйстве на 2022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3B04557" w14:textId="77777777" w:rsidR="00C3448E" w:rsidRPr="00890BE7" w:rsidRDefault="00C3448E" w:rsidP="00C344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подлежит официальному опубликованию и размещению в сети Интернет. </w:t>
      </w:r>
    </w:p>
    <w:p w14:paraId="2C60EF80" w14:textId="77777777" w:rsidR="00C3448E" w:rsidRPr="00890BE7" w:rsidRDefault="00C3448E" w:rsidP="00C344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возложить на первого заместителя главы администрации Чугуевского муниципального округа Н.В. Кузьменчук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DD0D3A0" w14:textId="77777777" w:rsidR="00C3448E" w:rsidRDefault="00C3448E" w:rsidP="00C344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535798" w14:textId="77777777" w:rsidR="00C3448E" w:rsidRPr="00890BE7" w:rsidRDefault="00C3448E" w:rsidP="00C344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546471" w14:textId="77777777" w:rsidR="00C3448E" w:rsidRPr="00890BE7" w:rsidRDefault="00C3448E" w:rsidP="00C344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9E3791" w14:textId="77777777" w:rsidR="00C3448E" w:rsidRPr="00890BE7" w:rsidRDefault="00C3448E" w:rsidP="00C344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14:paraId="13C67A8A" w14:textId="77777777" w:rsidR="00C3448E" w:rsidRPr="00890BE7" w:rsidRDefault="00C3448E" w:rsidP="00C344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</w:t>
      </w:r>
    </w:p>
    <w:p w14:paraId="4057B0D6" w14:textId="77777777" w:rsidR="00C3448E" w:rsidRPr="00890BE7" w:rsidRDefault="00C3448E" w:rsidP="00C344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 Р.Ю. Деменев</w:t>
      </w:r>
    </w:p>
    <w:p w14:paraId="7F27DE20" w14:textId="77777777" w:rsidR="00C3448E" w:rsidRPr="00760647" w:rsidRDefault="00C3448E" w:rsidP="00C344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B4210B" w14:textId="77777777" w:rsidR="00C3448E" w:rsidRDefault="00FC275C" w:rsidP="00D96134">
      <w:pPr>
        <w:pStyle w:val="a3"/>
        <w:jc w:val="right"/>
        <w:rPr>
          <w:bCs/>
        </w:rPr>
      </w:pPr>
      <w:r w:rsidRPr="00FC275C">
        <w:rPr>
          <w:bCs/>
        </w:rPr>
        <w:t xml:space="preserve">                                                                                                                             </w:t>
      </w:r>
      <w:r>
        <w:rPr>
          <w:bCs/>
        </w:rPr>
        <w:t xml:space="preserve">     </w:t>
      </w:r>
    </w:p>
    <w:p w14:paraId="7ED7E2D3" w14:textId="77777777" w:rsidR="00C3448E" w:rsidRDefault="00C3448E" w:rsidP="00D96134">
      <w:pPr>
        <w:pStyle w:val="a3"/>
        <w:jc w:val="right"/>
        <w:rPr>
          <w:bCs/>
        </w:rPr>
      </w:pPr>
    </w:p>
    <w:p w14:paraId="32C6C8FF" w14:textId="77777777" w:rsidR="00C3448E" w:rsidRDefault="00C3448E" w:rsidP="00D96134">
      <w:pPr>
        <w:pStyle w:val="a3"/>
        <w:jc w:val="right"/>
        <w:rPr>
          <w:bCs/>
        </w:rPr>
      </w:pPr>
    </w:p>
    <w:p w14:paraId="67DE1C77" w14:textId="77777777" w:rsidR="00C3448E" w:rsidRDefault="00C3448E" w:rsidP="00D96134">
      <w:pPr>
        <w:pStyle w:val="a3"/>
        <w:jc w:val="right"/>
        <w:rPr>
          <w:bCs/>
        </w:rPr>
      </w:pPr>
    </w:p>
    <w:p w14:paraId="7335C58E" w14:textId="77777777" w:rsidR="00C3448E" w:rsidRDefault="00C3448E" w:rsidP="00D96134">
      <w:pPr>
        <w:pStyle w:val="a3"/>
        <w:jc w:val="right"/>
        <w:rPr>
          <w:bCs/>
        </w:rPr>
      </w:pPr>
    </w:p>
    <w:p w14:paraId="30362AAE" w14:textId="77777777" w:rsidR="00C3448E" w:rsidRDefault="00C3448E" w:rsidP="00D96134">
      <w:pPr>
        <w:pStyle w:val="a3"/>
        <w:jc w:val="right"/>
        <w:rPr>
          <w:bCs/>
        </w:rPr>
      </w:pPr>
    </w:p>
    <w:p w14:paraId="6A93F24B" w14:textId="77777777" w:rsidR="00C3448E" w:rsidRDefault="00C3448E" w:rsidP="00D96134">
      <w:pPr>
        <w:pStyle w:val="a3"/>
        <w:jc w:val="right"/>
        <w:rPr>
          <w:bCs/>
        </w:rPr>
      </w:pPr>
    </w:p>
    <w:p w14:paraId="7DF624AD" w14:textId="77777777" w:rsidR="00C3448E" w:rsidRDefault="00C3448E" w:rsidP="00D96134">
      <w:pPr>
        <w:pStyle w:val="a3"/>
        <w:jc w:val="right"/>
        <w:rPr>
          <w:bCs/>
        </w:rPr>
      </w:pPr>
    </w:p>
    <w:p w14:paraId="38A4B393" w14:textId="77777777" w:rsidR="00C3448E" w:rsidRDefault="00C3448E" w:rsidP="00D96134">
      <w:pPr>
        <w:pStyle w:val="a3"/>
        <w:jc w:val="right"/>
        <w:rPr>
          <w:bCs/>
        </w:rPr>
      </w:pPr>
    </w:p>
    <w:p w14:paraId="43D2F65C" w14:textId="77777777" w:rsidR="00C3448E" w:rsidRDefault="00C3448E" w:rsidP="00D96134">
      <w:pPr>
        <w:pStyle w:val="a3"/>
        <w:jc w:val="right"/>
        <w:rPr>
          <w:bCs/>
        </w:rPr>
      </w:pPr>
    </w:p>
    <w:p w14:paraId="6F4EBA81" w14:textId="77777777" w:rsidR="00C3448E" w:rsidRDefault="00C3448E" w:rsidP="00D96134">
      <w:pPr>
        <w:pStyle w:val="a3"/>
        <w:jc w:val="right"/>
        <w:rPr>
          <w:bCs/>
        </w:rPr>
      </w:pPr>
    </w:p>
    <w:p w14:paraId="0B77758C" w14:textId="77777777" w:rsidR="00C3448E" w:rsidRDefault="00C3448E" w:rsidP="00D96134">
      <w:pPr>
        <w:pStyle w:val="a3"/>
        <w:jc w:val="right"/>
        <w:rPr>
          <w:bCs/>
        </w:rPr>
      </w:pPr>
    </w:p>
    <w:p w14:paraId="7205770B" w14:textId="77777777" w:rsidR="00C3448E" w:rsidRDefault="00C3448E" w:rsidP="00D96134">
      <w:pPr>
        <w:pStyle w:val="a3"/>
        <w:jc w:val="right"/>
        <w:rPr>
          <w:bCs/>
        </w:rPr>
      </w:pPr>
    </w:p>
    <w:p w14:paraId="71A3BC18" w14:textId="77777777" w:rsidR="00C3448E" w:rsidRDefault="00C3448E" w:rsidP="00D96134">
      <w:pPr>
        <w:pStyle w:val="a3"/>
        <w:jc w:val="right"/>
        <w:rPr>
          <w:bCs/>
        </w:rPr>
      </w:pPr>
    </w:p>
    <w:p w14:paraId="425F0EBB" w14:textId="77777777" w:rsidR="00C3448E" w:rsidRDefault="00C3448E" w:rsidP="00D96134">
      <w:pPr>
        <w:pStyle w:val="a3"/>
        <w:jc w:val="right"/>
        <w:rPr>
          <w:bCs/>
        </w:rPr>
      </w:pPr>
    </w:p>
    <w:p w14:paraId="45F02048" w14:textId="77777777" w:rsidR="00C3448E" w:rsidRDefault="00C3448E" w:rsidP="00D96134">
      <w:pPr>
        <w:pStyle w:val="a3"/>
        <w:jc w:val="right"/>
        <w:rPr>
          <w:bCs/>
        </w:rPr>
      </w:pPr>
    </w:p>
    <w:p w14:paraId="085AA5D6" w14:textId="77777777" w:rsidR="00C3448E" w:rsidRDefault="00C3448E" w:rsidP="00D96134">
      <w:pPr>
        <w:pStyle w:val="a3"/>
        <w:jc w:val="right"/>
        <w:rPr>
          <w:bCs/>
        </w:rPr>
      </w:pPr>
    </w:p>
    <w:p w14:paraId="34937F87" w14:textId="77777777" w:rsidR="00C3448E" w:rsidRDefault="00C3448E" w:rsidP="00D96134">
      <w:pPr>
        <w:pStyle w:val="a3"/>
        <w:jc w:val="right"/>
        <w:rPr>
          <w:bCs/>
        </w:rPr>
      </w:pPr>
    </w:p>
    <w:p w14:paraId="4A24A8A6" w14:textId="77777777" w:rsidR="00C3448E" w:rsidRDefault="00C3448E" w:rsidP="00D96134">
      <w:pPr>
        <w:pStyle w:val="a3"/>
        <w:jc w:val="right"/>
        <w:rPr>
          <w:bCs/>
        </w:rPr>
      </w:pPr>
    </w:p>
    <w:p w14:paraId="2F10842D" w14:textId="77777777" w:rsidR="00C3448E" w:rsidRDefault="00C3448E" w:rsidP="00D96134">
      <w:pPr>
        <w:pStyle w:val="a3"/>
        <w:jc w:val="right"/>
        <w:rPr>
          <w:bCs/>
        </w:rPr>
      </w:pPr>
    </w:p>
    <w:p w14:paraId="7A4229B6" w14:textId="77777777" w:rsidR="00C3448E" w:rsidRDefault="00C3448E" w:rsidP="00D96134">
      <w:pPr>
        <w:pStyle w:val="a3"/>
        <w:jc w:val="right"/>
        <w:rPr>
          <w:bCs/>
        </w:rPr>
      </w:pPr>
    </w:p>
    <w:p w14:paraId="5F2AC7FC" w14:textId="77777777" w:rsidR="00C3448E" w:rsidRDefault="00C3448E" w:rsidP="00D96134">
      <w:pPr>
        <w:pStyle w:val="a3"/>
        <w:jc w:val="right"/>
        <w:rPr>
          <w:bCs/>
        </w:rPr>
      </w:pPr>
    </w:p>
    <w:p w14:paraId="4844F901" w14:textId="77777777" w:rsidR="00C3448E" w:rsidRDefault="00C3448E" w:rsidP="00D96134">
      <w:pPr>
        <w:pStyle w:val="a3"/>
        <w:jc w:val="right"/>
        <w:rPr>
          <w:bCs/>
        </w:rPr>
      </w:pPr>
    </w:p>
    <w:p w14:paraId="4EE0F104" w14:textId="77777777" w:rsidR="00C3448E" w:rsidRDefault="00C3448E" w:rsidP="00D96134">
      <w:pPr>
        <w:pStyle w:val="a3"/>
        <w:jc w:val="right"/>
        <w:rPr>
          <w:bCs/>
        </w:rPr>
      </w:pPr>
    </w:p>
    <w:p w14:paraId="40DB8949" w14:textId="77777777" w:rsidR="00C3448E" w:rsidRDefault="00C3448E" w:rsidP="00D96134">
      <w:pPr>
        <w:pStyle w:val="a3"/>
        <w:jc w:val="right"/>
        <w:rPr>
          <w:bCs/>
        </w:rPr>
      </w:pPr>
    </w:p>
    <w:p w14:paraId="30AF0012" w14:textId="77777777" w:rsidR="00C3448E" w:rsidRDefault="00C3448E" w:rsidP="00D96134">
      <w:pPr>
        <w:pStyle w:val="a3"/>
        <w:jc w:val="right"/>
        <w:rPr>
          <w:bCs/>
        </w:rPr>
      </w:pPr>
    </w:p>
    <w:p w14:paraId="2A7A5C37" w14:textId="77777777" w:rsidR="00C3448E" w:rsidRDefault="00C3448E" w:rsidP="00D96134">
      <w:pPr>
        <w:pStyle w:val="a3"/>
        <w:jc w:val="right"/>
        <w:rPr>
          <w:bCs/>
        </w:rPr>
      </w:pPr>
    </w:p>
    <w:p w14:paraId="63BFE92E" w14:textId="77777777" w:rsidR="00C3448E" w:rsidRDefault="00C3448E" w:rsidP="00D96134">
      <w:pPr>
        <w:pStyle w:val="a3"/>
        <w:jc w:val="right"/>
        <w:rPr>
          <w:bCs/>
        </w:rPr>
      </w:pPr>
    </w:p>
    <w:p w14:paraId="397C6FA4" w14:textId="77777777" w:rsidR="00C3448E" w:rsidRDefault="00C3448E" w:rsidP="00D96134">
      <w:pPr>
        <w:pStyle w:val="a3"/>
        <w:jc w:val="right"/>
        <w:rPr>
          <w:bCs/>
        </w:rPr>
      </w:pPr>
    </w:p>
    <w:p w14:paraId="5894EE84" w14:textId="77777777" w:rsidR="00C3448E" w:rsidRDefault="00C3448E" w:rsidP="00D96134">
      <w:pPr>
        <w:pStyle w:val="a3"/>
        <w:jc w:val="right"/>
        <w:rPr>
          <w:bCs/>
        </w:rPr>
      </w:pPr>
    </w:p>
    <w:p w14:paraId="6090986B" w14:textId="77777777" w:rsidR="00C3448E" w:rsidRDefault="00C3448E" w:rsidP="00D96134">
      <w:pPr>
        <w:pStyle w:val="a3"/>
        <w:jc w:val="right"/>
        <w:rPr>
          <w:bCs/>
        </w:rPr>
      </w:pPr>
    </w:p>
    <w:p w14:paraId="37E04A91" w14:textId="77777777" w:rsidR="00C3448E" w:rsidRDefault="00C3448E" w:rsidP="00D96134">
      <w:pPr>
        <w:pStyle w:val="a3"/>
        <w:jc w:val="right"/>
        <w:rPr>
          <w:bCs/>
        </w:rPr>
      </w:pPr>
    </w:p>
    <w:p w14:paraId="42480FF0" w14:textId="77777777" w:rsidR="00C3448E" w:rsidRDefault="00C3448E" w:rsidP="00D96134">
      <w:pPr>
        <w:pStyle w:val="a3"/>
        <w:jc w:val="right"/>
        <w:rPr>
          <w:bCs/>
        </w:rPr>
      </w:pPr>
    </w:p>
    <w:p w14:paraId="6E2F3738" w14:textId="61984B11" w:rsidR="00D96134" w:rsidRPr="002446E8" w:rsidRDefault="00FC275C" w:rsidP="00D96134">
      <w:pPr>
        <w:pStyle w:val="a3"/>
        <w:jc w:val="right"/>
        <w:rPr>
          <w:sz w:val="26"/>
          <w:szCs w:val="28"/>
        </w:rPr>
      </w:pPr>
      <w:r>
        <w:rPr>
          <w:bCs/>
        </w:rPr>
        <w:lastRenderedPageBreak/>
        <w:t xml:space="preserve"> </w:t>
      </w:r>
      <w:r w:rsidR="00D96134" w:rsidRPr="002446E8">
        <w:rPr>
          <w:sz w:val="26"/>
          <w:szCs w:val="28"/>
        </w:rPr>
        <w:t xml:space="preserve">Приложение </w:t>
      </w:r>
    </w:p>
    <w:p w14:paraId="24664300" w14:textId="77777777" w:rsidR="00D96134" w:rsidRPr="002446E8" w:rsidRDefault="00D96134" w:rsidP="00D96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 постановлению администрации </w:t>
      </w:r>
    </w:p>
    <w:p w14:paraId="022520F5" w14:textId="77777777" w:rsidR="00D96134" w:rsidRPr="002446E8" w:rsidRDefault="00D96134" w:rsidP="00D96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</w:t>
      </w:r>
    </w:p>
    <w:p w14:paraId="6CC78006" w14:textId="217D5C94" w:rsidR="00FC275C" w:rsidRPr="00ED6A3D" w:rsidRDefault="00D96134" w:rsidP="00D96134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           </w:t>
      </w:r>
      <w:bookmarkStart w:id="2" w:name="_GoBack"/>
      <w:bookmarkEnd w:id="2"/>
      <w:r w:rsidR="00B46F6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от 16 декабря 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года №</w:t>
      </w:r>
      <w:r w:rsidR="00B46F6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1072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-НПА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C874C28" w14:textId="77777777" w:rsidR="00FC275C" w:rsidRDefault="00FC275C" w:rsidP="00FC275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2D817C9D" w14:textId="77777777" w:rsidR="00FC275C" w:rsidRDefault="00FC275C" w:rsidP="00FC275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5B9663F5" w14:textId="77777777" w:rsidR="00FC275C" w:rsidRPr="00890BE7" w:rsidRDefault="00FC275C" w:rsidP="00FC275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ПРОГРАММА</w:t>
      </w:r>
    </w:p>
    <w:p w14:paraId="1CE2FE52" w14:textId="77777777" w:rsidR="00550C6A" w:rsidRDefault="00FC275C" w:rsidP="0055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законом ценностям в сфере муниципального контроля </w:t>
      </w:r>
      <w:bookmarkStart w:id="3" w:name="_Hlk89701212"/>
      <w:r w:rsidR="00550C6A" w:rsidRPr="00550C6A">
        <w:rPr>
          <w:rFonts w:ascii="Times New Roman" w:hAnsi="Times New Roman" w:cs="Times New Roman"/>
          <w:b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</w:p>
    <w:p w14:paraId="33858E70" w14:textId="03E254FC" w:rsidR="00FC275C" w:rsidRPr="00550C6A" w:rsidRDefault="00FC275C" w:rsidP="0055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 год</w:t>
      </w:r>
    </w:p>
    <w:bookmarkEnd w:id="3"/>
    <w:p w14:paraId="25B62FC3" w14:textId="77777777" w:rsidR="00FC275C" w:rsidRPr="00890BE7" w:rsidRDefault="00FC275C" w:rsidP="00550C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5313D8" w14:textId="77777777" w:rsidR="00FC275C" w:rsidRPr="00890BE7" w:rsidRDefault="00FC275C" w:rsidP="00FC27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2D34A9" w14:textId="77777777" w:rsidR="00FC275C" w:rsidRDefault="00FC275C" w:rsidP="00FC2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Раздел.1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Общие положения</w:t>
      </w:r>
    </w:p>
    <w:p w14:paraId="584A2683" w14:textId="77777777" w:rsidR="00FC275C" w:rsidRPr="00890BE7" w:rsidRDefault="00FC275C" w:rsidP="00FC2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14:paraId="2FB457BE" w14:textId="1AD0868C" w:rsidR="00FC275C" w:rsidRDefault="00FC275C" w:rsidP="00FC275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причинение вреда (ущерба) охраняемым законом ценностям при осуществлении 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 контроля на</w:t>
      </w:r>
      <w:r w:rsidR="00550C6A" w:rsidRPr="00550C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0C6A" w:rsidRPr="00550C6A">
        <w:rPr>
          <w:rFonts w:ascii="Times New Roman" w:hAnsi="Times New Roman" w:cs="Times New Roman"/>
          <w:sz w:val="26"/>
          <w:szCs w:val="26"/>
        </w:rPr>
        <w:t>автомобильном транспорте, городском наземном электрическом транспорте и в дорожном хозяйстве</w:t>
      </w:r>
      <w:r w:rsidR="00550C6A">
        <w:rPr>
          <w:rFonts w:ascii="Times New Roman" w:hAnsi="Times New Roman" w:cs="Times New Roman"/>
          <w:sz w:val="26"/>
          <w:szCs w:val="26"/>
        </w:rPr>
        <w:t xml:space="preserve"> на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</w:t>
      </w:r>
      <w:r w:rsidR="00550C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(далее – муниц</w:t>
      </w:r>
      <w:r w:rsidR="005035D8">
        <w:rPr>
          <w:rFonts w:ascii="Times New Roman" w:eastAsia="Times New Roman" w:hAnsi="Times New Roman" w:cs="Times New Roman"/>
          <w:sz w:val="26"/>
          <w:szCs w:val="28"/>
          <w:lang w:eastAsia="ru-RU"/>
        </w:rPr>
        <w:t>и</w:t>
      </w:r>
      <w:r w:rsidR="00550C6A">
        <w:rPr>
          <w:rFonts w:ascii="Times New Roman" w:eastAsia="Times New Roman" w:hAnsi="Times New Roman" w:cs="Times New Roman"/>
          <w:sz w:val="26"/>
          <w:szCs w:val="28"/>
          <w:lang w:eastAsia="ru-RU"/>
        </w:rPr>
        <w:t>пальный контроль)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14:paraId="3496D9EF" w14:textId="77777777" w:rsidR="00FC275C" w:rsidRDefault="00FC275C" w:rsidP="00FC275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1A336B5C" w14:textId="77777777" w:rsidR="00FC275C" w:rsidRDefault="00FC275C" w:rsidP="00FC2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2. Анализ текущего состояния </w:t>
      </w:r>
    </w:p>
    <w:p w14:paraId="41AA717A" w14:textId="4CC664CD" w:rsidR="00FC275C" w:rsidRDefault="00FC275C" w:rsidP="00FC2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контроля</w:t>
      </w:r>
    </w:p>
    <w:p w14:paraId="42D032FB" w14:textId="77777777" w:rsidR="00FC275C" w:rsidRPr="00890BE7" w:rsidRDefault="00FC275C" w:rsidP="00FC2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CE14D81" w14:textId="54DE3CC6" w:rsidR="005035D8" w:rsidRPr="00AA0920" w:rsidRDefault="00FC275C" w:rsidP="005035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5035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035D8"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контроль за обеспечением сохранности автомобильных дорог местного значения </w:t>
      </w:r>
      <w:r w:rsidR="005035D8" w:rsidRPr="00AA092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осуществляется в соответствии со ст. 13.1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61789CC2" w14:textId="6B22B682" w:rsidR="005035D8" w:rsidRPr="005035D8" w:rsidRDefault="005035D8" w:rsidP="005035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A0920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Предметом муниципального</w:t>
      </w:r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</w:t>
      </w:r>
      <w:r w:rsidRPr="00AA09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является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дорог, посредством организации и проведения проверок субъектов </w:t>
      </w:r>
      <w:r w:rsidRPr="00AA0920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контроля,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контроля.</w:t>
      </w:r>
    </w:p>
    <w:p w14:paraId="72B8F17C" w14:textId="50E782E0" w:rsidR="00FC275C" w:rsidRPr="00890BE7" w:rsidRDefault="00FC275C" w:rsidP="00FC275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Функциональным органом администрации Чугуевского муниципального округа, уполномоченный на осуществление муниципального контроля является отдел муниципального контроля (далее -Отдел).</w:t>
      </w:r>
    </w:p>
    <w:p w14:paraId="58298436" w14:textId="77777777" w:rsidR="00FC275C" w:rsidRPr="00890BE7" w:rsidRDefault="00FC275C" w:rsidP="00FC275C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.2. Подконтрольные субъекты:</w:t>
      </w:r>
    </w:p>
    <w:p w14:paraId="4BC1FC9C" w14:textId="5C94A2BD" w:rsidR="00FC275C" w:rsidRPr="00890BE7" w:rsidRDefault="00FC275C" w:rsidP="00FC275C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>- юридический лица, индивидуальные предприниматели, граждане.</w:t>
      </w:r>
    </w:p>
    <w:p w14:paraId="6C04C336" w14:textId="4D3424EB" w:rsidR="00FC275C" w:rsidRPr="00890BE7" w:rsidRDefault="00FC275C" w:rsidP="00FC275C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.3. Перечень нормативных правовых актов, содержащих обязательные требования, оценка соблюдения которых является предметом муниципального контроля, а также тексты соответствующих нормативных правовых актов опубликованы на официальном сайте Чугуевского муниципального округа в информационно-телекоммуникационной сети Интернет в разделе Законодательство Муниципальный контроль «Контрольно-надзорная деятельность» (https://www.chuguevsky.ru/administraciya/obyazatelnye-trebovaniya-i-trebovaniya-ustanovlennye-munitsipalnymi-pravovymi-aktami/ )</w:t>
      </w:r>
    </w:p>
    <w:p w14:paraId="6152198C" w14:textId="77777777" w:rsidR="005035D8" w:rsidRDefault="00FC275C" w:rsidP="005035D8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2.4.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Данные о проведенных мероприятий по контролю, мероприятиях по профилактике нарушений и их результатах:</w:t>
      </w:r>
      <w:bookmarkStart w:id="4" w:name="_Hlk59024263"/>
      <w:r w:rsidR="005035D8" w:rsidRPr="005035D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</w:p>
    <w:p w14:paraId="2AF4B36D" w14:textId="1218ED3E" w:rsidR="005035D8" w:rsidRPr="00AA0920" w:rsidRDefault="005035D8" w:rsidP="005035D8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AA092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Планом проведения плановых проверок юридических лиц и индивидуальных предпринимателей на 2021 год проверки на предмет исполнения обязательных требований в указанной сфере контроля не предусмотрены. </w:t>
      </w:r>
    </w:p>
    <w:bookmarkEnd w:id="4"/>
    <w:p w14:paraId="4EE0E431" w14:textId="77777777" w:rsidR="00FC275C" w:rsidRPr="00890BE7" w:rsidRDefault="00FC275C" w:rsidP="00FC275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Оснований для проведения внеплановых проверок в порядке, предусмотренном ст. 10 Федерального закона № 294-ФЗ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за истекший период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2021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а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, не было.</w:t>
      </w:r>
    </w:p>
    <w:p w14:paraId="5CD8BC3F" w14:textId="77777777" w:rsidR="00E15CF5" w:rsidRDefault="00FC275C" w:rsidP="00FC275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2.5.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Потенциальными рисками являются: </w:t>
      </w:r>
    </w:p>
    <w:p w14:paraId="055482FC" w14:textId="4BE9A12B" w:rsidR="00FC275C" w:rsidRPr="00890BE7" w:rsidRDefault="00E15CF5" w:rsidP="00FC275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lastRenderedPageBreak/>
        <w:t>повреждения автомобильных дорог местного значения, преждевременное разрушение элементов автомобильных дорог, снижение уровня безопасности дорожного движения на территории муниципального округа, потенциальная угрозу жизни и здоровью граждан.</w:t>
      </w:r>
    </w:p>
    <w:p w14:paraId="26562D1A" w14:textId="62415290" w:rsidR="00E15CF5" w:rsidRPr="00AA0920" w:rsidRDefault="00E15CF5" w:rsidP="00E15CF5">
      <w:pPr>
        <w:widowControl w:val="0"/>
        <w:autoSpaceDE w:val="0"/>
        <w:autoSpaceDN w:val="0"/>
        <w:spacing w:after="0" w:line="360" w:lineRule="auto"/>
        <w:ind w:right="290" w:firstLine="567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2.7.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Реконструкция, ремонт или содержание автомобильных дорог местного значения определяются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нужд. Контроль выполнения работ подрядными организациями осуществляется заказчиком работ в рамках исполнения контрактов.</w:t>
      </w:r>
    </w:p>
    <w:p w14:paraId="29B58EE5" w14:textId="226B02EF" w:rsidR="00FC275C" w:rsidRPr="00E15CF5" w:rsidRDefault="00E15CF5" w:rsidP="00E15CF5">
      <w:pPr>
        <w:widowControl w:val="0"/>
        <w:autoSpaceDE w:val="0"/>
        <w:autoSpaceDN w:val="0"/>
        <w:spacing w:after="0" w:line="360" w:lineRule="auto"/>
        <w:ind w:left="142" w:right="290" w:firstLine="566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24"/>
          <w:sz w:val="26"/>
          <w:szCs w:val="28"/>
          <w:lang w:eastAsia="ru-RU"/>
        </w:rPr>
        <w:t xml:space="preserve">2.8.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Оценку эффективности муниципального контроля</w:t>
      </w:r>
      <w:r w:rsidRPr="00AA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произвести невозможно в виду отсутствия мероприятий по контролю.</w:t>
      </w:r>
    </w:p>
    <w:p w14:paraId="3537AC47" w14:textId="77777777" w:rsidR="00FC275C" w:rsidRPr="00890BE7" w:rsidRDefault="00FC275C" w:rsidP="00FC2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33D8E567" w14:textId="77777777" w:rsidR="00FC275C" w:rsidRDefault="00FC275C" w:rsidP="00FC2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Цели и задачи реализации программы профилактики</w:t>
      </w:r>
    </w:p>
    <w:p w14:paraId="22E57072" w14:textId="77777777" w:rsidR="00FC275C" w:rsidRDefault="00FC275C" w:rsidP="00FC27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57177897" w14:textId="77777777" w:rsidR="00FC275C" w:rsidRPr="00A05CB6" w:rsidRDefault="00FC275C" w:rsidP="00FC27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 Цели Программы:</w:t>
      </w:r>
    </w:p>
    <w:p w14:paraId="3A7A1505" w14:textId="77777777" w:rsidR="00FC275C" w:rsidRPr="00A05CB6" w:rsidRDefault="00FC275C" w:rsidP="00FC275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78852453" w14:textId="77777777" w:rsidR="00FC275C" w:rsidRPr="00A05CB6" w:rsidRDefault="00FC275C" w:rsidP="00FC275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6CF773E" w14:textId="77777777" w:rsidR="00FC275C" w:rsidRPr="00A05CB6" w:rsidRDefault="00FC275C" w:rsidP="00FC275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01E5F5E" w14:textId="17122631" w:rsidR="00FC275C" w:rsidRDefault="00FC275C" w:rsidP="00FC275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3.2. Задачи Программы:</w:t>
      </w:r>
    </w:p>
    <w:p w14:paraId="4BDBA199" w14:textId="77777777" w:rsidR="00F821E3" w:rsidRPr="00A05CB6" w:rsidRDefault="00F821E3" w:rsidP="00F821E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43D34612" w14:textId="77777777" w:rsidR="00F821E3" w:rsidRPr="00A05CB6" w:rsidRDefault="00F821E3" w:rsidP="00F821E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1B33F210" w14:textId="77777777" w:rsidR="00F821E3" w:rsidRPr="00A05CB6" w:rsidRDefault="00F821E3" w:rsidP="00F821E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формирование единого понимания обязательных требований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жилищного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 у всех участников контрольной деятельности;</w:t>
      </w:r>
    </w:p>
    <w:p w14:paraId="32DA1B44" w14:textId="77777777" w:rsidR="00F821E3" w:rsidRPr="00A05CB6" w:rsidRDefault="00F821E3" w:rsidP="00F821E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администрацией Чугуевского муниципального округа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контрольной деятельности;</w:t>
      </w:r>
    </w:p>
    <w:p w14:paraId="7454D62B" w14:textId="77777777" w:rsidR="00F821E3" w:rsidRPr="00ED6A3D" w:rsidRDefault="00F821E3" w:rsidP="00F821E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14:paraId="75A920FC" w14:textId="77777777" w:rsidR="00F821E3" w:rsidRDefault="00F821E3" w:rsidP="00F821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14:paraId="74635D01" w14:textId="77777777" w:rsidR="00F821E3" w:rsidRPr="00A05CB6" w:rsidRDefault="00F821E3" w:rsidP="00F821E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51"/>
        <w:gridCol w:w="3461"/>
        <w:gridCol w:w="1890"/>
        <w:gridCol w:w="1440"/>
      </w:tblGrid>
      <w:tr w:rsidR="00F821E3" w:rsidRPr="004A7501" w14:paraId="42BA59E9" w14:textId="77777777" w:rsidTr="0044333F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2F3DA23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№</w:t>
            </w:r>
          </w:p>
          <w:p w14:paraId="0004446A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EC145DD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7A20156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D19FD9C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9231A72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F821E3" w:rsidRPr="004A7501" w14:paraId="573B73C4" w14:textId="77777777" w:rsidTr="0044333F">
        <w:trPr>
          <w:trHeight w:val="211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21818F7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1825C9F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1283601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жилищного законодательства</w:t>
            </w:r>
          </w:p>
          <w:p w14:paraId="6EAC80AE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14:paraId="6AD17584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Чугуевского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муниципального округа в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сети «Интернет»:</w:t>
            </w:r>
          </w:p>
          <w:p w14:paraId="00962EC9" w14:textId="77777777" w:rsidR="00F821E3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1) тексты нормативных правовых актов, регулирующих осуществление муниципального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контроля;</w:t>
            </w:r>
          </w:p>
          <w:p w14:paraId="1C8D82CE" w14:textId="77777777" w:rsidR="00F821E3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жилищного контроля о сроках, порядке их вступления;</w:t>
            </w:r>
          </w:p>
          <w:p w14:paraId="7BDFCBA3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53941766" w14:textId="77777777" w:rsidR="00F821E3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4) руководства по соблюдению обязательных требований;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73528AEE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5)программу профилактики рисков причинение вреда; </w:t>
            </w:r>
          </w:p>
          <w:p w14:paraId="40A8B55C" w14:textId="77777777" w:rsidR="00F821E3" w:rsidRDefault="00F821E3" w:rsidP="0044333F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доклады о муниципальном контроле;</w:t>
            </w:r>
          </w:p>
          <w:p w14:paraId="23426FA7" w14:textId="77777777" w:rsidR="00F821E3" w:rsidRDefault="00F821E3" w:rsidP="0044333F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7) информацию о способах и процедуре самообследования в том числе методические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рекомендации по проведению самообследования;</w:t>
            </w:r>
          </w:p>
          <w:p w14:paraId="46C21C5B" w14:textId="77777777" w:rsidR="00F821E3" w:rsidRPr="008A01D8" w:rsidRDefault="00F821E3" w:rsidP="0044333F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8) иные сведения, предусмотренные нормативными правовыми актами Российской Федерации, нормативными правовыми актами Приморского края,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FC69BDD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  <w:p w14:paraId="215627BB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13EFE7D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68B5B4CF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DE65A45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921CBAE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08F980C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FC8C2EC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реже 1 раза в квартал</w:t>
            </w:r>
          </w:p>
          <w:p w14:paraId="03EACB47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18519DD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A3E2088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C72D4CD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C5A9CAE" w14:textId="77777777" w:rsidR="00F821E3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B39A1BD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CFECA78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75AA2C57" w14:textId="77777777" w:rsidR="00F821E3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C740224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5 рабочих дней со дня принятия</w:t>
            </w:r>
          </w:p>
          <w:p w14:paraId="2982CE5C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A336A81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1898A7D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течении года</w:t>
            </w:r>
          </w:p>
          <w:p w14:paraId="5492BD05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C6A39F7" w14:textId="77777777" w:rsidR="00F821E3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23E87B5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23E8EF77" w14:textId="77777777" w:rsidR="00F821E3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A37715C" w14:textId="77777777" w:rsidR="00F821E3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20 декабря</w:t>
            </w:r>
          </w:p>
          <w:p w14:paraId="7C04BB0C" w14:textId="77777777" w:rsidR="00F821E3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15 марта</w:t>
            </w:r>
          </w:p>
          <w:p w14:paraId="5C88B963" w14:textId="77777777" w:rsidR="00F821E3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постоянной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основе в течение года</w:t>
            </w:r>
          </w:p>
          <w:p w14:paraId="043CF8E3" w14:textId="77777777" w:rsidR="00F821E3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224E1DA" w14:textId="77777777" w:rsidR="00F821E3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BF92350" w14:textId="77777777" w:rsidR="00F821E3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2FCC99F7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F821E3" w:rsidRPr="004A7501" w14:paraId="359BE525" w14:textId="77777777" w:rsidTr="0044333F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ED51AA5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06BE9C1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6F38BB1" w14:textId="77777777" w:rsidR="00F821E3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При наличии </w:t>
            </w:r>
            <w:r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у органа муниципального контроля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о готовящихся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нарушениях обязательных требований жилищного законодательства или признаках нарушений обязательных требований  жилищного законодательства и (или) в случае отсутствия подтвержденных данных о том, что нарушение обязательных требований жилищного законодательства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78430BCB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F286CBF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CE0BAEC" w14:textId="2C002670" w:rsidR="00F821E3" w:rsidRPr="00D066FB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течение год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а</w:t>
            </w:r>
          </w:p>
          <w:p w14:paraId="246FB9EA" w14:textId="77777777" w:rsidR="00F821E3" w:rsidRPr="00D066FB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890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</w:t>
            </w:r>
            <w:r w:rsidRPr="00D06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6D3C191A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F821E3" w:rsidRPr="004A7501" w14:paraId="16BB5C85" w14:textId="77777777" w:rsidTr="0044333F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8B28918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4423097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A4EE6A5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 телефону, в письменной форме,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устной форме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личном приеме либо в ходе проведения профилактического мероприятия, контрольного мероприятия. Время консультирования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должно превышать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15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минут.</w:t>
            </w:r>
          </w:p>
          <w:p w14:paraId="6FF34751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Консультирование, осуществляется по следующим вопросам:</w:t>
            </w:r>
          </w:p>
          <w:p w14:paraId="6303E689" w14:textId="77777777" w:rsidR="00F821E3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организация и осуществление муниципального жилищного контроля;</w:t>
            </w:r>
          </w:p>
          <w:p w14:paraId="27AFF634" w14:textId="77777777" w:rsidR="00F821E3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порядок осуществления профилактических, контрольных (надзорных) мероприятий, установленных Положение о муниципальном жилищном контроле.</w:t>
            </w:r>
          </w:p>
          <w:p w14:paraId="2484F9F7" w14:textId="77777777" w:rsidR="00F821E3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 в письменной форме осуществляется в случаях:</w:t>
            </w:r>
          </w:p>
          <w:p w14:paraId="1C7640BD" w14:textId="77777777" w:rsidR="00F821E3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7F9E5B7D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-ответ на поставленные вопросы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требует дополнительного запроса сведений.</w:t>
            </w:r>
          </w:p>
          <w:p w14:paraId="7928B987" w14:textId="77777777" w:rsidR="00F821E3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сайте 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должностным лицом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 муниципального контроля</w:t>
            </w:r>
          </w:p>
          <w:p w14:paraId="2A625845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9E11C05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BFCB432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5899CDD6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F7A6555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день обращения</w:t>
            </w:r>
          </w:p>
          <w:p w14:paraId="358E3882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C1AA9C5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5EFBC8A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920C909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9CD1C02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CB86C56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A2129DC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54FB842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E5CA5EE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35648F2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0392934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BEEA00F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C7F3624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7 рабочих дней</w:t>
            </w:r>
          </w:p>
          <w:p w14:paraId="674CE2FC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BACCA92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30 дней</w:t>
            </w:r>
          </w:p>
          <w:p w14:paraId="7EE40187" w14:textId="77777777" w:rsidR="00F821E3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C1B849E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течение 10 рабочих дней после поступления более 5 обращений </w:t>
            </w:r>
          </w:p>
        </w:tc>
      </w:tr>
      <w:tr w:rsidR="00F821E3" w:rsidRPr="004A7501" w14:paraId="792F3E8A" w14:textId="77777777" w:rsidTr="0044333F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CD919DB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FC1C199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72CD8A8" w14:textId="77777777" w:rsidR="00F821E3" w:rsidRDefault="00F821E3" w:rsidP="00443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Самообследование осуществляется в автоматизированном режиме с использованием одного из способов, указанных на официальном сайте Чугуевского муниципального округа в сети «Интернет».</w:t>
            </w:r>
          </w:p>
          <w:p w14:paraId="3E808936" w14:textId="77777777" w:rsidR="00F821E3" w:rsidRDefault="00F821E3" w:rsidP="00443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проведению самообследования размещаются на официальном сайте Чугуевского муниципального округа в разделе «Контрольно-надзорная деятельность»</w:t>
            </w:r>
          </w:p>
          <w:p w14:paraId="641CB0D6" w14:textId="77777777" w:rsidR="00F821E3" w:rsidRDefault="00F821E3" w:rsidP="00443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BB8E1E0" w14:textId="77777777" w:rsidR="00F821E3" w:rsidRPr="004A7501" w:rsidRDefault="00F821E3" w:rsidP="00443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EBE29F0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05BB4AE" w14:textId="77777777" w:rsidR="00F821E3" w:rsidRPr="004A7501" w:rsidRDefault="00F821E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</w:tc>
      </w:tr>
    </w:tbl>
    <w:p w14:paraId="247F3157" w14:textId="77777777" w:rsidR="00F821E3" w:rsidRDefault="00F821E3" w:rsidP="00F821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16479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5. Показатели результативности и эффективности Программы</w:t>
      </w:r>
    </w:p>
    <w:p w14:paraId="3E949E2A" w14:textId="77777777" w:rsidR="00F821E3" w:rsidRDefault="00F821E3" w:rsidP="00F821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F821E3" w:rsidRPr="005E0E33" w14:paraId="5C9B5860" w14:textId="77777777" w:rsidTr="0044333F">
        <w:tc>
          <w:tcPr>
            <w:tcW w:w="648" w:type="dxa"/>
            <w:shd w:val="clear" w:color="auto" w:fill="auto"/>
          </w:tcPr>
          <w:p w14:paraId="668476A4" w14:textId="77777777" w:rsidR="00F821E3" w:rsidRPr="005E0E33" w:rsidRDefault="00F821E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02C85310" w14:textId="77777777" w:rsidR="00F821E3" w:rsidRPr="005E0E33" w:rsidRDefault="00F821E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5A274C5A" w14:textId="77777777" w:rsidR="00F821E3" w:rsidRPr="005E0E33" w:rsidRDefault="00F821E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30A8F3BD" w14:textId="77777777" w:rsidR="00F821E3" w:rsidRPr="005E0E33" w:rsidRDefault="00F821E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Целевое значение</w:t>
            </w:r>
          </w:p>
        </w:tc>
      </w:tr>
      <w:tr w:rsidR="00F821E3" w:rsidRPr="005E0E33" w14:paraId="145055D2" w14:textId="77777777" w:rsidTr="0044333F">
        <w:tc>
          <w:tcPr>
            <w:tcW w:w="648" w:type="dxa"/>
            <w:shd w:val="clear" w:color="auto" w:fill="auto"/>
          </w:tcPr>
          <w:p w14:paraId="4E9A35FD" w14:textId="77777777" w:rsidR="00F821E3" w:rsidRPr="005E0E33" w:rsidRDefault="00F821E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0D15FFF5" w14:textId="77777777" w:rsidR="00F821E3" w:rsidRPr="005E0E33" w:rsidRDefault="00F821E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200913B3" w14:textId="77777777" w:rsidR="00F821E3" w:rsidRPr="005E0E33" w:rsidRDefault="00F821E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=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/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х 100%</w:t>
            </w:r>
          </w:p>
          <w:p w14:paraId="17458EA0" w14:textId="77777777" w:rsidR="00F821E3" w:rsidRPr="005E0E33" w:rsidRDefault="00F821E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27D465F" w14:textId="77777777" w:rsidR="00F821E3" w:rsidRPr="005E0E33" w:rsidRDefault="00F821E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Х – доля выполненных профилактических программных мероприятий;</w:t>
            </w:r>
          </w:p>
          <w:p w14:paraId="7B0197D4" w14:textId="77777777" w:rsidR="00F821E3" w:rsidRPr="005E0E33" w:rsidRDefault="00F821E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–количество выполненных программных мероприятий;</w:t>
            </w:r>
          </w:p>
          <w:p w14:paraId="072AA0BF" w14:textId="77777777" w:rsidR="00F821E3" w:rsidRPr="005E0E33" w:rsidRDefault="00F821E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09657544" w14:textId="77777777" w:rsidR="00F821E3" w:rsidRPr="005E0E33" w:rsidRDefault="00F821E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100%</w:t>
            </w:r>
          </w:p>
        </w:tc>
      </w:tr>
      <w:tr w:rsidR="00F821E3" w:rsidRPr="005E0E33" w14:paraId="2F77D4EC" w14:textId="77777777" w:rsidTr="0044333F">
        <w:tc>
          <w:tcPr>
            <w:tcW w:w="648" w:type="dxa"/>
            <w:shd w:val="clear" w:color="auto" w:fill="auto"/>
          </w:tcPr>
          <w:p w14:paraId="68F921E4" w14:textId="77777777" w:rsidR="00F821E3" w:rsidRPr="005E0E33" w:rsidRDefault="00F821E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38962868" w14:textId="77777777" w:rsidR="00F821E3" w:rsidRPr="005E0E33" w:rsidRDefault="00F821E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Количество поступивших жалоб по факту недоступности информации об установленных обязательных требованиях,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требованиях, установленных 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7398EBEE" w14:textId="77777777" w:rsidR="00F821E3" w:rsidRPr="005E0E33" w:rsidRDefault="00F821E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4C9FF49C" w14:textId="77777777" w:rsidR="00F821E3" w:rsidRPr="005E0E33" w:rsidRDefault="00F821E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0</w:t>
            </w:r>
          </w:p>
        </w:tc>
      </w:tr>
    </w:tbl>
    <w:p w14:paraId="233029D1" w14:textId="77777777" w:rsidR="00F821E3" w:rsidRPr="005E0E33" w:rsidRDefault="00F821E3" w:rsidP="00F821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Эффект от реализованных мероприятий:</w:t>
      </w:r>
    </w:p>
    <w:p w14:paraId="09C106BA" w14:textId="77777777" w:rsidR="00F821E3" w:rsidRPr="005E0E33" w:rsidRDefault="00F821E3" w:rsidP="00F821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доверия подконтрольных субъектов к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органу муниципального контроля</w:t>
      </w: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 </w:t>
      </w:r>
    </w:p>
    <w:p w14:paraId="4D2BD234" w14:textId="77777777" w:rsidR="00F821E3" w:rsidRDefault="00F821E3" w:rsidP="00F821E3">
      <w:pPr>
        <w:autoSpaceDE w:val="0"/>
        <w:autoSpaceDN w:val="0"/>
        <w:adjustRightInd w:val="0"/>
        <w:spacing w:after="0" w:line="360" w:lineRule="auto"/>
      </w:pPr>
    </w:p>
    <w:p w14:paraId="252BFD6B" w14:textId="77777777" w:rsidR="00F821E3" w:rsidRDefault="00F821E3" w:rsidP="00F821E3"/>
    <w:p w14:paraId="2E4FF0F5" w14:textId="77777777" w:rsidR="00F821E3" w:rsidRPr="00A05CB6" w:rsidRDefault="00F821E3" w:rsidP="00FC275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sectPr w:rsidR="00F821E3" w:rsidRPr="00A0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D1"/>
    <w:rsid w:val="005035D8"/>
    <w:rsid w:val="00550C6A"/>
    <w:rsid w:val="0058010A"/>
    <w:rsid w:val="00871913"/>
    <w:rsid w:val="009D7D6F"/>
    <w:rsid w:val="00AB29D1"/>
    <w:rsid w:val="00B46F68"/>
    <w:rsid w:val="00C3448E"/>
    <w:rsid w:val="00CC153C"/>
    <w:rsid w:val="00D96134"/>
    <w:rsid w:val="00E15CF5"/>
    <w:rsid w:val="00F450BE"/>
    <w:rsid w:val="00F821E3"/>
    <w:rsid w:val="00F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A455"/>
  <w15:chartTrackingRefBased/>
  <w15:docId w15:val="{394F53FC-E319-42CF-A836-A0FCDB8F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1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Bereszko</cp:lastModifiedBy>
  <cp:revision>12</cp:revision>
  <cp:lastPrinted>2021-12-17T00:19:00Z</cp:lastPrinted>
  <dcterms:created xsi:type="dcterms:W3CDTF">2021-10-01T05:14:00Z</dcterms:created>
  <dcterms:modified xsi:type="dcterms:W3CDTF">2021-12-17T05:30:00Z</dcterms:modified>
</cp:coreProperties>
</file>