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66B9BD91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r w:rsidRPr="00A23B2F">
        <w:rPr>
          <w:b/>
          <w:sz w:val="26"/>
          <w:szCs w:val="26"/>
        </w:rPr>
        <w:t>финансово-хозяйственной деятельности МКУ «</w:t>
      </w:r>
      <w:r w:rsidR="00647144">
        <w:rPr>
          <w:b/>
          <w:sz w:val="26"/>
          <w:szCs w:val="26"/>
        </w:rPr>
        <w:t xml:space="preserve">Центр </w:t>
      </w:r>
      <w:r w:rsidR="00147DB6">
        <w:rPr>
          <w:b/>
          <w:sz w:val="26"/>
          <w:szCs w:val="26"/>
        </w:rPr>
        <w:t>культуры и библиотечного обслуживания</w:t>
      </w:r>
      <w:r>
        <w:rPr>
          <w:b/>
          <w:sz w:val="26"/>
          <w:szCs w:val="26"/>
        </w:rPr>
        <w:t xml:space="preserve">»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6517D656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 w:rsidR="00147DB6">
        <w:rPr>
          <w:sz w:val="26"/>
          <w:szCs w:val="26"/>
        </w:rPr>
        <w:t>6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186A2E11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МКУ «</w:t>
      </w:r>
      <w:r w:rsidR="000B73A0">
        <w:rPr>
          <w:sz w:val="26"/>
          <w:szCs w:val="26"/>
        </w:rPr>
        <w:t xml:space="preserve">Центр </w:t>
      </w:r>
      <w:r w:rsidR="00147DB6">
        <w:rPr>
          <w:sz w:val="26"/>
          <w:szCs w:val="26"/>
        </w:rPr>
        <w:t>культуры и библиотечного обслуживания»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2E23854" w14:textId="45A81AF6" w:rsidR="000D2587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 xml:space="preserve">По цели </w:t>
      </w:r>
      <w:r w:rsidR="000D2587" w:rsidRPr="004C005C">
        <w:rPr>
          <w:i/>
          <w:sz w:val="26"/>
          <w:szCs w:val="26"/>
        </w:rPr>
        <w:t>1</w:t>
      </w:r>
      <w:r w:rsidR="000D2587"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.</w:t>
      </w:r>
    </w:p>
    <w:p w14:paraId="6F56FFC8" w14:textId="518316F2" w:rsidR="00620045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1.1. </w:t>
      </w:r>
      <w:r w:rsidR="00B34FF9">
        <w:rPr>
          <w:i/>
          <w:sz w:val="26"/>
          <w:szCs w:val="26"/>
        </w:rPr>
        <w:t>Проверено соблюдение Учреждени</w:t>
      </w:r>
      <w:r w:rsidR="00830AAA">
        <w:rPr>
          <w:i/>
          <w:sz w:val="26"/>
          <w:szCs w:val="26"/>
        </w:rPr>
        <w:t>ем</w:t>
      </w:r>
      <w:r w:rsidR="00B34FF9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23AEEF9" w:rsidR="00F6383C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383C">
        <w:rPr>
          <w:sz w:val="26"/>
          <w:szCs w:val="26"/>
        </w:rPr>
        <w:t xml:space="preserve"> 202</w:t>
      </w:r>
      <w:r w:rsidR="00404B8B">
        <w:rPr>
          <w:sz w:val="26"/>
          <w:szCs w:val="26"/>
        </w:rPr>
        <w:t>2</w:t>
      </w:r>
      <w:r w:rsidR="00F6383C">
        <w:rPr>
          <w:sz w:val="26"/>
          <w:szCs w:val="26"/>
        </w:rPr>
        <w:t xml:space="preserve"> году составление, утверждение и ведение бюджетн</w:t>
      </w:r>
      <w:r w:rsidR="00830AAA">
        <w:rPr>
          <w:sz w:val="26"/>
          <w:szCs w:val="26"/>
        </w:rPr>
        <w:t>ой</w:t>
      </w:r>
      <w:r w:rsidR="00F6383C">
        <w:rPr>
          <w:sz w:val="26"/>
          <w:szCs w:val="26"/>
        </w:rPr>
        <w:t xml:space="preserve"> смет</w:t>
      </w:r>
      <w:r w:rsidR="00830AAA">
        <w:rPr>
          <w:sz w:val="26"/>
          <w:szCs w:val="26"/>
        </w:rPr>
        <w:t>ы</w:t>
      </w:r>
      <w:r w:rsidR="00F6383C">
        <w:rPr>
          <w:sz w:val="26"/>
          <w:szCs w:val="26"/>
        </w:rPr>
        <w:t xml:space="preserve"> в целом осуществлялось Учреждени</w:t>
      </w:r>
      <w:r w:rsidR="00830AAA">
        <w:rPr>
          <w:sz w:val="26"/>
          <w:szCs w:val="26"/>
        </w:rPr>
        <w:t>ем</w:t>
      </w:r>
      <w:r w:rsidR="00F6383C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7F7B4B14" w:rsidR="00CF3AC2" w:rsidRDefault="00CF3AC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</w:t>
      </w:r>
      <w:r w:rsidR="003B60D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показатели бюджетной сметы</w:t>
      </w:r>
      <w:r w:rsidR="00830AAA">
        <w:rPr>
          <w:sz w:val="26"/>
          <w:szCs w:val="26"/>
        </w:rPr>
        <w:t xml:space="preserve"> Учреждения испо</w:t>
      </w:r>
      <w:r>
        <w:rPr>
          <w:sz w:val="26"/>
          <w:szCs w:val="26"/>
        </w:rPr>
        <w:t>лнен</w:t>
      </w:r>
      <w:r w:rsidR="00CD4BC4">
        <w:rPr>
          <w:sz w:val="26"/>
          <w:szCs w:val="26"/>
        </w:rPr>
        <w:t>ы</w:t>
      </w:r>
      <w:r>
        <w:rPr>
          <w:sz w:val="26"/>
          <w:szCs w:val="26"/>
        </w:rPr>
        <w:t xml:space="preserve"> в сумме </w:t>
      </w:r>
      <w:r w:rsidR="00147DB6">
        <w:rPr>
          <w:sz w:val="26"/>
          <w:szCs w:val="26"/>
        </w:rPr>
        <w:t>60 571,93</w:t>
      </w:r>
      <w:r>
        <w:rPr>
          <w:sz w:val="26"/>
          <w:szCs w:val="26"/>
        </w:rPr>
        <w:t xml:space="preserve"> тыс. рублей или на </w:t>
      </w:r>
      <w:r w:rsidR="003B60DA">
        <w:rPr>
          <w:sz w:val="26"/>
          <w:szCs w:val="26"/>
        </w:rPr>
        <w:t>9</w:t>
      </w:r>
      <w:r w:rsidR="00147DB6">
        <w:rPr>
          <w:sz w:val="26"/>
          <w:szCs w:val="26"/>
        </w:rPr>
        <w:t>9,7</w:t>
      </w:r>
      <w:r>
        <w:rPr>
          <w:sz w:val="26"/>
          <w:szCs w:val="26"/>
        </w:rPr>
        <w:t xml:space="preserve">%. Не освоено </w:t>
      </w:r>
      <w:r w:rsidR="00147DB6">
        <w:rPr>
          <w:sz w:val="26"/>
          <w:szCs w:val="26"/>
        </w:rPr>
        <w:t>205,55</w:t>
      </w:r>
      <w:r>
        <w:rPr>
          <w:sz w:val="26"/>
          <w:szCs w:val="26"/>
        </w:rPr>
        <w:t xml:space="preserve"> тыс. рублей</w:t>
      </w:r>
      <w:r w:rsidR="003A49AB">
        <w:rPr>
          <w:sz w:val="26"/>
          <w:szCs w:val="26"/>
        </w:rPr>
        <w:t>, из них наибольший объем</w:t>
      </w:r>
      <w:r w:rsidR="007B436C">
        <w:rPr>
          <w:sz w:val="26"/>
          <w:szCs w:val="26"/>
        </w:rPr>
        <w:t>:</w:t>
      </w:r>
      <w:r w:rsidR="003A49AB">
        <w:rPr>
          <w:sz w:val="26"/>
          <w:szCs w:val="26"/>
        </w:rPr>
        <w:t xml:space="preserve"> в сумме </w:t>
      </w:r>
      <w:r w:rsidR="00147DB6">
        <w:rPr>
          <w:sz w:val="26"/>
          <w:szCs w:val="26"/>
        </w:rPr>
        <w:t>93,69</w:t>
      </w:r>
      <w:r w:rsidR="003A49AB">
        <w:rPr>
          <w:sz w:val="26"/>
          <w:szCs w:val="26"/>
        </w:rPr>
        <w:t xml:space="preserve"> </w:t>
      </w:r>
      <w:proofErr w:type="spellStart"/>
      <w:r w:rsidR="003A49AB">
        <w:rPr>
          <w:sz w:val="26"/>
          <w:szCs w:val="26"/>
        </w:rPr>
        <w:t>тыс</w:t>
      </w:r>
      <w:proofErr w:type="gramStart"/>
      <w:r w:rsidR="003A49AB">
        <w:rPr>
          <w:sz w:val="26"/>
          <w:szCs w:val="26"/>
        </w:rPr>
        <w:t>.р</w:t>
      </w:r>
      <w:proofErr w:type="gramEnd"/>
      <w:r w:rsidR="003A49AB">
        <w:rPr>
          <w:sz w:val="26"/>
          <w:szCs w:val="26"/>
        </w:rPr>
        <w:t>ублей</w:t>
      </w:r>
      <w:proofErr w:type="spellEnd"/>
      <w:r w:rsidR="003A49AB">
        <w:rPr>
          <w:sz w:val="26"/>
          <w:szCs w:val="26"/>
        </w:rPr>
        <w:t xml:space="preserve"> </w:t>
      </w:r>
      <w:r w:rsidR="007B436C">
        <w:rPr>
          <w:sz w:val="26"/>
          <w:szCs w:val="26"/>
        </w:rPr>
        <w:t xml:space="preserve">- </w:t>
      </w:r>
      <w:r w:rsidR="003A49AB">
        <w:rPr>
          <w:sz w:val="26"/>
          <w:szCs w:val="26"/>
        </w:rPr>
        <w:t>по расходам за коммунальные услуги</w:t>
      </w:r>
      <w:r w:rsidR="007B436C">
        <w:rPr>
          <w:sz w:val="26"/>
          <w:szCs w:val="26"/>
        </w:rPr>
        <w:t>;</w:t>
      </w:r>
      <w:r w:rsidR="003A49AB">
        <w:rPr>
          <w:sz w:val="26"/>
          <w:szCs w:val="26"/>
        </w:rPr>
        <w:t xml:space="preserve">  </w:t>
      </w:r>
      <w:r w:rsidR="00147DB6">
        <w:rPr>
          <w:sz w:val="26"/>
          <w:szCs w:val="26"/>
        </w:rPr>
        <w:t xml:space="preserve">в </w:t>
      </w:r>
      <w:r w:rsidR="003A49AB">
        <w:rPr>
          <w:sz w:val="26"/>
          <w:szCs w:val="26"/>
        </w:rPr>
        <w:t xml:space="preserve">сумме </w:t>
      </w:r>
      <w:r w:rsidR="00147DB6">
        <w:rPr>
          <w:sz w:val="26"/>
          <w:szCs w:val="26"/>
        </w:rPr>
        <w:t>87,58</w:t>
      </w:r>
      <w:r w:rsidR="003A49AB">
        <w:rPr>
          <w:sz w:val="26"/>
          <w:szCs w:val="26"/>
        </w:rPr>
        <w:t xml:space="preserve"> </w:t>
      </w:r>
      <w:proofErr w:type="spellStart"/>
      <w:r w:rsidR="003A49AB">
        <w:rPr>
          <w:sz w:val="26"/>
          <w:szCs w:val="26"/>
        </w:rPr>
        <w:t>тыс.рублей</w:t>
      </w:r>
      <w:proofErr w:type="spellEnd"/>
      <w:r w:rsidR="007B436C">
        <w:rPr>
          <w:sz w:val="26"/>
          <w:szCs w:val="26"/>
        </w:rPr>
        <w:t xml:space="preserve"> -</w:t>
      </w:r>
      <w:r w:rsidR="003A49AB">
        <w:rPr>
          <w:sz w:val="26"/>
          <w:szCs w:val="26"/>
        </w:rPr>
        <w:t xml:space="preserve"> по расходам на обеспечение деятельности Учреждения (закупка товаров, работ и услуг)</w:t>
      </w:r>
      <w:r w:rsidR="003B60DA">
        <w:rPr>
          <w:sz w:val="26"/>
          <w:szCs w:val="26"/>
        </w:rPr>
        <w:t>. Р</w:t>
      </w:r>
      <w:r>
        <w:rPr>
          <w:sz w:val="26"/>
          <w:szCs w:val="26"/>
        </w:rPr>
        <w:t xml:space="preserve">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 w:rsidR="003B60DA">
        <w:rPr>
          <w:color w:val="000000"/>
          <w:sz w:val="26"/>
          <w:szCs w:val="26"/>
        </w:rPr>
        <w:t>ой потребности</w:t>
      </w:r>
      <w:r w:rsidR="00830AAA">
        <w:rPr>
          <w:color w:val="000000"/>
          <w:sz w:val="26"/>
          <w:szCs w:val="26"/>
        </w:rPr>
        <w:t xml:space="preserve">. </w:t>
      </w:r>
    </w:p>
    <w:p w14:paraId="38723330" w14:textId="7618F081" w:rsidR="00D95E02" w:rsidRDefault="00D95E02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проверки расходования бюджетных средств, выделенных в 202</w:t>
      </w:r>
      <w:r w:rsidR="003B60D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на обеспечение  деятельности Учреждени</w:t>
      </w:r>
      <w:r w:rsidR="00830AA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, не законного и не целевого использования не выявлено. </w:t>
      </w:r>
    </w:p>
    <w:p w14:paraId="76E7E385" w14:textId="74588849" w:rsidR="00B34FF9" w:rsidRPr="00B34FF9" w:rsidRDefault="00B34FF9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</w:t>
      </w:r>
      <w:r w:rsidR="00830AAA">
        <w:rPr>
          <w:i/>
          <w:sz w:val="26"/>
          <w:szCs w:val="26"/>
        </w:rPr>
        <w:t>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Pr="007728F0">
        <w:rPr>
          <w:i/>
          <w:sz w:val="26"/>
          <w:szCs w:val="26"/>
        </w:rPr>
        <w:t>забалансовых</w:t>
      </w:r>
      <w:proofErr w:type="spellEnd"/>
      <w:r w:rsidRPr="007728F0">
        <w:rPr>
          <w:i/>
          <w:sz w:val="26"/>
          <w:szCs w:val="26"/>
        </w:rPr>
        <w:t xml:space="preserve"> счетах; достоверность </w:t>
      </w:r>
      <w:r w:rsidR="007969CF">
        <w:rPr>
          <w:i/>
          <w:sz w:val="26"/>
          <w:szCs w:val="26"/>
        </w:rPr>
        <w:t xml:space="preserve">годовой </w:t>
      </w:r>
      <w:r w:rsidRPr="007728F0">
        <w:rPr>
          <w:i/>
          <w:sz w:val="26"/>
          <w:szCs w:val="26"/>
        </w:rPr>
        <w:t>бюджетной отчетности.</w:t>
      </w:r>
    </w:p>
    <w:p w14:paraId="779660DC" w14:textId="0EE8B04F" w:rsidR="00D042B1" w:rsidRDefault="0042429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7B436C">
        <w:rPr>
          <w:sz w:val="26"/>
          <w:szCs w:val="26"/>
        </w:rPr>
        <w:t xml:space="preserve"> </w:t>
      </w:r>
      <w:r w:rsidR="00AD66EB" w:rsidRPr="007B436C">
        <w:rPr>
          <w:sz w:val="26"/>
          <w:szCs w:val="26"/>
        </w:rPr>
        <w:t xml:space="preserve">1.2.1. </w:t>
      </w:r>
      <w:r w:rsidR="00D042B1">
        <w:rPr>
          <w:iCs/>
          <w:sz w:val="26"/>
          <w:szCs w:val="26"/>
        </w:rPr>
        <w:t xml:space="preserve">Объем </w:t>
      </w:r>
      <w:r w:rsidR="00D042B1">
        <w:rPr>
          <w:iCs/>
          <w:sz w:val="26"/>
          <w:szCs w:val="26"/>
        </w:rPr>
        <w:t xml:space="preserve">кассовых </w:t>
      </w:r>
      <w:r w:rsidR="00D042B1">
        <w:rPr>
          <w:iCs/>
          <w:sz w:val="26"/>
          <w:szCs w:val="26"/>
        </w:rPr>
        <w:t>операций с наличными денежными средствами</w:t>
      </w:r>
      <w:r w:rsidR="00D042B1">
        <w:rPr>
          <w:iCs/>
          <w:sz w:val="26"/>
          <w:szCs w:val="26"/>
        </w:rPr>
        <w:t xml:space="preserve"> в МКУ «ЦКБО» в 2022 году составил 176,47 </w:t>
      </w:r>
      <w:proofErr w:type="spellStart"/>
      <w:r w:rsidR="00D042B1">
        <w:rPr>
          <w:iCs/>
          <w:sz w:val="26"/>
          <w:szCs w:val="26"/>
        </w:rPr>
        <w:t>тыс</w:t>
      </w:r>
      <w:proofErr w:type="gramStart"/>
      <w:r w:rsidR="00D042B1">
        <w:rPr>
          <w:iCs/>
          <w:sz w:val="26"/>
          <w:szCs w:val="26"/>
        </w:rPr>
        <w:t>.р</w:t>
      </w:r>
      <w:proofErr w:type="gramEnd"/>
      <w:r w:rsidR="00D042B1">
        <w:rPr>
          <w:iCs/>
          <w:sz w:val="26"/>
          <w:szCs w:val="26"/>
        </w:rPr>
        <w:t>ублей</w:t>
      </w:r>
      <w:proofErr w:type="spellEnd"/>
      <w:r w:rsidR="00D042B1">
        <w:rPr>
          <w:iCs/>
          <w:sz w:val="26"/>
          <w:szCs w:val="26"/>
        </w:rPr>
        <w:t>.</w:t>
      </w:r>
    </w:p>
    <w:p w14:paraId="2E383A6D" w14:textId="3E26257D" w:rsidR="00153968" w:rsidRDefault="00D042B1" w:rsidP="00153968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О</w:t>
      </w:r>
      <w:r w:rsidR="00D95E02" w:rsidRPr="007B436C">
        <w:rPr>
          <w:sz w:val="26"/>
          <w:szCs w:val="26"/>
        </w:rPr>
        <w:t>перации с наличными денежными средствами осуществлялись</w:t>
      </w:r>
      <w:r w:rsidR="007B436C" w:rsidRPr="007B436C">
        <w:rPr>
          <w:sz w:val="26"/>
          <w:szCs w:val="26"/>
        </w:rPr>
        <w:t xml:space="preserve"> в Учреждении в соответствии </w:t>
      </w:r>
      <w:r w:rsidR="007B436C" w:rsidRPr="00935A37">
        <w:rPr>
          <w:iCs/>
          <w:sz w:val="26"/>
          <w:szCs w:val="26"/>
        </w:rPr>
        <w:t xml:space="preserve">с указанием </w:t>
      </w:r>
      <w:r w:rsidR="007B436C">
        <w:rPr>
          <w:iCs/>
          <w:sz w:val="26"/>
          <w:szCs w:val="26"/>
        </w:rPr>
        <w:t>Б</w:t>
      </w:r>
      <w:r w:rsidR="007B436C" w:rsidRPr="00935A37">
        <w:rPr>
          <w:iCs/>
          <w:sz w:val="26"/>
          <w:szCs w:val="26"/>
        </w:rPr>
        <w:t>анка Росси</w:t>
      </w:r>
      <w:r w:rsidR="007B436C">
        <w:rPr>
          <w:iCs/>
          <w:sz w:val="26"/>
          <w:szCs w:val="26"/>
        </w:rPr>
        <w:t>и</w:t>
      </w:r>
      <w:r w:rsidR="007B436C" w:rsidRPr="00935A37">
        <w:rPr>
          <w:iCs/>
          <w:sz w:val="26"/>
          <w:szCs w:val="26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Порядок ведения кассовых операций).</w:t>
      </w:r>
      <w:r>
        <w:rPr>
          <w:iCs/>
          <w:sz w:val="26"/>
          <w:szCs w:val="26"/>
        </w:rPr>
        <w:t xml:space="preserve"> </w:t>
      </w:r>
    </w:p>
    <w:p w14:paraId="6E5F6FF0" w14:textId="77777777" w:rsidR="00AD11F9" w:rsidRDefault="00AD11F9" w:rsidP="00AD11F9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Случаев превышений лимита остатка наличных денег в кассе, </w:t>
      </w:r>
      <w:proofErr w:type="spellStart"/>
      <w:r>
        <w:rPr>
          <w:iCs/>
          <w:sz w:val="26"/>
          <w:szCs w:val="26"/>
        </w:rPr>
        <w:t>неоприходования</w:t>
      </w:r>
      <w:proofErr w:type="spellEnd"/>
      <w:r>
        <w:rPr>
          <w:iCs/>
          <w:sz w:val="26"/>
          <w:szCs w:val="26"/>
        </w:rPr>
        <w:t xml:space="preserve"> поступивших денежных средств, излишнего списания денежных средств по кассе без оснований не выявлено.</w:t>
      </w:r>
    </w:p>
    <w:p w14:paraId="41B3635B" w14:textId="77777777" w:rsidR="00AD11F9" w:rsidRDefault="00AD11F9" w:rsidP="00B35D8C">
      <w:pPr>
        <w:spacing w:line="300" w:lineRule="auto"/>
        <w:ind w:firstLine="709"/>
        <w:jc w:val="both"/>
        <w:rPr>
          <w:iCs/>
          <w:sz w:val="26"/>
          <w:szCs w:val="26"/>
        </w:rPr>
      </w:pPr>
    </w:p>
    <w:p w14:paraId="024CBA24" w14:textId="5E564A50" w:rsidR="00D042B1" w:rsidRDefault="00D042B1" w:rsidP="00B35D8C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</w:t>
      </w:r>
      <w:r w:rsidR="00AD11F9">
        <w:rPr>
          <w:iCs/>
          <w:sz w:val="26"/>
          <w:szCs w:val="26"/>
        </w:rPr>
        <w:t>месте с тем, в</w:t>
      </w:r>
      <w:r>
        <w:rPr>
          <w:iCs/>
          <w:sz w:val="26"/>
          <w:szCs w:val="26"/>
        </w:rPr>
        <w:t xml:space="preserve"> ходе проверки выявлено ненадлежащее заполнение </w:t>
      </w:r>
      <w:r w:rsidR="00153968">
        <w:rPr>
          <w:iCs/>
          <w:sz w:val="26"/>
          <w:szCs w:val="26"/>
        </w:rPr>
        <w:t xml:space="preserve">ответственным исполнителем </w:t>
      </w:r>
      <w:r>
        <w:rPr>
          <w:iCs/>
          <w:sz w:val="26"/>
          <w:szCs w:val="26"/>
        </w:rPr>
        <w:t xml:space="preserve">полей и реквизитов в расходных и приходных кассовых ордерах. </w:t>
      </w:r>
    </w:p>
    <w:p w14:paraId="2F719AEF" w14:textId="43825118" w:rsidR="00D95E02" w:rsidRPr="00AD11F9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 xml:space="preserve">1.2.2. </w:t>
      </w:r>
      <w:r w:rsidR="00D95E02" w:rsidRPr="00AD11F9">
        <w:rPr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830AAA" w:rsidRPr="00AD11F9">
        <w:rPr>
          <w:sz w:val="26"/>
          <w:szCs w:val="26"/>
        </w:rPr>
        <w:t>я</w:t>
      </w:r>
      <w:r w:rsidR="00D95E02" w:rsidRPr="00AD11F9">
        <w:rPr>
          <w:sz w:val="26"/>
          <w:szCs w:val="26"/>
        </w:rPr>
        <w:t>. Полнота выписок по счетам, их последовательность и перенос остатков проверены выборочно. Нарушений не выявлено.</w:t>
      </w:r>
    </w:p>
    <w:p w14:paraId="4A5D6FDD" w14:textId="36F45C6A" w:rsidR="00AD66EB" w:rsidRPr="00AD11F9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 xml:space="preserve">1.2.3.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18BD48A4" w14:textId="3D7200AD" w:rsidR="00C9513B" w:rsidRPr="00AD11F9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AD11F9">
        <w:rPr>
          <w:sz w:val="26"/>
          <w:szCs w:val="26"/>
        </w:rPr>
        <w:t>В результате установлен</w:t>
      </w:r>
      <w:r w:rsidR="004E34A7" w:rsidRPr="00AD11F9">
        <w:rPr>
          <w:sz w:val="26"/>
          <w:szCs w:val="26"/>
        </w:rPr>
        <w:t xml:space="preserve">о, что </w:t>
      </w:r>
      <w:r w:rsidR="00173EC0" w:rsidRPr="00AD11F9">
        <w:rPr>
          <w:sz w:val="26"/>
          <w:szCs w:val="26"/>
        </w:rPr>
        <w:t>в</w:t>
      </w:r>
      <w:r w:rsidR="004E34A7" w:rsidRPr="00AD11F9">
        <w:rPr>
          <w:sz w:val="26"/>
          <w:szCs w:val="26"/>
        </w:rPr>
        <w:t xml:space="preserve"> Учреждени</w:t>
      </w:r>
      <w:r w:rsidR="000E30AC" w:rsidRPr="00AD11F9">
        <w:rPr>
          <w:sz w:val="26"/>
          <w:szCs w:val="26"/>
        </w:rPr>
        <w:t>и</w:t>
      </w:r>
      <w:r w:rsidR="004E34A7" w:rsidRPr="00AD11F9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</w:t>
      </w:r>
      <w:r w:rsidR="000E30AC" w:rsidRPr="00AD11F9">
        <w:rPr>
          <w:sz w:val="26"/>
          <w:szCs w:val="26"/>
        </w:rPr>
        <w:t xml:space="preserve">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</w:t>
      </w:r>
      <w:r w:rsidR="00AD11F9" w:rsidRPr="00AD11F9">
        <w:rPr>
          <w:sz w:val="26"/>
          <w:szCs w:val="26"/>
        </w:rPr>
        <w:t>культуры</w:t>
      </w:r>
      <w:r w:rsidR="000E30AC" w:rsidRPr="00AD11F9">
        <w:rPr>
          <w:sz w:val="26"/>
          <w:szCs w:val="26"/>
        </w:rPr>
        <w:t xml:space="preserve"> Чугуевского муниципального округа в части </w:t>
      </w:r>
      <w:r w:rsidR="00AD11F9" w:rsidRPr="00AD11F9">
        <w:rPr>
          <w:sz w:val="26"/>
          <w:szCs w:val="26"/>
        </w:rPr>
        <w:t>предоставления материальной помощи работникам к отпуску, юбилейным датам, рождением детей.</w:t>
      </w:r>
      <w:proofErr w:type="gramEnd"/>
    </w:p>
    <w:p w14:paraId="334B8A05" w14:textId="77777777" w:rsidR="00EF3D4F" w:rsidRDefault="00EF3D4F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C9513B" w:rsidRPr="00C74241">
        <w:rPr>
          <w:sz w:val="26"/>
          <w:szCs w:val="26"/>
        </w:rPr>
        <w:t>татн</w:t>
      </w:r>
      <w:r w:rsidR="00AD11F9" w:rsidRPr="00C74241">
        <w:rPr>
          <w:sz w:val="26"/>
          <w:szCs w:val="26"/>
        </w:rPr>
        <w:t>ое</w:t>
      </w:r>
      <w:r w:rsidR="00C9513B" w:rsidRPr="00C74241">
        <w:rPr>
          <w:sz w:val="26"/>
          <w:szCs w:val="26"/>
        </w:rPr>
        <w:t xml:space="preserve"> расписани</w:t>
      </w:r>
      <w:r w:rsidR="00AD11F9" w:rsidRPr="00C74241">
        <w:rPr>
          <w:sz w:val="26"/>
          <w:szCs w:val="26"/>
        </w:rPr>
        <w:t xml:space="preserve">е по составу показателей соответствует Положению об оплате </w:t>
      </w:r>
      <w:r w:rsidR="00C01A5C" w:rsidRPr="00C74241">
        <w:rPr>
          <w:sz w:val="26"/>
          <w:szCs w:val="26"/>
        </w:rPr>
        <w:t>труда работников Учреждения.</w:t>
      </w:r>
      <w:r w:rsidR="00AD11F9" w:rsidRPr="00C74241">
        <w:rPr>
          <w:sz w:val="26"/>
          <w:szCs w:val="26"/>
        </w:rPr>
        <w:t xml:space="preserve"> </w:t>
      </w:r>
    </w:p>
    <w:p w14:paraId="6CF39C64" w14:textId="73FAAC71" w:rsidR="00C74241" w:rsidRDefault="00AD11F9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C74241">
        <w:rPr>
          <w:sz w:val="26"/>
          <w:szCs w:val="26"/>
        </w:rPr>
        <w:t xml:space="preserve">График отпусков работников Учреждения составлен и утвержден своевременно. Отпуска предоставлялись работникам в соответствии со сроками </w:t>
      </w:r>
      <w:r w:rsidR="00C74241" w:rsidRPr="00C74241">
        <w:rPr>
          <w:sz w:val="26"/>
          <w:szCs w:val="26"/>
        </w:rPr>
        <w:t>в графике отпусков.</w:t>
      </w:r>
    </w:p>
    <w:p w14:paraId="76D160EB" w14:textId="08C11430" w:rsidR="00AD11F9" w:rsidRPr="00AD11F9" w:rsidRDefault="00471A6C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 xml:space="preserve">В ходе проверки правильности и обоснованности </w:t>
      </w:r>
      <w:r w:rsidR="00D93A05">
        <w:rPr>
          <w:sz w:val="26"/>
          <w:szCs w:val="26"/>
        </w:rPr>
        <w:t>на</w:t>
      </w:r>
      <w:r w:rsidRPr="00AD11F9">
        <w:rPr>
          <w:sz w:val="26"/>
          <w:szCs w:val="26"/>
        </w:rPr>
        <w:t>числения</w:t>
      </w:r>
      <w:r w:rsidR="00363195" w:rsidRPr="00AD11F9">
        <w:rPr>
          <w:sz w:val="26"/>
          <w:szCs w:val="26"/>
        </w:rPr>
        <w:t xml:space="preserve"> заработной платы и отпускных работникам Учреждени</w:t>
      </w:r>
      <w:r w:rsidR="00830AAA" w:rsidRPr="00AD11F9">
        <w:rPr>
          <w:sz w:val="26"/>
          <w:szCs w:val="26"/>
        </w:rPr>
        <w:t>я</w:t>
      </w:r>
      <w:r w:rsidRPr="00AD11F9">
        <w:rPr>
          <w:sz w:val="26"/>
          <w:szCs w:val="26"/>
        </w:rPr>
        <w:t xml:space="preserve"> </w:t>
      </w:r>
      <w:r w:rsidR="00AD11F9" w:rsidRPr="00AD11F9">
        <w:rPr>
          <w:sz w:val="26"/>
          <w:szCs w:val="26"/>
        </w:rPr>
        <w:t>счетных и технических ошибок, случаев недоплат и переплат не выявлено.</w:t>
      </w:r>
    </w:p>
    <w:p w14:paraId="5ABEF40D" w14:textId="44006756" w:rsidR="00EF3D4F" w:rsidRPr="00D93A05" w:rsidRDefault="00D93A05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D93A05">
        <w:rPr>
          <w:sz w:val="26"/>
          <w:szCs w:val="26"/>
        </w:rPr>
        <w:t xml:space="preserve">Вместе с тем, выявлено, что специалистом по кадрам нарушаются сроки </w:t>
      </w:r>
      <w:proofErr w:type="gramStart"/>
      <w:r w:rsidRPr="00D93A05">
        <w:rPr>
          <w:sz w:val="26"/>
          <w:szCs w:val="26"/>
        </w:rPr>
        <w:t>составления</w:t>
      </w:r>
      <w:proofErr w:type="gramEnd"/>
      <w:r w:rsidRPr="00D93A05">
        <w:rPr>
          <w:sz w:val="26"/>
          <w:szCs w:val="26"/>
        </w:rPr>
        <w:t xml:space="preserve"> и предоставления в бухгалтерскую службу табелей учета рабочего времени, установленные в Графике документооборота МКУ «ЦКБО».</w:t>
      </w:r>
    </w:p>
    <w:p w14:paraId="72D45E3D" w14:textId="06EDC757" w:rsidR="00951F28" w:rsidRPr="00EC4288" w:rsidRDefault="00FE318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337F9B">
        <w:rPr>
          <w:sz w:val="26"/>
          <w:szCs w:val="26"/>
        </w:rPr>
        <w:t xml:space="preserve">1.2.4. Учет расчетов с поставщиками, подрядчиками проведен выборочным методом. В результате </w:t>
      </w:r>
      <w:r w:rsidR="008E0D58" w:rsidRPr="00337F9B">
        <w:rPr>
          <w:sz w:val="26"/>
          <w:szCs w:val="26"/>
        </w:rPr>
        <w:t xml:space="preserve">установлено, что расчеты с поставщиками товаров, работ и услуг в проверяемом периоде производились путем </w:t>
      </w:r>
      <w:r w:rsidR="00337F9B" w:rsidRPr="00337F9B">
        <w:rPr>
          <w:sz w:val="26"/>
          <w:szCs w:val="26"/>
        </w:rPr>
        <w:t xml:space="preserve">наличных расчетов и путем </w:t>
      </w:r>
      <w:r w:rsidR="008E0D58" w:rsidRPr="00337F9B">
        <w:rPr>
          <w:sz w:val="26"/>
          <w:szCs w:val="26"/>
        </w:rPr>
        <w:t xml:space="preserve">безналичного перечисления денежных </w:t>
      </w:r>
      <w:proofErr w:type="gramStart"/>
      <w:r w:rsidR="008E0D58" w:rsidRPr="00337F9B">
        <w:rPr>
          <w:sz w:val="26"/>
          <w:szCs w:val="26"/>
        </w:rPr>
        <w:t>средств</w:t>
      </w:r>
      <w:proofErr w:type="gramEnd"/>
      <w:r w:rsidR="008E0D58" w:rsidRPr="00337F9B">
        <w:rPr>
          <w:sz w:val="26"/>
          <w:szCs w:val="26"/>
        </w:rPr>
        <w:t xml:space="preserve"> на основании подписанных </w:t>
      </w:r>
      <w:r w:rsidR="00337F9B" w:rsidRPr="00337F9B">
        <w:rPr>
          <w:sz w:val="26"/>
          <w:szCs w:val="26"/>
        </w:rPr>
        <w:t>директором</w:t>
      </w:r>
      <w:r w:rsidR="00830AAA" w:rsidRPr="00337F9B">
        <w:rPr>
          <w:sz w:val="26"/>
          <w:szCs w:val="26"/>
        </w:rPr>
        <w:t xml:space="preserve"> </w:t>
      </w:r>
      <w:r w:rsidR="008E0D58" w:rsidRPr="00337F9B">
        <w:rPr>
          <w:sz w:val="26"/>
          <w:szCs w:val="26"/>
        </w:rPr>
        <w:t>Учреждения актов выполненных работ, оказанных услуг, накладных на поставленные товары,</w:t>
      </w:r>
      <w:r w:rsidR="00951F28">
        <w:rPr>
          <w:sz w:val="26"/>
          <w:szCs w:val="26"/>
        </w:rPr>
        <w:t xml:space="preserve"> иных аналогичных документов, подтверждающих факт покупки,</w:t>
      </w:r>
      <w:r w:rsidR="008E0D58" w:rsidRPr="00337F9B">
        <w:rPr>
          <w:sz w:val="26"/>
          <w:szCs w:val="26"/>
        </w:rPr>
        <w:t xml:space="preserve"> с отражением в журнале операций</w:t>
      </w:r>
      <w:r w:rsidR="00951F28">
        <w:rPr>
          <w:sz w:val="26"/>
          <w:szCs w:val="26"/>
        </w:rPr>
        <w:t xml:space="preserve"> № 4 расчетов с поставщиками и подрядчиками</w:t>
      </w:r>
      <w:r w:rsidR="008E0D58" w:rsidRPr="00337F9B">
        <w:rPr>
          <w:sz w:val="26"/>
          <w:szCs w:val="26"/>
        </w:rPr>
        <w:t xml:space="preserve">. </w:t>
      </w:r>
      <w:r w:rsidR="00951F28">
        <w:rPr>
          <w:sz w:val="26"/>
          <w:szCs w:val="26"/>
        </w:rPr>
        <w:t>При этом</w:t>
      </w:r>
      <w:proofErr w:type="gramStart"/>
      <w:r w:rsidR="00951F28">
        <w:rPr>
          <w:sz w:val="26"/>
          <w:szCs w:val="26"/>
        </w:rPr>
        <w:t>,</w:t>
      </w:r>
      <w:proofErr w:type="gramEnd"/>
      <w:r w:rsidR="00951F28">
        <w:rPr>
          <w:sz w:val="26"/>
          <w:szCs w:val="26"/>
        </w:rPr>
        <w:t xml:space="preserve"> в</w:t>
      </w:r>
      <w:r w:rsidR="003A49AB" w:rsidRPr="00C92ADA">
        <w:rPr>
          <w:color w:val="943634" w:themeColor="accent2" w:themeShade="BF"/>
          <w:sz w:val="26"/>
          <w:szCs w:val="26"/>
        </w:rPr>
        <w:t xml:space="preserve"> </w:t>
      </w:r>
      <w:r w:rsidR="003A49AB" w:rsidRPr="00EC4288">
        <w:rPr>
          <w:sz w:val="26"/>
          <w:szCs w:val="26"/>
        </w:rPr>
        <w:t xml:space="preserve">ходе проверки выявлены </w:t>
      </w:r>
      <w:r w:rsidR="00951F28" w:rsidRPr="00EC4288">
        <w:rPr>
          <w:sz w:val="26"/>
          <w:szCs w:val="26"/>
        </w:rPr>
        <w:t>следующие нарушения:</w:t>
      </w:r>
    </w:p>
    <w:p w14:paraId="0414595A" w14:textId="5FC8104E" w:rsidR="00EC4288" w:rsidRPr="00EC4288" w:rsidRDefault="00951F2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EC4288">
        <w:rPr>
          <w:sz w:val="26"/>
          <w:szCs w:val="26"/>
        </w:rPr>
        <w:lastRenderedPageBreak/>
        <w:t xml:space="preserve">- оплата поставленного товара произведена по </w:t>
      </w:r>
      <w:proofErr w:type="gramStart"/>
      <w:r w:rsidRPr="00EC4288">
        <w:rPr>
          <w:sz w:val="26"/>
          <w:szCs w:val="26"/>
        </w:rPr>
        <w:t>скан-копии</w:t>
      </w:r>
      <w:proofErr w:type="gramEnd"/>
      <w:r w:rsidRPr="00EC4288">
        <w:rPr>
          <w:sz w:val="26"/>
          <w:szCs w:val="26"/>
        </w:rPr>
        <w:t xml:space="preserve"> универсального передаточного документа</w:t>
      </w:r>
      <w:r w:rsidR="00EC4288">
        <w:rPr>
          <w:sz w:val="26"/>
          <w:szCs w:val="26"/>
        </w:rPr>
        <w:t xml:space="preserve"> (1 случай)</w:t>
      </w:r>
      <w:r w:rsidR="00EC4288" w:rsidRPr="00EC4288">
        <w:rPr>
          <w:sz w:val="26"/>
          <w:szCs w:val="26"/>
        </w:rPr>
        <w:t>;</w:t>
      </w:r>
    </w:p>
    <w:p w14:paraId="4B8E3267" w14:textId="37013167" w:rsidR="00951F28" w:rsidRPr="00EC4288" w:rsidRDefault="00951F2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EC4288">
        <w:rPr>
          <w:sz w:val="26"/>
          <w:szCs w:val="26"/>
        </w:rPr>
        <w:t xml:space="preserve">- </w:t>
      </w:r>
      <w:r w:rsidR="00EC4288" w:rsidRPr="00EC4288">
        <w:rPr>
          <w:sz w:val="26"/>
          <w:szCs w:val="26"/>
        </w:rPr>
        <w:t>несвоевременное принятие и отражение в учете первичных учетных документов</w:t>
      </w:r>
      <w:r w:rsidR="00EC4288">
        <w:rPr>
          <w:sz w:val="26"/>
          <w:szCs w:val="26"/>
        </w:rPr>
        <w:t xml:space="preserve"> и оприходование приобретенного товара (2 случая)</w:t>
      </w:r>
      <w:r w:rsidR="00EC4288" w:rsidRPr="00EC4288">
        <w:rPr>
          <w:sz w:val="26"/>
          <w:szCs w:val="26"/>
        </w:rPr>
        <w:t xml:space="preserve">; </w:t>
      </w:r>
      <w:r w:rsidRPr="00EC4288">
        <w:rPr>
          <w:sz w:val="26"/>
          <w:szCs w:val="26"/>
        </w:rPr>
        <w:t xml:space="preserve"> </w:t>
      </w:r>
    </w:p>
    <w:p w14:paraId="7348610D" w14:textId="171BD33A" w:rsidR="003A49AB" w:rsidRPr="00EC4288" w:rsidRDefault="00EC428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49AB" w:rsidRPr="00EC4288">
        <w:rPr>
          <w:sz w:val="26"/>
          <w:szCs w:val="26"/>
        </w:rPr>
        <w:t xml:space="preserve">к учету </w:t>
      </w:r>
      <w:r w:rsidRPr="00EC4288">
        <w:rPr>
          <w:sz w:val="26"/>
          <w:szCs w:val="26"/>
        </w:rPr>
        <w:t xml:space="preserve">принимались </w:t>
      </w:r>
      <w:proofErr w:type="gramStart"/>
      <w:r w:rsidR="003A49AB" w:rsidRPr="00EC4288">
        <w:rPr>
          <w:sz w:val="26"/>
          <w:szCs w:val="26"/>
        </w:rPr>
        <w:t>не верно</w:t>
      </w:r>
      <w:proofErr w:type="gramEnd"/>
      <w:r w:rsidR="003A49AB" w:rsidRPr="00EC4288">
        <w:rPr>
          <w:sz w:val="26"/>
          <w:szCs w:val="26"/>
        </w:rPr>
        <w:t xml:space="preserve"> оформленных первичны</w:t>
      </w:r>
      <w:r w:rsidRPr="00EC4288">
        <w:rPr>
          <w:sz w:val="26"/>
          <w:szCs w:val="26"/>
        </w:rPr>
        <w:t>е</w:t>
      </w:r>
      <w:r w:rsidR="003A49AB" w:rsidRPr="00EC4288">
        <w:rPr>
          <w:sz w:val="26"/>
          <w:szCs w:val="26"/>
        </w:rPr>
        <w:t xml:space="preserve"> документ</w:t>
      </w:r>
      <w:r w:rsidRPr="00EC4288">
        <w:rPr>
          <w:sz w:val="26"/>
          <w:szCs w:val="26"/>
        </w:rPr>
        <w:t>ы</w:t>
      </w:r>
      <w:r w:rsidR="003A49AB" w:rsidRPr="00EC4288">
        <w:rPr>
          <w:sz w:val="26"/>
          <w:szCs w:val="26"/>
        </w:rPr>
        <w:t xml:space="preserve">  (без проставления даты выставления счета, даты сдачи/приемки выполненных работ в акте сдачи-приемки выполненных работ, с неверно указанными ценами на товар в акте)</w:t>
      </w:r>
      <w:r>
        <w:rPr>
          <w:sz w:val="26"/>
          <w:szCs w:val="26"/>
        </w:rPr>
        <w:t xml:space="preserve"> (25 случаев)</w:t>
      </w:r>
      <w:r w:rsidR="003A49AB" w:rsidRPr="00EC4288">
        <w:rPr>
          <w:sz w:val="26"/>
          <w:szCs w:val="26"/>
        </w:rPr>
        <w:t>.</w:t>
      </w:r>
    </w:p>
    <w:p w14:paraId="1CA11C14" w14:textId="77777777" w:rsidR="007B765D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7B765D">
        <w:rPr>
          <w:sz w:val="26"/>
          <w:szCs w:val="26"/>
        </w:rPr>
        <w:t xml:space="preserve">1.2.5. </w:t>
      </w:r>
      <w:r w:rsidR="00866FF2" w:rsidRPr="007B765D">
        <w:rPr>
          <w:sz w:val="26"/>
          <w:szCs w:val="26"/>
        </w:rPr>
        <w:t>В</w:t>
      </w:r>
      <w:r w:rsidRPr="007B765D">
        <w:rPr>
          <w:sz w:val="26"/>
          <w:szCs w:val="26"/>
        </w:rPr>
        <w:t>едени</w:t>
      </w:r>
      <w:r w:rsidR="00866FF2" w:rsidRPr="007B765D">
        <w:rPr>
          <w:sz w:val="26"/>
          <w:szCs w:val="26"/>
        </w:rPr>
        <w:t>е</w:t>
      </w:r>
      <w:r w:rsidRPr="007B765D">
        <w:rPr>
          <w:sz w:val="26"/>
          <w:szCs w:val="26"/>
        </w:rPr>
        <w:t xml:space="preserve"> учета нефинансовых активов </w:t>
      </w:r>
      <w:r w:rsidR="00AD441B" w:rsidRPr="007B765D">
        <w:rPr>
          <w:sz w:val="26"/>
          <w:szCs w:val="26"/>
        </w:rPr>
        <w:t>проверен</w:t>
      </w:r>
      <w:r w:rsidR="00A26394" w:rsidRPr="007B765D">
        <w:rPr>
          <w:sz w:val="26"/>
          <w:szCs w:val="26"/>
        </w:rPr>
        <w:t xml:space="preserve">о </w:t>
      </w:r>
      <w:r w:rsidR="00866FF2" w:rsidRPr="007B765D">
        <w:rPr>
          <w:sz w:val="26"/>
          <w:szCs w:val="26"/>
        </w:rPr>
        <w:t xml:space="preserve">в части </w:t>
      </w:r>
      <w:r w:rsidR="00AD441B" w:rsidRPr="007B765D">
        <w:rPr>
          <w:sz w:val="26"/>
          <w:szCs w:val="26"/>
        </w:rPr>
        <w:t>поступлени</w:t>
      </w:r>
      <w:r w:rsidR="00A26394" w:rsidRPr="007B765D">
        <w:rPr>
          <w:sz w:val="26"/>
          <w:szCs w:val="26"/>
        </w:rPr>
        <w:t>я</w:t>
      </w:r>
      <w:r w:rsidR="00AD441B" w:rsidRPr="007B765D">
        <w:rPr>
          <w:sz w:val="26"/>
          <w:szCs w:val="26"/>
        </w:rPr>
        <w:t xml:space="preserve"> и выбыти</w:t>
      </w:r>
      <w:r w:rsidR="00A26394" w:rsidRPr="007B765D">
        <w:rPr>
          <w:sz w:val="26"/>
          <w:szCs w:val="26"/>
        </w:rPr>
        <w:t>я</w:t>
      </w:r>
      <w:r w:rsidR="00AD441B" w:rsidRPr="007B765D">
        <w:rPr>
          <w:sz w:val="26"/>
          <w:szCs w:val="26"/>
        </w:rPr>
        <w:t xml:space="preserve"> основных средств</w:t>
      </w:r>
      <w:r w:rsidR="00894573" w:rsidRPr="007B765D">
        <w:rPr>
          <w:sz w:val="26"/>
          <w:szCs w:val="26"/>
        </w:rPr>
        <w:t xml:space="preserve"> и материальных запасов</w:t>
      </w:r>
      <w:r w:rsidR="00866FF2" w:rsidRPr="007B765D">
        <w:rPr>
          <w:sz w:val="26"/>
          <w:szCs w:val="26"/>
        </w:rPr>
        <w:t xml:space="preserve"> и обеспечения их сохранности</w:t>
      </w:r>
      <w:r w:rsidR="00A26394" w:rsidRPr="007B765D">
        <w:rPr>
          <w:sz w:val="26"/>
          <w:szCs w:val="26"/>
        </w:rPr>
        <w:t xml:space="preserve">. </w:t>
      </w:r>
    </w:p>
    <w:p w14:paraId="1798CC7D" w14:textId="7F8422D8" w:rsidR="007B765D" w:rsidRDefault="006364E1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Законность операций по п</w:t>
      </w:r>
      <w:r w:rsidR="005769A1">
        <w:rPr>
          <w:sz w:val="26"/>
          <w:szCs w:val="26"/>
        </w:rPr>
        <w:t>оступлени</w:t>
      </w:r>
      <w:r>
        <w:rPr>
          <w:sz w:val="26"/>
          <w:szCs w:val="26"/>
        </w:rPr>
        <w:t>ю</w:t>
      </w:r>
      <w:r w:rsidR="005769A1">
        <w:rPr>
          <w:sz w:val="26"/>
          <w:szCs w:val="26"/>
        </w:rPr>
        <w:t xml:space="preserve"> и выбыти</w:t>
      </w:r>
      <w:r>
        <w:rPr>
          <w:sz w:val="26"/>
          <w:szCs w:val="26"/>
        </w:rPr>
        <w:t>ю</w:t>
      </w:r>
      <w:r w:rsidR="005769A1">
        <w:rPr>
          <w:sz w:val="26"/>
          <w:szCs w:val="26"/>
        </w:rPr>
        <w:t xml:space="preserve"> основных средств и материальных запасов</w:t>
      </w:r>
      <w:r>
        <w:rPr>
          <w:sz w:val="26"/>
          <w:szCs w:val="26"/>
        </w:rPr>
        <w:t xml:space="preserve"> подтверждена документально муниципальными контрактами (договорами) на их поставку, </w:t>
      </w:r>
      <w:proofErr w:type="spellStart"/>
      <w:proofErr w:type="gramStart"/>
      <w:r>
        <w:rPr>
          <w:sz w:val="26"/>
          <w:szCs w:val="26"/>
        </w:rPr>
        <w:t>приемо</w:t>
      </w:r>
      <w:proofErr w:type="spellEnd"/>
      <w:r>
        <w:rPr>
          <w:sz w:val="26"/>
          <w:szCs w:val="26"/>
        </w:rPr>
        <w:t>-передаточными</w:t>
      </w:r>
      <w:proofErr w:type="gramEnd"/>
      <w:r>
        <w:rPr>
          <w:sz w:val="26"/>
          <w:szCs w:val="26"/>
        </w:rPr>
        <w:t xml:space="preserve"> документами, актами о списании и т.д.   </w:t>
      </w:r>
      <w:r w:rsidR="005769A1">
        <w:rPr>
          <w:sz w:val="26"/>
          <w:szCs w:val="26"/>
        </w:rPr>
        <w:t xml:space="preserve">  </w:t>
      </w:r>
    </w:p>
    <w:p w14:paraId="03CF973A" w14:textId="08237274" w:rsidR="00866FF2" w:rsidRPr="00C92ADA" w:rsidRDefault="003E12FA" w:rsidP="00B35D8C">
      <w:pPr>
        <w:spacing w:line="300" w:lineRule="auto"/>
        <w:ind w:firstLine="709"/>
        <w:jc w:val="both"/>
        <w:rPr>
          <w:color w:val="943634" w:themeColor="accent2" w:themeShade="BF"/>
          <w:sz w:val="26"/>
          <w:szCs w:val="26"/>
        </w:rPr>
      </w:pPr>
      <w:r w:rsidRPr="007B765D">
        <w:rPr>
          <w:sz w:val="26"/>
          <w:szCs w:val="26"/>
        </w:rPr>
        <w:t xml:space="preserve">В </w:t>
      </w:r>
      <w:r w:rsidR="006364E1">
        <w:rPr>
          <w:sz w:val="26"/>
          <w:szCs w:val="26"/>
        </w:rPr>
        <w:t xml:space="preserve">целях установления сохранности основных средств Учреждения в </w:t>
      </w:r>
      <w:r w:rsidRPr="007B765D">
        <w:rPr>
          <w:sz w:val="26"/>
          <w:szCs w:val="26"/>
        </w:rPr>
        <w:t>ходе проведения контрольного мероприятия в присутствии материально-ответственн</w:t>
      </w:r>
      <w:r w:rsidR="00830AAA" w:rsidRPr="007B765D">
        <w:rPr>
          <w:sz w:val="26"/>
          <w:szCs w:val="26"/>
        </w:rPr>
        <w:t>ого</w:t>
      </w:r>
      <w:r w:rsidRPr="007B765D">
        <w:rPr>
          <w:sz w:val="26"/>
          <w:szCs w:val="26"/>
        </w:rPr>
        <w:t xml:space="preserve"> лиц</w:t>
      </w:r>
      <w:r w:rsidR="00830AAA" w:rsidRPr="007B765D">
        <w:rPr>
          <w:sz w:val="26"/>
          <w:szCs w:val="26"/>
        </w:rPr>
        <w:t>а</w:t>
      </w:r>
      <w:r w:rsidRPr="007B765D">
        <w:rPr>
          <w:sz w:val="26"/>
          <w:szCs w:val="26"/>
        </w:rPr>
        <w:t xml:space="preserve"> в Учреждени</w:t>
      </w:r>
      <w:r w:rsidR="00830AAA" w:rsidRPr="007B765D">
        <w:rPr>
          <w:sz w:val="26"/>
          <w:szCs w:val="26"/>
        </w:rPr>
        <w:t>и</w:t>
      </w:r>
      <w:r w:rsidRPr="007B765D">
        <w:rPr>
          <w:sz w:val="26"/>
          <w:szCs w:val="26"/>
        </w:rPr>
        <w:t xml:space="preserve"> проведена и</w:t>
      </w:r>
      <w:r w:rsidR="00866FF2" w:rsidRPr="007B765D">
        <w:rPr>
          <w:sz w:val="26"/>
          <w:szCs w:val="26"/>
        </w:rPr>
        <w:t>нвентаризация основных средств</w:t>
      </w:r>
      <w:r w:rsidR="006364E1">
        <w:rPr>
          <w:sz w:val="26"/>
          <w:szCs w:val="26"/>
        </w:rPr>
        <w:t>. Излишек и недостач не выявлено</w:t>
      </w:r>
      <w:r w:rsidRPr="007B765D">
        <w:rPr>
          <w:sz w:val="26"/>
          <w:szCs w:val="26"/>
        </w:rPr>
        <w:t>.</w:t>
      </w:r>
      <w:r w:rsidRPr="00C92ADA">
        <w:rPr>
          <w:color w:val="943634" w:themeColor="accent2" w:themeShade="BF"/>
          <w:sz w:val="26"/>
          <w:szCs w:val="26"/>
        </w:rPr>
        <w:t xml:space="preserve"> </w:t>
      </w:r>
    </w:p>
    <w:p w14:paraId="6467CF7D" w14:textId="48B2CA24" w:rsidR="00894573" w:rsidRPr="00C92ADA" w:rsidRDefault="00894573" w:rsidP="00823E6D">
      <w:pPr>
        <w:spacing w:line="288" w:lineRule="auto"/>
        <w:ind w:firstLine="709"/>
        <w:jc w:val="both"/>
        <w:rPr>
          <w:color w:val="943634" w:themeColor="accent2" w:themeShade="BF"/>
          <w:sz w:val="26"/>
          <w:szCs w:val="26"/>
        </w:rPr>
      </w:pPr>
      <w:r w:rsidRPr="00823E6D">
        <w:rPr>
          <w:sz w:val="26"/>
          <w:szCs w:val="26"/>
        </w:rPr>
        <w:t xml:space="preserve">В </w:t>
      </w:r>
      <w:r w:rsidR="006364E1" w:rsidRPr="00823E6D">
        <w:rPr>
          <w:sz w:val="26"/>
          <w:szCs w:val="26"/>
        </w:rPr>
        <w:t xml:space="preserve">ходе проверки </w:t>
      </w:r>
      <w:r w:rsidRPr="00823E6D">
        <w:rPr>
          <w:sz w:val="26"/>
          <w:szCs w:val="26"/>
        </w:rPr>
        <w:t>учета материальных запасов выявлено</w:t>
      </w:r>
      <w:r w:rsidR="00823E6D" w:rsidRPr="00823E6D">
        <w:rPr>
          <w:sz w:val="26"/>
          <w:szCs w:val="26"/>
        </w:rPr>
        <w:t>, что м</w:t>
      </w:r>
      <w:r w:rsidR="00823E6D" w:rsidRPr="00823E6D">
        <w:rPr>
          <w:iCs/>
          <w:sz w:val="26"/>
          <w:szCs w:val="26"/>
        </w:rPr>
        <w:t>а</w:t>
      </w:r>
      <w:r w:rsidR="00823E6D">
        <w:rPr>
          <w:iCs/>
          <w:sz w:val="26"/>
          <w:szCs w:val="26"/>
        </w:rPr>
        <w:t>териальные ценности, приобретенные Учреждением в целях последующего дарения (награждения) по итогам проведения конкурсных мероприятий, учитывались с нарушением методологии учета, установленной пунктом 345 Приказа Минфина России № 157н и разделом 10 Учетной политики МКУ «ЦКБО»</w:t>
      </w:r>
      <w:r w:rsidR="00823E6D">
        <w:rPr>
          <w:iCs/>
          <w:sz w:val="26"/>
          <w:szCs w:val="26"/>
        </w:rPr>
        <w:t>.</w:t>
      </w:r>
    </w:p>
    <w:p w14:paraId="70F5EFA1" w14:textId="6D1D3C3A" w:rsidR="008E0D58" w:rsidRPr="001D208D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1D208D">
        <w:rPr>
          <w:sz w:val="26"/>
          <w:szCs w:val="26"/>
        </w:rPr>
        <w:t xml:space="preserve">1.2.6. </w:t>
      </w:r>
      <w:r w:rsidR="00173EC0" w:rsidRPr="001D208D">
        <w:rPr>
          <w:sz w:val="26"/>
          <w:szCs w:val="26"/>
        </w:rPr>
        <w:t xml:space="preserve">В целях </w:t>
      </w:r>
      <w:proofErr w:type="gramStart"/>
      <w:r w:rsidR="00173EC0" w:rsidRPr="001D208D">
        <w:rPr>
          <w:sz w:val="26"/>
          <w:szCs w:val="26"/>
        </w:rPr>
        <w:t xml:space="preserve">установления достоверности показателей бюджетной отчетности </w:t>
      </w:r>
      <w:r w:rsidR="00A26394" w:rsidRPr="001D208D">
        <w:rPr>
          <w:sz w:val="26"/>
          <w:szCs w:val="26"/>
        </w:rPr>
        <w:t>Учреждени</w:t>
      </w:r>
      <w:r w:rsidR="00830AAA" w:rsidRPr="001D208D">
        <w:rPr>
          <w:sz w:val="26"/>
          <w:szCs w:val="26"/>
        </w:rPr>
        <w:t>я</w:t>
      </w:r>
      <w:proofErr w:type="gramEnd"/>
      <w:r w:rsidR="00A26394" w:rsidRPr="001D208D">
        <w:rPr>
          <w:sz w:val="26"/>
          <w:szCs w:val="26"/>
        </w:rPr>
        <w:t xml:space="preserve"> за 202</w:t>
      </w:r>
      <w:r w:rsidR="0001384B" w:rsidRPr="001D208D">
        <w:rPr>
          <w:sz w:val="26"/>
          <w:szCs w:val="26"/>
        </w:rPr>
        <w:t>2</w:t>
      </w:r>
      <w:r w:rsidR="00A26394" w:rsidRPr="001D208D">
        <w:rPr>
          <w:sz w:val="26"/>
          <w:szCs w:val="26"/>
        </w:rPr>
        <w:t xml:space="preserve"> год</w:t>
      </w:r>
      <w:r w:rsidR="003E12FA" w:rsidRPr="001D208D">
        <w:rPr>
          <w:sz w:val="26"/>
          <w:szCs w:val="26"/>
        </w:rPr>
        <w:t>,</w:t>
      </w:r>
      <w:r w:rsidR="00A26394" w:rsidRPr="001D208D">
        <w:rPr>
          <w:sz w:val="26"/>
          <w:szCs w:val="26"/>
        </w:rPr>
        <w:t xml:space="preserve"> сопоставлены показатели балансов и главных книг. В результате расхождений не выявлено.</w:t>
      </w:r>
      <w:r w:rsidR="009E2096">
        <w:rPr>
          <w:sz w:val="26"/>
          <w:szCs w:val="26"/>
        </w:rPr>
        <w:t xml:space="preserve"> Отчет признан достоверным.</w:t>
      </w:r>
    </w:p>
    <w:p w14:paraId="4A03A5CD" w14:textId="06129D33" w:rsidR="00310D9C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</w:t>
      </w:r>
      <w:r w:rsidR="000D2587" w:rsidRPr="004C005C">
        <w:rPr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 w:rsidR="00830AAA">
        <w:rPr>
          <w:i/>
          <w:sz w:val="26"/>
          <w:szCs w:val="26"/>
        </w:rPr>
        <w:t>и</w:t>
      </w:r>
      <w:r w:rsidR="000D2587" w:rsidRPr="004C005C">
        <w:rPr>
          <w:i/>
          <w:sz w:val="26"/>
          <w:szCs w:val="26"/>
        </w:rPr>
        <w:t>.</w:t>
      </w:r>
    </w:p>
    <w:p w14:paraId="1F8E3EAF" w14:textId="0C4AA6D2" w:rsidR="00DC37A0" w:rsidRDefault="00A04948" w:rsidP="00DC37A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в соответствии с требованиями Закона № 44-ФЗ, однако не на должном уровне, так как по итогам контрольн</w:t>
      </w:r>
      <w:r w:rsidR="00666A38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666A38">
        <w:rPr>
          <w:sz w:val="26"/>
          <w:szCs w:val="26"/>
        </w:rPr>
        <w:t>я</w:t>
      </w:r>
      <w:r>
        <w:rPr>
          <w:sz w:val="26"/>
          <w:szCs w:val="26"/>
        </w:rPr>
        <w:t xml:space="preserve"> в действиях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нарушения законодательства о контрактной системе в сфере закупок</w:t>
      </w:r>
      <w:r w:rsidR="00DC37A0">
        <w:rPr>
          <w:sz w:val="26"/>
          <w:szCs w:val="26"/>
        </w:rPr>
        <w:t xml:space="preserve"> и недостатки</w:t>
      </w:r>
      <w:r>
        <w:rPr>
          <w:sz w:val="26"/>
          <w:szCs w:val="26"/>
        </w:rPr>
        <w:t xml:space="preserve"> на этап</w:t>
      </w:r>
      <w:r w:rsidR="00666A38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их </w:t>
      </w:r>
      <w:r w:rsidR="006F6285" w:rsidRPr="006F6285">
        <w:rPr>
          <w:sz w:val="26"/>
          <w:szCs w:val="26"/>
        </w:rPr>
        <w:t xml:space="preserve">организации </w:t>
      </w:r>
      <w:r w:rsidR="00DC37A0" w:rsidRPr="006F6285">
        <w:rPr>
          <w:sz w:val="26"/>
          <w:szCs w:val="26"/>
        </w:rPr>
        <w:t xml:space="preserve">и </w:t>
      </w:r>
      <w:r w:rsidRPr="006F6285">
        <w:rPr>
          <w:sz w:val="26"/>
          <w:szCs w:val="26"/>
        </w:rPr>
        <w:t>осуществления</w:t>
      </w:r>
      <w:r w:rsidR="00DC37A0">
        <w:rPr>
          <w:sz w:val="26"/>
          <w:szCs w:val="26"/>
        </w:rPr>
        <w:t>.</w:t>
      </w:r>
    </w:p>
    <w:p w14:paraId="786C669C" w14:textId="43D6DEBF" w:rsidR="006A4620" w:rsidRPr="006A4620" w:rsidRDefault="00DC37A0" w:rsidP="00DC37A0">
      <w:pPr>
        <w:spacing w:line="300" w:lineRule="auto"/>
        <w:ind w:firstLine="709"/>
        <w:jc w:val="both"/>
        <w:rPr>
          <w:sz w:val="26"/>
          <w:szCs w:val="26"/>
        </w:rPr>
      </w:pPr>
      <w:r w:rsidRPr="006A4620">
        <w:rPr>
          <w:sz w:val="26"/>
          <w:szCs w:val="26"/>
        </w:rPr>
        <w:t xml:space="preserve">2.1. </w:t>
      </w:r>
      <w:r w:rsidR="006A4620" w:rsidRPr="006A4620">
        <w:rPr>
          <w:sz w:val="26"/>
          <w:szCs w:val="26"/>
        </w:rPr>
        <w:t xml:space="preserve">В целях организации деятельности по осуществлению закупок в Учреждении назначен контрактный  управляющий и сформирована единая комиссия по осуществлению закупок. Однако, </w:t>
      </w:r>
      <w:r w:rsidR="006A4620">
        <w:rPr>
          <w:sz w:val="26"/>
          <w:szCs w:val="26"/>
        </w:rPr>
        <w:t xml:space="preserve">документы, определяющие функции и полномочия контрактного управляющего и единой комиссии по осуществлению </w:t>
      </w:r>
      <w:r w:rsidR="006A4620">
        <w:rPr>
          <w:sz w:val="26"/>
          <w:szCs w:val="26"/>
        </w:rPr>
        <w:lastRenderedPageBreak/>
        <w:t xml:space="preserve">закупок требуют актуализации с Законом № 44-ФЗ в части применяемых конкурентных способов закупок, </w:t>
      </w:r>
      <w:r w:rsidR="006F6285">
        <w:rPr>
          <w:sz w:val="26"/>
          <w:szCs w:val="26"/>
        </w:rPr>
        <w:t>а также конкретизации функций и ответственности и контрактного управляющего и членов единой комиссии.</w:t>
      </w:r>
    </w:p>
    <w:p w14:paraId="76EA26EC" w14:textId="7F86B1BF" w:rsidR="006F6285" w:rsidRPr="006F6285" w:rsidRDefault="00DC37A0" w:rsidP="00DC37A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6F6285">
        <w:rPr>
          <w:sz w:val="26"/>
          <w:szCs w:val="26"/>
        </w:rPr>
        <w:t xml:space="preserve">2.2. В </w:t>
      </w:r>
      <w:r w:rsidR="006F6285" w:rsidRPr="006F6285">
        <w:rPr>
          <w:sz w:val="26"/>
          <w:szCs w:val="26"/>
        </w:rPr>
        <w:t xml:space="preserve">ходе проверки планирования закупочной деятельности Учреждения в части составления плана-графика закупок и внесения в него изменений </w:t>
      </w:r>
      <w:r w:rsidRPr="006F6285">
        <w:rPr>
          <w:sz w:val="26"/>
          <w:szCs w:val="26"/>
        </w:rPr>
        <w:t>нарушени</w:t>
      </w:r>
      <w:r w:rsidR="006F6285" w:rsidRPr="006F6285">
        <w:rPr>
          <w:sz w:val="26"/>
          <w:szCs w:val="26"/>
        </w:rPr>
        <w:t>й не установлено.</w:t>
      </w:r>
    </w:p>
    <w:p w14:paraId="0F6E9A96" w14:textId="7796ACDF" w:rsidR="006F6285" w:rsidRDefault="00DC37A0" w:rsidP="00DC37A0">
      <w:pPr>
        <w:spacing w:line="288" w:lineRule="auto"/>
        <w:ind w:firstLine="709"/>
        <w:jc w:val="both"/>
        <w:rPr>
          <w:sz w:val="26"/>
          <w:szCs w:val="26"/>
        </w:rPr>
      </w:pPr>
      <w:r w:rsidRPr="007009E8">
        <w:rPr>
          <w:sz w:val="26"/>
          <w:szCs w:val="26"/>
        </w:rPr>
        <w:t xml:space="preserve">2.3. </w:t>
      </w:r>
      <w:r w:rsidR="006F6285" w:rsidRPr="007009E8">
        <w:rPr>
          <w:sz w:val="26"/>
          <w:szCs w:val="26"/>
        </w:rPr>
        <w:t xml:space="preserve">Общий объем закупок, осуществленных Учреждением в 2022 году составил 23 819,59 </w:t>
      </w:r>
      <w:proofErr w:type="spellStart"/>
      <w:r w:rsidR="006F6285" w:rsidRPr="007009E8">
        <w:rPr>
          <w:sz w:val="26"/>
          <w:szCs w:val="26"/>
        </w:rPr>
        <w:t>тыс</w:t>
      </w:r>
      <w:proofErr w:type="gramStart"/>
      <w:r w:rsidR="006F6285" w:rsidRPr="007009E8">
        <w:rPr>
          <w:sz w:val="26"/>
          <w:szCs w:val="26"/>
        </w:rPr>
        <w:t>.р</w:t>
      </w:r>
      <w:proofErr w:type="gramEnd"/>
      <w:r w:rsidR="006F6285" w:rsidRPr="007009E8">
        <w:rPr>
          <w:sz w:val="26"/>
          <w:szCs w:val="26"/>
        </w:rPr>
        <w:t>ублей</w:t>
      </w:r>
      <w:proofErr w:type="spellEnd"/>
      <w:r w:rsidR="006F6285" w:rsidRPr="007009E8">
        <w:rPr>
          <w:sz w:val="26"/>
          <w:szCs w:val="26"/>
        </w:rPr>
        <w:t>.</w:t>
      </w:r>
      <w:r w:rsidR="007009E8" w:rsidRPr="007009E8">
        <w:rPr>
          <w:sz w:val="26"/>
          <w:szCs w:val="26"/>
        </w:rPr>
        <w:t xml:space="preserve"> При этом в ходе проверки осуществления МКУ «ЦКБО» закупочной деятельности выявлены следующие нарушения:</w:t>
      </w:r>
    </w:p>
    <w:p w14:paraId="390E5CEF" w14:textId="12E411B5" w:rsidR="00182077" w:rsidRPr="00182077" w:rsidRDefault="00182077" w:rsidP="0018207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большинстве договоров, заключенных Учреждением по пунктам 4 и 5 части 1 статьи 93 Закона № 44-ФЗ </w:t>
      </w:r>
      <w:r w:rsidRPr="00182077">
        <w:rPr>
          <w:sz w:val="26"/>
          <w:szCs w:val="26"/>
        </w:rPr>
        <w:t>сроки оплаты за поставленные товары, выполненные работы, оказанные услуги установлены с нарушением пункта 2 части 13.1. статьи 34 Закона № 44-ФЗ</w:t>
      </w:r>
      <w:r w:rsidRPr="00182077">
        <w:rPr>
          <w:sz w:val="26"/>
          <w:szCs w:val="26"/>
        </w:rPr>
        <w:t>;</w:t>
      </w:r>
    </w:p>
    <w:p w14:paraId="5A4116AF" w14:textId="0ABAB563" w:rsidR="007009E8" w:rsidRPr="00D369AC" w:rsidRDefault="007009E8" w:rsidP="007009E8">
      <w:pPr>
        <w:spacing w:line="301" w:lineRule="auto"/>
        <w:ind w:firstLine="709"/>
        <w:jc w:val="both"/>
        <w:rPr>
          <w:sz w:val="26"/>
          <w:szCs w:val="26"/>
        </w:rPr>
      </w:pPr>
      <w:r w:rsidRPr="00182077">
        <w:rPr>
          <w:sz w:val="26"/>
          <w:szCs w:val="26"/>
        </w:rPr>
        <w:t xml:space="preserve">- </w:t>
      </w:r>
      <w:r w:rsidRPr="00182077">
        <w:rPr>
          <w:sz w:val="26"/>
          <w:szCs w:val="26"/>
        </w:rPr>
        <w:t>з</w:t>
      </w:r>
      <w:r w:rsidRPr="00D369AC">
        <w:rPr>
          <w:sz w:val="26"/>
          <w:szCs w:val="26"/>
        </w:rPr>
        <w:t xml:space="preserve">аключение муниципального контракта на условиях, отличных от условий, предусмотренных извещением о проведении электронного аукциона </w:t>
      </w:r>
      <w:r>
        <w:rPr>
          <w:sz w:val="26"/>
          <w:szCs w:val="26"/>
        </w:rPr>
        <w:t xml:space="preserve">в части сроков их исполнения </w:t>
      </w:r>
      <w:r w:rsidRPr="00D369AC">
        <w:rPr>
          <w:sz w:val="26"/>
          <w:szCs w:val="26"/>
        </w:rPr>
        <w:t>(2 случая</w:t>
      </w:r>
      <w:r>
        <w:rPr>
          <w:sz w:val="26"/>
          <w:szCs w:val="26"/>
        </w:rPr>
        <w:t xml:space="preserve"> нарушения </w:t>
      </w:r>
      <w:r w:rsidRPr="00D369AC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D369AC">
        <w:rPr>
          <w:sz w:val="26"/>
          <w:szCs w:val="26"/>
        </w:rPr>
        <w:t xml:space="preserve"> 1 статьи 34 Закона № 44-ФЗ);</w:t>
      </w:r>
    </w:p>
    <w:p w14:paraId="492037ED" w14:textId="77777777" w:rsidR="007009E8" w:rsidRDefault="007009E8" w:rsidP="00DC37A0">
      <w:pPr>
        <w:spacing w:line="288" w:lineRule="auto"/>
        <w:ind w:firstLine="709"/>
        <w:jc w:val="both"/>
        <w:rPr>
          <w:sz w:val="26"/>
          <w:szCs w:val="26"/>
        </w:rPr>
      </w:pPr>
      <w:r w:rsidRPr="007009E8">
        <w:rPr>
          <w:sz w:val="26"/>
          <w:szCs w:val="26"/>
        </w:rPr>
        <w:t>- не применение мер ответственности (взыскание пени) к поставщикам (подрядчикам) за нарушение ими сроков поставки товаров, выполнения работ (5 случаев нарушения части 6 статьи 34 Закона № 44-ФЗ);</w:t>
      </w:r>
    </w:p>
    <w:p w14:paraId="0E18C24C" w14:textId="2D86295F" w:rsidR="00637559" w:rsidRDefault="00637559" w:rsidP="00DC37A0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сроков оплаты </w:t>
      </w:r>
      <w:r w:rsidR="00163F72">
        <w:rPr>
          <w:sz w:val="26"/>
          <w:szCs w:val="26"/>
        </w:rPr>
        <w:t xml:space="preserve">поставленных товаров, </w:t>
      </w:r>
      <w:r>
        <w:rPr>
          <w:sz w:val="26"/>
          <w:szCs w:val="26"/>
        </w:rPr>
        <w:t xml:space="preserve">выполненных  работ, </w:t>
      </w:r>
      <w:r w:rsidR="00163F72">
        <w:rPr>
          <w:sz w:val="26"/>
          <w:szCs w:val="26"/>
        </w:rPr>
        <w:t xml:space="preserve">оказанных услуг, </w:t>
      </w:r>
      <w:r>
        <w:rPr>
          <w:sz w:val="26"/>
          <w:szCs w:val="26"/>
        </w:rPr>
        <w:t xml:space="preserve">установленных условиями муниципальных контрактов от 1 до </w:t>
      </w:r>
      <w:r w:rsidR="00163F72">
        <w:rPr>
          <w:sz w:val="26"/>
          <w:szCs w:val="26"/>
        </w:rPr>
        <w:t>9</w:t>
      </w:r>
      <w:r>
        <w:rPr>
          <w:sz w:val="26"/>
          <w:szCs w:val="26"/>
        </w:rPr>
        <w:t xml:space="preserve"> рабочих дней (</w:t>
      </w:r>
      <w:r w:rsidR="00163F72">
        <w:rPr>
          <w:sz w:val="26"/>
          <w:szCs w:val="26"/>
        </w:rPr>
        <w:t>5</w:t>
      </w:r>
      <w:r>
        <w:rPr>
          <w:sz w:val="26"/>
          <w:szCs w:val="26"/>
        </w:rPr>
        <w:t xml:space="preserve"> случа</w:t>
      </w:r>
      <w:r w:rsidR="00163F72">
        <w:rPr>
          <w:sz w:val="26"/>
          <w:szCs w:val="26"/>
        </w:rPr>
        <w:t>ев</w:t>
      </w:r>
      <w:r>
        <w:rPr>
          <w:sz w:val="26"/>
          <w:szCs w:val="26"/>
        </w:rPr>
        <w:t>);</w:t>
      </w:r>
    </w:p>
    <w:p w14:paraId="244474EE" w14:textId="4F9F35C3" w:rsidR="00757159" w:rsidRDefault="00757159" w:rsidP="00DC37A0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требований о размещении в реестре контрактов ЕИС электронных образов документов о приемке товаров, работ и услуг, экспертных заключений по результатам такой приемки (2 случая нарушения абзацев а) и б) пункта 11 Правил ведения реестра контрактов, утвержденных постановлением Правительства РФ от 27.01.2022 №м 60);</w:t>
      </w:r>
    </w:p>
    <w:p w14:paraId="2FA7073C" w14:textId="0D9CEB26" w:rsidR="00637559" w:rsidRDefault="00637559" w:rsidP="0063755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1B3E">
        <w:rPr>
          <w:sz w:val="26"/>
          <w:szCs w:val="26"/>
        </w:rPr>
        <w:t xml:space="preserve">нарушение срока размещения в ЕИС информации об исполнении муниципального контракта </w:t>
      </w:r>
      <w:r>
        <w:rPr>
          <w:sz w:val="26"/>
          <w:szCs w:val="26"/>
        </w:rPr>
        <w:t xml:space="preserve">от 1 до 3 рабочих дней </w:t>
      </w:r>
      <w:r w:rsidRPr="005B1B3E">
        <w:rPr>
          <w:sz w:val="26"/>
          <w:szCs w:val="26"/>
        </w:rPr>
        <w:t>(</w:t>
      </w:r>
      <w:r>
        <w:rPr>
          <w:sz w:val="26"/>
          <w:szCs w:val="26"/>
        </w:rPr>
        <w:t>6</w:t>
      </w:r>
      <w:r w:rsidRPr="005B1B3E">
        <w:rPr>
          <w:sz w:val="26"/>
          <w:szCs w:val="26"/>
        </w:rPr>
        <w:t xml:space="preserve"> случаев) и об изменении муниципального контракта (</w:t>
      </w:r>
      <w:r>
        <w:rPr>
          <w:sz w:val="26"/>
          <w:szCs w:val="26"/>
        </w:rPr>
        <w:t>1</w:t>
      </w:r>
      <w:r w:rsidRPr="005B1B3E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й</w:t>
      </w:r>
      <w:r w:rsidRPr="005B1B3E">
        <w:rPr>
          <w:sz w:val="26"/>
          <w:szCs w:val="26"/>
        </w:rPr>
        <w:t>) (часть 3 статьи 103 Закона № 44-ФЗ);</w:t>
      </w:r>
    </w:p>
    <w:p w14:paraId="7AD0E765" w14:textId="24E8EAEC" w:rsidR="00A04948" w:rsidRPr="0013363B" w:rsidRDefault="00B22686" w:rsidP="00F30008">
      <w:pPr>
        <w:spacing w:line="300" w:lineRule="auto"/>
        <w:ind w:firstLine="709"/>
        <w:jc w:val="both"/>
        <w:rPr>
          <w:sz w:val="26"/>
          <w:szCs w:val="26"/>
        </w:rPr>
      </w:pPr>
      <w:r w:rsidRPr="0013363B">
        <w:rPr>
          <w:sz w:val="26"/>
          <w:szCs w:val="26"/>
        </w:rPr>
        <w:t>По результатам контрольн</w:t>
      </w:r>
      <w:r w:rsidR="00B551C0" w:rsidRPr="0013363B">
        <w:rPr>
          <w:sz w:val="26"/>
          <w:szCs w:val="26"/>
        </w:rPr>
        <w:t>ого</w:t>
      </w:r>
      <w:r w:rsidRPr="0013363B">
        <w:rPr>
          <w:sz w:val="26"/>
          <w:szCs w:val="26"/>
        </w:rPr>
        <w:t xml:space="preserve"> мероприяти</w:t>
      </w:r>
      <w:r w:rsidR="00B551C0" w:rsidRPr="0013363B">
        <w:rPr>
          <w:sz w:val="26"/>
          <w:szCs w:val="26"/>
        </w:rPr>
        <w:t>я</w:t>
      </w:r>
      <w:r w:rsidR="00AB1B95" w:rsidRPr="0013363B">
        <w:rPr>
          <w:sz w:val="26"/>
          <w:szCs w:val="26"/>
        </w:rPr>
        <w:t xml:space="preserve"> </w:t>
      </w:r>
      <w:r w:rsidR="00041863" w:rsidRPr="0013363B">
        <w:rPr>
          <w:sz w:val="26"/>
          <w:szCs w:val="26"/>
        </w:rPr>
        <w:t>директор</w:t>
      </w:r>
      <w:r w:rsidR="00830AAA" w:rsidRPr="0013363B">
        <w:rPr>
          <w:sz w:val="26"/>
          <w:szCs w:val="26"/>
        </w:rPr>
        <w:t>у</w:t>
      </w:r>
      <w:r w:rsidR="00041863" w:rsidRPr="0013363B">
        <w:rPr>
          <w:sz w:val="26"/>
          <w:szCs w:val="26"/>
        </w:rPr>
        <w:t xml:space="preserve"> Учреждени</w:t>
      </w:r>
      <w:r w:rsidR="00830AAA" w:rsidRPr="0013363B">
        <w:rPr>
          <w:sz w:val="26"/>
          <w:szCs w:val="26"/>
        </w:rPr>
        <w:t>я</w:t>
      </w:r>
      <w:r w:rsidR="00041863" w:rsidRPr="0013363B">
        <w:rPr>
          <w:sz w:val="26"/>
          <w:szCs w:val="26"/>
        </w:rPr>
        <w:t xml:space="preserve"> внесен</w:t>
      </w:r>
      <w:r w:rsidR="00830AAA" w:rsidRPr="0013363B">
        <w:rPr>
          <w:sz w:val="26"/>
          <w:szCs w:val="26"/>
        </w:rPr>
        <w:t>о</w:t>
      </w:r>
      <w:r w:rsidRPr="0013363B">
        <w:rPr>
          <w:sz w:val="26"/>
          <w:szCs w:val="26"/>
        </w:rPr>
        <w:t xml:space="preserve"> представлени</w:t>
      </w:r>
      <w:r w:rsidR="00830AAA" w:rsidRPr="0013363B">
        <w:rPr>
          <w:sz w:val="26"/>
          <w:szCs w:val="26"/>
        </w:rPr>
        <w:t>е</w:t>
      </w:r>
      <w:r w:rsidRPr="0013363B">
        <w:rPr>
          <w:sz w:val="26"/>
          <w:szCs w:val="26"/>
        </w:rPr>
        <w:t xml:space="preserve"> о</w:t>
      </w:r>
      <w:r w:rsidR="00A04948" w:rsidRPr="0013363B">
        <w:rPr>
          <w:sz w:val="26"/>
          <w:szCs w:val="26"/>
        </w:rPr>
        <w:t xml:space="preserve"> принятии мер к устранению</w:t>
      </w:r>
      <w:r w:rsidRPr="0013363B">
        <w:rPr>
          <w:sz w:val="26"/>
          <w:szCs w:val="26"/>
        </w:rPr>
        <w:t xml:space="preserve"> </w:t>
      </w:r>
      <w:r w:rsidR="00041863" w:rsidRPr="0013363B">
        <w:rPr>
          <w:sz w:val="26"/>
          <w:szCs w:val="26"/>
        </w:rPr>
        <w:t xml:space="preserve">выявленных </w:t>
      </w:r>
      <w:r w:rsidRPr="0013363B">
        <w:rPr>
          <w:sz w:val="26"/>
          <w:szCs w:val="26"/>
        </w:rPr>
        <w:t>нарушений</w:t>
      </w:r>
      <w:r w:rsidR="00041863" w:rsidRPr="0013363B">
        <w:rPr>
          <w:sz w:val="26"/>
          <w:szCs w:val="26"/>
        </w:rPr>
        <w:t xml:space="preserve"> и недостатков и </w:t>
      </w:r>
      <w:r w:rsidR="00A04948" w:rsidRPr="0013363B">
        <w:rPr>
          <w:sz w:val="26"/>
          <w:szCs w:val="26"/>
        </w:rPr>
        <w:t>недопущению их в дальнейшем.</w:t>
      </w:r>
    </w:p>
    <w:p w14:paraId="2E3A7300" w14:textId="4C42C713" w:rsidR="00424E6A" w:rsidRPr="0013363B" w:rsidRDefault="00424E6A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13363B">
        <w:rPr>
          <w:sz w:val="26"/>
          <w:szCs w:val="26"/>
        </w:rPr>
        <w:t xml:space="preserve">В </w:t>
      </w:r>
      <w:r w:rsidR="00964ED3" w:rsidRPr="0013363B">
        <w:rPr>
          <w:sz w:val="26"/>
          <w:szCs w:val="26"/>
        </w:rPr>
        <w:t xml:space="preserve">ответ на представление Учреждением представлен отчет о принятых мерах в полном объеме и в установленные сроки. </w:t>
      </w:r>
      <w:r w:rsidR="00EF740D" w:rsidRPr="0013363B">
        <w:rPr>
          <w:sz w:val="26"/>
          <w:szCs w:val="26"/>
        </w:rPr>
        <w:t xml:space="preserve"> </w:t>
      </w:r>
    </w:p>
    <w:p w14:paraId="168931A2" w14:textId="2841DBC9" w:rsidR="00F30008" w:rsidRPr="0013363B" w:rsidRDefault="00F3000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13363B">
        <w:rPr>
          <w:sz w:val="26"/>
          <w:szCs w:val="26"/>
        </w:rPr>
        <w:t>Информация о контрольном мероприятии направлена Главе Чугуевского муниц</w:t>
      </w:r>
      <w:bookmarkStart w:id="0" w:name="_GoBack"/>
      <w:bookmarkEnd w:id="0"/>
      <w:r w:rsidRPr="0013363B">
        <w:rPr>
          <w:sz w:val="26"/>
          <w:szCs w:val="26"/>
        </w:rPr>
        <w:t>ипального округа и в Думу Чугуевского муниципального округа.</w:t>
      </w:r>
    </w:p>
    <w:sectPr w:rsidR="00F30008" w:rsidRPr="0013363B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6CD1" w14:textId="77777777" w:rsidR="006C5CF4" w:rsidRDefault="006C5CF4" w:rsidP="005A1B4D">
      <w:r>
        <w:separator/>
      </w:r>
    </w:p>
  </w:endnote>
  <w:endnote w:type="continuationSeparator" w:id="0">
    <w:p w14:paraId="178AD6DA" w14:textId="77777777" w:rsidR="006C5CF4" w:rsidRDefault="006C5CF4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C1D2" w14:textId="77777777" w:rsidR="006C5CF4" w:rsidRDefault="006C5CF4" w:rsidP="005A1B4D">
      <w:r>
        <w:separator/>
      </w:r>
    </w:p>
  </w:footnote>
  <w:footnote w:type="continuationSeparator" w:id="0">
    <w:p w14:paraId="00229837" w14:textId="77777777" w:rsidR="006C5CF4" w:rsidRDefault="006C5CF4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384B"/>
    <w:rsid w:val="00024553"/>
    <w:rsid w:val="0004144C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B73A0"/>
    <w:rsid w:val="000C61DB"/>
    <w:rsid w:val="000D2587"/>
    <w:rsid w:val="000E1050"/>
    <w:rsid w:val="000E30AC"/>
    <w:rsid w:val="0010093B"/>
    <w:rsid w:val="001275E0"/>
    <w:rsid w:val="0013363B"/>
    <w:rsid w:val="00135BBA"/>
    <w:rsid w:val="001414E0"/>
    <w:rsid w:val="00147DB6"/>
    <w:rsid w:val="00153968"/>
    <w:rsid w:val="00157B8B"/>
    <w:rsid w:val="00163F72"/>
    <w:rsid w:val="00173EC0"/>
    <w:rsid w:val="00180CA8"/>
    <w:rsid w:val="001813C9"/>
    <w:rsid w:val="00182077"/>
    <w:rsid w:val="00190D39"/>
    <w:rsid w:val="0019256A"/>
    <w:rsid w:val="0019672D"/>
    <w:rsid w:val="001C1965"/>
    <w:rsid w:val="001C3EF7"/>
    <w:rsid w:val="001D208D"/>
    <w:rsid w:val="002160F4"/>
    <w:rsid w:val="00246E02"/>
    <w:rsid w:val="00254D97"/>
    <w:rsid w:val="00273BD2"/>
    <w:rsid w:val="00275693"/>
    <w:rsid w:val="0028669E"/>
    <w:rsid w:val="00293B30"/>
    <w:rsid w:val="00295475"/>
    <w:rsid w:val="0029667A"/>
    <w:rsid w:val="002A746F"/>
    <w:rsid w:val="002D602F"/>
    <w:rsid w:val="00303657"/>
    <w:rsid w:val="00310D9C"/>
    <w:rsid w:val="003238C2"/>
    <w:rsid w:val="00330EC4"/>
    <w:rsid w:val="003360BA"/>
    <w:rsid w:val="00337F9B"/>
    <w:rsid w:val="003477F0"/>
    <w:rsid w:val="00363195"/>
    <w:rsid w:val="00372A38"/>
    <w:rsid w:val="00375EF7"/>
    <w:rsid w:val="00376104"/>
    <w:rsid w:val="003868C8"/>
    <w:rsid w:val="003A49AB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45470"/>
    <w:rsid w:val="00461CE2"/>
    <w:rsid w:val="00462EA4"/>
    <w:rsid w:val="00471A6C"/>
    <w:rsid w:val="004817B8"/>
    <w:rsid w:val="00483D3A"/>
    <w:rsid w:val="004C005C"/>
    <w:rsid w:val="004E34A7"/>
    <w:rsid w:val="004F7104"/>
    <w:rsid w:val="0050561F"/>
    <w:rsid w:val="00512954"/>
    <w:rsid w:val="005414E6"/>
    <w:rsid w:val="005444C0"/>
    <w:rsid w:val="0056498F"/>
    <w:rsid w:val="00573547"/>
    <w:rsid w:val="005757D8"/>
    <w:rsid w:val="005769A1"/>
    <w:rsid w:val="0059080F"/>
    <w:rsid w:val="0059318E"/>
    <w:rsid w:val="005A1B4D"/>
    <w:rsid w:val="005C2D25"/>
    <w:rsid w:val="005E743A"/>
    <w:rsid w:val="005F67AD"/>
    <w:rsid w:val="00606503"/>
    <w:rsid w:val="00620045"/>
    <w:rsid w:val="006364E1"/>
    <w:rsid w:val="00637559"/>
    <w:rsid w:val="00644824"/>
    <w:rsid w:val="00647144"/>
    <w:rsid w:val="006518E7"/>
    <w:rsid w:val="00666A38"/>
    <w:rsid w:val="006702A6"/>
    <w:rsid w:val="00687B16"/>
    <w:rsid w:val="0069156B"/>
    <w:rsid w:val="006A3085"/>
    <w:rsid w:val="006A4620"/>
    <w:rsid w:val="006C1F57"/>
    <w:rsid w:val="006C5CF4"/>
    <w:rsid w:val="006C7433"/>
    <w:rsid w:val="006E5176"/>
    <w:rsid w:val="006F40CD"/>
    <w:rsid w:val="006F6285"/>
    <w:rsid w:val="007009E8"/>
    <w:rsid w:val="00703A36"/>
    <w:rsid w:val="00716B20"/>
    <w:rsid w:val="00720DBF"/>
    <w:rsid w:val="00735990"/>
    <w:rsid w:val="0074271E"/>
    <w:rsid w:val="00751447"/>
    <w:rsid w:val="00757159"/>
    <w:rsid w:val="007969CF"/>
    <w:rsid w:val="007B436C"/>
    <w:rsid w:val="007B765D"/>
    <w:rsid w:val="007C4C5C"/>
    <w:rsid w:val="007D067D"/>
    <w:rsid w:val="007D3F4D"/>
    <w:rsid w:val="007E384B"/>
    <w:rsid w:val="007F5A98"/>
    <w:rsid w:val="00807122"/>
    <w:rsid w:val="00823E6D"/>
    <w:rsid w:val="00830AAA"/>
    <w:rsid w:val="00844896"/>
    <w:rsid w:val="00860B61"/>
    <w:rsid w:val="00866FF2"/>
    <w:rsid w:val="00871149"/>
    <w:rsid w:val="00883106"/>
    <w:rsid w:val="00894573"/>
    <w:rsid w:val="008B23B1"/>
    <w:rsid w:val="008B27FA"/>
    <w:rsid w:val="008B3FDC"/>
    <w:rsid w:val="008C4635"/>
    <w:rsid w:val="008E0D58"/>
    <w:rsid w:val="008F3FBB"/>
    <w:rsid w:val="00901104"/>
    <w:rsid w:val="0090793C"/>
    <w:rsid w:val="00914F62"/>
    <w:rsid w:val="009164BA"/>
    <w:rsid w:val="00951F28"/>
    <w:rsid w:val="00953915"/>
    <w:rsid w:val="009649C8"/>
    <w:rsid w:val="00964ED3"/>
    <w:rsid w:val="009664FB"/>
    <w:rsid w:val="0097275C"/>
    <w:rsid w:val="009927B2"/>
    <w:rsid w:val="009A31B7"/>
    <w:rsid w:val="009C3553"/>
    <w:rsid w:val="009E18B6"/>
    <w:rsid w:val="009E2096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11F9"/>
    <w:rsid w:val="00AD441B"/>
    <w:rsid w:val="00AD66EB"/>
    <w:rsid w:val="00AE5DE6"/>
    <w:rsid w:val="00B03BFD"/>
    <w:rsid w:val="00B22686"/>
    <w:rsid w:val="00B32795"/>
    <w:rsid w:val="00B34FF9"/>
    <w:rsid w:val="00B35D8C"/>
    <w:rsid w:val="00B551C0"/>
    <w:rsid w:val="00B57A04"/>
    <w:rsid w:val="00B922B0"/>
    <w:rsid w:val="00BE035A"/>
    <w:rsid w:val="00C0083B"/>
    <w:rsid w:val="00C01A5C"/>
    <w:rsid w:val="00C142E3"/>
    <w:rsid w:val="00C3011F"/>
    <w:rsid w:val="00C74241"/>
    <w:rsid w:val="00C85BC7"/>
    <w:rsid w:val="00C85E8E"/>
    <w:rsid w:val="00C92ADA"/>
    <w:rsid w:val="00C9513B"/>
    <w:rsid w:val="00CA6DA6"/>
    <w:rsid w:val="00CC6EB7"/>
    <w:rsid w:val="00CD4BC4"/>
    <w:rsid w:val="00CE5148"/>
    <w:rsid w:val="00CF3AC2"/>
    <w:rsid w:val="00D02227"/>
    <w:rsid w:val="00D042B1"/>
    <w:rsid w:val="00D05621"/>
    <w:rsid w:val="00D40024"/>
    <w:rsid w:val="00D56824"/>
    <w:rsid w:val="00D63EA5"/>
    <w:rsid w:val="00D93A05"/>
    <w:rsid w:val="00D95E02"/>
    <w:rsid w:val="00DC37A0"/>
    <w:rsid w:val="00DE0D97"/>
    <w:rsid w:val="00DE1E5D"/>
    <w:rsid w:val="00E14E5B"/>
    <w:rsid w:val="00E31B59"/>
    <w:rsid w:val="00E33798"/>
    <w:rsid w:val="00E76E4D"/>
    <w:rsid w:val="00E851C6"/>
    <w:rsid w:val="00EC4288"/>
    <w:rsid w:val="00ED35EF"/>
    <w:rsid w:val="00EE015A"/>
    <w:rsid w:val="00EF3D4F"/>
    <w:rsid w:val="00EF740D"/>
    <w:rsid w:val="00F03CAF"/>
    <w:rsid w:val="00F05FAE"/>
    <w:rsid w:val="00F07A22"/>
    <w:rsid w:val="00F1320C"/>
    <w:rsid w:val="00F20BEE"/>
    <w:rsid w:val="00F30008"/>
    <w:rsid w:val="00F32983"/>
    <w:rsid w:val="00F35A0B"/>
    <w:rsid w:val="00F37135"/>
    <w:rsid w:val="00F405D6"/>
    <w:rsid w:val="00F561FA"/>
    <w:rsid w:val="00F60863"/>
    <w:rsid w:val="00F6383C"/>
    <w:rsid w:val="00F70EE9"/>
    <w:rsid w:val="00FC561D"/>
    <w:rsid w:val="00FC7800"/>
    <w:rsid w:val="00FD0A42"/>
    <w:rsid w:val="00FD2C12"/>
    <w:rsid w:val="00FE2284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BF6D-6537-4546-83F8-9D33B37E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13</cp:revision>
  <cp:lastPrinted>2023-12-15T06:28:00Z</cp:lastPrinted>
  <dcterms:created xsi:type="dcterms:W3CDTF">2023-12-14T06:27:00Z</dcterms:created>
  <dcterms:modified xsi:type="dcterms:W3CDTF">2023-12-15T06:38:00Z</dcterms:modified>
</cp:coreProperties>
</file>