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A004A7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-602615</wp:posOffset>
            </wp:positionV>
            <wp:extent cx="619125" cy="904875"/>
            <wp:effectExtent l="0" t="0" r="9525" b="9525"/>
            <wp:wrapNone/>
            <wp:docPr id="2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194" w:rsidRPr="00FB2B1F" w:rsidRDefault="00752194" w:rsidP="003167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АДМИНИСТРАЦИЯ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ЧУГУЕВСКОГО МУНИЦИПАЛЬНОГО РАЙОНА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ПРИМОРСКОГО КРАЯ </w:t>
      </w: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24"/>
          <w:sz w:val="26"/>
          <w:szCs w:val="24"/>
          <w:lang w:eastAsia="ru-RU"/>
        </w:rPr>
      </w:pPr>
      <w:r w:rsidRPr="00FB2B1F">
        <w:rPr>
          <w:rFonts w:ascii="Times New Roman" w:hAnsi="Times New Roman"/>
          <w:b/>
          <w:spacing w:val="24"/>
          <w:sz w:val="26"/>
          <w:szCs w:val="24"/>
          <w:lang w:eastAsia="ru-RU"/>
        </w:rPr>
        <w:t>ПОСТАНОВЛЕНИЕ</w:t>
      </w: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pacing w:val="24"/>
          <w:sz w:val="16"/>
          <w:szCs w:val="16"/>
          <w:lang w:eastAsia="ru-RU"/>
        </w:rPr>
      </w:pP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24"/>
          <w:sz w:val="16"/>
          <w:szCs w:val="16"/>
          <w:lang w:eastAsia="ru-RU"/>
        </w:rPr>
      </w:pPr>
    </w:p>
    <w:p w:rsidR="00752194" w:rsidRPr="008C729C" w:rsidRDefault="00752194" w:rsidP="00DC175A">
      <w:pPr>
        <w:tabs>
          <w:tab w:val="left" w:pos="268"/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proofErr w:type="gramStart"/>
      <w:r w:rsidRPr="008C729C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8C729C">
        <w:rPr>
          <w:rFonts w:ascii="Times New Roman" w:hAnsi="Times New Roman"/>
          <w:sz w:val="26"/>
          <w:szCs w:val="26"/>
          <w:lang w:eastAsia="ru-RU"/>
        </w:rPr>
        <w:t>. Чугуевка</w:t>
      </w:r>
      <w:bookmarkEnd w:id="0"/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752194" w:rsidRPr="008C729C" w:rsidRDefault="00752194" w:rsidP="0031671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52194" w:rsidRPr="00FB2B1F" w:rsidRDefault="00EA6610" w:rsidP="00EA66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Чугуевского муниципального района от 20 февраля 2020 года № 102-НПА «</w:t>
      </w:r>
      <w:r w:rsidR="00752194" w:rsidRPr="00FB2B1F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 «</w:t>
      </w:r>
      <w:r w:rsidR="00752194">
        <w:rPr>
          <w:rFonts w:ascii="Times New Roman" w:hAnsi="Times New Roman"/>
          <w:b/>
          <w:sz w:val="26"/>
          <w:szCs w:val="26"/>
          <w:lang w:eastAsia="ru-RU"/>
        </w:rPr>
        <w:t>Содержание и благоустройство Чугуевского муниципального округа»</w:t>
      </w:r>
      <w:r w:rsidR="00752194" w:rsidRPr="00FB2B1F">
        <w:rPr>
          <w:rFonts w:ascii="Times New Roman" w:hAnsi="Times New Roman"/>
          <w:b/>
          <w:sz w:val="26"/>
          <w:szCs w:val="26"/>
          <w:lang w:eastAsia="ru-RU"/>
        </w:rPr>
        <w:t xml:space="preserve"> на 2020-2024 годы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FB2B1F" w:rsidRDefault="00752194" w:rsidP="00592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Руководствуясь Федеральным законом от 06 октября 2003 года № 131-ФЗ «Об общих принципах организации местного самоуправления в Российской Федерации», Законом Приморского края от 16 сентября 2019 года № 570-КЗ «О Чуг</w:t>
      </w:r>
      <w:r>
        <w:rPr>
          <w:rFonts w:ascii="Times New Roman" w:hAnsi="Times New Roman"/>
          <w:sz w:val="26"/>
          <w:szCs w:val="26"/>
          <w:lang w:eastAsia="ru-RU"/>
        </w:rPr>
        <w:t xml:space="preserve">уевском муниципальном округе», статьей 32 </w:t>
      </w:r>
      <w:r w:rsidRPr="00FB2B1F">
        <w:rPr>
          <w:rFonts w:ascii="Times New Roman" w:hAnsi="Times New Roman"/>
          <w:sz w:val="26"/>
          <w:szCs w:val="26"/>
          <w:lang w:eastAsia="ru-RU"/>
        </w:rPr>
        <w:t>Устава Чугуевского муниципального района, администрация Чугуевского муниципального района</w:t>
      </w:r>
    </w:p>
    <w:p w:rsidR="00752194" w:rsidRPr="00FB2B1F" w:rsidRDefault="00752194" w:rsidP="003167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2194" w:rsidRPr="00FB2B1F" w:rsidRDefault="00752194" w:rsidP="0031671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455C" w:rsidRDefault="00752194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1</w:t>
      </w:r>
      <w:r w:rsidRPr="00EA6610">
        <w:rPr>
          <w:rFonts w:ascii="Times New Roman" w:hAnsi="Times New Roman"/>
          <w:sz w:val="26"/>
          <w:szCs w:val="26"/>
          <w:lang w:eastAsia="ru-RU"/>
        </w:rPr>
        <w:t>. </w:t>
      </w:r>
      <w:r w:rsidR="00EA6610" w:rsidRPr="00EA6610">
        <w:rPr>
          <w:rFonts w:ascii="Times New Roman" w:hAnsi="Times New Roman"/>
          <w:sz w:val="26"/>
          <w:szCs w:val="26"/>
        </w:rPr>
        <w:t>Внести в постановление администрации Чугуевского</w:t>
      </w:r>
      <w:r w:rsidR="001B455C">
        <w:rPr>
          <w:rFonts w:ascii="Times New Roman" w:hAnsi="Times New Roman"/>
          <w:sz w:val="26"/>
          <w:szCs w:val="26"/>
        </w:rPr>
        <w:t xml:space="preserve"> </w:t>
      </w:r>
      <w:r w:rsidR="001B455C" w:rsidRPr="001B455C">
        <w:rPr>
          <w:rFonts w:ascii="Times New Roman" w:hAnsi="Times New Roman"/>
          <w:sz w:val="26"/>
          <w:szCs w:val="26"/>
          <w:lang w:eastAsia="ru-RU"/>
        </w:rPr>
        <w:t>муниципального района от 20 февраля 2020 года № 102-НПА «Об утверждении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1B455C">
        <w:rPr>
          <w:rFonts w:ascii="Times New Roman" w:hAnsi="Times New Roman"/>
          <w:sz w:val="26"/>
          <w:szCs w:val="26"/>
          <w:lang w:eastAsia="ru-RU"/>
        </w:rPr>
        <w:t>ой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B455C">
        <w:rPr>
          <w:rFonts w:ascii="Times New Roman" w:hAnsi="Times New Roman"/>
          <w:sz w:val="26"/>
          <w:szCs w:val="26"/>
          <w:lang w:eastAsia="ru-RU"/>
        </w:rPr>
        <w:t>ы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sz w:val="26"/>
          <w:szCs w:val="26"/>
          <w:lang w:eastAsia="ru-RU"/>
        </w:rPr>
        <w:t>Содержание и б</w:t>
      </w:r>
      <w:r w:rsidRPr="00A84497">
        <w:rPr>
          <w:rFonts w:ascii="Times New Roman" w:hAnsi="Times New Roman"/>
          <w:sz w:val="26"/>
          <w:szCs w:val="26"/>
          <w:lang w:eastAsia="ru-RU"/>
        </w:rPr>
        <w:t>лагоустройство Чугуевского 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>» на 2020 - 2024 годы</w:t>
      </w:r>
      <w:r w:rsidR="001B455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1B455C" w:rsidRPr="001B455C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1B455C" w:rsidRPr="001B455C" w:rsidRDefault="001B455C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455C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Pr="001B455C">
        <w:rPr>
          <w:rFonts w:ascii="Times New Roman" w:hAnsi="Times New Roman"/>
          <w:sz w:val="26"/>
          <w:szCs w:val="26"/>
        </w:rPr>
        <w:t xml:space="preserve">Изложить </w:t>
      </w:r>
      <w:r>
        <w:rPr>
          <w:rFonts w:ascii="Times New Roman" w:hAnsi="Times New Roman"/>
          <w:sz w:val="26"/>
          <w:szCs w:val="26"/>
        </w:rPr>
        <w:t>П</w:t>
      </w:r>
      <w:r w:rsidRPr="001B455C">
        <w:rPr>
          <w:rFonts w:ascii="Times New Roman" w:hAnsi="Times New Roman"/>
          <w:sz w:val="26"/>
          <w:szCs w:val="26"/>
        </w:rPr>
        <w:t xml:space="preserve">аспорт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B455C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55C">
        <w:rPr>
          <w:rFonts w:ascii="Times New Roman" w:hAnsi="Times New Roman"/>
          <w:sz w:val="26"/>
          <w:szCs w:val="26"/>
          <w:lang w:eastAsia="ru-RU"/>
        </w:rPr>
        <w:t>«Содержание и благоустройство Чугуевского муниципального округа»</w:t>
      </w:r>
      <w:r w:rsidRPr="001B455C">
        <w:rPr>
          <w:rFonts w:ascii="Times New Roman" w:hAnsi="Times New Roman"/>
          <w:sz w:val="26"/>
          <w:szCs w:val="26"/>
        </w:rPr>
        <w:t xml:space="preserve"> </w:t>
      </w:r>
      <w:r w:rsidRPr="001B455C">
        <w:rPr>
          <w:rFonts w:ascii="Times New Roman" w:hAnsi="Times New Roman"/>
          <w:sz w:val="26"/>
          <w:szCs w:val="26"/>
          <w:lang w:eastAsia="ru-RU"/>
        </w:rPr>
        <w:t>на 2020-2024 годы</w:t>
      </w:r>
      <w:r w:rsidRPr="001B455C">
        <w:rPr>
          <w:rFonts w:ascii="Times New Roman" w:hAnsi="Times New Roman"/>
          <w:sz w:val="26"/>
          <w:szCs w:val="26"/>
        </w:rPr>
        <w:t xml:space="preserve"> в новой редакции согласно приложению № 1 к настоящему постановлению;</w:t>
      </w:r>
    </w:p>
    <w:p w:rsidR="00752194" w:rsidRDefault="001B455C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455C">
        <w:rPr>
          <w:rFonts w:ascii="Times New Roman" w:hAnsi="Times New Roman"/>
          <w:sz w:val="26"/>
          <w:szCs w:val="26"/>
        </w:rPr>
        <w:t xml:space="preserve">1.2. Изложить приложение № 2 к </w:t>
      </w:r>
      <w:r w:rsidRPr="000949F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0949F0">
        <w:rPr>
          <w:rFonts w:ascii="Times New Roman" w:hAnsi="Times New Roman"/>
          <w:sz w:val="26"/>
          <w:szCs w:val="26"/>
          <w:lang w:eastAsia="ru-RU"/>
        </w:rPr>
        <w:t>Программе «Содержание и благоустройство Чугуевского муниципального округа» на 2020-2024 годы</w:t>
      </w:r>
      <w:r w:rsidRPr="001B455C">
        <w:rPr>
          <w:rFonts w:ascii="Times New Roman" w:hAnsi="Times New Roman"/>
          <w:sz w:val="26"/>
          <w:szCs w:val="26"/>
        </w:rPr>
        <w:t xml:space="preserve"> в новой редакции согласно приложению № 2 к настоящему постановлению; </w:t>
      </w:r>
    </w:p>
    <w:p w:rsidR="00D75DE3" w:rsidRDefault="00D75DE3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Pr="001B455C">
        <w:rPr>
          <w:rFonts w:ascii="Times New Roman" w:hAnsi="Times New Roman"/>
          <w:sz w:val="26"/>
          <w:szCs w:val="26"/>
        </w:rPr>
        <w:t xml:space="preserve">Изложить 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1B455C">
        <w:rPr>
          <w:rFonts w:ascii="Times New Roman" w:hAnsi="Times New Roman"/>
          <w:sz w:val="26"/>
          <w:szCs w:val="26"/>
        </w:rPr>
        <w:t xml:space="preserve"> к </w:t>
      </w:r>
      <w:r w:rsidRPr="000949F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0949F0">
        <w:rPr>
          <w:rFonts w:ascii="Times New Roman" w:hAnsi="Times New Roman"/>
          <w:sz w:val="26"/>
          <w:szCs w:val="26"/>
          <w:lang w:eastAsia="ru-RU"/>
        </w:rPr>
        <w:t>Программе «Содержание и благоустройство Чугуевского муниципального округа» на 2020-2024 годы</w:t>
      </w:r>
      <w:r w:rsidRPr="001B455C">
        <w:rPr>
          <w:rFonts w:ascii="Times New Roman" w:hAnsi="Times New Roman"/>
          <w:sz w:val="26"/>
          <w:szCs w:val="26"/>
        </w:rPr>
        <w:t xml:space="preserve"> в новой редакции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Pr="001B455C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752194" w:rsidRDefault="00752194" w:rsidP="001B455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FB2B1F">
        <w:rPr>
          <w:rFonts w:ascii="Times New Roman" w:hAnsi="Times New Roman"/>
          <w:sz w:val="26"/>
          <w:szCs w:val="26"/>
          <w:lang w:eastAsia="ru-RU"/>
        </w:rPr>
        <w:t>Настоящее постановление подлежит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опубликованию и размещению </w:t>
      </w:r>
      <w:r>
        <w:rPr>
          <w:rFonts w:ascii="Times New Roman" w:hAnsi="Times New Roman"/>
          <w:sz w:val="26"/>
          <w:szCs w:val="26"/>
          <w:lang w:eastAsia="ru-RU"/>
        </w:rPr>
        <w:t>на официальном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сайте Чугуевского муници</w:t>
      </w:r>
      <w:r w:rsidR="00D75DE3">
        <w:rPr>
          <w:rFonts w:ascii="Times New Roman" w:hAnsi="Times New Roman"/>
          <w:sz w:val="26"/>
          <w:szCs w:val="26"/>
          <w:lang w:eastAsia="ru-RU"/>
        </w:rPr>
        <w:t>пального района в сети Интернет.</w:t>
      </w:r>
    </w:p>
    <w:p w:rsidR="00752194" w:rsidRPr="00FB2B1F" w:rsidRDefault="00752194" w:rsidP="0031671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</w:t>
      </w:r>
      <w:r w:rsidRPr="00FB2B1F">
        <w:rPr>
          <w:rFonts w:ascii="Times New Roman" w:hAnsi="Times New Roman"/>
          <w:sz w:val="26"/>
          <w:szCs w:val="26"/>
          <w:lang w:eastAsia="ru-RU"/>
        </w:rPr>
        <w:t>. </w:t>
      </w:r>
      <w:proofErr w:type="gramStart"/>
      <w:r w:rsidRPr="00FB2B1F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2B1F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Чугуевского муниципального района 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FB2B1F">
        <w:rPr>
          <w:rFonts w:ascii="Times New Roman" w:hAnsi="Times New Roman"/>
          <w:sz w:val="26"/>
          <w:szCs w:val="26"/>
          <w:lang w:eastAsia="ru-RU"/>
        </w:rPr>
        <w:t>И.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FB2B1F">
        <w:rPr>
          <w:rFonts w:ascii="Times New Roman" w:hAnsi="Times New Roman"/>
          <w:sz w:val="26"/>
          <w:szCs w:val="26"/>
          <w:lang w:eastAsia="ru-RU"/>
        </w:rPr>
        <w:t>.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Науменко</w:t>
      </w:r>
      <w:r w:rsidRPr="00FB2B1F">
        <w:rPr>
          <w:rFonts w:ascii="Times New Roman" w:hAnsi="Times New Roman"/>
          <w:sz w:val="26"/>
          <w:szCs w:val="26"/>
          <w:lang w:eastAsia="ru-RU"/>
        </w:rPr>
        <w:t>.</w:t>
      </w:r>
    </w:p>
    <w:p w:rsidR="00752194" w:rsidRPr="00ED1B7D" w:rsidRDefault="00752194" w:rsidP="00ED1B7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ED1B7D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75DE3" w:rsidRPr="00D75DE3" w:rsidRDefault="00D75DE3" w:rsidP="00D75DE3">
      <w:pPr>
        <w:spacing w:after="0"/>
        <w:rPr>
          <w:rFonts w:ascii="Times New Roman" w:hAnsi="Times New Roman"/>
          <w:sz w:val="26"/>
          <w:szCs w:val="26"/>
        </w:rPr>
      </w:pPr>
      <w:r w:rsidRPr="00D75DE3">
        <w:rPr>
          <w:rFonts w:ascii="Times New Roman" w:hAnsi="Times New Roman"/>
          <w:sz w:val="26"/>
          <w:szCs w:val="26"/>
        </w:rPr>
        <w:t>Глава Чугуевского</w:t>
      </w:r>
    </w:p>
    <w:p w:rsidR="00D75DE3" w:rsidRPr="00D75DE3" w:rsidRDefault="00D75DE3" w:rsidP="00D75DE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D75DE3">
        <w:rPr>
          <w:rFonts w:ascii="Times New Roman" w:hAnsi="Times New Roman"/>
          <w:sz w:val="26"/>
          <w:szCs w:val="26"/>
        </w:rPr>
        <w:t xml:space="preserve">униципального района, </w:t>
      </w:r>
    </w:p>
    <w:p w:rsidR="00752194" w:rsidRDefault="00D75DE3" w:rsidP="00D75D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DE3">
        <w:rPr>
          <w:rFonts w:ascii="Times New Roman" w:hAnsi="Times New Roman"/>
          <w:sz w:val="26"/>
          <w:szCs w:val="26"/>
        </w:rPr>
        <w:t xml:space="preserve">глава администрации                </w:t>
      </w:r>
      <w:r w:rsidRPr="00D75DE3">
        <w:rPr>
          <w:rFonts w:ascii="Times New Roman" w:hAnsi="Times New Roman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D75DE3">
        <w:rPr>
          <w:rFonts w:ascii="Times New Roman" w:hAnsi="Times New Roman"/>
          <w:sz w:val="26"/>
          <w:szCs w:val="26"/>
        </w:rPr>
        <w:t xml:space="preserve"> Р.Ю. Демен</w:t>
      </w:r>
      <w:r>
        <w:rPr>
          <w:rFonts w:ascii="Times New Roman" w:hAnsi="Times New Roman"/>
          <w:sz w:val="26"/>
          <w:szCs w:val="26"/>
        </w:rPr>
        <w:t>е</w:t>
      </w:r>
      <w:r w:rsidRPr="00D75DE3">
        <w:rPr>
          <w:rFonts w:ascii="Times New Roman" w:hAnsi="Times New Roman"/>
          <w:sz w:val="26"/>
          <w:szCs w:val="26"/>
        </w:rPr>
        <w:t>в</w:t>
      </w:r>
    </w:p>
    <w:p w:rsidR="00752194" w:rsidRDefault="00752194" w:rsidP="005551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752194" w:rsidSect="000E5163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D75DE3" w:rsidRDefault="00D75DE3" w:rsidP="00D75DE3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D75DE3" w:rsidRDefault="00D75DE3" w:rsidP="00D75DE3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D75DE3" w:rsidRDefault="00D75DE3" w:rsidP="00D75DE3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Чугуевского муниципального района</w:t>
      </w:r>
    </w:p>
    <w:p w:rsidR="00752194" w:rsidRPr="00D75DE3" w:rsidRDefault="00D75DE3" w:rsidP="00D75DE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5DE3">
        <w:rPr>
          <w:rFonts w:ascii="Times New Roman" w:hAnsi="Times New Roman"/>
          <w:sz w:val="26"/>
          <w:szCs w:val="26"/>
        </w:rPr>
        <w:t xml:space="preserve">от </w:t>
      </w:r>
      <w:r w:rsidR="008100FA">
        <w:rPr>
          <w:rFonts w:ascii="Times New Roman" w:hAnsi="Times New Roman"/>
          <w:sz w:val="26"/>
          <w:szCs w:val="26"/>
        </w:rPr>
        <w:t xml:space="preserve">21 мая 2020 </w:t>
      </w:r>
      <w:r w:rsidRPr="00D75DE3">
        <w:rPr>
          <w:rFonts w:ascii="Times New Roman" w:hAnsi="Times New Roman"/>
          <w:sz w:val="26"/>
          <w:szCs w:val="26"/>
        </w:rPr>
        <w:t xml:space="preserve">года № </w:t>
      </w:r>
      <w:r w:rsidR="008100FA">
        <w:rPr>
          <w:rFonts w:ascii="Times New Roman" w:hAnsi="Times New Roman"/>
          <w:sz w:val="26"/>
          <w:szCs w:val="26"/>
        </w:rPr>
        <w:t>355</w:t>
      </w:r>
      <w:r w:rsidRPr="00D75DE3">
        <w:rPr>
          <w:rFonts w:ascii="Times New Roman" w:hAnsi="Times New Roman"/>
          <w:sz w:val="26"/>
          <w:szCs w:val="26"/>
        </w:rPr>
        <w:t>-НПА</w:t>
      </w:r>
    </w:p>
    <w:p w:rsidR="00752194" w:rsidRPr="00590753" w:rsidRDefault="00752194" w:rsidP="0096267E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752194" w:rsidRPr="00590753" w:rsidRDefault="00752194" w:rsidP="00FC6CF6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52194" w:rsidRDefault="00752194" w:rsidP="00FC6CF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752194" w:rsidRPr="00590753" w:rsidRDefault="00752194" w:rsidP="00FC6CF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90753">
        <w:rPr>
          <w:rFonts w:ascii="Times New Roman" w:hAnsi="Times New Roman"/>
          <w:b/>
          <w:bCs/>
          <w:sz w:val="26"/>
          <w:szCs w:val="26"/>
        </w:rPr>
        <w:t>МУНИЦИПАЛЬН</w:t>
      </w:r>
      <w:r>
        <w:rPr>
          <w:rFonts w:ascii="Times New Roman" w:hAnsi="Times New Roman"/>
          <w:b/>
          <w:bCs/>
          <w:sz w:val="26"/>
          <w:szCs w:val="26"/>
        </w:rPr>
        <w:t>ОЙ ПРОГРАММЫ</w:t>
      </w:r>
    </w:p>
    <w:p w:rsidR="00752194" w:rsidRDefault="00752194" w:rsidP="00FC6CF6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90753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Содержание и б</w:t>
      </w:r>
      <w:r w:rsidRPr="00590753">
        <w:rPr>
          <w:rFonts w:ascii="Times New Roman" w:hAnsi="Times New Roman"/>
          <w:b/>
          <w:sz w:val="26"/>
          <w:szCs w:val="26"/>
          <w:lang w:eastAsia="ru-RU"/>
        </w:rPr>
        <w:t>лагоустройство Чугуевского муниципального округа»</w:t>
      </w:r>
    </w:p>
    <w:p w:rsidR="00752194" w:rsidRPr="00590753" w:rsidRDefault="00752194" w:rsidP="00FC6CF6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90753">
        <w:rPr>
          <w:rFonts w:ascii="Times New Roman" w:hAnsi="Times New Roman"/>
          <w:b/>
          <w:sz w:val="26"/>
          <w:szCs w:val="26"/>
          <w:lang w:eastAsia="ru-RU"/>
        </w:rPr>
        <w:t xml:space="preserve"> на 2020-2024 годы</w:t>
      </w:r>
    </w:p>
    <w:p w:rsidR="00752194" w:rsidRPr="00590753" w:rsidRDefault="00752194" w:rsidP="00FC6CF6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6028"/>
      </w:tblGrid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благоустройств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администрации Чугуевского муниципального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Соисполнителей нет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Подпрограмм – нет. 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Программа включает выполнение отдельных мероприятий: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Организация мероприятий по благоустройству Чугуевского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Организация ритуальных услуг и содержание мест захоронения Чу</w:t>
            </w:r>
            <w:r>
              <w:rPr>
                <w:rFonts w:ascii="Times New Roman" w:hAnsi="Times New Roman"/>
                <w:sz w:val="26"/>
                <w:szCs w:val="26"/>
              </w:rPr>
              <w:t>гуевского муниципального округа».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Реквизиты нормативных правовых актов, которыми утверждены государственные</w:t>
            </w:r>
          </w:p>
          <w:p w:rsidR="00752194" w:rsidRPr="003551C0" w:rsidRDefault="00752194" w:rsidP="00D75D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программы Российской Федерации, Приморского края</w:t>
            </w:r>
          </w:p>
        </w:tc>
        <w:tc>
          <w:tcPr>
            <w:tcW w:w="6028" w:type="dxa"/>
          </w:tcPr>
          <w:p w:rsidR="00752194" w:rsidRPr="00421A6A" w:rsidRDefault="00752194" w:rsidP="00D7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Цель Программы                                             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Повышение уровня комфортности жизнедеятельности граждан посредством благоустройства территории Чугуевского муниципального </w:t>
            </w:r>
            <w:r w:rsidRPr="00A84497">
              <w:rPr>
                <w:rFonts w:ascii="Times New Roman" w:hAnsi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Задачи Программы                                           </w:t>
            </w:r>
          </w:p>
        </w:tc>
        <w:tc>
          <w:tcPr>
            <w:tcW w:w="6028" w:type="dxa"/>
          </w:tcPr>
          <w:p w:rsidR="00752194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системы комплексного благоустройства, осуществление мероприятий по поддержанию порядка и санитарного состояния, обеспечение формирования единого облика Чугуевского муниципального округа;</w:t>
            </w:r>
          </w:p>
          <w:p w:rsidR="00752194" w:rsidRPr="003551C0" w:rsidRDefault="00752194" w:rsidP="00D75D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оздание условий для функционирования мест погребения;</w:t>
            </w:r>
          </w:p>
          <w:p w:rsidR="00752194" w:rsidRPr="00F31ECA" w:rsidRDefault="00752194" w:rsidP="00D75D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екущее содержание мест захоронения;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Целевые индикаторы, показатели Программы                   </w:t>
            </w:r>
          </w:p>
        </w:tc>
        <w:tc>
          <w:tcPr>
            <w:tcW w:w="6028" w:type="dxa"/>
          </w:tcPr>
          <w:p w:rsidR="00752194" w:rsidRPr="001B102A" w:rsidRDefault="00872934" w:rsidP="00D75DE3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02A">
              <w:rPr>
                <w:rFonts w:ascii="Times New Roman" w:hAnsi="Times New Roman"/>
                <w:sz w:val="26"/>
                <w:szCs w:val="26"/>
              </w:rPr>
              <w:t>Т</w:t>
            </w:r>
            <w:r w:rsidR="00752194" w:rsidRPr="001B102A">
              <w:rPr>
                <w:rFonts w:ascii="Times New Roman" w:hAnsi="Times New Roman"/>
                <w:sz w:val="26"/>
                <w:szCs w:val="26"/>
              </w:rPr>
              <w:t>ерритори</w:t>
            </w:r>
            <w:r w:rsidRPr="001B102A">
              <w:rPr>
                <w:rFonts w:ascii="Times New Roman" w:hAnsi="Times New Roman"/>
                <w:sz w:val="26"/>
                <w:szCs w:val="26"/>
              </w:rPr>
              <w:t>и</w:t>
            </w:r>
            <w:r w:rsidR="00752194" w:rsidRPr="001B102A">
              <w:rPr>
                <w:rFonts w:ascii="Times New Roman" w:hAnsi="Times New Roman"/>
                <w:sz w:val="26"/>
                <w:szCs w:val="26"/>
              </w:rPr>
              <w:t xml:space="preserve"> Чугуевского муниципального </w:t>
            </w:r>
            <w:r w:rsidR="00752194" w:rsidRPr="001B102A">
              <w:rPr>
                <w:rFonts w:ascii="Times New Roman" w:hAnsi="Times New Roman"/>
                <w:sz w:val="26"/>
                <w:szCs w:val="26"/>
                <w:lang w:eastAsia="ru-RU"/>
              </w:rPr>
              <w:t>округа</w:t>
            </w:r>
            <w:r w:rsidR="00752194" w:rsidRPr="001B102A">
              <w:rPr>
                <w:rFonts w:ascii="Times New Roman" w:hAnsi="Times New Roman"/>
                <w:sz w:val="26"/>
                <w:szCs w:val="26"/>
              </w:rPr>
              <w:t>, на которых проведены процедуры благоустройства</w:t>
            </w:r>
            <w:r w:rsidR="001B102A">
              <w:rPr>
                <w:rFonts w:ascii="Times New Roman" w:hAnsi="Times New Roman"/>
                <w:sz w:val="26"/>
                <w:szCs w:val="26"/>
              </w:rPr>
              <w:t>, м</w:t>
            </w:r>
            <w:proofErr w:type="gramStart"/>
            <w:r w:rsidR="001B102A" w:rsidRPr="001B102A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752194" w:rsidRPr="001B10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1ECA" w:rsidRDefault="001B102A" w:rsidP="00D7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02A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F31ECA">
              <w:rPr>
                <w:rFonts w:ascii="Times New Roman" w:hAnsi="Times New Roman"/>
                <w:sz w:val="26"/>
                <w:szCs w:val="26"/>
              </w:rPr>
              <w:t xml:space="preserve"> кладбищ, </w:t>
            </w:r>
            <w:r w:rsidRPr="001B102A">
              <w:rPr>
                <w:rFonts w:ascii="Times New Roman" w:hAnsi="Times New Roman"/>
                <w:sz w:val="26"/>
                <w:szCs w:val="26"/>
              </w:rPr>
              <w:t xml:space="preserve">на которых проведены </w:t>
            </w:r>
            <w:r w:rsidR="00F31ECA">
              <w:rPr>
                <w:rFonts w:ascii="Times New Roman" w:hAnsi="Times New Roman"/>
                <w:sz w:val="26"/>
                <w:szCs w:val="26"/>
              </w:rPr>
              <w:t xml:space="preserve">работы </w:t>
            </w:r>
            <w:r w:rsidRPr="001B102A">
              <w:rPr>
                <w:rFonts w:ascii="Times New Roman" w:hAnsi="Times New Roman"/>
                <w:sz w:val="26"/>
                <w:szCs w:val="26"/>
              </w:rPr>
              <w:t xml:space="preserve">по текущему содержанию мест захоронения, шт. </w:t>
            </w:r>
          </w:p>
          <w:p w:rsidR="00752194" w:rsidRPr="001B102A" w:rsidRDefault="00752194" w:rsidP="00D75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02A">
              <w:rPr>
                <w:rFonts w:ascii="Times New Roman" w:hAnsi="Times New Roman"/>
                <w:sz w:val="26"/>
                <w:szCs w:val="26"/>
              </w:rPr>
              <w:t>Колич</w:t>
            </w:r>
            <w:r w:rsidR="001B102A" w:rsidRPr="001B102A">
              <w:rPr>
                <w:rFonts w:ascii="Times New Roman" w:hAnsi="Times New Roman"/>
                <w:sz w:val="26"/>
                <w:szCs w:val="26"/>
              </w:rPr>
              <w:t xml:space="preserve">ество кладбищ, на которых </w:t>
            </w:r>
            <w:proofErr w:type="gramStart"/>
            <w:r w:rsidR="001B102A" w:rsidRPr="001B102A">
              <w:rPr>
                <w:rFonts w:ascii="Times New Roman" w:hAnsi="Times New Roman"/>
                <w:sz w:val="26"/>
                <w:szCs w:val="26"/>
              </w:rPr>
              <w:t>проведены</w:t>
            </w:r>
            <w:proofErr w:type="gramEnd"/>
            <w:r w:rsidRPr="001B102A">
              <w:rPr>
                <w:rFonts w:ascii="Times New Roman" w:hAnsi="Times New Roman"/>
                <w:sz w:val="26"/>
                <w:szCs w:val="26"/>
              </w:rPr>
              <w:t xml:space="preserve">  кадастровые работ по установлению границ, </w:t>
            </w:r>
            <w:r w:rsidR="001B102A" w:rsidRPr="001B102A">
              <w:rPr>
                <w:rFonts w:ascii="Times New Roman" w:hAnsi="Times New Roman"/>
                <w:sz w:val="26"/>
                <w:szCs w:val="26"/>
              </w:rPr>
              <w:t>шт</w:t>
            </w:r>
            <w:r w:rsidRPr="001B10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2020 - 2024 годы, в один этап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Объем средств бюджета Чугуевского муниципального округа на финансирование муниципальной программы</w:t>
            </w:r>
          </w:p>
        </w:tc>
        <w:tc>
          <w:tcPr>
            <w:tcW w:w="6028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мероприятий Программы составляет: </w:t>
            </w:r>
            <w:r w:rsidR="00863783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 783,3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86378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 250,0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– 4 191,65 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4 141,65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3 600,0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3 600,0</w:t>
            </w:r>
            <w:r w:rsidRPr="003551C0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2194" w:rsidRPr="003551C0" w:rsidTr="00DF4CB1">
        <w:trPr>
          <w:jc w:val="center"/>
        </w:trPr>
        <w:tc>
          <w:tcPr>
            <w:tcW w:w="3542" w:type="dxa"/>
          </w:tcPr>
          <w:p w:rsidR="00752194" w:rsidRPr="003551C0" w:rsidRDefault="00752194" w:rsidP="00D75D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1C0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Программы                  </w:t>
            </w:r>
          </w:p>
        </w:tc>
        <w:tc>
          <w:tcPr>
            <w:tcW w:w="6028" w:type="dxa"/>
          </w:tcPr>
          <w:p w:rsidR="00752194" w:rsidRDefault="00752194" w:rsidP="00D75D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результате реализации программы планируется:</w:t>
            </w:r>
          </w:p>
          <w:p w:rsidR="00752194" w:rsidRPr="00590753" w:rsidRDefault="00752194" w:rsidP="00D75D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Благоустроить территории мест массового пребывания населения, осуществить </w:t>
            </w:r>
            <w:r w:rsidR="001B102A">
              <w:rPr>
                <w:sz w:val="26"/>
                <w:szCs w:val="26"/>
                <w:lang w:eastAsia="en-US"/>
              </w:rPr>
              <w:t xml:space="preserve">работу по кошению </w:t>
            </w:r>
            <w:r>
              <w:rPr>
                <w:sz w:val="26"/>
                <w:szCs w:val="26"/>
                <w:lang w:eastAsia="en-US"/>
              </w:rPr>
              <w:t>сорной растительност</w:t>
            </w:r>
            <w:r w:rsidR="001B102A"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 xml:space="preserve">, предотвратить массовое загрязнение территорий Чугуевского муниципального округа </w:t>
            </w:r>
            <w:r w:rsidR="001B102A">
              <w:rPr>
                <w:sz w:val="26"/>
                <w:szCs w:val="26"/>
                <w:lang w:eastAsia="en-US"/>
              </w:rPr>
              <w:t>15000 м</w:t>
            </w:r>
            <w:proofErr w:type="gramStart"/>
            <w:r w:rsidR="001B102A" w:rsidRPr="001B102A">
              <w:rPr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</w:p>
          <w:p w:rsidR="00752194" w:rsidRPr="00590753" w:rsidRDefault="00752194" w:rsidP="00D75D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590753">
              <w:rPr>
                <w:sz w:val="26"/>
                <w:szCs w:val="26"/>
                <w:lang w:eastAsia="en-US"/>
              </w:rPr>
              <w:t xml:space="preserve">беспечение надлежащего содержания мест захоронения на территории </w:t>
            </w:r>
            <w:r w:rsidR="001B102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1B102A">
              <w:rPr>
                <w:sz w:val="26"/>
                <w:szCs w:val="26"/>
                <w:lang w:eastAsia="en-US"/>
              </w:rPr>
              <w:t>30шт</w:t>
            </w:r>
            <w:r w:rsidRPr="00590753">
              <w:rPr>
                <w:sz w:val="26"/>
                <w:szCs w:val="26"/>
                <w:lang w:eastAsia="en-US"/>
              </w:rPr>
              <w:t>;</w:t>
            </w:r>
          </w:p>
          <w:p w:rsidR="00752194" w:rsidRPr="00340AD2" w:rsidRDefault="00752194" w:rsidP="00D75DE3">
            <w:pPr>
              <w:spacing w:after="0" w:line="240" w:lineRule="auto"/>
              <w:ind w:left="-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кадастровых работ по установлению границ кладбищ, </w:t>
            </w:r>
            <w:r w:rsidR="0082376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B102A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:rsidR="00752194" w:rsidRPr="00590753" w:rsidRDefault="00752194" w:rsidP="00FC6CF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590753">
        <w:rPr>
          <w:rFonts w:ascii="Times New Roman" w:hAnsi="Times New Roman"/>
          <w:b/>
          <w:sz w:val="26"/>
          <w:szCs w:val="26"/>
        </w:rPr>
        <w:t xml:space="preserve">˂*˃ - </w:t>
      </w:r>
      <w:r w:rsidRPr="00590753">
        <w:rPr>
          <w:rFonts w:ascii="Times New Roman" w:hAnsi="Times New Roman"/>
          <w:sz w:val="26"/>
          <w:szCs w:val="26"/>
        </w:rPr>
        <w:t xml:space="preserve">Подлежит ежегодной корректировке исходя из возможностей бюджета Чугуевского муниципального </w:t>
      </w:r>
      <w:r>
        <w:rPr>
          <w:rFonts w:ascii="Times New Roman" w:hAnsi="Times New Roman"/>
          <w:sz w:val="26"/>
          <w:szCs w:val="26"/>
        </w:rPr>
        <w:t>района</w:t>
      </w:r>
      <w:r w:rsidRPr="00590753">
        <w:rPr>
          <w:rFonts w:ascii="Times New Roman" w:hAnsi="Times New Roman"/>
          <w:sz w:val="26"/>
          <w:szCs w:val="26"/>
        </w:rPr>
        <w:t xml:space="preserve"> на соответствующий год.</w:t>
      </w:r>
    </w:p>
    <w:p w:rsidR="00752194" w:rsidRPr="00590753" w:rsidRDefault="00E540E5" w:rsidP="00E540E5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590753">
        <w:rPr>
          <w:sz w:val="26"/>
          <w:szCs w:val="26"/>
        </w:rPr>
        <w:t xml:space="preserve"> </w:t>
      </w:r>
    </w:p>
    <w:p w:rsidR="00752194" w:rsidRPr="00590753" w:rsidRDefault="00752194" w:rsidP="00BA1392">
      <w:pPr>
        <w:spacing w:line="276" w:lineRule="auto"/>
        <w:rPr>
          <w:rFonts w:ascii="Times New Roman" w:hAnsi="Times New Roman"/>
          <w:sz w:val="26"/>
          <w:szCs w:val="26"/>
          <w:lang w:eastAsia="ru-RU"/>
        </w:rPr>
        <w:sectPr w:rsidR="00752194" w:rsidRPr="00590753" w:rsidSect="00CC5F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Чугуевского муниципального района</w:t>
      </w:r>
    </w:p>
    <w:p w:rsidR="00752194" w:rsidRDefault="008100FA" w:rsidP="00E54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D75DE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21 мая 2020 </w:t>
      </w:r>
      <w:r w:rsidRPr="00D75DE3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355</w:t>
      </w:r>
      <w:r w:rsidRPr="00D75DE3">
        <w:rPr>
          <w:rFonts w:ascii="Times New Roman" w:hAnsi="Times New Roman"/>
          <w:sz w:val="26"/>
          <w:szCs w:val="26"/>
        </w:rPr>
        <w:t>-НПА</w:t>
      </w:r>
    </w:p>
    <w:p w:rsidR="00752194" w:rsidRDefault="00752194" w:rsidP="001508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52194" w:rsidRPr="000525BF" w:rsidRDefault="00752194" w:rsidP="001508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25BF">
        <w:rPr>
          <w:rFonts w:ascii="Times New Roman" w:hAnsi="Times New Roman"/>
          <w:b/>
          <w:bCs/>
          <w:sz w:val="26"/>
          <w:szCs w:val="26"/>
        </w:rPr>
        <w:t>ОБОБЩЕННАЯ ХАРАКТЕРИСТИКА</w:t>
      </w:r>
    </w:p>
    <w:p w:rsidR="00752194" w:rsidRPr="000525BF" w:rsidRDefault="00752194" w:rsidP="000525BF">
      <w:pPr>
        <w:widowControl w:val="0"/>
        <w:autoSpaceDE w:val="0"/>
        <w:autoSpaceDN w:val="0"/>
        <w:adjustRightInd w:val="0"/>
        <w:spacing w:after="0" w:line="276" w:lineRule="auto"/>
        <w:ind w:right="-4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РЕАЛИЗУЕМЫХ В СОСТАВЕ </w:t>
      </w:r>
      <w:r w:rsidRPr="000525BF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0525BF">
        <w:rPr>
          <w:rFonts w:ascii="Times New Roman" w:hAnsi="Times New Roman"/>
          <w:b/>
          <w:bCs/>
          <w:sz w:val="26"/>
          <w:szCs w:val="26"/>
        </w:rPr>
        <w:t xml:space="preserve">ПОДПРОГРАММ И ОТДЕЛЬНЫХ 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0525BF">
        <w:rPr>
          <w:rFonts w:ascii="Times New Roman" w:hAnsi="Times New Roman"/>
          <w:b/>
          <w:bCs/>
          <w:sz w:val="26"/>
          <w:szCs w:val="26"/>
        </w:rPr>
        <w:t>ЕРОПРИЯТИЙ</w:t>
      </w:r>
    </w:p>
    <w:p w:rsidR="00752194" w:rsidRPr="00590753" w:rsidRDefault="00752194" w:rsidP="001508AE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0525BF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Содержание и б</w:t>
      </w:r>
      <w:r w:rsidRPr="000525BF">
        <w:rPr>
          <w:rFonts w:ascii="Times New Roman" w:hAnsi="Times New Roman"/>
          <w:b/>
          <w:sz w:val="26"/>
          <w:szCs w:val="26"/>
        </w:rPr>
        <w:t>лагоустройство Чугуевского муниципального округа»</w:t>
      </w:r>
      <w:r w:rsidRPr="000525BF">
        <w:rPr>
          <w:rFonts w:ascii="Times New Roman" w:hAnsi="Times New Roman"/>
          <w:b/>
          <w:sz w:val="26"/>
          <w:szCs w:val="26"/>
          <w:lang w:eastAsia="ru-RU"/>
        </w:rPr>
        <w:t xml:space="preserve"> на 2020-2024 </w:t>
      </w:r>
      <w:r>
        <w:rPr>
          <w:rFonts w:ascii="Times New Roman" w:hAnsi="Times New Roman"/>
          <w:b/>
          <w:sz w:val="26"/>
          <w:szCs w:val="26"/>
        </w:rPr>
        <w:t>годы</w:t>
      </w:r>
    </w:p>
    <w:tbl>
      <w:tblPr>
        <w:tblW w:w="16170" w:type="dxa"/>
        <w:jc w:val="center"/>
        <w:tblLook w:val="00A0" w:firstRow="1" w:lastRow="0" w:firstColumn="1" w:lastColumn="0" w:noHBand="0" w:noVBand="0"/>
      </w:tblPr>
      <w:tblGrid>
        <w:gridCol w:w="802"/>
        <w:gridCol w:w="4400"/>
        <w:gridCol w:w="1933"/>
        <w:gridCol w:w="2170"/>
        <w:gridCol w:w="2933"/>
        <w:gridCol w:w="3932"/>
      </w:tblGrid>
      <w:tr w:rsidR="00752194" w:rsidRPr="003551C0" w:rsidTr="000022D3">
        <w:trPr>
          <w:trHeight w:val="245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 подпрограммы,  отдельного мероприятия муниципальной программы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90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52194" w:rsidRPr="00CA1EDA" w:rsidRDefault="00752194" w:rsidP="001A07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752194" w:rsidRPr="003551C0" w:rsidTr="000022D3">
        <w:trPr>
          <w:trHeight w:val="344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Начало реализации подпрограммы,  отдельного мероприятия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Окончания реализации подпрограммы,  отдельного мероприятия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  <w:p w:rsidR="00752194" w:rsidRPr="00CA1EDA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1ED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752194" w:rsidRPr="003551C0" w:rsidTr="000022D3">
        <w:trPr>
          <w:trHeight w:val="344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2194" w:rsidRPr="003551C0" w:rsidTr="000022D3">
        <w:trPr>
          <w:trHeight w:val="344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590753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90FEF" w:rsidRPr="003551C0" w:rsidTr="000022D3">
        <w:trPr>
          <w:trHeight w:val="10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Организация мероприятий по содержанию и б</w:t>
            </w:r>
            <w:r w:rsidRPr="00CA44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у Чугуевского муниципального </w:t>
            </w:r>
            <w:r w:rsidRPr="003551C0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Чугуевского муниципального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990F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0E0">
              <w:rPr>
                <w:rFonts w:ascii="Times New Roman" w:hAnsi="Times New Roman"/>
                <w:sz w:val="24"/>
                <w:szCs w:val="24"/>
              </w:rPr>
              <w:t>Повышение уровня комфортности жизнедеятельности граждан посредством благоустройства территории Чугуевского муниципального округа.</w:t>
            </w:r>
          </w:p>
        </w:tc>
      </w:tr>
      <w:tr w:rsidR="00990FEF" w:rsidRPr="003551C0" w:rsidTr="000022D3">
        <w:trPr>
          <w:trHeight w:val="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Pr="000D33C3" w:rsidRDefault="00990FEF" w:rsidP="006470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33C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Содержание и благоустройство территорий Чугуевского муниципального округа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Default="00990FE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990FEF" w:rsidRPr="003551C0" w:rsidTr="00863783">
        <w:trPr>
          <w:trHeight w:val="3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Default="00990FEF" w:rsidP="005563B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Спиливание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кронирование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Default="00990FE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990FEF" w:rsidRPr="003551C0" w:rsidTr="000022D3">
        <w:trPr>
          <w:trHeight w:val="31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Default="00990FEF" w:rsidP="00990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Кошение сорной растительности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Default="00990FE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990FEF" w:rsidRPr="003551C0" w:rsidTr="00C74BBC">
        <w:trPr>
          <w:trHeight w:val="7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Default="00990FEF" w:rsidP="001508A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Pr="000E2EDF" w:rsidRDefault="005563BD" w:rsidP="00C74BB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2E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Снос </w:t>
            </w:r>
            <w:r w:rsidR="000E2EDF" w:rsidRPr="000E2EDF">
              <w:rPr>
                <w:rFonts w:ascii="Times New Roman" w:hAnsi="Times New Roman"/>
              </w:rPr>
              <w:t xml:space="preserve">самовольных построек и перенос иных объектов на территории Чугуевского муниципального </w:t>
            </w:r>
            <w:r w:rsidRPr="000E2E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округа</w:t>
            </w: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FEF" w:rsidRDefault="00990FE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FEF" w:rsidRPr="00CA445E" w:rsidRDefault="00990FE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FEF" w:rsidRPr="00CA445E" w:rsidRDefault="00990FEF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0D33C3" w:rsidRPr="003551C0" w:rsidTr="000022D3">
        <w:trPr>
          <w:trHeight w:val="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Pr="00CA445E" w:rsidRDefault="000D33C3" w:rsidP="00F612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Организация ритуальных услуг и содержание мест захоронения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Чугуевского муниципального округа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CA445E" w:rsidRDefault="000D33C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Чугуевского муниципального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4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3C3" w:rsidRPr="00CA445E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A445E">
              <w:rPr>
                <w:lang w:eastAsia="en-US"/>
              </w:rPr>
              <w:t>беспечение надлежащего содержания мест захоронения на территории округа;</w:t>
            </w:r>
          </w:p>
          <w:p w:rsidR="000D33C3" w:rsidRPr="00CA445E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A445E">
              <w:rPr>
                <w:lang w:eastAsia="en-US"/>
              </w:rPr>
              <w:t>беспечение оказания услуг по эвакуации невостребованных умерших;</w:t>
            </w:r>
          </w:p>
          <w:p w:rsidR="000D33C3" w:rsidRPr="00CA445E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lang w:eastAsia="en-US"/>
              </w:rPr>
              <w:t>О</w:t>
            </w:r>
            <w:r w:rsidRPr="00CA445E">
              <w:rPr>
                <w:lang w:eastAsia="en-US"/>
              </w:rPr>
              <w:t>беспечение необходимой инфраструктурой действующих общественных муниципальных кладбищ.</w:t>
            </w:r>
          </w:p>
        </w:tc>
      </w:tr>
      <w:tr w:rsidR="000D33C3" w:rsidRPr="003551C0" w:rsidTr="000022D3">
        <w:trPr>
          <w:trHeight w:val="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Pr="00CA445E" w:rsidRDefault="000D33C3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3C3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0D33C3" w:rsidRPr="003551C0" w:rsidTr="000022D3">
        <w:trPr>
          <w:trHeight w:val="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Pr="00CA445E" w:rsidRDefault="000D33C3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на возмещение недополученных доходов в связи с оказанием услуг по погребению невостребованных трупов и (или) их останков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  <w:tr w:rsidR="000D33C3" w:rsidRPr="003551C0" w:rsidTr="000022D3">
        <w:trPr>
          <w:trHeight w:val="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Default="000D33C3" w:rsidP="00D719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кадастровых работ по установлению границ кладбищ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3C3" w:rsidRPr="00CA445E" w:rsidRDefault="000D33C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C3" w:rsidRDefault="000D33C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</w:tr>
    </w:tbl>
    <w:p w:rsidR="00C74BBC" w:rsidRDefault="00C74BBC" w:rsidP="000022D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540E5" w:rsidRDefault="00E540E5" w:rsidP="00E540E5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 Чугуевского муниципального района</w:t>
      </w:r>
    </w:p>
    <w:p w:rsidR="00752194" w:rsidRDefault="008100FA" w:rsidP="00E540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5DE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21 мая 2020 </w:t>
      </w:r>
      <w:r w:rsidRPr="00D75DE3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355</w:t>
      </w:r>
      <w:r w:rsidRPr="00D75DE3">
        <w:rPr>
          <w:rFonts w:ascii="Times New Roman" w:hAnsi="Times New Roman"/>
          <w:sz w:val="26"/>
          <w:szCs w:val="26"/>
        </w:rPr>
        <w:t>-НПА</w:t>
      </w:r>
    </w:p>
    <w:p w:rsidR="00752194" w:rsidRPr="00590753" w:rsidRDefault="00752194" w:rsidP="007848B7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827" w:type="dxa"/>
        <w:tblInd w:w="-538" w:type="dxa"/>
        <w:tblLayout w:type="fixed"/>
        <w:tblLook w:val="0000" w:firstRow="0" w:lastRow="0" w:firstColumn="0" w:lastColumn="0" w:noHBand="0" w:noVBand="0"/>
      </w:tblPr>
      <w:tblGrid>
        <w:gridCol w:w="651"/>
        <w:gridCol w:w="726"/>
        <w:gridCol w:w="3805"/>
        <w:gridCol w:w="1843"/>
        <w:gridCol w:w="1559"/>
        <w:gridCol w:w="1134"/>
        <w:gridCol w:w="1134"/>
        <w:gridCol w:w="1134"/>
        <w:gridCol w:w="1134"/>
        <w:gridCol w:w="993"/>
        <w:gridCol w:w="1039"/>
        <w:gridCol w:w="675"/>
      </w:tblGrid>
      <w:tr w:rsidR="00752194" w:rsidRPr="003551C0" w:rsidTr="003F1F45">
        <w:trPr>
          <w:trHeight w:val="255"/>
        </w:trPr>
        <w:tc>
          <w:tcPr>
            <w:tcW w:w="15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194" w:rsidRDefault="00752194" w:rsidP="00EE11FA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2194" w:rsidRPr="007848B7" w:rsidRDefault="00752194" w:rsidP="00DF4CB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8B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752194" w:rsidRPr="003551C0" w:rsidTr="00E540E5">
        <w:trPr>
          <w:trHeight w:val="1112"/>
        </w:trPr>
        <w:tc>
          <w:tcPr>
            <w:tcW w:w="15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194" w:rsidRPr="007848B7" w:rsidRDefault="00752194" w:rsidP="00E540E5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48B7">
              <w:rPr>
                <w:rFonts w:ascii="Times New Roman" w:hAnsi="Times New Roman"/>
                <w:b/>
                <w:bCs/>
                <w:sz w:val="24"/>
                <w:szCs w:val="24"/>
              </w:rPr>
              <w:t>О РЕСУРСНОМ ОБЕСПЕЧЕНИИ ПРОГРАММЫ ЗА СЧЕТ СРЕДСТВ БЮДЖЕТА ЧУГУЕВСКОГО МУНИЦИПАЛЬНОГО ОКРУГАИ ПРИВЛЕКАЕМЫХ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</w:tr>
      <w:tr w:rsidR="00752194" w:rsidRPr="003551C0" w:rsidTr="003F1F45">
        <w:trPr>
          <w:trHeight w:val="591"/>
        </w:trPr>
        <w:tc>
          <w:tcPr>
            <w:tcW w:w="15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FA" w:rsidRPr="00EE11FA" w:rsidRDefault="00752194" w:rsidP="00EE11F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1C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и б</w:t>
            </w:r>
            <w:r w:rsidRPr="003551C0">
              <w:rPr>
                <w:rFonts w:ascii="Times New Roman" w:hAnsi="Times New Roman"/>
                <w:b/>
                <w:sz w:val="26"/>
                <w:szCs w:val="26"/>
              </w:rPr>
              <w:t>лагоустройство Чугуевского муниципального округа»</w:t>
            </w:r>
            <w:r w:rsidRPr="000525B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на 2020-2024 </w:t>
            </w:r>
            <w:r w:rsidR="00EE11FA"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</w:p>
          <w:p w:rsidR="00EE11FA" w:rsidRPr="00643BF7" w:rsidRDefault="00EE11FA" w:rsidP="00EE11FA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752194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 программы,</w:t>
            </w: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Источник</w:t>
            </w: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ресурсного</w:t>
            </w: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обеспечения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Расходы (тыс. руб.), годы</w:t>
            </w:r>
          </w:p>
        </w:tc>
      </w:tr>
      <w:tr w:rsidR="00863783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86217" w:rsidRDefault="00752194" w:rsidP="00DF4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643BF7" w:rsidRDefault="00752194" w:rsidP="00643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43BF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863783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bCs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94" w:rsidRPr="00E540E5" w:rsidRDefault="00752194" w:rsidP="00DF4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E540E5">
              <w:rPr>
                <w:rFonts w:ascii="Times New Roman" w:hAnsi="Times New Roman"/>
                <w:sz w:val="20"/>
                <w:szCs w:val="16"/>
                <w:lang w:eastAsia="ru-RU"/>
              </w:rPr>
              <w:t>10</w:t>
            </w:r>
          </w:p>
        </w:tc>
      </w:tr>
      <w:tr w:rsidR="00863783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48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BF7" w:rsidRPr="00E86217" w:rsidRDefault="00643BF7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Содержание и б</w:t>
            </w:r>
            <w:r w:rsidRPr="00E8621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лагоустройство Чугуевского муниципального округа" на 2020-2024 годы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0F0447" w:rsidP="008C2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Чугуевского м</w:t>
            </w:r>
            <w:r w:rsidR="00643BF7" w:rsidRPr="00E86217">
              <w:rPr>
                <w:rFonts w:ascii="Times New Roman" w:hAnsi="Times New Roman"/>
                <w:lang w:eastAsia="ru-RU"/>
              </w:rPr>
              <w:t xml:space="preserve">униципального </w:t>
            </w:r>
            <w:r w:rsidR="00643BF7">
              <w:rPr>
                <w:rFonts w:ascii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6217">
              <w:rPr>
                <w:rFonts w:ascii="Times New Roman" w:hAnsi="Times New Roman"/>
                <w:lang w:eastAsia="ru-RU"/>
              </w:rPr>
              <w:t xml:space="preserve">Бюджет Чугуевского </w:t>
            </w:r>
            <w:r>
              <w:rPr>
                <w:rFonts w:ascii="Times New Roman" w:hAnsi="Times New Roman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7F36F3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</w:t>
            </w:r>
            <w:r w:rsidR="00643BF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B27D3D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="00643BF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4 191,65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4 141,65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3 600,0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3 600,0</w:t>
            </w:r>
          </w:p>
        </w:tc>
      </w:tr>
      <w:tr w:rsidR="00863783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50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BF7" w:rsidRPr="00E86217" w:rsidRDefault="00643BF7" w:rsidP="008C2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7F36F3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</w:t>
            </w:r>
            <w:r w:rsidR="00643BF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B27D3D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="00643BF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4 191,65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4 141,65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3 600,0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BF7" w:rsidRPr="003551C0" w:rsidRDefault="00643BF7" w:rsidP="008C26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3 600,0</w:t>
            </w:r>
          </w:p>
        </w:tc>
      </w:tr>
      <w:tr w:rsidR="00752194" w:rsidRPr="003551C0" w:rsidTr="003F1F45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14"/>
        </w:trPr>
        <w:tc>
          <w:tcPr>
            <w:tcW w:w="14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94" w:rsidRPr="00011A05" w:rsidRDefault="0075219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1.</w:t>
            </w:r>
            <w:r w:rsidR="00643BF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Основное мероприятие "Организация мероприятий по благоустройству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территорий </w:t>
            </w: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Чугуевского муниципального округа"</w:t>
            </w:r>
          </w:p>
        </w:tc>
      </w:tr>
      <w:tr w:rsidR="00013ACC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76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E86217" w:rsidRDefault="00013ACC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CC" w:rsidRPr="00E86217" w:rsidRDefault="00013ACC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Содержание и благоустройство территорий  Чугуевского муниципального</w:t>
            </w:r>
            <w:r w:rsidRPr="00E8621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CC" w:rsidRPr="000F0447" w:rsidRDefault="000F0447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0447">
              <w:rPr>
                <w:rFonts w:ascii="Times New Roman" w:hAnsi="Times New Roman"/>
                <w:color w:val="000000"/>
                <w:lang w:eastAsia="ru-RU"/>
              </w:rPr>
              <w:t>Администрация Чугуевского м</w:t>
            </w:r>
            <w:r w:rsidR="00013ACC" w:rsidRPr="000F0447">
              <w:rPr>
                <w:rFonts w:ascii="Times New Roman" w:hAnsi="Times New Roman"/>
                <w:color w:val="000000"/>
                <w:lang w:eastAsia="ru-RU"/>
              </w:rPr>
              <w:t xml:space="preserve">униципального </w:t>
            </w:r>
            <w:r w:rsidR="00013ACC" w:rsidRPr="000F0447">
              <w:rPr>
                <w:rFonts w:ascii="Times New Roman" w:hAnsi="Times New Roman"/>
                <w:lang w:eastAsia="ru-RU"/>
              </w:rPr>
              <w:t>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ACC" w:rsidRPr="00E86217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color w:val="000000"/>
                <w:lang w:eastAsia="ru-RU"/>
              </w:rPr>
              <w:t xml:space="preserve">Бюджет Чугуевского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 w:rsidR="007F36F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7F36F3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="00013ACC"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250</w:t>
            </w:r>
            <w:r w:rsidR="00013AC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ACC" w:rsidRPr="003551C0" w:rsidRDefault="00013AC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</w:tr>
      <w:tr w:rsidR="007C47C8" w:rsidRPr="003551C0" w:rsidTr="00EB2490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56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C47C8" w:rsidRPr="00E86217" w:rsidRDefault="007C47C8" w:rsidP="00EB249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Содержание и благоустройство территорий</w:t>
            </w:r>
            <w:r w:rsidR="00B15C31">
              <w:rPr>
                <w:rFonts w:ascii="Times New Roman" w:hAnsi="Times New Roman"/>
                <w:color w:val="000000"/>
                <w:lang w:eastAsia="ru-RU"/>
              </w:rPr>
              <w:t>, в т.ч.: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="007F36F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="007F36F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291,65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3551C0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985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7575EF" w:rsidRDefault="00774CE0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- у</w:t>
            </w:r>
            <w:r w:rsidR="007C47C8" w:rsidRPr="007575EF">
              <w:rPr>
                <w:rFonts w:ascii="Times New Roman" w:hAnsi="Times New Roman"/>
              </w:rPr>
              <w:t>борка мусора в общественных местах и местах общего пользования с последующим вывозом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</w:t>
            </w:r>
            <w:r w:rsidR="00C74BBC"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650,0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650,0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53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7575EF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7C47C8">
              <w:rPr>
                <w:rFonts w:ascii="Times New Roman" w:hAnsi="Times New Roman"/>
              </w:rPr>
              <w:t>бор опавшей листвы и сухих веток при проведении субботников с последующим вывозом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100,0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70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7C47C8">
              <w:rPr>
                <w:rFonts w:ascii="Times New Roman" w:hAnsi="Times New Roman"/>
              </w:rPr>
              <w:t>краска и мелкий ремонт урн, скамеек, ограждений и спортивно-игрового инвентаря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583,30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141,65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141,65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100,0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35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</w:t>
            </w:r>
            <w:r w:rsidR="007C47C8">
              <w:rPr>
                <w:rFonts w:ascii="Times New Roman" w:hAnsi="Times New Roman"/>
              </w:rPr>
              <w:t xml:space="preserve">борка несанкционированных свалок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350,0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578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7C47C8">
              <w:rPr>
                <w:rFonts w:ascii="Times New Roman" w:hAnsi="Times New Roman"/>
              </w:rPr>
              <w:t>чистка от снега и наледи территорий общего пользования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</w:t>
            </w:r>
            <w:r w:rsidR="00C74BBC"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700,0</w:t>
            </w:r>
          </w:p>
        </w:tc>
      </w:tr>
      <w:tr w:rsidR="007C47C8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61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="00C74BBC">
              <w:rPr>
                <w:rFonts w:ascii="Times New Roman" w:hAnsi="Times New Roman"/>
              </w:rPr>
              <w:t>окупка</w:t>
            </w:r>
            <w:r w:rsidR="007C47C8">
              <w:rPr>
                <w:rFonts w:ascii="Times New Roman" w:hAnsi="Times New Roman"/>
              </w:rPr>
              <w:t xml:space="preserve"> биотуалетов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7C8" w:rsidRPr="00E86217" w:rsidRDefault="007C47C8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7C8" w:rsidRPr="00B15C31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0,00</w:t>
            </w:r>
          </w:p>
        </w:tc>
      </w:tr>
      <w:tr w:rsidR="003C5862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3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E86217" w:rsidRDefault="003C5862" w:rsidP="008C26B8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Default="003C5862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Спиливание и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кронирование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3C5862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3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Default="003C5862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Кошение сорной растительности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7F36F3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  <w:r w:rsidR="00C74BB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43</w:t>
            </w:r>
            <w:r w:rsidR="003C586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7F36F3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2 730,00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500,0</w:t>
            </w:r>
          </w:p>
        </w:tc>
      </w:tr>
      <w:tr w:rsidR="00C74BBC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31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1.1.4.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BC" w:rsidRDefault="00C74BBC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E2E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Снос </w:t>
            </w:r>
            <w:r w:rsidRPr="000E2EDF">
              <w:rPr>
                <w:rFonts w:ascii="Times New Roman" w:hAnsi="Times New Roman"/>
              </w:rPr>
              <w:t xml:space="preserve">самовольных построек и перенос иных объектов на территории Чугуевского муниципального </w:t>
            </w:r>
            <w:r w:rsidRPr="000E2E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BC" w:rsidRPr="00E86217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BBC" w:rsidRPr="00E86217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</w:pPr>
            <w:r w:rsidRPr="00F743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</w:pPr>
            <w:r w:rsidRPr="00F743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BBC" w:rsidRDefault="00C74BBC" w:rsidP="008C26B8">
            <w:pPr>
              <w:spacing w:after="0" w:line="240" w:lineRule="auto"/>
              <w:jc w:val="center"/>
            </w:pPr>
            <w:r w:rsidRPr="00F743D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C5862" w:rsidRPr="003551C0" w:rsidTr="003F1F45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0"/>
        </w:trPr>
        <w:tc>
          <w:tcPr>
            <w:tcW w:w="145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011A05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«Организация  ритуальных услуг и содержание мест захоронения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Чугуевского муниципального округа</w:t>
            </w:r>
            <w:r w:rsidRPr="00011A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3C5862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88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E86217" w:rsidRDefault="003C5862" w:rsidP="008C2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Организация  ритуальных усл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уг и содержание мест захоронения Чугуевского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Default="000F0447" w:rsidP="008C2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Чугуевского м</w:t>
            </w:r>
            <w:r w:rsidR="003C5862" w:rsidRPr="00E86217">
              <w:rPr>
                <w:rFonts w:ascii="Times New Roman" w:hAnsi="Times New Roman"/>
                <w:color w:val="000000"/>
                <w:lang w:eastAsia="ru-RU"/>
              </w:rPr>
              <w:t xml:space="preserve">униципального </w:t>
            </w:r>
            <w:r w:rsidR="003C5862" w:rsidRPr="000F0447">
              <w:rPr>
                <w:rFonts w:ascii="Times New Roman" w:hAnsi="Times New Roman"/>
                <w:szCs w:val="26"/>
                <w:lang w:eastAsia="ru-RU"/>
              </w:rPr>
              <w:t>района</w:t>
            </w:r>
          </w:p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E86217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86217">
              <w:rPr>
                <w:rFonts w:ascii="Times New Roman" w:hAnsi="Times New Roman"/>
                <w:color w:val="000000"/>
                <w:lang w:eastAsia="ru-RU"/>
              </w:rPr>
              <w:t xml:space="preserve">Бюджет Чугуевского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850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862" w:rsidRPr="003551C0" w:rsidRDefault="003C5862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551C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,0</w:t>
            </w:r>
          </w:p>
        </w:tc>
      </w:tr>
      <w:tr w:rsidR="00F61414" w:rsidRPr="003551C0" w:rsidTr="00964C6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7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414" w:rsidRPr="00E86217" w:rsidRDefault="00F61414" w:rsidP="00964C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Содержание мест захоронения</w:t>
            </w:r>
            <w:r w:rsidR="00B15C31">
              <w:rPr>
                <w:rFonts w:ascii="Times New Roman" w:hAnsi="Times New Roman"/>
                <w:color w:val="000000"/>
                <w:lang w:eastAsia="ru-RU"/>
              </w:rPr>
              <w:t>, в т.ч.: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4 025,0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905,0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905,0</w:t>
            </w:r>
          </w:p>
        </w:tc>
      </w:tr>
      <w:tr w:rsidR="00F61414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244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414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AE7861" w:rsidRDefault="00774CE0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-у</w:t>
            </w:r>
            <w:r w:rsidR="00F61414" w:rsidRPr="00AE7861">
              <w:rPr>
                <w:rFonts w:ascii="Times New Roman" w:hAnsi="Times New Roman"/>
                <w:lang w:eastAsia="ru-RU"/>
              </w:rPr>
              <w:t xml:space="preserve">борка не санкционированных свалок мусора, а так же </w:t>
            </w:r>
            <w:r w:rsidR="00F61414" w:rsidRPr="00AE7861">
              <w:rPr>
                <w:rFonts w:ascii="Times New Roman" w:hAnsi="Times New Roman"/>
              </w:rPr>
              <w:t xml:space="preserve">мусора (убранных листвы, сухих веток, поваленных деревьев, </w:t>
            </w:r>
            <w:r w:rsidR="00F61414" w:rsidRPr="00AE7861">
              <w:rPr>
                <w:rFonts w:ascii="Times New Roman" w:eastAsia="Times New Roman" w:hAnsi="Times New Roman"/>
                <w:color w:val="000000"/>
                <w:lang w:eastAsia="ru-RU"/>
              </w:rPr>
              <w:t>засохших цветов, венков, неисправных (разрушенных) надмогильных сооружений и других элементов благоустройства участков захоронения)</w:t>
            </w:r>
            <w:r w:rsidR="00F61414" w:rsidRPr="00AE7861">
              <w:rPr>
                <w:rFonts w:ascii="Times New Roman" w:hAnsi="Times New Roman"/>
              </w:rPr>
              <w:t xml:space="preserve">   с последующим вывозом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455,0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455,0</w:t>
            </w:r>
          </w:p>
        </w:tc>
      </w:tr>
      <w:tr w:rsidR="00F61414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49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414" w:rsidRDefault="00F61414" w:rsidP="003C4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Default="00774CE0" w:rsidP="008C2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-к</w:t>
            </w:r>
            <w:r w:rsidR="00F61414">
              <w:rPr>
                <w:rFonts w:ascii="Times New Roman" w:hAnsi="Times New Roman"/>
                <w:lang w:eastAsia="ru-RU"/>
              </w:rPr>
              <w:t>ошение травы, по периметру кладбищ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B15C31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B15C31">
              <w:rPr>
                <w:rFonts w:ascii="Times New Roman" w:hAnsi="Times New Roman"/>
                <w:bCs/>
                <w:i/>
                <w:iCs/>
                <w:color w:val="000000"/>
              </w:rPr>
              <w:t>450,0</w:t>
            </w:r>
          </w:p>
        </w:tc>
      </w:tr>
      <w:tr w:rsidR="00F61414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126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Pr="00E86217" w:rsidRDefault="00F61414" w:rsidP="008637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643BF7" w:rsidRDefault="00F61414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на возмещение недополученных доходов в связи с оказанием услуг по погребению невостребованных трупов и (или) их останков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145,0</w:t>
            </w:r>
          </w:p>
        </w:tc>
      </w:tr>
      <w:tr w:rsidR="00F61414" w:rsidRPr="003551C0" w:rsidTr="000F044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651" w:type="dxa"/>
          <w:wAfter w:w="675" w:type="dxa"/>
          <w:trHeight w:val="4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Pr="00E86217" w:rsidRDefault="00F61414" w:rsidP="008637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1.2.3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кадастровых работ по установлению границ кладбищ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E86217" w:rsidRDefault="00F61414" w:rsidP="008C2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14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414" w:rsidRPr="003551C0" w:rsidRDefault="00F61414" w:rsidP="008C26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50,0</w:t>
            </w:r>
          </w:p>
        </w:tc>
      </w:tr>
    </w:tbl>
    <w:p w:rsidR="00752194" w:rsidRDefault="00752194" w:rsidP="000F0447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752194" w:rsidSect="000D33C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C2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86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22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67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1E9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0F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D4F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C4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C7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4EE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439E"/>
    <w:multiLevelType w:val="hybridMultilevel"/>
    <w:tmpl w:val="6960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D0E38"/>
    <w:multiLevelType w:val="hybridMultilevel"/>
    <w:tmpl w:val="5BAAFF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F522580"/>
    <w:multiLevelType w:val="hybridMultilevel"/>
    <w:tmpl w:val="BD7A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407972"/>
    <w:multiLevelType w:val="hybridMultilevel"/>
    <w:tmpl w:val="8A4885BC"/>
    <w:lvl w:ilvl="0" w:tplc="509AB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0A83ECC"/>
    <w:multiLevelType w:val="hybridMultilevel"/>
    <w:tmpl w:val="F50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7E"/>
    <w:rsid w:val="000022D3"/>
    <w:rsid w:val="00011A05"/>
    <w:rsid w:val="00013ACC"/>
    <w:rsid w:val="000153E6"/>
    <w:rsid w:val="0003518F"/>
    <w:rsid w:val="00035E6E"/>
    <w:rsid w:val="00037B56"/>
    <w:rsid w:val="00042298"/>
    <w:rsid w:val="000525BF"/>
    <w:rsid w:val="00057EC6"/>
    <w:rsid w:val="000650E0"/>
    <w:rsid w:val="0007048E"/>
    <w:rsid w:val="00072318"/>
    <w:rsid w:val="00074713"/>
    <w:rsid w:val="000833D8"/>
    <w:rsid w:val="00087704"/>
    <w:rsid w:val="00087A34"/>
    <w:rsid w:val="000949F0"/>
    <w:rsid w:val="000B25BF"/>
    <w:rsid w:val="000D33C3"/>
    <w:rsid w:val="000D61FF"/>
    <w:rsid w:val="000D721E"/>
    <w:rsid w:val="000E0916"/>
    <w:rsid w:val="000E2EDF"/>
    <w:rsid w:val="000E5163"/>
    <w:rsid w:val="000F0447"/>
    <w:rsid w:val="000F472F"/>
    <w:rsid w:val="000F6929"/>
    <w:rsid w:val="00104B01"/>
    <w:rsid w:val="001133D8"/>
    <w:rsid w:val="00132BDD"/>
    <w:rsid w:val="001354F2"/>
    <w:rsid w:val="00145960"/>
    <w:rsid w:val="00146556"/>
    <w:rsid w:val="00147D25"/>
    <w:rsid w:val="00150439"/>
    <w:rsid w:val="001508AE"/>
    <w:rsid w:val="001673A6"/>
    <w:rsid w:val="00167EAA"/>
    <w:rsid w:val="00171BCF"/>
    <w:rsid w:val="001733C9"/>
    <w:rsid w:val="00174C78"/>
    <w:rsid w:val="00174E52"/>
    <w:rsid w:val="0017779E"/>
    <w:rsid w:val="00180F66"/>
    <w:rsid w:val="00181CD9"/>
    <w:rsid w:val="001830C7"/>
    <w:rsid w:val="001A0708"/>
    <w:rsid w:val="001B102A"/>
    <w:rsid w:val="001B1B92"/>
    <w:rsid w:val="001B455C"/>
    <w:rsid w:val="001C5C76"/>
    <w:rsid w:val="001D72A4"/>
    <w:rsid w:val="001E2BF4"/>
    <w:rsid w:val="001E5F03"/>
    <w:rsid w:val="001E5F4A"/>
    <w:rsid w:val="001E7E85"/>
    <w:rsid w:val="001F07CD"/>
    <w:rsid w:val="001F3C25"/>
    <w:rsid w:val="0020344A"/>
    <w:rsid w:val="002115F0"/>
    <w:rsid w:val="00211C2F"/>
    <w:rsid w:val="00224776"/>
    <w:rsid w:val="00230160"/>
    <w:rsid w:val="002330B5"/>
    <w:rsid w:val="00242A65"/>
    <w:rsid w:val="00250B04"/>
    <w:rsid w:val="0025371F"/>
    <w:rsid w:val="002645B1"/>
    <w:rsid w:val="00266914"/>
    <w:rsid w:val="00266F0A"/>
    <w:rsid w:val="00270A5E"/>
    <w:rsid w:val="0027493C"/>
    <w:rsid w:val="002873F4"/>
    <w:rsid w:val="00287498"/>
    <w:rsid w:val="00291B01"/>
    <w:rsid w:val="00292C51"/>
    <w:rsid w:val="002A19D8"/>
    <w:rsid w:val="002B5120"/>
    <w:rsid w:val="002C3057"/>
    <w:rsid w:val="002C4AD9"/>
    <w:rsid w:val="002C4CF5"/>
    <w:rsid w:val="002C7869"/>
    <w:rsid w:val="002D0B59"/>
    <w:rsid w:val="002D72D5"/>
    <w:rsid w:val="002F248F"/>
    <w:rsid w:val="002F316D"/>
    <w:rsid w:val="002F3CE8"/>
    <w:rsid w:val="0030307E"/>
    <w:rsid w:val="00304764"/>
    <w:rsid w:val="0030567A"/>
    <w:rsid w:val="00311708"/>
    <w:rsid w:val="003127AA"/>
    <w:rsid w:val="0031461C"/>
    <w:rsid w:val="0031671F"/>
    <w:rsid w:val="0032531D"/>
    <w:rsid w:val="0032789F"/>
    <w:rsid w:val="00330F79"/>
    <w:rsid w:val="003360B7"/>
    <w:rsid w:val="00340AD2"/>
    <w:rsid w:val="00347320"/>
    <w:rsid w:val="00352B54"/>
    <w:rsid w:val="003545AC"/>
    <w:rsid w:val="003551C0"/>
    <w:rsid w:val="00355A22"/>
    <w:rsid w:val="003601CE"/>
    <w:rsid w:val="00361D91"/>
    <w:rsid w:val="00363664"/>
    <w:rsid w:val="00372FF4"/>
    <w:rsid w:val="00375EE3"/>
    <w:rsid w:val="00382944"/>
    <w:rsid w:val="00384D05"/>
    <w:rsid w:val="00392BD0"/>
    <w:rsid w:val="00393317"/>
    <w:rsid w:val="003A133D"/>
    <w:rsid w:val="003A3847"/>
    <w:rsid w:val="003A458B"/>
    <w:rsid w:val="003A4ADA"/>
    <w:rsid w:val="003B2274"/>
    <w:rsid w:val="003C3D54"/>
    <w:rsid w:val="003C4548"/>
    <w:rsid w:val="003C5862"/>
    <w:rsid w:val="003D1FB9"/>
    <w:rsid w:val="003D268E"/>
    <w:rsid w:val="003E0E44"/>
    <w:rsid w:val="003E6E53"/>
    <w:rsid w:val="003F1F45"/>
    <w:rsid w:val="003F50F4"/>
    <w:rsid w:val="00400B01"/>
    <w:rsid w:val="00406860"/>
    <w:rsid w:val="004208A3"/>
    <w:rsid w:val="004209A8"/>
    <w:rsid w:val="00421A6A"/>
    <w:rsid w:val="004250FD"/>
    <w:rsid w:val="004264C6"/>
    <w:rsid w:val="00431C54"/>
    <w:rsid w:val="0043303B"/>
    <w:rsid w:val="0046037D"/>
    <w:rsid w:val="00464D4E"/>
    <w:rsid w:val="00474E89"/>
    <w:rsid w:val="004819DA"/>
    <w:rsid w:val="004923B8"/>
    <w:rsid w:val="004A104A"/>
    <w:rsid w:val="004B31F5"/>
    <w:rsid w:val="004C1A0B"/>
    <w:rsid w:val="004D3F66"/>
    <w:rsid w:val="004D7FEB"/>
    <w:rsid w:val="00555162"/>
    <w:rsid w:val="005563BD"/>
    <w:rsid w:val="00564D30"/>
    <w:rsid w:val="00577A43"/>
    <w:rsid w:val="0058122D"/>
    <w:rsid w:val="00590753"/>
    <w:rsid w:val="005925C0"/>
    <w:rsid w:val="005B545C"/>
    <w:rsid w:val="005D167B"/>
    <w:rsid w:val="005D6AF4"/>
    <w:rsid w:val="005F206A"/>
    <w:rsid w:val="00607909"/>
    <w:rsid w:val="00607E92"/>
    <w:rsid w:val="006266C3"/>
    <w:rsid w:val="0062721E"/>
    <w:rsid w:val="00643BF6"/>
    <w:rsid w:val="00643BF7"/>
    <w:rsid w:val="00644032"/>
    <w:rsid w:val="00645596"/>
    <w:rsid w:val="0064706E"/>
    <w:rsid w:val="0065479F"/>
    <w:rsid w:val="00663C78"/>
    <w:rsid w:val="00674B5A"/>
    <w:rsid w:val="00685CD9"/>
    <w:rsid w:val="0068743D"/>
    <w:rsid w:val="006A38BD"/>
    <w:rsid w:val="006B0A4B"/>
    <w:rsid w:val="006B1284"/>
    <w:rsid w:val="006B7AD8"/>
    <w:rsid w:val="006D6C97"/>
    <w:rsid w:val="006E12BE"/>
    <w:rsid w:val="006E786E"/>
    <w:rsid w:val="006F3D70"/>
    <w:rsid w:val="00700A86"/>
    <w:rsid w:val="00704C9E"/>
    <w:rsid w:val="0070692E"/>
    <w:rsid w:val="007073F7"/>
    <w:rsid w:val="007125B4"/>
    <w:rsid w:val="0071552B"/>
    <w:rsid w:val="007229C2"/>
    <w:rsid w:val="00726833"/>
    <w:rsid w:val="007344A2"/>
    <w:rsid w:val="00742898"/>
    <w:rsid w:val="00746720"/>
    <w:rsid w:val="00752194"/>
    <w:rsid w:val="00753367"/>
    <w:rsid w:val="007575EF"/>
    <w:rsid w:val="00774CE0"/>
    <w:rsid w:val="007848B7"/>
    <w:rsid w:val="00784C7F"/>
    <w:rsid w:val="0078505F"/>
    <w:rsid w:val="00790065"/>
    <w:rsid w:val="00797CA0"/>
    <w:rsid w:val="007A37FE"/>
    <w:rsid w:val="007A7C30"/>
    <w:rsid w:val="007C123A"/>
    <w:rsid w:val="007C47C8"/>
    <w:rsid w:val="007C758C"/>
    <w:rsid w:val="007D0412"/>
    <w:rsid w:val="007D1ABC"/>
    <w:rsid w:val="007E32A8"/>
    <w:rsid w:val="007F15F2"/>
    <w:rsid w:val="007F36F3"/>
    <w:rsid w:val="008008E3"/>
    <w:rsid w:val="008100FA"/>
    <w:rsid w:val="00815223"/>
    <w:rsid w:val="0082376E"/>
    <w:rsid w:val="00851788"/>
    <w:rsid w:val="00851F60"/>
    <w:rsid w:val="00853C1A"/>
    <w:rsid w:val="00862D4B"/>
    <w:rsid w:val="00863783"/>
    <w:rsid w:val="00872934"/>
    <w:rsid w:val="00873765"/>
    <w:rsid w:val="00876741"/>
    <w:rsid w:val="008830B3"/>
    <w:rsid w:val="00886CB8"/>
    <w:rsid w:val="00894A9B"/>
    <w:rsid w:val="0089597A"/>
    <w:rsid w:val="008A33D7"/>
    <w:rsid w:val="008B1A96"/>
    <w:rsid w:val="008C225A"/>
    <w:rsid w:val="008C26B8"/>
    <w:rsid w:val="008C6FC4"/>
    <w:rsid w:val="008C729C"/>
    <w:rsid w:val="008D69FC"/>
    <w:rsid w:val="00904111"/>
    <w:rsid w:val="00911C24"/>
    <w:rsid w:val="009208E6"/>
    <w:rsid w:val="0092141C"/>
    <w:rsid w:val="00927043"/>
    <w:rsid w:val="00935137"/>
    <w:rsid w:val="009366CB"/>
    <w:rsid w:val="0096267E"/>
    <w:rsid w:val="009627A8"/>
    <w:rsid w:val="00962EB7"/>
    <w:rsid w:val="00964C68"/>
    <w:rsid w:val="009814C7"/>
    <w:rsid w:val="00984EE6"/>
    <w:rsid w:val="00990FEF"/>
    <w:rsid w:val="00992911"/>
    <w:rsid w:val="009B5124"/>
    <w:rsid w:val="009C3F1D"/>
    <w:rsid w:val="009C43B7"/>
    <w:rsid w:val="009C657A"/>
    <w:rsid w:val="009D15C9"/>
    <w:rsid w:val="009D7B07"/>
    <w:rsid w:val="009E1870"/>
    <w:rsid w:val="009F3859"/>
    <w:rsid w:val="00A004A7"/>
    <w:rsid w:val="00A10F72"/>
    <w:rsid w:val="00A1501E"/>
    <w:rsid w:val="00A30EAC"/>
    <w:rsid w:val="00A35113"/>
    <w:rsid w:val="00A364AD"/>
    <w:rsid w:val="00A44673"/>
    <w:rsid w:val="00A57DCE"/>
    <w:rsid w:val="00A66811"/>
    <w:rsid w:val="00A708F8"/>
    <w:rsid w:val="00A83D9B"/>
    <w:rsid w:val="00A84497"/>
    <w:rsid w:val="00A9485A"/>
    <w:rsid w:val="00AA376A"/>
    <w:rsid w:val="00AB4355"/>
    <w:rsid w:val="00AB60FF"/>
    <w:rsid w:val="00AC720C"/>
    <w:rsid w:val="00AD2E69"/>
    <w:rsid w:val="00AD3518"/>
    <w:rsid w:val="00AD3DA9"/>
    <w:rsid w:val="00AE7861"/>
    <w:rsid w:val="00B02AF6"/>
    <w:rsid w:val="00B1107F"/>
    <w:rsid w:val="00B15C31"/>
    <w:rsid w:val="00B2486E"/>
    <w:rsid w:val="00B27D3D"/>
    <w:rsid w:val="00B42D24"/>
    <w:rsid w:val="00B55746"/>
    <w:rsid w:val="00B61BD5"/>
    <w:rsid w:val="00B74418"/>
    <w:rsid w:val="00B92500"/>
    <w:rsid w:val="00BA1392"/>
    <w:rsid w:val="00BA1C7A"/>
    <w:rsid w:val="00BA2067"/>
    <w:rsid w:val="00BA36A9"/>
    <w:rsid w:val="00BA499D"/>
    <w:rsid w:val="00BA4BFC"/>
    <w:rsid w:val="00BB43BC"/>
    <w:rsid w:val="00BD0D76"/>
    <w:rsid w:val="00BD2ACF"/>
    <w:rsid w:val="00BD4B02"/>
    <w:rsid w:val="00BD5A7D"/>
    <w:rsid w:val="00BE0BE4"/>
    <w:rsid w:val="00BE229C"/>
    <w:rsid w:val="00C144B2"/>
    <w:rsid w:val="00C4460B"/>
    <w:rsid w:val="00C45F5A"/>
    <w:rsid w:val="00C64F63"/>
    <w:rsid w:val="00C65FC1"/>
    <w:rsid w:val="00C65FD0"/>
    <w:rsid w:val="00C67BAF"/>
    <w:rsid w:val="00C74B41"/>
    <w:rsid w:val="00C74BBC"/>
    <w:rsid w:val="00C75045"/>
    <w:rsid w:val="00C75745"/>
    <w:rsid w:val="00C75FE0"/>
    <w:rsid w:val="00C858EC"/>
    <w:rsid w:val="00C916BD"/>
    <w:rsid w:val="00C939FF"/>
    <w:rsid w:val="00C962CC"/>
    <w:rsid w:val="00CA1EDA"/>
    <w:rsid w:val="00CA445E"/>
    <w:rsid w:val="00CB237B"/>
    <w:rsid w:val="00CC476E"/>
    <w:rsid w:val="00CC5FE0"/>
    <w:rsid w:val="00CE2C30"/>
    <w:rsid w:val="00CE4111"/>
    <w:rsid w:val="00CF081C"/>
    <w:rsid w:val="00D05C33"/>
    <w:rsid w:val="00D15289"/>
    <w:rsid w:val="00D3291C"/>
    <w:rsid w:val="00D32CB2"/>
    <w:rsid w:val="00D343A0"/>
    <w:rsid w:val="00D43275"/>
    <w:rsid w:val="00D47871"/>
    <w:rsid w:val="00D50DE5"/>
    <w:rsid w:val="00D60AEE"/>
    <w:rsid w:val="00D665CB"/>
    <w:rsid w:val="00D7191B"/>
    <w:rsid w:val="00D719D0"/>
    <w:rsid w:val="00D7382D"/>
    <w:rsid w:val="00D75DE3"/>
    <w:rsid w:val="00D8176C"/>
    <w:rsid w:val="00D82A28"/>
    <w:rsid w:val="00D86614"/>
    <w:rsid w:val="00D90B55"/>
    <w:rsid w:val="00DA2EA7"/>
    <w:rsid w:val="00DA395C"/>
    <w:rsid w:val="00DA6758"/>
    <w:rsid w:val="00DB5C51"/>
    <w:rsid w:val="00DC175A"/>
    <w:rsid w:val="00DC4CAE"/>
    <w:rsid w:val="00DC5827"/>
    <w:rsid w:val="00DE3FC5"/>
    <w:rsid w:val="00DE62B8"/>
    <w:rsid w:val="00DE6463"/>
    <w:rsid w:val="00DF4CB1"/>
    <w:rsid w:val="00E0144D"/>
    <w:rsid w:val="00E0602B"/>
    <w:rsid w:val="00E06C5D"/>
    <w:rsid w:val="00E077AA"/>
    <w:rsid w:val="00E15472"/>
    <w:rsid w:val="00E31BEC"/>
    <w:rsid w:val="00E4273D"/>
    <w:rsid w:val="00E46ABB"/>
    <w:rsid w:val="00E50BF6"/>
    <w:rsid w:val="00E52F9D"/>
    <w:rsid w:val="00E533E4"/>
    <w:rsid w:val="00E540E5"/>
    <w:rsid w:val="00E60BB8"/>
    <w:rsid w:val="00E642F6"/>
    <w:rsid w:val="00E6574B"/>
    <w:rsid w:val="00E66931"/>
    <w:rsid w:val="00E85903"/>
    <w:rsid w:val="00E85D8E"/>
    <w:rsid w:val="00E86217"/>
    <w:rsid w:val="00E87A47"/>
    <w:rsid w:val="00E92DFA"/>
    <w:rsid w:val="00EA2E9A"/>
    <w:rsid w:val="00EA4397"/>
    <w:rsid w:val="00EA6610"/>
    <w:rsid w:val="00EB2490"/>
    <w:rsid w:val="00EC12B7"/>
    <w:rsid w:val="00EC7F44"/>
    <w:rsid w:val="00ED1B7D"/>
    <w:rsid w:val="00EE11FA"/>
    <w:rsid w:val="00EE4922"/>
    <w:rsid w:val="00F02C43"/>
    <w:rsid w:val="00F05F1E"/>
    <w:rsid w:val="00F277B9"/>
    <w:rsid w:val="00F31ECA"/>
    <w:rsid w:val="00F51ED8"/>
    <w:rsid w:val="00F612E6"/>
    <w:rsid w:val="00F61414"/>
    <w:rsid w:val="00F63800"/>
    <w:rsid w:val="00F83D7A"/>
    <w:rsid w:val="00FA2460"/>
    <w:rsid w:val="00FA4AF4"/>
    <w:rsid w:val="00FA5135"/>
    <w:rsid w:val="00FB2B1F"/>
    <w:rsid w:val="00FC6CF6"/>
    <w:rsid w:val="00FE3F86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0DE7-5344-4616-B1F1-DA11C0C1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3</cp:revision>
  <cp:lastPrinted>2020-05-19T23:03:00Z</cp:lastPrinted>
  <dcterms:created xsi:type="dcterms:W3CDTF">2020-05-26T01:14:00Z</dcterms:created>
  <dcterms:modified xsi:type="dcterms:W3CDTF">2020-11-25T06:51:00Z</dcterms:modified>
</cp:coreProperties>
</file>