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3E" w:rsidRDefault="00B6203E" w:rsidP="00B6203E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73E34AD1" wp14:editId="71BA3C71">
            <wp:simplePos x="0" y="0"/>
            <wp:positionH relativeFrom="column">
              <wp:posOffset>2457450</wp:posOffset>
            </wp:positionH>
            <wp:positionV relativeFrom="paragraph">
              <wp:posOffset>-304800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03E" w:rsidRDefault="00B6203E" w:rsidP="00B6203E">
      <w:pPr>
        <w:jc w:val="center"/>
      </w:pPr>
    </w:p>
    <w:p w:rsidR="00B6203E" w:rsidRDefault="00B6203E" w:rsidP="00B6203E">
      <w:pPr>
        <w:jc w:val="center"/>
      </w:pPr>
    </w:p>
    <w:p w:rsidR="00B6203E" w:rsidRPr="00325059" w:rsidRDefault="00B6203E" w:rsidP="00B6203E">
      <w:pPr>
        <w:pStyle w:val="a4"/>
        <w:tabs>
          <w:tab w:val="left" w:pos="0"/>
        </w:tabs>
        <w:rPr>
          <w:sz w:val="24"/>
        </w:rPr>
      </w:pPr>
    </w:p>
    <w:p w:rsidR="00B6203E" w:rsidRDefault="00B6203E" w:rsidP="00B6203E">
      <w:pPr>
        <w:pStyle w:val="a4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B6203E" w:rsidRDefault="00B6203E" w:rsidP="00B6203E">
      <w:pPr>
        <w:pStyle w:val="a4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B6203E" w:rsidRDefault="00B6203E" w:rsidP="00B6203E">
      <w:pPr>
        <w:pStyle w:val="a4"/>
        <w:tabs>
          <w:tab w:val="left" w:pos="0"/>
        </w:tabs>
      </w:pPr>
      <w:r>
        <w:t xml:space="preserve">МУНИЦИПАЛЬНОГО РАЙОНА </w:t>
      </w:r>
    </w:p>
    <w:p w:rsidR="00B6203E" w:rsidRDefault="00B6203E" w:rsidP="00B6203E">
      <w:pPr>
        <w:tabs>
          <w:tab w:val="left" w:pos="0"/>
        </w:tabs>
        <w:rPr>
          <w:sz w:val="32"/>
        </w:rPr>
      </w:pPr>
    </w:p>
    <w:p w:rsidR="00B6203E" w:rsidRDefault="00B6203E" w:rsidP="00B6203E">
      <w:pPr>
        <w:pStyle w:val="a4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690"/>
        <w:gridCol w:w="1246"/>
        <w:gridCol w:w="4331"/>
        <w:gridCol w:w="1075"/>
      </w:tblGrid>
      <w:tr w:rsidR="00B6203E" w:rsidRPr="00B646C3" w:rsidTr="006757C1">
        <w:trPr>
          <w:trHeight w:val="360"/>
        </w:trPr>
        <w:tc>
          <w:tcPr>
            <w:tcW w:w="2690" w:type="dxa"/>
          </w:tcPr>
          <w:p w:rsidR="00B6203E" w:rsidRPr="00B646C3" w:rsidRDefault="00B6203E" w:rsidP="00D821A9">
            <w:pPr>
              <w:jc w:val="both"/>
              <w:rPr>
                <w:sz w:val="26"/>
                <w:szCs w:val="26"/>
              </w:rPr>
            </w:pPr>
            <w:r w:rsidRPr="00B646C3">
              <w:rPr>
                <w:sz w:val="26"/>
                <w:szCs w:val="26"/>
              </w:rPr>
              <w:t xml:space="preserve">От </w:t>
            </w:r>
            <w:r w:rsidR="00D821A9">
              <w:rPr>
                <w:sz w:val="26"/>
                <w:szCs w:val="26"/>
                <w:u w:val="single"/>
              </w:rPr>
              <w:t>28.</w:t>
            </w:r>
            <w:r>
              <w:rPr>
                <w:sz w:val="26"/>
                <w:szCs w:val="26"/>
                <w:u w:val="single"/>
              </w:rPr>
              <w:t>0</w:t>
            </w:r>
            <w:r w:rsidR="00D821A9">
              <w:rPr>
                <w:sz w:val="26"/>
                <w:szCs w:val="26"/>
                <w:u w:val="single"/>
              </w:rPr>
              <w:t>6</w:t>
            </w:r>
            <w:r w:rsidRPr="00B646C3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3</w:t>
            </w:r>
            <w:r w:rsidRPr="00B646C3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577" w:type="dxa"/>
            <w:gridSpan w:val="2"/>
          </w:tcPr>
          <w:p w:rsidR="00B6203E" w:rsidRPr="00B646C3" w:rsidRDefault="00B6203E" w:rsidP="006757C1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B6203E" w:rsidRPr="00B646C3" w:rsidRDefault="00B6203E" w:rsidP="00D821A9">
            <w:pPr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№ </w:t>
            </w:r>
            <w:r w:rsidR="00D821A9">
              <w:rPr>
                <w:sz w:val="26"/>
                <w:szCs w:val="26"/>
                <w:u w:val="single"/>
              </w:rPr>
              <w:t>331</w:t>
            </w:r>
          </w:p>
        </w:tc>
      </w:tr>
      <w:tr w:rsidR="00B6203E" w:rsidRPr="00B646C3" w:rsidTr="006757C1">
        <w:trPr>
          <w:gridAfter w:val="2"/>
          <w:wAfter w:w="5406" w:type="dxa"/>
          <w:trHeight w:val="903"/>
        </w:trPr>
        <w:tc>
          <w:tcPr>
            <w:tcW w:w="3936" w:type="dxa"/>
            <w:gridSpan w:val="2"/>
          </w:tcPr>
          <w:p w:rsidR="006C0A34" w:rsidRPr="00632A33" w:rsidRDefault="006C0A34" w:rsidP="006C0A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632A33">
              <w:rPr>
                <w:b/>
                <w:sz w:val="26"/>
                <w:szCs w:val="26"/>
              </w:rPr>
              <w:t>О внесении изменений в реш</w:t>
            </w:r>
            <w:r w:rsidRPr="00632A33">
              <w:rPr>
                <w:b/>
                <w:sz w:val="26"/>
                <w:szCs w:val="26"/>
              </w:rPr>
              <w:t>е</w:t>
            </w:r>
            <w:r w:rsidRPr="00632A33">
              <w:rPr>
                <w:b/>
                <w:sz w:val="26"/>
                <w:szCs w:val="26"/>
              </w:rPr>
              <w:t>ние Думы Чугуевского мун</w:t>
            </w:r>
            <w:r w:rsidRPr="00632A33">
              <w:rPr>
                <w:b/>
                <w:sz w:val="26"/>
                <w:szCs w:val="26"/>
              </w:rPr>
              <w:t>и</w:t>
            </w:r>
            <w:r w:rsidRPr="00632A33">
              <w:rPr>
                <w:b/>
                <w:sz w:val="26"/>
                <w:szCs w:val="26"/>
              </w:rPr>
              <w:t>ципального района от 30 ноя</w:t>
            </w:r>
            <w:r w:rsidRPr="00632A33">
              <w:rPr>
                <w:b/>
                <w:sz w:val="26"/>
                <w:szCs w:val="26"/>
              </w:rPr>
              <w:t>б</w:t>
            </w:r>
            <w:r w:rsidRPr="00632A33">
              <w:rPr>
                <w:b/>
                <w:sz w:val="26"/>
                <w:szCs w:val="26"/>
              </w:rPr>
              <w:t>ря 2012 года № 253-НПА «О реестре муниципального им</w:t>
            </w:r>
            <w:r w:rsidRPr="00632A33">
              <w:rPr>
                <w:b/>
                <w:sz w:val="26"/>
                <w:szCs w:val="26"/>
              </w:rPr>
              <w:t>у</w:t>
            </w:r>
            <w:r w:rsidRPr="00632A33">
              <w:rPr>
                <w:b/>
                <w:sz w:val="26"/>
                <w:szCs w:val="26"/>
              </w:rPr>
              <w:t>щества Чугуевского муниц</w:t>
            </w:r>
            <w:r w:rsidRPr="00632A33">
              <w:rPr>
                <w:b/>
                <w:sz w:val="26"/>
                <w:szCs w:val="26"/>
              </w:rPr>
              <w:t>и</w:t>
            </w:r>
            <w:r w:rsidRPr="00632A33">
              <w:rPr>
                <w:b/>
                <w:sz w:val="26"/>
                <w:szCs w:val="26"/>
              </w:rPr>
              <w:t>пального района»</w:t>
            </w:r>
          </w:p>
          <w:p w:rsidR="00B6203E" w:rsidRPr="00AC0FBC" w:rsidRDefault="00B6203E" w:rsidP="00D821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6C0A34" w:rsidRPr="006C0A34" w:rsidRDefault="006C0A34" w:rsidP="006C0A3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6C0A34" w:rsidRPr="006C0A34" w:rsidRDefault="006C0A34" w:rsidP="006C0A3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6C0A34" w:rsidRDefault="006C0A34" w:rsidP="006C0A34">
      <w:pPr>
        <w:spacing w:line="360" w:lineRule="auto"/>
        <w:rPr>
          <w:sz w:val="26"/>
          <w:szCs w:val="26"/>
        </w:rPr>
      </w:pPr>
      <w:r w:rsidRPr="006C0A34">
        <w:rPr>
          <w:sz w:val="26"/>
          <w:szCs w:val="26"/>
        </w:rPr>
        <w:tab/>
      </w:r>
      <w:r>
        <w:rPr>
          <w:sz w:val="26"/>
          <w:szCs w:val="26"/>
        </w:rPr>
        <w:t xml:space="preserve">В соответствии с действующим законодательством Российской Федерации, Дума Чугуевского муниципального района </w:t>
      </w:r>
    </w:p>
    <w:p w:rsidR="006C0A34" w:rsidRDefault="006C0A34" w:rsidP="006C0A34">
      <w:pPr>
        <w:spacing w:line="360" w:lineRule="auto"/>
        <w:rPr>
          <w:sz w:val="26"/>
          <w:szCs w:val="26"/>
        </w:rPr>
      </w:pPr>
    </w:p>
    <w:p w:rsidR="006C0A34" w:rsidRDefault="006C0A34" w:rsidP="006C0A3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6C0A34" w:rsidRDefault="006C0A34" w:rsidP="006C0A34">
      <w:pPr>
        <w:spacing w:line="360" w:lineRule="auto"/>
        <w:rPr>
          <w:sz w:val="26"/>
          <w:szCs w:val="26"/>
        </w:rPr>
      </w:pPr>
    </w:p>
    <w:p w:rsidR="006C0A34" w:rsidRDefault="006C0A34" w:rsidP="006C0A3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</w:t>
      </w:r>
      <w:r>
        <w:rPr>
          <w:b/>
          <w:sz w:val="26"/>
          <w:szCs w:val="26"/>
        </w:rPr>
        <w:t>«</w:t>
      </w:r>
      <w:r w:rsidRPr="00632A33">
        <w:rPr>
          <w:b/>
          <w:sz w:val="26"/>
          <w:szCs w:val="26"/>
        </w:rPr>
        <w:t>О внесении изменений в решение Думы Чугуе</w:t>
      </w:r>
      <w:r w:rsidRPr="00632A33">
        <w:rPr>
          <w:b/>
          <w:sz w:val="26"/>
          <w:szCs w:val="26"/>
        </w:rPr>
        <w:t>в</w:t>
      </w:r>
      <w:r w:rsidRPr="00632A33">
        <w:rPr>
          <w:b/>
          <w:sz w:val="26"/>
          <w:szCs w:val="26"/>
        </w:rPr>
        <w:t>ского муниципального района от 30 ноября 2012 года № 253-НПА «О реестре муниципального имущества Чугуевского муниципального района»</w:t>
      </w:r>
      <w:r>
        <w:rPr>
          <w:b/>
          <w:sz w:val="26"/>
          <w:szCs w:val="26"/>
        </w:rPr>
        <w:t>.</w:t>
      </w:r>
    </w:p>
    <w:p w:rsidR="006C0A34" w:rsidRDefault="006C0A34" w:rsidP="006C0A3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настоящее решение главе Чугуевского муниципального рай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на для подписания и опубликования.</w:t>
      </w:r>
    </w:p>
    <w:p w:rsidR="006C0A34" w:rsidRDefault="006C0A34" w:rsidP="006C0A3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 решение вступает в силу со дня его принятия.</w:t>
      </w:r>
    </w:p>
    <w:p w:rsidR="006C0A34" w:rsidRDefault="006C0A34" w:rsidP="006C0A3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9F0832" w:rsidTr="0096414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9F0832" w:rsidRDefault="009F0832" w:rsidP="00964148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9F0832" w:rsidRDefault="009F0832" w:rsidP="00964148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9F0832" w:rsidRDefault="009F0832" w:rsidP="009641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832" w:rsidRDefault="009F0832" w:rsidP="00964148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9F0832" w:rsidRDefault="009F0832" w:rsidP="00964148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9F0832" w:rsidRDefault="009F0832" w:rsidP="00964148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B6203E" w:rsidRPr="006C0A34" w:rsidRDefault="00B6203E" w:rsidP="00B6203E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6"/>
          <w:szCs w:val="26"/>
        </w:rPr>
      </w:pPr>
    </w:p>
    <w:p w:rsidR="00B6203E" w:rsidRPr="006C0A34" w:rsidRDefault="00B6203E" w:rsidP="00B6203E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6"/>
          <w:szCs w:val="26"/>
        </w:rPr>
      </w:pPr>
    </w:p>
    <w:p w:rsidR="006C0A34" w:rsidRDefault="006C0A34" w:rsidP="006C0A34">
      <w:pPr>
        <w:jc w:val="center"/>
      </w:pPr>
      <w:r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0" wp14:anchorId="07B6E699" wp14:editId="0EB92E3D">
            <wp:simplePos x="0" y="0"/>
            <wp:positionH relativeFrom="column">
              <wp:posOffset>2457450</wp:posOffset>
            </wp:positionH>
            <wp:positionV relativeFrom="paragraph">
              <wp:posOffset>-304800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A34" w:rsidRDefault="006C0A34" w:rsidP="006C0A34">
      <w:pPr>
        <w:jc w:val="center"/>
      </w:pPr>
    </w:p>
    <w:p w:rsidR="006C0A34" w:rsidRDefault="006C0A34" w:rsidP="006C0A34">
      <w:pPr>
        <w:jc w:val="center"/>
      </w:pPr>
    </w:p>
    <w:p w:rsidR="006C0A34" w:rsidRPr="00325059" w:rsidRDefault="006C0A34" w:rsidP="006C0A34">
      <w:pPr>
        <w:pStyle w:val="a4"/>
        <w:tabs>
          <w:tab w:val="left" w:pos="0"/>
        </w:tabs>
        <w:rPr>
          <w:sz w:val="24"/>
        </w:rPr>
      </w:pPr>
    </w:p>
    <w:p w:rsidR="006C0A34" w:rsidRDefault="006C0A34" w:rsidP="006C0A34">
      <w:pPr>
        <w:pStyle w:val="a4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6C0A34" w:rsidRDefault="006C0A34" w:rsidP="006C0A34">
      <w:pPr>
        <w:pStyle w:val="a4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6C0A34" w:rsidRDefault="006C0A34" w:rsidP="006C0A34">
      <w:pPr>
        <w:pStyle w:val="a4"/>
        <w:tabs>
          <w:tab w:val="left" w:pos="0"/>
        </w:tabs>
      </w:pPr>
      <w:r>
        <w:t xml:space="preserve">МУНИЦИПАЛЬНОГО РАЙОНА </w:t>
      </w:r>
    </w:p>
    <w:p w:rsidR="006C0A34" w:rsidRDefault="006C0A34" w:rsidP="006C0A34">
      <w:pPr>
        <w:tabs>
          <w:tab w:val="left" w:pos="0"/>
        </w:tabs>
        <w:rPr>
          <w:sz w:val="32"/>
        </w:rPr>
      </w:pPr>
    </w:p>
    <w:p w:rsidR="006C0A34" w:rsidRDefault="006C0A34" w:rsidP="006C0A34">
      <w:pPr>
        <w:pStyle w:val="a4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3936"/>
      </w:tblGrid>
      <w:tr w:rsidR="006C0A34" w:rsidRPr="00B646C3" w:rsidTr="006757C1">
        <w:trPr>
          <w:trHeight w:val="903"/>
        </w:trPr>
        <w:tc>
          <w:tcPr>
            <w:tcW w:w="3936" w:type="dxa"/>
          </w:tcPr>
          <w:p w:rsidR="006C0A34" w:rsidRPr="00632A33" w:rsidRDefault="006C0A34" w:rsidP="006757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632A33">
              <w:rPr>
                <w:b/>
                <w:sz w:val="26"/>
                <w:szCs w:val="26"/>
              </w:rPr>
              <w:t>О внесении изменений в реш</w:t>
            </w:r>
            <w:r w:rsidRPr="00632A33">
              <w:rPr>
                <w:b/>
                <w:sz w:val="26"/>
                <w:szCs w:val="26"/>
              </w:rPr>
              <w:t>е</w:t>
            </w:r>
            <w:r w:rsidRPr="00632A33">
              <w:rPr>
                <w:b/>
                <w:sz w:val="26"/>
                <w:szCs w:val="26"/>
              </w:rPr>
              <w:t>ние Думы Чугуевского мун</w:t>
            </w:r>
            <w:r w:rsidRPr="00632A33">
              <w:rPr>
                <w:b/>
                <w:sz w:val="26"/>
                <w:szCs w:val="26"/>
              </w:rPr>
              <w:t>и</w:t>
            </w:r>
            <w:r w:rsidRPr="00632A33">
              <w:rPr>
                <w:b/>
                <w:sz w:val="26"/>
                <w:szCs w:val="26"/>
              </w:rPr>
              <w:t>ципального района от 30 ноя</w:t>
            </w:r>
            <w:r w:rsidRPr="00632A33">
              <w:rPr>
                <w:b/>
                <w:sz w:val="26"/>
                <w:szCs w:val="26"/>
              </w:rPr>
              <w:t>б</w:t>
            </w:r>
            <w:r w:rsidRPr="00632A33">
              <w:rPr>
                <w:b/>
                <w:sz w:val="26"/>
                <w:szCs w:val="26"/>
              </w:rPr>
              <w:t>ря 2012 года № 253-НПА «О реестре муниципального им</w:t>
            </w:r>
            <w:r w:rsidRPr="00632A33">
              <w:rPr>
                <w:b/>
                <w:sz w:val="26"/>
                <w:szCs w:val="26"/>
              </w:rPr>
              <w:t>у</w:t>
            </w:r>
            <w:r w:rsidRPr="00632A33">
              <w:rPr>
                <w:b/>
                <w:sz w:val="26"/>
                <w:szCs w:val="26"/>
              </w:rPr>
              <w:t>щества Чугуевского муниц</w:t>
            </w:r>
            <w:r w:rsidRPr="00632A33">
              <w:rPr>
                <w:b/>
                <w:sz w:val="26"/>
                <w:szCs w:val="26"/>
              </w:rPr>
              <w:t>и</w:t>
            </w:r>
            <w:r w:rsidRPr="00632A33">
              <w:rPr>
                <w:b/>
                <w:sz w:val="26"/>
                <w:szCs w:val="26"/>
              </w:rPr>
              <w:t>пального района»</w:t>
            </w:r>
          </w:p>
          <w:p w:rsidR="006C0A34" w:rsidRPr="00AC0FBC" w:rsidRDefault="006C0A34" w:rsidP="006757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B6203E" w:rsidRPr="006C0A34" w:rsidRDefault="00B6203E" w:rsidP="00B6203E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6"/>
          <w:szCs w:val="26"/>
        </w:rPr>
      </w:pPr>
    </w:p>
    <w:p w:rsidR="00B6203E" w:rsidRPr="00B6203E" w:rsidRDefault="00B6203E" w:rsidP="00B6203E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6"/>
          <w:szCs w:val="26"/>
        </w:rPr>
      </w:pPr>
    </w:p>
    <w:p w:rsidR="006C0A34" w:rsidRDefault="006C0A34" w:rsidP="00B6203E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rPr>
          <w:b/>
          <w:sz w:val="26"/>
          <w:szCs w:val="26"/>
        </w:rPr>
      </w:pPr>
      <w:bookmarkStart w:id="0" w:name="Par39"/>
      <w:bookmarkEnd w:id="0"/>
    </w:p>
    <w:p w:rsidR="006C0A34" w:rsidRDefault="006C0A34" w:rsidP="00B6203E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rPr>
          <w:b/>
          <w:sz w:val="26"/>
          <w:szCs w:val="26"/>
        </w:rPr>
      </w:pPr>
    </w:p>
    <w:p w:rsidR="006C0A34" w:rsidRDefault="006C0A34" w:rsidP="00B6203E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rPr>
          <w:b/>
          <w:sz w:val="26"/>
          <w:szCs w:val="26"/>
        </w:rPr>
      </w:pPr>
    </w:p>
    <w:p w:rsidR="006C0A34" w:rsidRDefault="006C0A34" w:rsidP="00B6203E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rPr>
          <w:b/>
          <w:sz w:val="26"/>
          <w:szCs w:val="26"/>
        </w:rPr>
      </w:pPr>
    </w:p>
    <w:p w:rsidR="006C0A34" w:rsidRDefault="006C0A34" w:rsidP="00B6203E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rPr>
          <w:b/>
          <w:sz w:val="26"/>
          <w:szCs w:val="26"/>
        </w:rPr>
      </w:pPr>
    </w:p>
    <w:p w:rsidR="006C0A34" w:rsidRDefault="006C0A34" w:rsidP="00B6203E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rPr>
          <w:b/>
          <w:sz w:val="26"/>
          <w:szCs w:val="26"/>
        </w:rPr>
      </w:pPr>
    </w:p>
    <w:p w:rsidR="006C0A34" w:rsidRPr="0000054B" w:rsidRDefault="006C0A34" w:rsidP="006C0A34">
      <w:pPr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Принято Думой Чугуевского муниципального района</w:t>
      </w:r>
    </w:p>
    <w:p w:rsidR="006C0A34" w:rsidRPr="0000054B" w:rsidRDefault="006C0A34" w:rsidP="006C0A34">
      <w:pPr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«</w:t>
      </w:r>
      <w:r>
        <w:rPr>
          <w:b/>
          <w:sz w:val="25"/>
          <w:szCs w:val="25"/>
        </w:rPr>
        <w:t>28</w:t>
      </w:r>
      <w:r w:rsidRPr="0000054B">
        <w:rPr>
          <w:b/>
          <w:sz w:val="25"/>
          <w:szCs w:val="25"/>
        </w:rPr>
        <w:t>»</w:t>
      </w:r>
      <w:r>
        <w:rPr>
          <w:b/>
          <w:sz w:val="25"/>
          <w:szCs w:val="25"/>
        </w:rPr>
        <w:t xml:space="preserve"> июня  </w:t>
      </w:r>
      <w:r w:rsidRPr="0000054B">
        <w:rPr>
          <w:b/>
          <w:sz w:val="25"/>
          <w:szCs w:val="25"/>
        </w:rPr>
        <w:t>201</w:t>
      </w:r>
      <w:r>
        <w:rPr>
          <w:b/>
          <w:sz w:val="25"/>
          <w:szCs w:val="25"/>
        </w:rPr>
        <w:t>3</w:t>
      </w:r>
      <w:r w:rsidRPr="0000054B">
        <w:rPr>
          <w:b/>
          <w:sz w:val="25"/>
          <w:szCs w:val="25"/>
        </w:rPr>
        <w:t xml:space="preserve"> года</w:t>
      </w:r>
    </w:p>
    <w:p w:rsidR="006C0A34" w:rsidRDefault="006C0A34" w:rsidP="00B6203E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rPr>
          <w:b/>
          <w:sz w:val="26"/>
          <w:szCs w:val="26"/>
        </w:rPr>
      </w:pPr>
    </w:p>
    <w:p w:rsidR="006C0A34" w:rsidRDefault="00B6203E" w:rsidP="00B6203E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rPr>
          <w:b/>
          <w:sz w:val="26"/>
          <w:szCs w:val="26"/>
        </w:rPr>
      </w:pPr>
      <w:r w:rsidRPr="00B6203E">
        <w:rPr>
          <w:b/>
          <w:sz w:val="26"/>
          <w:szCs w:val="26"/>
        </w:rPr>
        <w:t xml:space="preserve">Статья 1. </w:t>
      </w:r>
    </w:p>
    <w:p w:rsidR="00B6203E" w:rsidRPr="00B6203E" w:rsidRDefault="00B6203E" w:rsidP="00B6203E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rPr>
          <w:sz w:val="26"/>
          <w:szCs w:val="26"/>
        </w:rPr>
      </w:pPr>
      <w:r w:rsidRPr="00B6203E">
        <w:rPr>
          <w:sz w:val="26"/>
          <w:szCs w:val="26"/>
        </w:rPr>
        <w:t>Внести в решение Думы Чугуевского муниципального района от 30 ноября 2012 года № 253-НПА «О реестре муниципального имущества Чугуевского м</w:t>
      </w:r>
      <w:r w:rsidRPr="00B6203E">
        <w:rPr>
          <w:sz w:val="26"/>
          <w:szCs w:val="26"/>
        </w:rPr>
        <w:t>у</w:t>
      </w:r>
      <w:r w:rsidRPr="00B6203E">
        <w:rPr>
          <w:sz w:val="26"/>
          <w:szCs w:val="26"/>
        </w:rPr>
        <w:t>ниципального района»</w:t>
      </w:r>
      <w:r w:rsidR="003203A4">
        <w:rPr>
          <w:sz w:val="26"/>
          <w:szCs w:val="26"/>
        </w:rPr>
        <w:t xml:space="preserve"> следующие</w:t>
      </w:r>
      <w:r w:rsidR="003203A4" w:rsidRPr="003203A4">
        <w:rPr>
          <w:sz w:val="26"/>
          <w:szCs w:val="26"/>
        </w:rPr>
        <w:t xml:space="preserve"> </w:t>
      </w:r>
      <w:r w:rsidR="003203A4" w:rsidRPr="00B6203E">
        <w:rPr>
          <w:sz w:val="26"/>
          <w:szCs w:val="26"/>
        </w:rPr>
        <w:t>изменения</w:t>
      </w:r>
      <w:r w:rsidR="003203A4">
        <w:rPr>
          <w:sz w:val="26"/>
          <w:szCs w:val="26"/>
        </w:rPr>
        <w:t>:</w:t>
      </w:r>
    </w:p>
    <w:p w:rsidR="00B6203E" w:rsidRPr="00B6203E" w:rsidRDefault="00B6203E" w:rsidP="00B620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B6203E">
        <w:rPr>
          <w:sz w:val="26"/>
          <w:szCs w:val="26"/>
        </w:rPr>
        <w:t>1. Часть 1.5 статьи 1 исключить.</w:t>
      </w:r>
    </w:p>
    <w:p w:rsidR="00B6203E" w:rsidRPr="00B6203E" w:rsidRDefault="00B6203E" w:rsidP="00B620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B6203E">
        <w:rPr>
          <w:sz w:val="26"/>
          <w:szCs w:val="26"/>
        </w:rPr>
        <w:t>2. Часть 2.5 статьи 2 изложить в следующей редакции:</w:t>
      </w:r>
    </w:p>
    <w:p w:rsidR="00B6203E" w:rsidRPr="00B6203E" w:rsidRDefault="00B6203E" w:rsidP="00B620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B6203E">
        <w:rPr>
          <w:sz w:val="26"/>
          <w:szCs w:val="26"/>
        </w:rPr>
        <w:t>«2.5. Объектами учета реестра муниципального имущества Чугуевского м</w:t>
      </w:r>
      <w:r w:rsidRPr="00B6203E">
        <w:rPr>
          <w:sz w:val="26"/>
          <w:szCs w:val="26"/>
        </w:rPr>
        <w:t>у</w:t>
      </w:r>
      <w:r w:rsidRPr="00B6203E">
        <w:rPr>
          <w:sz w:val="26"/>
          <w:szCs w:val="26"/>
        </w:rPr>
        <w:t>ниципального района являются:</w:t>
      </w:r>
    </w:p>
    <w:p w:rsidR="00B6203E" w:rsidRPr="00B6203E" w:rsidRDefault="00B6203E" w:rsidP="00B620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B6203E">
        <w:rPr>
          <w:sz w:val="26"/>
          <w:szCs w:val="26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</w:t>
      </w:r>
      <w:r w:rsidRPr="00B6203E">
        <w:rPr>
          <w:sz w:val="26"/>
          <w:szCs w:val="26"/>
        </w:rPr>
        <w:t>е</w:t>
      </w:r>
      <w:r w:rsidRPr="00B6203E">
        <w:rPr>
          <w:sz w:val="26"/>
          <w:szCs w:val="26"/>
        </w:rPr>
        <w:t>мельный участок, жилое, нежилое помещение или иной прочно связанный с зе</w:t>
      </w:r>
      <w:r w:rsidRPr="00B6203E">
        <w:rPr>
          <w:sz w:val="26"/>
          <w:szCs w:val="26"/>
        </w:rPr>
        <w:t>м</w:t>
      </w:r>
      <w:r w:rsidRPr="00B6203E">
        <w:rPr>
          <w:sz w:val="26"/>
          <w:szCs w:val="26"/>
        </w:rPr>
        <w:t>лей объект, перемещение которого без соразмерного ущерба его назначению н</w:t>
      </w:r>
      <w:r w:rsidRPr="00B6203E">
        <w:rPr>
          <w:sz w:val="26"/>
          <w:szCs w:val="26"/>
        </w:rPr>
        <w:t>е</w:t>
      </w:r>
      <w:r w:rsidRPr="00B6203E">
        <w:rPr>
          <w:sz w:val="26"/>
          <w:szCs w:val="26"/>
        </w:rPr>
        <w:t xml:space="preserve">возможно, либо иное имущество, отнесенное </w:t>
      </w:r>
      <w:hyperlink r:id="rId8" w:history="1">
        <w:r w:rsidRPr="00815134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B6203E">
        <w:rPr>
          <w:sz w:val="26"/>
          <w:szCs w:val="26"/>
        </w:rPr>
        <w:t xml:space="preserve"> к недвижимости);</w:t>
      </w:r>
    </w:p>
    <w:p w:rsidR="00B6203E" w:rsidRPr="00815134" w:rsidRDefault="00B6203E" w:rsidP="00B620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B6203E">
        <w:rPr>
          <w:sz w:val="26"/>
          <w:szCs w:val="26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</w:t>
      </w:r>
      <w:r w:rsidRPr="00B6203E">
        <w:rPr>
          <w:sz w:val="26"/>
          <w:szCs w:val="26"/>
        </w:rPr>
        <w:lastRenderedPageBreak/>
        <w:t>товарищества либо иное не относящееся к недвижимости имущество, стоимость которого превышает размер, установленный решениями представительных орг</w:t>
      </w:r>
      <w:r w:rsidRPr="00B6203E">
        <w:rPr>
          <w:sz w:val="26"/>
          <w:szCs w:val="26"/>
        </w:rPr>
        <w:t>а</w:t>
      </w:r>
      <w:r w:rsidRPr="00B6203E">
        <w:rPr>
          <w:sz w:val="26"/>
          <w:szCs w:val="26"/>
        </w:rPr>
        <w:t>нов соответствующих муниципальных образований, а также особо ценное дв</w:t>
      </w:r>
      <w:r w:rsidRPr="00B6203E">
        <w:rPr>
          <w:sz w:val="26"/>
          <w:szCs w:val="26"/>
        </w:rPr>
        <w:t>и</w:t>
      </w:r>
      <w:r w:rsidRPr="00B6203E">
        <w:rPr>
          <w:sz w:val="26"/>
          <w:szCs w:val="26"/>
        </w:rPr>
        <w:t>жимое имущество, закрепленное за автономными и бюджетными муниципал</w:t>
      </w:r>
      <w:r w:rsidRPr="00B6203E">
        <w:rPr>
          <w:sz w:val="26"/>
          <w:szCs w:val="26"/>
        </w:rPr>
        <w:t>ь</w:t>
      </w:r>
      <w:r w:rsidRPr="00B6203E">
        <w:rPr>
          <w:sz w:val="26"/>
          <w:szCs w:val="26"/>
        </w:rPr>
        <w:t xml:space="preserve">ными учреждениями и определенное в соответствии с Федеральным </w:t>
      </w:r>
      <w:hyperlink r:id="rId9" w:history="1">
        <w:r w:rsidRPr="00815134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815134">
        <w:rPr>
          <w:sz w:val="26"/>
          <w:szCs w:val="26"/>
        </w:rPr>
        <w:t xml:space="preserve"> от 3 ноября </w:t>
      </w:r>
      <w:smartTag w:uri="urn:schemas-microsoft-com:office:smarttags" w:element="metricconverter">
        <w:smartTagPr>
          <w:attr w:name="ProductID" w:val="2006 г"/>
        </w:smartTagPr>
        <w:r w:rsidRPr="00815134">
          <w:rPr>
            <w:sz w:val="26"/>
            <w:szCs w:val="26"/>
          </w:rPr>
          <w:t>2006 г</w:t>
        </w:r>
      </w:smartTag>
      <w:proofErr w:type="gramEnd"/>
      <w:r w:rsidRPr="00815134">
        <w:rPr>
          <w:sz w:val="26"/>
          <w:szCs w:val="26"/>
        </w:rPr>
        <w:t xml:space="preserve">. № 174-ФЗ «Об автономных учреждениях», Федеральным </w:t>
      </w:r>
      <w:hyperlink r:id="rId10" w:history="1">
        <w:r w:rsidRPr="00815134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815134">
        <w:rPr>
          <w:sz w:val="26"/>
          <w:szCs w:val="26"/>
        </w:rPr>
        <w:t xml:space="preserve"> от 12 января </w:t>
      </w:r>
      <w:smartTag w:uri="urn:schemas-microsoft-com:office:smarttags" w:element="metricconverter">
        <w:smartTagPr>
          <w:attr w:name="ProductID" w:val="1996 г"/>
        </w:smartTagPr>
        <w:r w:rsidRPr="00815134">
          <w:rPr>
            <w:sz w:val="26"/>
            <w:szCs w:val="26"/>
          </w:rPr>
          <w:t>1996 г</w:t>
        </w:r>
      </w:smartTag>
      <w:r w:rsidRPr="00815134">
        <w:rPr>
          <w:sz w:val="26"/>
          <w:szCs w:val="26"/>
        </w:rPr>
        <w:t>. № 7-ФЗ «О некоммерческих организациях»;</w:t>
      </w:r>
    </w:p>
    <w:p w:rsidR="00B6203E" w:rsidRPr="00B6203E" w:rsidRDefault="00B6203E" w:rsidP="00B620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B6203E">
        <w:rPr>
          <w:sz w:val="26"/>
          <w:szCs w:val="26"/>
        </w:rPr>
        <w:t>- муниципальные унитарные предприятия, муниципальные учреждения, х</w:t>
      </w:r>
      <w:r w:rsidRPr="00B6203E">
        <w:rPr>
          <w:sz w:val="26"/>
          <w:szCs w:val="26"/>
        </w:rPr>
        <w:t>о</w:t>
      </w:r>
      <w:r w:rsidRPr="00B6203E">
        <w:rPr>
          <w:sz w:val="26"/>
          <w:szCs w:val="26"/>
        </w:rPr>
        <w:t>зяйственные общества, товарищества, акции, доли (вклады) в уставном (складо</w:t>
      </w:r>
      <w:r w:rsidRPr="00B6203E">
        <w:rPr>
          <w:sz w:val="26"/>
          <w:szCs w:val="26"/>
        </w:rPr>
        <w:t>ч</w:t>
      </w:r>
      <w:r w:rsidRPr="00B6203E">
        <w:rPr>
          <w:sz w:val="26"/>
          <w:szCs w:val="26"/>
        </w:rPr>
        <w:t>ном) капитале которых принадлежат муниципальным образованиям, иные юр</w:t>
      </w:r>
      <w:r w:rsidRPr="00B6203E">
        <w:rPr>
          <w:sz w:val="26"/>
          <w:szCs w:val="26"/>
        </w:rPr>
        <w:t>и</w:t>
      </w:r>
      <w:r w:rsidRPr="00B6203E">
        <w:rPr>
          <w:sz w:val="26"/>
          <w:szCs w:val="26"/>
        </w:rPr>
        <w:t>дические лица, учредителем (участником) которых является муниципальное о</w:t>
      </w:r>
      <w:r w:rsidRPr="00B6203E">
        <w:rPr>
          <w:sz w:val="26"/>
          <w:szCs w:val="26"/>
        </w:rPr>
        <w:t>б</w:t>
      </w:r>
      <w:r w:rsidRPr="00B6203E">
        <w:rPr>
          <w:sz w:val="26"/>
          <w:szCs w:val="26"/>
        </w:rPr>
        <w:t>разование.».</w:t>
      </w:r>
      <w:proofErr w:type="gramEnd"/>
    </w:p>
    <w:p w:rsidR="00B6203E" w:rsidRDefault="00B6203E" w:rsidP="00B620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B6203E">
        <w:rPr>
          <w:sz w:val="26"/>
          <w:szCs w:val="26"/>
        </w:rPr>
        <w:t>3.</w:t>
      </w:r>
      <w:r w:rsidR="00815134">
        <w:rPr>
          <w:sz w:val="26"/>
          <w:szCs w:val="26"/>
        </w:rPr>
        <w:t xml:space="preserve"> </w:t>
      </w:r>
      <w:r w:rsidRPr="00B6203E">
        <w:rPr>
          <w:sz w:val="26"/>
          <w:szCs w:val="26"/>
        </w:rPr>
        <w:t>Пункт 3.3.3 части 3.3. статьи 3 исключить.</w:t>
      </w:r>
    </w:p>
    <w:p w:rsidR="006C0A34" w:rsidRPr="00B6203E" w:rsidRDefault="006C0A34" w:rsidP="00B620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6C0A34" w:rsidRDefault="00B6203E" w:rsidP="00B620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B6203E">
        <w:rPr>
          <w:b/>
          <w:sz w:val="26"/>
          <w:szCs w:val="26"/>
        </w:rPr>
        <w:t xml:space="preserve">Статья 2. </w:t>
      </w:r>
    </w:p>
    <w:p w:rsidR="00B6203E" w:rsidRDefault="00B6203E" w:rsidP="00B620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B6203E">
        <w:rPr>
          <w:sz w:val="26"/>
          <w:szCs w:val="26"/>
        </w:rPr>
        <w:t>Настоящее решение вступает в силу со дня его официального опубликов</w:t>
      </w:r>
      <w:r w:rsidRPr="00B6203E">
        <w:rPr>
          <w:sz w:val="26"/>
          <w:szCs w:val="26"/>
        </w:rPr>
        <w:t>а</w:t>
      </w:r>
      <w:r w:rsidRPr="00B6203E">
        <w:rPr>
          <w:sz w:val="26"/>
          <w:szCs w:val="26"/>
        </w:rPr>
        <w:t>ния.</w:t>
      </w:r>
    </w:p>
    <w:p w:rsidR="006C0A34" w:rsidRDefault="006C0A34" w:rsidP="00B620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6C0A34" w:rsidRPr="00B6203E" w:rsidRDefault="006C0A34" w:rsidP="00B620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9F0832" w:rsidTr="0096414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9F0832" w:rsidRDefault="009F0832" w:rsidP="00964148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9F0832" w:rsidRDefault="009F0832" w:rsidP="00964148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9F0832" w:rsidRDefault="009F0832" w:rsidP="00964148">
            <w:pPr>
              <w:jc w:val="center"/>
              <w:rPr>
                <w:noProof/>
              </w:rPr>
            </w:pPr>
          </w:p>
          <w:p w:rsidR="009F0832" w:rsidRDefault="009F0832" w:rsidP="009641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832" w:rsidRDefault="009F0832" w:rsidP="00964148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9F0832" w:rsidRDefault="009F0832" w:rsidP="00964148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9F0832" w:rsidRDefault="009F0832" w:rsidP="00964148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143BB9" w:rsidRPr="00143BB9" w:rsidRDefault="00143BB9" w:rsidP="00B6203E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bookmarkStart w:id="1" w:name="_GoBack"/>
      <w:bookmarkEnd w:id="1"/>
      <w:r w:rsidRPr="00143BB9">
        <w:rPr>
          <w:b/>
          <w:sz w:val="26"/>
          <w:szCs w:val="26"/>
          <w:u w:val="single"/>
        </w:rPr>
        <w:t>«03» июля 2013г.</w:t>
      </w:r>
    </w:p>
    <w:p w:rsidR="00143BB9" w:rsidRPr="00143BB9" w:rsidRDefault="00143BB9" w:rsidP="00B6203E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143BB9">
        <w:rPr>
          <w:b/>
          <w:sz w:val="26"/>
          <w:szCs w:val="26"/>
          <w:u w:val="single"/>
        </w:rPr>
        <w:t>№331 - НПА</w:t>
      </w:r>
    </w:p>
    <w:p w:rsidR="00B6203E" w:rsidRPr="00B6203E" w:rsidRDefault="00B6203E" w:rsidP="00B6203E">
      <w:pPr>
        <w:spacing w:line="360" w:lineRule="auto"/>
        <w:rPr>
          <w:sz w:val="26"/>
          <w:szCs w:val="26"/>
        </w:rPr>
      </w:pPr>
    </w:p>
    <w:p w:rsidR="00E70646" w:rsidRPr="00B6203E" w:rsidRDefault="00E70646">
      <w:pPr>
        <w:rPr>
          <w:sz w:val="26"/>
          <w:szCs w:val="26"/>
        </w:rPr>
      </w:pPr>
    </w:p>
    <w:sectPr w:rsidR="00E70646" w:rsidRPr="00B6203E" w:rsidSect="00C96904">
      <w:pgSz w:w="11906" w:h="16838"/>
      <w:pgMar w:top="899" w:right="851" w:bottom="899" w:left="1474" w:header="709" w:footer="709" w:gutter="39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3E"/>
    <w:rsid w:val="00143BB9"/>
    <w:rsid w:val="003203A4"/>
    <w:rsid w:val="006C0A34"/>
    <w:rsid w:val="00815134"/>
    <w:rsid w:val="009F0832"/>
    <w:rsid w:val="00B6203E"/>
    <w:rsid w:val="00D821A9"/>
    <w:rsid w:val="00E7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6203E"/>
    <w:rPr>
      <w:color w:val="0000FF"/>
      <w:u w:val="single"/>
    </w:rPr>
  </w:style>
  <w:style w:type="paragraph" w:styleId="a4">
    <w:name w:val="Title"/>
    <w:basedOn w:val="a"/>
    <w:link w:val="a5"/>
    <w:qFormat/>
    <w:rsid w:val="00B6203E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B620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08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8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6203E"/>
    <w:rPr>
      <w:color w:val="0000FF"/>
      <w:u w:val="single"/>
    </w:rPr>
  </w:style>
  <w:style w:type="paragraph" w:styleId="a4">
    <w:name w:val="Title"/>
    <w:basedOn w:val="a"/>
    <w:link w:val="a5"/>
    <w:qFormat/>
    <w:rsid w:val="00B6203E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B620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08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8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7EE823A483817B6CC0156E3783C7BC8F108FD577E6CC0030B84D5ECE9E2E9596A5909q7CB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47EE823A483817B6CC0156E3783C7BC8F10AF9557B6CC0030B84D5ECqEC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47EE823A483817B6CC0156E3783C7BC8F600FF51736CC0030B84D5ECqEC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F69B2-9425-4DDB-B236-1C6EC675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2013-07-03T22:02:00Z</cp:lastPrinted>
  <dcterms:created xsi:type="dcterms:W3CDTF">2013-06-26T23:34:00Z</dcterms:created>
  <dcterms:modified xsi:type="dcterms:W3CDTF">2013-07-04T00:40:00Z</dcterms:modified>
</cp:coreProperties>
</file>