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0F926" w14:textId="77777777" w:rsidR="004D68A9" w:rsidRDefault="001432DF" w:rsidP="004D68A9">
      <w:pPr>
        <w:jc w:val="both"/>
        <w:rPr>
          <w:sz w:val="26"/>
          <w:szCs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1C9965FB" wp14:editId="43EA0CF9">
            <wp:simplePos x="0" y="0"/>
            <wp:positionH relativeFrom="column">
              <wp:posOffset>2626360</wp:posOffset>
            </wp:positionH>
            <wp:positionV relativeFrom="paragraph">
              <wp:posOffset>-467360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E31A31" w14:textId="77777777" w:rsidR="004D68A9" w:rsidRDefault="004D68A9" w:rsidP="004D68A9">
      <w:pPr>
        <w:jc w:val="center"/>
      </w:pPr>
    </w:p>
    <w:p w14:paraId="5470BF83" w14:textId="77777777" w:rsidR="004D68A9" w:rsidRDefault="004D68A9" w:rsidP="004D68A9">
      <w:pPr>
        <w:jc w:val="center"/>
      </w:pPr>
    </w:p>
    <w:p w14:paraId="046FEC25" w14:textId="77777777" w:rsidR="004D68A9" w:rsidRDefault="004D68A9" w:rsidP="004D68A9">
      <w:pPr>
        <w:pStyle w:val="a8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54C2FBF7" w14:textId="77777777" w:rsidR="004D68A9" w:rsidRDefault="004D68A9" w:rsidP="004D68A9">
      <w:pPr>
        <w:pStyle w:val="a8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5749193B" w14:textId="77777777" w:rsidR="004D68A9" w:rsidRDefault="004D68A9" w:rsidP="004D68A9">
      <w:pPr>
        <w:pStyle w:val="a8"/>
        <w:tabs>
          <w:tab w:val="left" w:pos="0"/>
        </w:tabs>
      </w:pPr>
      <w:r>
        <w:t xml:space="preserve">МУНИЦИПАЛЬНОГО ОКРУГА </w:t>
      </w:r>
    </w:p>
    <w:p w14:paraId="2A59D8DB" w14:textId="77777777" w:rsidR="004D68A9" w:rsidRPr="00403340" w:rsidRDefault="004D68A9" w:rsidP="004D68A9">
      <w:pPr>
        <w:pStyle w:val="a8"/>
        <w:tabs>
          <w:tab w:val="left" w:pos="0"/>
        </w:tabs>
        <w:rPr>
          <w:sz w:val="32"/>
          <w:szCs w:val="32"/>
        </w:rPr>
      </w:pPr>
    </w:p>
    <w:p w14:paraId="53E11D07" w14:textId="77777777" w:rsidR="003861B7" w:rsidRDefault="004D68A9" w:rsidP="004D68A9">
      <w:pPr>
        <w:pStyle w:val="a8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14:paraId="7E237CB7" w14:textId="77777777" w:rsidR="004D68A9" w:rsidRDefault="003861B7" w:rsidP="003861B7">
      <w:pPr>
        <w:tabs>
          <w:tab w:val="left" w:pos="6357"/>
        </w:tabs>
      </w:pPr>
      <w:r>
        <w:tab/>
      </w:r>
    </w:p>
    <w:p w14:paraId="32747D41" w14:textId="77777777" w:rsidR="009D1EC8" w:rsidRDefault="009D1EC8" w:rsidP="004D68A9">
      <w:pPr>
        <w:jc w:val="center"/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9571"/>
      </w:tblGrid>
      <w:tr w:rsidR="004D68A9" w:rsidRPr="009A49E4" w14:paraId="46286B63" w14:textId="77777777" w:rsidTr="006D7C43">
        <w:trPr>
          <w:trHeight w:val="631"/>
        </w:trPr>
        <w:tc>
          <w:tcPr>
            <w:tcW w:w="9571" w:type="dxa"/>
          </w:tcPr>
          <w:p w14:paraId="2C4B17FC" w14:textId="77777777" w:rsidR="00143606" w:rsidRDefault="004D68A9" w:rsidP="0014360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Положени</w:t>
            </w:r>
            <w:r w:rsidR="00143606">
              <w:rPr>
                <w:b/>
                <w:sz w:val="26"/>
                <w:szCs w:val="26"/>
              </w:rPr>
              <w:t xml:space="preserve">е </w:t>
            </w:r>
            <w:r w:rsidRPr="00FD2B88">
              <w:rPr>
                <w:b/>
                <w:sz w:val="26"/>
                <w:szCs w:val="26"/>
              </w:rPr>
              <w:t>о Контрольно-счетном комитете</w:t>
            </w:r>
            <w:r w:rsidR="009D1EC8">
              <w:rPr>
                <w:b/>
                <w:sz w:val="26"/>
                <w:szCs w:val="26"/>
              </w:rPr>
              <w:t xml:space="preserve"> </w:t>
            </w:r>
          </w:p>
          <w:p w14:paraId="2CB8BC9C" w14:textId="20565D6E" w:rsidR="004D68A9" w:rsidRPr="00852475" w:rsidRDefault="004D68A9" w:rsidP="00143606">
            <w:pPr>
              <w:jc w:val="center"/>
              <w:rPr>
                <w:sz w:val="26"/>
                <w:szCs w:val="26"/>
              </w:rPr>
            </w:pPr>
            <w:r w:rsidRPr="00FD2B88">
              <w:rPr>
                <w:b/>
                <w:sz w:val="26"/>
                <w:szCs w:val="26"/>
              </w:rPr>
              <w:t>Чугуевского муниципального округа</w:t>
            </w:r>
          </w:p>
        </w:tc>
      </w:tr>
    </w:tbl>
    <w:p w14:paraId="17AC9015" w14:textId="77777777" w:rsidR="009D1EC8" w:rsidRDefault="009D1EC8" w:rsidP="009D1EC8">
      <w:pPr>
        <w:jc w:val="right"/>
        <w:rPr>
          <w:b/>
        </w:rPr>
      </w:pPr>
      <w:r>
        <w:rPr>
          <w:b/>
        </w:rPr>
        <w:t>Принято Думой Чугуевского муниципального округа</w:t>
      </w:r>
    </w:p>
    <w:p w14:paraId="5220244F" w14:textId="0992A9FE" w:rsidR="009D1EC8" w:rsidRDefault="009D1EC8" w:rsidP="009D1EC8">
      <w:pPr>
        <w:jc w:val="right"/>
        <w:rPr>
          <w:b/>
        </w:rPr>
      </w:pPr>
      <w:r>
        <w:rPr>
          <w:b/>
        </w:rPr>
        <w:t>«</w:t>
      </w:r>
      <w:r w:rsidR="00143606">
        <w:rPr>
          <w:b/>
        </w:rPr>
        <w:t>10</w:t>
      </w:r>
      <w:r>
        <w:rPr>
          <w:b/>
        </w:rPr>
        <w:t>» сентября 2021 года</w:t>
      </w:r>
    </w:p>
    <w:p w14:paraId="361DCAC2" w14:textId="77777777" w:rsidR="009D1EC8" w:rsidRDefault="009D1EC8" w:rsidP="00607CF8">
      <w:pPr>
        <w:spacing w:line="360" w:lineRule="auto"/>
        <w:ind w:firstLine="709"/>
        <w:jc w:val="right"/>
        <w:rPr>
          <w:sz w:val="26"/>
          <w:szCs w:val="26"/>
        </w:rPr>
      </w:pPr>
    </w:p>
    <w:p w14:paraId="2FF84912" w14:textId="77777777" w:rsidR="000A42B2" w:rsidRPr="008B7A10" w:rsidRDefault="000A42B2" w:rsidP="000A42B2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8B7A10">
        <w:rPr>
          <w:b/>
          <w:sz w:val="26"/>
          <w:szCs w:val="26"/>
        </w:rPr>
        <w:t xml:space="preserve">Статья </w:t>
      </w:r>
      <w:r w:rsidR="003861B7" w:rsidRPr="008B7A10">
        <w:rPr>
          <w:b/>
          <w:sz w:val="26"/>
          <w:szCs w:val="26"/>
        </w:rPr>
        <w:t xml:space="preserve">1. </w:t>
      </w:r>
    </w:p>
    <w:p w14:paraId="63181426" w14:textId="28001FBC" w:rsidR="003861B7" w:rsidRPr="00143606" w:rsidRDefault="003861B7" w:rsidP="000A42B2">
      <w:pPr>
        <w:spacing w:line="360" w:lineRule="auto"/>
        <w:ind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="000A42B2">
        <w:rPr>
          <w:sz w:val="26"/>
          <w:szCs w:val="26"/>
        </w:rPr>
        <w:t xml:space="preserve">прилагаемое </w:t>
      </w:r>
      <w:r w:rsidR="00143606" w:rsidRPr="00143606">
        <w:rPr>
          <w:b/>
          <w:bCs/>
          <w:sz w:val="26"/>
          <w:szCs w:val="26"/>
        </w:rPr>
        <w:t>«</w:t>
      </w:r>
      <w:r w:rsidRPr="00143606">
        <w:rPr>
          <w:b/>
          <w:bCs/>
          <w:sz w:val="26"/>
          <w:szCs w:val="26"/>
        </w:rPr>
        <w:t>Положение о Контрольно-счетном комитете Чугуевского муниципального округа</w:t>
      </w:r>
      <w:r w:rsidR="00143606">
        <w:rPr>
          <w:b/>
          <w:bCs/>
          <w:sz w:val="26"/>
          <w:szCs w:val="26"/>
        </w:rPr>
        <w:t>»</w:t>
      </w:r>
      <w:r w:rsidR="007F0910" w:rsidRPr="00143606">
        <w:rPr>
          <w:b/>
          <w:bCs/>
          <w:sz w:val="26"/>
          <w:szCs w:val="26"/>
        </w:rPr>
        <w:t>.</w:t>
      </w:r>
    </w:p>
    <w:p w14:paraId="2DC9E320" w14:textId="77777777" w:rsidR="000A42B2" w:rsidRPr="008B7A10" w:rsidRDefault="000A42B2" w:rsidP="000A42B2">
      <w:pPr>
        <w:pStyle w:val="2"/>
        <w:shd w:val="clear" w:color="auto" w:fill="FFFFFF"/>
        <w:spacing w:before="0" w:beforeAutospacing="0" w:after="0" w:afterAutospacing="0" w:line="360" w:lineRule="auto"/>
        <w:ind w:right="-30" w:firstLine="709"/>
        <w:jc w:val="both"/>
        <w:rPr>
          <w:sz w:val="26"/>
          <w:szCs w:val="26"/>
        </w:rPr>
      </w:pPr>
      <w:r w:rsidRPr="008B7A10">
        <w:rPr>
          <w:sz w:val="26"/>
          <w:szCs w:val="26"/>
        </w:rPr>
        <w:t>Статья 2</w:t>
      </w:r>
      <w:r w:rsidR="006B5290" w:rsidRPr="008B7A10">
        <w:rPr>
          <w:sz w:val="26"/>
          <w:szCs w:val="26"/>
        </w:rPr>
        <w:t xml:space="preserve">. </w:t>
      </w:r>
    </w:p>
    <w:p w14:paraId="351B1CFD" w14:textId="5280542F" w:rsidR="006B5290" w:rsidRDefault="0088067E" w:rsidP="000A42B2">
      <w:pPr>
        <w:pStyle w:val="2"/>
        <w:shd w:val="clear" w:color="auto" w:fill="FFFFFF"/>
        <w:spacing w:before="0" w:beforeAutospacing="0" w:after="0" w:afterAutospacing="0" w:line="360" w:lineRule="auto"/>
        <w:ind w:right="-3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Признать утратившими силу с</w:t>
      </w:r>
      <w:r w:rsidR="006B5290">
        <w:rPr>
          <w:b w:val="0"/>
          <w:sz w:val="26"/>
          <w:szCs w:val="26"/>
        </w:rPr>
        <w:t xml:space="preserve"> </w:t>
      </w:r>
      <w:r w:rsidR="00143606">
        <w:rPr>
          <w:b w:val="0"/>
          <w:sz w:val="26"/>
          <w:szCs w:val="26"/>
        </w:rPr>
        <w:t>0</w:t>
      </w:r>
      <w:r w:rsidR="006B5290">
        <w:rPr>
          <w:b w:val="0"/>
          <w:sz w:val="26"/>
          <w:szCs w:val="26"/>
        </w:rPr>
        <w:t xml:space="preserve">1 октября 2021 года: </w:t>
      </w:r>
    </w:p>
    <w:p w14:paraId="6C33F1FF" w14:textId="77777777" w:rsidR="006B5290" w:rsidRDefault="006B5290" w:rsidP="000A42B2">
      <w:pPr>
        <w:pStyle w:val="2"/>
        <w:shd w:val="clear" w:color="auto" w:fill="FFFFFF"/>
        <w:spacing w:before="0" w:beforeAutospacing="0" w:after="0" w:afterAutospacing="0" w:line="360" w:lineRule="auto"/>
        <w:ind w:right="-3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решение Думы Чугуевского муниципального округа от 07 сентября 2020 года № 78-НПА «Положение о Контрольно-счетном комитете Чугуевского муниципального округа»;</w:t>
      </w:r>
    </w:p>
    <w:p w14:paraId="1FD7A68B" w14:textId="77777777" w:rsidR="006B5290" w:rsidRDefault="006B5290" w:rsidP="000A42B2">
      <w:pPr>
        <w:pStyle w:val="2"/>
        <w:shd w:val="clear" w:color="auto" w:fill="FFFFFF"/>
        <w:spacing w:before="0" w:beforeAutospacing="0" w:after="0" w:afterAutospacing="0" w:line="360" w:lineRule="auto"/>
        <w:ind w:right="-3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статью 2 решения </w:t>
      </w:r>
      <w:r w:rsidR="007F0910">
        <w:rPr>
          <w:b w:val="0"/>
          <w:sz w:val="26"/>
          <w:szCs w:val="26"/>
        </w:rPr>
        <w:t>Д</w:t>
      </w:r>
      <w:r>
        <w:rPr>
          <w:b w:val="0"/>
          <w:sz w:val="26"/>
          <w:szCs w:val="26"/>
        </w:rPr>
        <w:t>умы Чугуевского муниципального округа от 01 февраля 2021 года № 153-НПА «О внесении изменений в некоторые решения Думы Чугуевского муниципального округа»</w:t>
      </w:r>
      <w:r w:rsidR="007F0910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 xml:space="preserve"> </w:t>
      </w:r>
    </w:p>
    <w:p w14:paraId="2F1CF358" w14:textId="77777777" w:rsidR="000A42B2" w:rsidRPr="008B7A10" w:rsidRDefault="000A42B2" w:rsidP="000A42B2">
      <w:pPr>
        <w:pStyle w:val="2"/>
        <w:shd w:val="clear" w:color="auto" w:fill="FFFFFF"/>
        <w:spacing w:before="0" w:beforeAutospacing="0" w:after="0" w:afterAutospacing="0" w:line="360" w:lineRule="auto"/>
        <w:ind w:right="-30" w:firstLine="709"/>
        <w:jc w:val="both"/>
        <w:rPr>
          <w:sz w:val="26"/>
          <w:szCs w:val="26"/>
        </w:rPr>
      </w:pPr>
      <w:r w:rsidRPr="008B7A10">
        <w:rPr>
          <w:sz w:val="26"/>
          <w:szCs w:val="26"/>
        </w:rPr>
        <w:t>Статья 3</w:t>
      </w:r>
      <w:r w:rsidR="006B5290" w:rsidRPr="008B7A10">
        <w:rPr>
          <w:sz w:val="26"/>
          <w:szCs w:val="26"/>
        </w:rPr>
        <w:t xml:space="preserve">. </w:t>
      </w:r>
    </w:p>
    <w:p w14:paraId="04B05070" w14:textId="511471E4" w:rsidR="003861B7" w:rsidRDefault="009D1EC8" w:rsidP="000A42B2">
      <w:pPr>
        <w:pStyle w:val="2"/>
        <w:shd w:val="clear" w:color="auto" w:fill="FFFFFF"/>
        <w:spacing w:before="0" w:beforeAutospacing="0" w:after="0" w:afterAutospacing="0" w:line="360" w:lineRule="auto"/>
        <w:ind w:right="-3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</w:t>
      </w:r>
      <w:r w:rsidR="006B5290">
        <w:rPr>
          <w:b w:val="0"/>
          <w:sz w:val="26"/>
          <w:szCs w:val="26"/>
        </w:rPr>
        <w:t>астояще</w:t>
      </w:r>
      <w:r>
        <w:rPr>
          <w:b w:val="0"/>
          <w:sz w:val="26"/>
          <w:szCs w:val="26"/>
        </w:rPr>
        <w:t>е</w:t>
      </w:r>
      <w:r w:rsidR="006B5290">
        <w:rPr>
          <w:b w:val="0"/>
          <w:sz w:val="26"/>
          <w:szCs w:val="26"/>
        </w:rPr>
        <w:t xml:space="preserve"> решени</w:t>
      </w:r>
      <w:r>
        <w:rPr>
          <w:b w:val="0"/>
          <w:sz w:val="26"/>
          <w:szCs w:val="26"/>
        </w:rPr>
        <w:t>е</w:t>
      </w:r>
      <w:r w:rsidR="006B5290">
        <w:rPr>
          <w:b w:val="0"/>
          <w:sz w:val="26"/>
          <w:szCs w:val="26"/>
        </w:rPr>
        <w:t xml:space="preserve"> вступает в </w:t>
      </w:r>
      <w:r w:rsidR="000A42B2">
        <w:rPr>
          <w:b w:val="0"/>
          <w:sz w:val="26"/>
          <w:szCs w:val="26"/>
        </w:rPr>
        <w:t xml:space="preserve">силу со дня </w:t>
      </w:r>
      <w:r w:rsidR="00F75F0D">
        <w:rPr>
          <w:b w:val="0"/>
          <w:sz w:val="26"/>
          <w:szCs w:val="26"/>
        </w:rPr>
        <w:t>официального опубликования.</w:t>
      </w:r>
    </w:p>
    <w:p w14:paraId="1862169D" w14:textId="77777777" w:rsidR="00F75F0D" w:rsidRPr="003861B7" w:rsidRDefault="00F75F0D" w:rsidP="000A42B2">
      <w:pPr>
        <w:pStyle w:val="2"/>
        <w:shd w:val="clear" w:color="auto" w:fill="FFFFFF"/>
        <w:spacing w:before="0" w:beforeAutospacing="0" w:after="0" w:afterAutospacing="0" w:line="360" w:lineRule="auto"/>
        <w:ind w:right="-30" w:firstLine="709"/>
        <w:jc w:val="both"/>
        <w:rPr>
          <w:rFonts w:ascii="Arial" w:hAnsi="Arial" w:cs="Arial"/>
          <w:color w:val="333333"/>
          <w:sz w:val="27"/>
          <w:szCs w:val="27"/>
        </w:rPr>
      </w:pPr>
    </w:p>
    <w:p w14:paraId="7B0A8784" w14:textId="77777777" w:rsidR="000A42B2" w:rsidRDefault="003861B7" w:rsidP="004D68A9">
      <w:pPr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5DFDC0F2" w14:textId="77777777" w:rsidR="000A42B2" w:rsidRDefault="000A42B2" w:rsidP="004D68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4D68A9">
        <w:rPr>
          <w:sz w:val="26"/>
          <w:szCs w:val="26"/>
        </w:rPr>
        <w:t xml:space="preserve">Чугуевского </w:t>
      </w:r>
    </w:p>
    <w:p w14:paraId="6ADFF6A1" w14:textId="77777777" w:rsidR="004D68A9" w:rsidRDefault="004D68A9" w:rsidP="004D68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</w:t>
      </w:r>
      <w:r w:rsidR="002C0497">
        <w:rPr>
          <w:sz w:val="26"/>
          <w:szCs w:val="26"/>
        </w:rPr>
        <w:t>округа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A42B2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50001">
        <w:rPr>
          <w:sz w:val="26"/>
          <w:szCs w:val="26"/>
        </w:rPr>
        <w:t xml:space="preserve">      </w:t>
      </w:r>
      <w:r w:rsidR="000A42B2">
        <w:rPr>
          <w:sz w:val="26"/>
          <w:szCs w:val="26"/>
        </w:rPr>
        <w:t xml:space="preserve">        </w:t>
      </w:r>
      <w:r w:rsidR="00050001">
        <w:rPr>
          <w:sz w:val="26"/>
          <w:szCs w:val="26"/>
        </w:rPr>
        <w:t xml:space="preserve"> </w:t>
      </w:r>
      <w:r w:rsidR="000A42B2">
        <w:rPr>
          <w:sz w:val="26"/>
          <w:szCs w:val="26"/>
        </w:rPr>
        <w:t>Р.Ю. Деменев</w:t>
      </w:r>
    </w:p>
    <w:p w14:paraId="2D055BDA" w14:textId="77777777" w:rsidR="004D68A9" w:rsidRDefault="004D68A9" w:rsidP="004D68A9">
      <w:pPr>
        <w:jc w:val="both"/>
        <w:rPr>
          <w:sz w:val="26"/>
          <w:szCs w:val="26"/>
        </w:rPr>
      </w:pPr>
    </w:p>
    <w:p w14:paraId="41A17A42" w14:textId="4CFC4693" w:rsidR="004D68A9" w:rsidRPr="00806E87" w:rsidRDefault="00806E87" w:rsidP="004D68A9">
      <w:pPr>
        <w:jc w:val="both"/>
        <w:rPr>
          <w:b/>
          <w:sz w:val="26"/>
          <w:szCs w:val="26"/>
          <w:u w:val="single"/>
        </w:rPr>
      </w:pPr>
      <w:r w:rsidRPr="00806E87">
        <w:rPr>
          <w:b/>
          <w:sz w:val="26"/>
          <w:szCs w:val="26"/>
          <w:u w:val="single"/>
        </w:rPr>
        <w:t>«</w:t>
      </w:r>
      <w:r w:rsidR="00143606">
        <w:rPr>
          <w:b/>
          <w:sz w:val="26"/>
          <w:szCs w:val="26"/>
          <w:u w:val="single"/>
        </w:rPr>
        <w:t>14</w:t>
      </w:r>
      <w:r w:rsidRPr="00806E87">
        <w:rPr>
          <w:b/>
          <w:sz w:val="26"/>
          <w:szCs w:val="26"/>
          <w:u w:val="single"/>
        </w:rPr>
        <w:t>» сентября 202</w:t>
      </w:r>
      <w:r w:rsidR="00050001">
        <w:rPr>
          <w:b/>
          <w:sz w:val="26"/>
          <w:szCs w:val="26"/>
          <w:u w:val="single"/>
        </w:rPr>
        <w:t xml:space="preserve">1 </w:t>
      </w:r>
      <w:r w:rsidRPr="00806E87">
        <w:rPr>
          <w:b/>
          <w:sz w:val="26"/>
          <w:szCs w:val="26"/>
          <w:u w:val="single"/>
        </w:rPr>
        <w:t>г</w:t>
      </w:r>
      <w:r w:rsidR="00050001">
        <w:rPr>
          <w:b/>
          <w:sz w:val="26"/>
          <w:szCs w:val="26"/>
          <w:u w:val="single"/>
        </w:rPr>
        <w:t>ода</w:t>
      </w:r>
    </w:p>
    <w:p w14:paraId="6ADC1B6D" w14:textId="15977F09" w:rsidR="00806E87" w:rsidRPr="00806E87" w:rsidRDefault="00806E87" w:rsidP="004D68A9">
      <w:pPr>
        <w:jc w:val="both"/>
        <w:rPr>
          <w:b/>
          <w:sz w:val="26"/>
          <w:szCs w:val="26"/>
          <w:u w:val="single"/>
        </w:rPr>
      </w:pPr>
      <w:r w:rsidRPr="00806E87">
        <w:rPr>
          <w:b/>
          <w:sz w:val="26"/>
          <w:szCs w:val="26"/>
          <w:u w:val="single"/>
        </w:rPr>
        <w:t xml:space="preserve">№ </w:t>
      </w:r>
      <w:r w:rsidR="007977C3">
        <w:rPr>
          <w:b/>
          <w:sz w:val="26"/>
          <w:szCs w:val="26"/>
          <w:u w:val="single"/>
        </w:rPr>
        <w:t>264</w:t>
      </w:r>
      <w:r w:rsidRPr="00806E87">
        <w:rPr>
          <w:b/>
          <w:sz w:val="26"/>
          <w:szCs w:val="26"/>
          <w:u w:val="single"/>
        </w:rPr>
        <w:t xml:space="preserve"> – НПА </w:t>
      </w:r>
    </w:p>
    <w:p w14:paraId="559BF7EB" w14:textId="77777777" w:rsidR="00F75F0D" w:rsidRDefault="00F75F0D" w:rsidP="00E86D5F">
      <w:pPr>
        <w:ind w:left="3540" w:firstLine="708"/>
        <w:jc w:val="right"/>
        <w:rPr>
          <w:sz w:val="26"/>
          <w:szCs w:val="26"/>
        </w:rPr>
      </w:pPr>
    </w:p>
    <w:p w14:paraId="45D80EA8" w14:textId="77777777" w:rsidR="00F75F0D" w:rsidRDefault="00F75F0D" w:rsidP="00E86D5F">
      <w:pPr>
        <w:ind w:left="3540" w:firstLine="708"/>
        <w:jc w:val="right"/>
        <w:rPr>
          <w:sz w:val="26"/>
          <w:szCs w:val="26"/>
        </w:rPr>
      </w:pPr>
    </w:p>
    <w:p w14:paraId="7EF4D965" w14:textId="5B82D952" w:rsidR="004D68A9" w:rsidRDefault="004D68A9" w:rsidP="00E86D5F">
      <w:pPr>
        <w:ind w:left="3540" w:firstLine="708"/>
        <w:jc w:val="right"/>
        <w:rPr>
          <w:sz w:val="26"/>
          <w:szCs w:val="26"/>
        </w:rPr>
      </w:pPr>
      <w:r w:rsidRPr="00A27F95">
        <w:rPr>
          <w:sz w:val="26"/>
          <w:szCs w:val="26"/>
        </w:rPr>
        <w:lastRenderedPageBreak/>
        <w:t>Прилож</w:t>
      </w:r>
      <w:r>
        <w:rPr>
          <w:sz w:val="26"/>
          <w:szCs w:val="26"/>
        </w:rPr>
        <w:t xml:space="preserve">ение </w:t>
      </w:r>
    </w:p>
    <w:p w14:paraId="1244E970" w14:textId="77777777" w:rsidR="00050001" w:rsidRDefault="004D68A9" w:rsidP="00124CC0">
      <w:pPr>
        <w:ind w:firstLine="53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решению </w:t>
      </w:r>
    </w:p>
    <w:p w14:paraId="78BC16F8" w14:textId="77777777" w:rsidR="004D68A9" w:rsidRDefault="004D68A9" w:rsidP="00124CC0">
      <w:pPr>
        <w:ind w:firstLine="53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Думы Чугуевского </w:t>
      </w:r>
    </w:p>
    <w:p w14:paraId="62CA2B84" w14:textId="77777777" w:rsidR="004D68A9" w:rsidRDefault="004D68A9" w:rsidP="00124CC0">
      <w:pPr>
        <w:ind w:firstLine="53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округа </w:t>
      </w:r>
    </w:p>
    <w:p w14:paraId="2334880F" w14:textId="77777777" w:rsidR="0001340F" w:rsidRDefault="004D68A9" w:rsidP="004D68A9">
      <w:pPr>
        <w:ind w:firstLine="53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E3A16">
        <w:rPr>
          <w:sz w:val="26"/>
          <w:szCs w:val="26"/>
        </w:rPr>
        <w:t>14.09.</w:t>
      </w:r>
      <w:r>
        <w:rPr>
          <w:sz w:val="26"/>
          <w:szCs w:val="26"/>
        </w:rPr>
        <w:t>202</w:t>
      </w:r>
      <w:r w:rsidR="00050001">
        <w:rPr>
          <w:sz w:val="26"/>
          <w:szCs w:val="26"/>
        </w:rPr>
        <w:t>1</w:t>
      </w:r>
      <w:r>
        <w:rPr>
          <w:sz w:val="26"/>
          <w:szCs w:val="26"/>
        </w:rPr>
        <w:t xml:space="preserve"> г</w:t>
      </w:r>
      <w:r w:rsidR="005E3A16">
        <w:rPr>
          <w:sz w:val="26"/>
          <w:szCs w:val="26"/>
        </w:rPr>
        <w:t>.</w:t>
      </w:r>
      <w:r>
        <w:rPr>
          <w:sz w:val="26"/>
          <w:szCs w:val="26"/>
        </w:rPr>
        <w:t xml:space="preserve"> № </w:t>
      </w:r>
      <w:r w:rsidR="007977C3">
        <w:rPr>
          <w:sz w:val="26"/>
          <w:szCs w:val="26"/>
        </w:rPr>
        <w:t>264</w:t>
      </w:r>
      <w:r w:rsidR="00272168">
        <w:rPr>
          <w:sz w:val="26"/>
          <w:szCs w:val="26"/>
        </w:rPr>
        <w:t xml:space="preserve"> – НПА </w:t>
      </w:r>
      <w:proofErr w:type="gramStart"/>
      <w:r w:rsidR="0001340F">
        <w:rPr>
          <w:sz w:val="26"/>
          <w:szCs w:val="26"/>
        </w:rPr>
        <w:t>в</w:t>
      </w:r>
      <w:proofErr w:type="gramEnd"/>
    </w:p>
    <w:p w14:paraId="00F457E0" w14:textId="3AAF5652" w:rsidR="004D68A9" w:rsidRPr="0001340F" w:rsidRDefault="0001340F" w:rsidP="004D68A9">
      <w:pPr>
        <w:ind w:firstLine="539"/>
        <w:jc w:val="right"/>
        <w:rPr>
          <w:b/>
          <w:bCs/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  <w:r w:rsidRPr="0001340F">
        <w:rPr>
          <w:b/>
          <w:bCs/>
          <w:sz w:val="26"/>
          <w:szCs w:val="26"/>
          <w:u w:val="single"/>
        </w:rPr>
        <w:t>ред. от 22.02.2022 № 330-НПА</w:t>
      </w:r>
      <w:r w:rsidR="00AB2127">
        <w:rPr>
          <w:b/>
          <w:bCs/>
          <w:sz w:val="26"/>
          <w:szCs w:val="26"/>
          <w:u w:val="single"/>
        </w:rPr>
        <w:t>, 27.06.2022 № 385-НПА</w:t>
      </w:r>
    </w:p>
    <w:p w14:paraId="649DB196" w14:textId="77777777" w:rsidR="004D68A9" w:rsidRDefault="004D68A9" w:rsidP="004D68A9">
      <w:pPr>
        <w:ind w:firstLine="539"/>
        <w:jc w:val="center"/>
        <w:rPr>
          <w:b/>
          <w:sz w:val="26"/>
          <w:szCs w:val="26"/>
        </w:rPr>
      </w:pPr>
    </w:p>
    <w:p w14:paraId="10B2A17C" w14:textId="77777777" w:rsidR="004D68A9" w:rsidRDefault="004D68A9" w:rsidP="00124CC0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14:paraId="2FE9CB4B" w14:textId="77777777" w:rsidR="004D68A9" w:rsidRDefault="004D68A9" w:rsidP="00124CC0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Контрольно-счетном комитете Чугуевского муниципального округа</w:t>
      </w:r>
    </w:p>
    <w:p w14:paraId="3728CD65" w14:textId="77777777" w:rsidR="004D68A9" w:rsidRDefault="004D68A9" w:rsidP="00124CC0">
      <w:pPr>
        <w:spacing w:line="360" w:lineRule="auto"/>
        <w:ind w:firstLine="540"/>
        <w:jc w:val="both"/>
        <w:rPr>
          <w:b/>
          <w:sz w:val="26"/>
          <w:szCs w:val="26"/>
        </w:rPr>
      </w:pPr>
    </w:p>
    <w:p w14:paraId="335C6AAB" w14:textId="77777777" w:rsidR="00050001" w:rsidRPr="00050001" w:rsidRDefault="00050001" w:rsidP="00050001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Статья 1. Статус Контрольно-счетного комитета Чугуевского муниципального округа</w:t>
      </w:r>
    </w:p>
    <w:p w14:paraId="7B74E6D4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1. Контрольно-счетный комитет Чугуевского муниципального округа (далее – Контрольно-счетный комитет) является постоянно действующим органом внешнего муниципального финансового контроля, образуется Думой Чугуевского муниципального округа и ей подотчетен.</w:t>
      </w:r>
    </w:p>
    <w:p w14:paraId="4EC84282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2. Контрольно-счетный комитет обладает организационной и функциональной независимостью и осуществляет свою деятельность самостоятельно.</w:t>
      </w:r>
    </w:p>
    <w:p w14:paraId="73AC59DA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3. Деятельность Контрольно-счетного комитета не может быть приостановлена, в том числе в связи досрочным прекращением полномочий Думы Чугуевского муниципального округа.</w:t>
      </w:r>
    </w:p>
    <w:p w14:paraId="35FFFE3A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4. Контрольно-счетный комитет</w:t>
      </w:r>
      <w:r w:rsidRPr="00050001">
        <w:rPr>
          <w:sz w:val="26"/>
          <w:szCs w:val="26"/>
        </w:rPr>
        <w:t xml:space="preserve"> </w:t>
      </w:r>
      <w:r w:rsidRPr="00050001">
        <w:rPr>
          <w:rFonts w:ascii="Times New Roman" w:hAnsi="Times New Roman" w:cs="Times New Roman"/>
          <w:sz w:val="26"/>
          <w:szCs w:val="26"/>
        </w:rPr>
        <w:t xml:space="preserve">является органом местного самоуправления, имеет гербовую печать и бланки со своим наименованием и с изображением герба Чугуевского муниципального округа. </w:t>
      </w:r>
    </w:p>
    <w:p w14:paraId="38C8BEA1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5. Контрольно-счетный комитет обладает правами юридического лица.</w:t>
      </w:r>
    </w:p>
    <w:p w14:paraId="0845EBE0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6. Контрольно-счетный комитет обладает правом правотворческой инициативы по вопросам своей деятельности.</w:t>
      </w:r>
    </w:p>
    <w:p w14:paraId="7D76AB7D" w14:textId="77777777" w:rsidR="00050001" w:rsidRPr="00050001" w:rsidRDefault="00050001" w:rsidP="00050001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Статья 2. Правовые основы деятельности Контрольно-счетного комитета</w:t>
      </w:r>
    </w:p>
    <w:p w14:paraId="4C9DE6AD" w14:textId="6B2C59AA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 xml:space="preserve">Контрольно-счетный комитет осуществляет свою деятельность на основе </w:t>
      </w:r>
      <w:hyperlink r:id="rId6" w:history="1">
        <w:r w:rsidRPr="00050001">
          <w:rPr>
            <w:rFonts w:ascii="Times New Roman" w:hAnsi="Times New Roman" w:cs="Times New Roman"/>
            <w:sz w:val="26"/>
            <w:szCs w:val="26"/>
          </w:rPr>
          <w:t>Конституции</w:t>
        </w:r>
      </w:hyperlink>
      <w:r w:rsidRPr="00050001">
        <w:rPr>
          <w:rFonts w:ascii="Times New Roman" w:hAnsi="Times New Roman" w:cs="Times New Roman"/>
          <w:sz w:val="26"/>
          <w:szCs w:val="26"/>
        </w:rPr>
        <w:t xml:space="preserve"> Российской Федерации, законодательства Российской Федерации, законов и иных нормативных правовых актов </w:t>
      </w:r>
      <w:r w:rsidR="00F75F0D">
        <w:rPr>
          <w:rFonts w:ascii="Times New Roman" w:hAnsi="Times New Roman" w:cs="Times New Roman"/>
          <w:sz w:val="26"/>
          <w:szCs w:val="26"/>
        </w:rPr>
        <w:t>Приморского края</w:t>
      </w:r>
      <w:r w:rsidRPr="00050001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="00537BD6">
          <w:rPr>
            <w:rFonts w:ascii="Times New Roman" w:hAnsi="Times New Roman" w:cs="Times New Roman"/>
            <w:sz w:val="26"/>
            <w:szCs w:val="26"/>
          </w:rPr>
          <w:t>У</w:t>
        </w:r>
        <w:r w:rsidRPr="00050001">
          <w:rPr>
            <w:rFonts w:ascii="Times New Roman" w:hAnsi="Times New Roman" w:cs="Times New Roman"/>
            <w:sz w:val="26"/>
            <w:szCs w:val="26"/>
          </w:rPr>
          <w:t>става</w:t>
        </w:r>
      </w:hyperlink>
      <w:r w:rsidRPr="00050001">
        <w:rPr>
          <w:rFonts w:ascii="Times New Roman" w:hAnsi="Times New Roman" w:cs="Times New Roman"/>
          <w:sz w:val="26"/>
          <w:szCs w:val="26"/>
        </w:rPr>
        <w:t xml:space="preserve"> </w:t>
      </w:r>
      <w:r w:rsidR="00F75F0D">
        <w:rPr>
          <w:rFonts w:ascii="Times New Roman" w:hAnsi="Times New Roman" w:cs="Times New Roman"/>
          <w:sz w:val="26"/>
          <w:szCs w:val="26"/>
        </w:rPr>
        <w:t>Чугуевского муниципального округа Приморского края</w:t>
      </w:r>
      <w:r w:rsidRPr="00050001">
        <w:rPr>
          <w:rFonts w:ascii="Times New Roman" w:hAnsi="Times New Roman" w:cs="Times New Roman"/>
          <w:sz w:val="26"/>
          <w:szCs w:val="26"/>
        </w:rPr>
        <w:t>, настоящего Положения и иных муниципальных правовых актов</w:t>
      </w:r>
      <w:r w:rsidR="00F75F0D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округа</w:t>
      </w:r>
      <w:r w:rsidRPr="00050001">
        <w:rPr>
          <w:rFonts w:ascii="Times New Roman" w:hAnsi="Times New Roman" w:cs="Times New Roman"/>
          <w:sz w:val="26"/>
          <w:szCs w:val="26"/>
        </w:rPr>
        <w:t>.</w:t>
      </w:r>
    </w:p>
    <w:p w14:paraId="60A755E2" w14:textId="77777777" w:rsidR="00406467" w:rsidRDefault="00406467" w:rsidP="00050001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0E96B38B" w14:textId="77777777" w:rsidR="00050001" w:rsidRPr="00050001" w:rsidRDefault="00050001" w:rsidP="00050001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Статья 3. Принципы деятельности Контрольно-счетного комитета</w:t>
      </w:r>
    </w:p>
    <w:p w14:paraId="46729950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lastRenderedPageBreak/>
        <w:t>Деятельность Контрольно-счетного комитета основывается на принципах законности, объективности, эффективности, независимости, открытости и гласности.</w:t>
      </w:r>
    </w:p>
    <w:p w14:paraId="35706648" w14:textId="77777777" w:rsidR="00050001" w:rsidRPr="00050001" w:rsidRDefault="00050001" w:rsidP="00050001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Статья 4. Состав Контрольно-счетного комитета</w:t>
      </w:r>
    </w:p>
    <w:p w14:paraId="3410B84A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1. Контрольно-счетный комитет образуется в составе председателя, аудиторов и аппарата Контрольно-счетного комитета.</w:t>
      </w:r>
    </w:p>
    <w:p w14:paraId="007ACA73" w14:textId="77777777" w:rsidR="00050001" w:rsidRPr="00050001" w:rsidRDefault="00406467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Председатель </w:t>
      </w:r>
      <w:r w:rsidR="00050001" w:rsidRPr="00050001">
        <w:rPr>
          <w:rFonts w:ascii="Times New Roman" w:hAnsi="Times New Roman" w:cs="Times New Roman"/>
          <w:sz w:val="26"/>
          <w:szCs w:val="26"/>
        </w:rPr>
        <w:t xml:space="preserve">и аудиторы Контрольно-счетного </w:t>
      </w:r>
      <w:r>
        <w:rPr>
          <w:rFonts w:ascii="Times New Roman" w:hAnsi="Times New Roman" w:cs="Times New Roman"/>
          <w:sz w:val="26"/>
          <w:szCs w:val="26"/>
        </w:rPr>
        <w:t>комитета</w:t>
      </w:r>
      <w:r w:rsidR="00050001" w:rsidRPr="00050001">
        <w:rPr>
          <w:rFonts w:ascii="Times New Roman" w:hAnsi="Times New Roman" w:cs="Times New Roman"/>
          <w:sz w:val="26"/>
          <w:szCs w:val="26"/>
        </w:rPr>
        <w:t xml:space="preserve"> замещают муниципальные должности.</w:t>
      </w:r>
    </w:p>
    <w:p w14:paraId="01B54FE9" w14:textId="77777777" w:rsidR="00050001" w:rsidRPr="00050001" w:rsidRDefault="00050001" w:rsidP="0005000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50001">
        <w:rPr>
          <w:sz w:val="26"/>
          <w:szCs w:val="26"/>
        </w:rPr>
        <w:t>3. Срок полномочий председателя</w:t>
      </w:r>
      <w:r w:rsidR="00406467">
        <w:rPr>
          <w:sz w:val="26"/>
          <w:szCs w:val="26"/>
        </w:rPr>
        <w:t xml:space="preserve"> и</w:t>
      </w:r>
      <w:r w:rsidRPr="00050001">
        <w:rPr>
          <w:sz w:val="26"/>
          <w:szCs w:val="26"/>
        </w:rPr>
        <w:t xml:space="preserve"> аудиторов Контрольно-счетного комитета </w:t>
      </w:r>
      <w:r w:rsidRPr="00614767">
        <w:rPr>
          <w:sz w:val="26"/>
          <w:szCs w:val="26"/>
        </w:rPr>
        <w:t xml:space="preserve">составляет </w:t>
      </w:r>
      <w:r w:rsidR="00614767" w:rsidRPr="00614767">
        <w:rPr>
          <w:sz w:val="26"/>
          <w:szCs w:val="26"/>
        </w:rPr>
        <w:t>5</w:t>
      </w:r>
      <w:r w:rsidRPr="00050001">
        <w:rPr>
          <w:sz w:val="26"/>
          <w:szCs w:val="26"/>
        </w:rPr>
        <w:t xml:space="preserve"> лет.</w:t>
      </w:r>
    </w:p>
    <w:p w14:paraId="23C73E9E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4. В состав аппарата Контрольно-счетного комитета входят инспекторы и иные штатные работники. На инспекторов Контрольно-счетного комитета возлагаются обязанности по организации и непосредственному проведению внешнего муниципального финансового контроля.</w:t>
      </w:r>
    </w:p>
    <w:p w14:paraId="2DB9EF61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5. Права, обязанности и ответственность работников Контрольно-счетного комитета определяются Федеральным законом</w:t>
      </w:r>
      <w:r w:rsidRPr="00050001">
        <w:rPr>
          <w:sz w:val="26"/>
          <w:szCs w:val="26"/>
        </w:rPr>
        <w:t xml:space="preserve"> </w:t>
      </w:r>
      <w:r w:rsidRPr="00050001">
        <w:rPr>
          <w:rFonts w:ascii="Times New Roman" w:hAnsi="Times New Roman" w:cs="Times New Roman"/>
          <w:sz w:val="26"/>
          <w:szCs w:val="26"/>
        </w:rPr>
        <w:t xml:space="preserve"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 права. </w:t>
      </w:r>
    </w:p>
    <w:p w14:paraId="51211B5D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 xml:space="preserve">6. Штатная численность Контрольно-счетного комитета определяется правовым актом Думы Чугуевского муниципального округа по представлению председателя Контрольно-счетного комитета с учетом необходимости выполнения возложенных законодательством полномочий, обеспечения организационной и функциональной независимости. </w:t>
      </w:r>
    </w:p>
    <w:p w14:paraId="7E23AD0A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7. Структура и штатное расписание Контрольно-счетного комитета утверждаются председателем Контрольно-счетного комитета, исходя из возложенных на Контрольно-счетный комитет полномочий.</w:t>
      </w:r>
    </w:p>
    <w:p w14:paraId="39B25085" w14:textId="77777777" w:rsidR="00050001" w:rsidRPr="00050001" w:rsidRDefault="00050001" w:rsidP="00050001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Статья 5. Порядок назначения на должность и освобождения от должности председателя, аудитора Контрольно-счетного комитета</w:t>
      </w:r>
    </w:p>
    <w:p w14:paraId="08C7C9C6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1. Председатель, аудиторы Контрольно-счетного комитета назначаются на должность Думой Чугуевского муниципального округа.</w:t>
      </w:r>
    </w:p>
    <w:p w14:paraId="73946108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91"/>
      <w:bookmarkEnd w:id="1"/>
      <w:r w:rsidRPr="00050001">
        <w:rPr>
          <w:rFonts w:ascii="Times New Roman" w:hAnsi="Times New Roman" w:cs="Times New Roman"/>
          <w:sz w:val="26"/>
          <w:szCs w:val="26"/>
        </w:rPr>
        <w:t>2. Предложения о кандидатурах на должность председателя Контрольно-</w:t>
      </w:r>
      <w:r w:rsidRPr="00050001">
        <w:rPr>
          <w:rFonts w:ascii="Times New Roman" w:hAnsi="Times New Roman" w:cs="Times New Roman"/>
          <w:sz w:val="26"/>
          <w:szCs w:val="26"/>
        </w:rPr>
        <w:lastRenderedPageBreak/>
        <w:t>счетного комитета вносятся в Думу Чугуевского муниципального округа:</w:t>
      </w:r>
    </w:p>
    <w:p w14:paraId="1E5B6146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1) председателем Думы Чугуевского муниципального округа;</w:t>
      </w:r>
    </w:p>
    <w:p w14:paraId="32AF8D87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2) депутатами Думы Чугуевского муниципального округа - не менее одной трети от установленного числа депутатов Думы Чугуевского муниципального округа;</w:t>
      </w:r>
    </w:p>
    <w:p w14:paraId="13D53861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 xml:space="preserve">3) главой Чугуевского муниципального округа. </w:t>
      </w:r>
    </w:p>
    <w:p w14:paraId="75E0ADE3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 xml:space="preserve">3. Кандидатуры на должность председателя Контрольно-счетного комитета представляются в Думу Чугуевского муниципального округа субъектами, перечисленными в </w:t>
      </w:r>
      <w:hyperlink w:anchor="P91" w:history="1">
        <w:r w:rsidRPr="00050001">
          <w:rPr>
            <w:rFonts w:ascii="Times New Roman" w:hAnsi="Times New Roman" w:cs="Times New Roman"/>
            <w:sz w:val="26"/>
            <w:szCs w:val="26"/>
          </w:rPr>
          <w:t>части 2</w:t>
        </w:r>
      </w:hyperlink>
      <w:r w:rsidRPr="00050001">
        <w:rPr>
          <w:rFonts w:ascii="Times New Roman" w:hAnsi="Times New Roman" w:cs="Times New Roman"/>
          <w:sz w:val="26"/>
          <w:szCs w:val="26"/>
        </w:rPr>
        <w:t xml:space="preserve"> настоящей статьи, не </w:t>
      </w:r>
      <w:proofErr w:type="gramStart"/>
      <w:r w:rsidRPr="00050001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050001">
        <w:rPr>
          <w:rFonts w:ascii="Times New Roman" w:hAnsi="Times New Roman" w:cs="Times New Roman"/>
          <w:sz w:val="26"/>
          <w:szCs w:val="26"/>
        </w:rPr>
        <w:t xml:space="preserve"> чем за два месяца до истечения полномочий действующего председателя Контрольно-счетного комитета. </w:t>
      </w:r>
    </w:p>
    <w:p w14:paraId="477BD6B3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 xml:space="preserve">4. Кандидатуры на должность аудиторов Контрольно-счетного комитета вносятся в Думу Чугуевского муниципального округа председателем Контрольно-счетного комитета. </w:t>
      </w:r>
    </w:p>
    <w:p w14:paraId="74E866F8" w14:textId="08368748" w:rsidR="00050001" w:rsidRDefault="00050001" w:rsidP="0005000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50001">
        <w:rPr>
          <w:sz w:val="26"/>
          <w:szCs w:val="26"/>
        </w:rPr>
        <w:t>5. Порядок рассмотрения кандидатур на должности председателя и аудиторов Контрольно-счетного комитета устанавливается нормативным правовым актом Думы Чугуевского муниципального округа.</w:t>
      </w:r>
    </w:p>
    <w:p w14:paraId="2EF08869" w14:textId="1D4AA244" w:rsidR="00DF3B24" w:rsidRPr="00050001" w:rsidRDefault="00DF3B24" w:rsidP="0005000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F3B24">
        <w:rPr>
          <w:rFonts w:eastAsiaTheme="minorHAnsi"/>
          <w:color w:val="1F497D" w:themeColor="text2"/>
          <w:sz w:val="26"/>
          <w:szCs w:val="26"/>
          <w:lang w:eastAsia="en-US"/>
        </w:rPr>
        <w:t>6. Дума Чугуевского муниципального округа вправе обратиться в Контрольно-счетную палату Приморского края за заключением о соответствии кандидатур на должность председателя Контрольно-счетного комитета квалификационным требованиям, установленным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 и настоящим Положением</w:t>
      </w:r>
      <w:proofErr w:type="gramStart"/>
      <w:r w:rsidRPr="00DF3B24">
        <w:rPr>
          <w:rFonts w:eastAsiaTheme="minorHAnsi"/>
          <w:color w:val="1F497D" w:themeColor="text2"/>
          <w:sz w:val="26"/>
          <w:szCs w:val="26"/>
          <w:lang w:eastAsia="en-US"/>
        </w:rPr>
        <w:t>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01340F">
        <w:rPr>
          <w:color w:val="1F497D" w:themeColor="text2"/>
          <w:sz w:val="16"/>
          <w:szCs w:val="16"/>
        </w:rPr>
        <w:t>р</w:t>
      </w:r>
      <w:proofErr w:type="gramEnd"/>
      <w:r w:rsidRPr="0001340F">
        <w:rPr>
          <w:color w:val="1F497D" w:themeColor="text2"/>
          <w:sz w:val="16"/>
          <w:szCs w:val="16"/>
        </w:rPr>
        <w:t>ед. от 22.02.2022 № 330-НПА</w:t>
      </w:r>
    </w:p>
    <w:p w14:paraId="12C31F0C" w14:textId="77777777" w:rsidR="00050001" w:rsidRPr="00050001" w:rsidRDefault="00050001" w:rsidP="00050001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Статья 6. Требования к кандидатурам на должность председателя и аудитора Контрольно-счетного комитета</w:t>
      </w:r>
    </w:p>
    <w:p w14:paraId="628AD903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1. На должность председателя и аудитора Контрольно-счетного комитета назначаются граждане Российской Федерации, соответствующие следующим квалификационным требованиям:</w:t>
      </w:r>
    </w:p>
    <w:p w14:paraId="03B43723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24"/>
      <w:bookmarkEnd w:id="2"/>
      <w:r w:rsidRPr="00050001">
        <w:rPr>
          <w:rFonts w:ascii="Times New Roman" w:hAnsi="Times New Roman" w:cs="Times New Roman"/>
          <w:sz w:val="26"/>
          <w:szCs w:val="26"/>
        </w:rPr>
        <w:t>1) наличие высшего образования;</w:t>
      </w:r>
    </w:p>
    <w:p w14:paraId="33B3F489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14:paraId="19B8F5CD" w14:textId="71948CF1" w:rsidR="00050001" w:rsidRPr="00016104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6"/>
          <w:szCs w:val="26"/>
        </w:rPr>
      </w:pPr>
      <w:proofErr w:type="gramStart"/>
      <w:r w:rsidRPr="00050001">
        <w:rPr>
          <w:rFonts w:ascii="Times New Roman" w:hAnsi="Times New Roman" w:cs="Times New Roman"/>
          <w:sz w:val="26"/>
          <w:szCs w:val="26"/>
        </w:rPr>
        <w:t xml:space="preserve">3) знание Конституции Российской Федерации, федерального </w:t>
      </w:r>
      <w:r w:rsidRPr="00050001">
        <w:rPr>
          <w:rFonts w:ascii="Times New Roman" w:hAnsi="Times New Roman" w:cs="Times New Roman"/>
          <w:sz w:val="26"/>
          <w:szCs w:val="26"/>
        </w:rPr>
        <w:lastRenderedPageBreak/>
        <w:t>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законов и иных нормативных правовых актов</w:t>
      </w:r>
      <w:r w:rsidR="007F0910" w:rsidRPr="007F0910">
        <w:rPr>
          <w:rFonts w:ascii="Times New Roman" w:hAnsi="Times New Roman" w:cs="Times New Roman"/>
          <w:sz w:val="26"/>
          <w:szCs w:val="26"/>
        </w:rPr>
        <w:t xml:space="preserve"> </w:t>
      </w:r>
      <w:r w:rsidR="007F0910" w:rsidRPr="00050001">
        <w:rPr>
          <w:rFonts w:ascii="Times New Roman" w:hAnsi="Times New Roman" w:cs="Times New Roman"/>
          <w:sz w:val="26"/>
          <w:szCs w:val="26"/>
        </w:rPr>
        <w:t>Приморского края</w:t>
      </w:r>
      <w:r w:rsidRPr="00050001">
        <w:rPr>
          <w:rFonts w:ascii="Times New Roman" w:hAnsi="Times New Roman" w:cs="Times New Roman"/>
          <w:sz w:val="26"/>
          <w:szCs w:val="26"/>
        </w:rPr>
        <w:t xml:space="preserve">, </w:t>
      </w:r>
      <w:r w:rsidR="00406467">
        <w:rPr>
          <w:rFonts w:ascii="Times New Roman" w:hAnsi="Times New Roman" w:cs="Times New Roman"/>
          <w:sz w:val="26"/>
          <w:szCs w:val="26"/>
        </w:rPr>
        <w:t>У</w:t>
      </w:r>
      <w:r w:rsidRPr="00050001">
        <w:rPr>
          <w:rFonts w:ascii="Times New Roman" w:hAnsi="Times New Roman" w:cs="Times New Roman"/>
          <w:sz w:val="26"/>
          <w:szCs w:val="26"/>
        </w:rPr>
        <w:t>става Чугуевского муниципального округа и иных муниципальных правовых актов</w:t>
      </w:r>
      <w:r w:rsidR="00406467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округа</w:t>
      </w:r>
      <w:r w:rsidRPr="00050001">
        <w:rPr>
          <w:rFonts w:ascii="Times New Roman" w:hAnsi="Times New Roman" w:cs="Times New Roman"/>
          <w:sz w:val="26"/>
          <w:szCs w:val="26"/>
        </w:rPr>
        <w:t xml:space="preserve"> применительно к исполнению должностных обязанностей, а также общих требований к стандартам внешнего</w:t>
      </w:r>
      <w:proofErr w:type="gramEnd"/>
      <w:r w:rsidRPr="00050001">
        <w:rPr>
          <w:rFonts w:ascii="Times New Roman" w:hAnsi="Times New Roman" w:cs="Times New Roman"/>
          <w:sz w:val="26"/>
          <w:szCs w:val="26"/>
        </w:rPr>
        <w:t xml:space="preserve">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</w:t>
      </w:r>
      <w:r w:rsidR="00016104" w:rsidRPr="00016104">
        <w:rPr>
          <w:rFonts w:ascii="Times New Roman" w:hAnsi="Times New Roman" w:cs="Times New Roman"/>
          <w:color w:val="1F497D" w:themeColor="text2"/>
          <w:sz w:val="26"/>
          <w:szCs w:val="26"/>
        </w:rPr>
        <w:t>Счетной палатой Российской Федерации</w:t>
      </w:r>
      <w:proofErr w:type="gramStart"/>
      <w:r w:rsidRPr="00016104">
        <w:rPr>
          <w:rFonts w:ascii="Times New Roman" w:hAnsi="Times New Roman" w:cs="Times New Roman"/>
          <w:color w:val="1F497D" w:themeColor="text2"/>
          <w:sz w:val="26"/>
          <w:szCs w:val="26"/>
        </w:rPr>
        <w:t>.</w:t>
      </w:r>
      <w:proofErr w:type="gramEnd"/>
      <w:r w:rsidR="00016104" w:rsidRPr="00016104">
        <w:rPr>
          <w:color w:val="1F497D" w:themeColor="text2"/>
          <w:sz w:val="16"/>
          <w:szCs w:val="16"/>
        </w:rPr>
        <w:t xml:space="preserve"> </w:t>
      </w:r>
      <w:proofErr w:type="gramStart"/>
      <w:r w:rsidR="00016104" w:rsidRPr="00016104">
        <w:rPr>
          <w:rFonts w:ascii="Times New Roman" w:hAnsi="Times New Roman" w:cs="Times New Roman"/>
          <w:color w:val="1F497D" w:themeColor="text2"/>
          <w:sz w:val="16"/>
          <w:szCs w:val="16"/>
        </w:rPr>
        <w:t>р</w:t>
      </w:r>
      <w:proofErr w:type="gramEnd"/>
      <w:r w:rsidR="00016104" w:rsidRPr="00016104">
        <w:rPr>
          <w:rFonts w:ascii="Times New Roman" w:hAnsi="Times New Roman" w:cs="Times New Roman"/>
          <w:color w:val="1F497D" w:themeColor="text2"/>
          <w:sz w:val="16"/>
          <w:szCs w:val="16"/>
        </w:rPr>
        <w:t>ед. от 22.02.2022 № 330-НПА</w:t>
      </w:r>
    </w:p>
    <w:p w14:paraId="78D01C1B" w14:textId="60E9EAF0" w:rsidR="00016104" w:rsidRPr="0001340F" w:rsidRDefault="00016104" w:rsidP="00016104">
      <w:pPr>
        <w:spacing w:line="360" w:lineRule="auto"/>
        <w:ind w:firstLine="539"/>
        <w:jc w:val="both"/>
        <w:rPr>
          <w:color w:val="1F497D" w:themeColor="text2"/>
          <w:sz w:val="16"/>
          <w:szCs w:val="16"/>
        </w:rPr>
      </w:pPr>
      <w:r w:rsidRPr="00016104">
        <w:rPr>
          <w:rFonts w:eastAsiaTheme="minorHAnsi"/>
          <w:color w:val="1F497D" w:themeColor="text2"/>
          <w:sz w:val="26"/>
          <w:szCs w:val="26"/>
          <w:lang w:eastAsia="en-US"/>
        </w:rPr>
        <w:t>1.1. Порядок проведения проверки соответствия кандидатур на должность председателя Контрольно-счетного комитета квалификационным требованиям, указанным в части 2 статьи 7 Федерального закона № 6-ФЗ и в пункте 1 настоящей статьи, в случае, предусмотренном частью 11 статьи 6 Федерального закона № 6-ФЗ и пунктом 6 статьи 5 настоящего Положения, устанавливается Контрольно-счетной палатой Приморского края</w:t>
      </w:r>
      <w:proofErr w:type="gramStart"/>
      <w:r w:rsidRPr="00016104">
        <w:rPr>
          <w:rFonts w:eastAsiaTheme="minorHAnsi"/>
          <w:color w:val="1F497D" w:themeColor="text2"/>
          <w:sz w:val="26"/>
          <w:szCs w:val="26"/>
          <w:lang w:eastAsia="en-US"/>
        </w:rPr>
        <w:t>.</w:t>
      </w:r>
      <w:proofErr w:type="gramEnd"/>
      <w:r w:rsidRPr="00016104">
        <w:rPr>
          <w:rFonts w:eastAsiaTheme="minorHAnsi"/>
          <w:color w:val="1F497D" w:themeColor="text2"/>
          <w:sz w:val="26"/>
          <w:szCs w:val="26"/>
          <w:lang w:eastAsia="en-US"/>
        </w:rPr>
        <w:t xml:space="preserve"> </w:t>
      </w:r>
      <w:proofErr w:type="gramStart"/>
      <w:r w:rsidRPr="00016104">
        <w:rPr>
          <w:color w:val="1F497D" w:themeColor="text2"/>
          <w:sz w:val="16"/>
          <w:szCs w:val="16"/>
        </w:rPr>
        <w:t>р</w:t>
      </w:r>
      <w:proofErr w:type="gramEnd"/>
      <w:r w:rsidRPr="00016104">
        <w:rPr>
          <w:color w:val="1F497D" w:themeColor="text2"/>
          <w:sz w:val="16"/>
          <w:szCs w:val="16"/>
        </w:rPr>
        <w:t>ед</w:t>
      </w:r>
      <w:r w:rsidRPr="0001340F">
        <w:rPr>
          <w:color w:val="1F497D" w:themeColor="text2"/>
          <w:sz w:val="16"/>
          <w:szCs w:val="16"/>
        </w:rPr>
        <w:t>. от 22.02.2022 № 330-НПА</w:t>
      </w:r>
    </w:p>
    <w:p w14:paraId="67BA7EA1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2. Гражданин Российской Федерации не может быть назначен на должность председателя или аудитора Контрольно-счетного комитета в случае:</w:t>
      </w:r>
    </w:p>
    <w:p w14:paraId="7898D96D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32"/>
      <w:bookmarkEnd w:id="3"/>
      <w:r w:rsidRPr="00050001">
        <w:rPr>
          <w:rFonts w:ascii="Times New Roman" w:hAnsi="Times New Roman" w:cs="Times New Roman"/>
          <w:sz w:val="26"/>
          <w:szCs w:val="26"/>
        </w:rPr>
        <w:t>1) наличия у него неснятой или непогашенной судимости;</w:t>
      </w:r>
    </w:p>
    <w:p w14:paraId="1ADA1CDE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2) признания его недееспособным или ограниченно дееспособным решением суда, вступившим в законную силу;</w:t>
      </w:r>
    </w:p>
    <w:p w14:paraId="3C922446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14:paraId="4D86710A" w14:textId="4B094C1F" w:rsidR="00050001" w:rsidRDefault="00050001" w:rsidP="0001340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</w:r>
      <w:r w:rsidR="0001340F">
        <w:rPr>
          <w:rFonts w:ascii="Times New Roman" w:hAnsi="Times New Roman" w:cs="Times New Roman"/>
          <w:sz w:val="26"/>
          <w:szCs w:val="26"/>
        </w:rPr>
        <w:t>;</w:t>
      </w:r>
    </w:p>
    <w:p w14:paraId="03F3AE87" w14:textId="78187D19" w:rsidR="0001340F" w:rsidRPr="0001340F" w:rsidRDefault="0001340F" w:rsidP="0001340F">
      <w:pPr>
        <w:spacing w:line="360" w:lineRule="auto"/>
        <w:ind w:firstLine="539"/>
        <w:jc w:val="both"/>
        <w:rPr>
          <w:color w:val="1F497D" w:themeColor="text2"/>
          <w:sz w:val="16"/>
          <w:szCs w:val="16"/>
        </w:rPr>
      </w:pPr>
      <w:r w:rsidRPr="00D46993">
        <w:rPr>
          <w:color w:val="1F497D" w:themeColor="text2"/>
          <w:sz w:val="26"/>
          <w:szCs w:val="26"/>
        </w:rPr>
        <w:t>5) наличия оснований, предусмотренных пунктом 3 настоящей статьи</w:t>
      </w:r>
      <w:proofErr w:type="gramStart"/>
      <w:r w:rsidRPr="00D46993">
        <w:rPr>
          <w:color w:val="1F497D" w:themeColor="text2"/>
          <w:sz w:val="26"/>
          <w:szCs w:val="26"/>
        </w:rPr>
        <w:t>.</w:t>
      </w:r>
      <w:proofErr w:type="gramEnd"/>
      <w:r w:rsidRPr="00D46993">
        <w:rPr>
          <w:color w:val="1F497D" w:themeColor="text2"/>
          <w:sz w:val="26"/>
          <w:szCs w:val="26"/>
        </w:rPr>
        <w:t xml:space="preserve"> </w:t>
      </w:r>
      <w:proofErr w:type="gramStart"/>
      <w:r w:rsidRPr="0001340F">
        <w:rPr>
          <w:color w:val="1F497D" w:themeColor="text2"/>
          <w:sz w:val="16"/>
          <w:szCs w:val="16"/>
        </w:rPr>
        <w:t>р</w:t>
      </w:r>
      <w:proofErr w:type="gramEnd"/>
      <w:r w:rsidRPr="0001340F">
        <w:rPr>
          <w:color w:val="1F497D" w:themeColor="text2"/>
          <w:sz w:val="16"/>
          <w:szCs w:val="16"/>
        </w:rPr>
        <w:t>ед. от 22.02.2022 № 330-НПА</w:t>
      </w:r>
    </w:p>
    <w:p w14:paraId="462F9B8F" w14:textId="5CE0FE5F" w:rsidR="00016104" w:rsidRPr="0001340F" w:rsidRDefault="00050001" w:rsidP="00016104">
      <w:pPr>
        <w:spacing w:line="360" w:lineRule="auto"/>
        <w:ind w:firstLine="539"/>
        <w:jc w:val="both"/>
        <w:rPr>
          <w:color w:val="1F497D" w:themeColor="text2"/>
          <w:sz w:val="16"/>
          <w:szCs w:val="16"/>
        </w:rPr>
      </w:pPr>
      <w:r w:rsidRPr="00050001">
        <w:rPr>
          <w:sz w:val="26"/>
          <w:szCs w:val="26"/>
        </w:rPr>
        <w:lastRenderedPageBreak/>
        <w:t>3. Председатель и аудиторы Контрольно-счетного комитета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Чугуевского муниципального округа, председателем Думы Чугуевского муниципального округа, руководителями судебных и правоохранительных органов, расположенных на территории Чугуевского муниципального округа.</w:t>
      </w:r>
      <w:r w:rsidR="00016104" w:rsidRPr="00016104">
        <w:rPr>
          <w:color w:val="1F497D" w:themeColor="text2"/>
          <w:sz w:val="16"/>
          <w:szCs w:val="16"/>
        </w:rPr>
        <w:t xml:space="preserve"> </w:t>
      </w:r>
    </w:p>
    <w:p w14:paraId="7E3990A1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4. Председатель и аудиторы Контрольно-счетного комитета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14:paraId="1931BD89" w14:textId="24BF508B" w:rsidR="000C2C58" w:rsidRPr="00016104" w:rsidRDefault="00050001" w:rsidP="000C2C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 xml:space="preserve">5. Председатель и аудиторы Контрольно-счетного комитета,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</w:t>
      </w:r>
      <w:r w:rsidR="000C2C58" w:rsidRPr="000C2C58">
        <w:rPr>
          <w:rFonts w:ascii="Times New Roman" w:hAnsi="Times New Roman" w:cs="Times New Roman"/>
          <w:color w:val="1F497D" w:themeColor="text2"/>
          <w:sz w:val="26"/>
          <w:szCs w:val="26"/>
        </w:rPr>
        <w:t>Приморского края</w:t>
      </w:r>
      <w:r w:rsidRPr="00050001">
        <w:rPr>
          <w:rFonts w:ascii="Times New Roman" w:hAnsi="Times New Roman" w:cs="Times New Roman"/>
          <w:sz w:val="26"/>
          <w:szCs w:val="26"/>
        </w:rPr>
        <w:t>, муниципальными нормативными правовыми актами</w:t>
      </w:r>
      <w:proofErr w:type="gramStart"/>
      <w:r w:rsidRPr="0005000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0C2C5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C2C58" w:rsidRPr="00016104">
        <w:rPr>
          <w:rFonts w:ascii="Times New Roman" w:hAnsi="Times New Roman" w:cs="Times New Roman"/>
          <w:color w:val="1F497D" w:themeColor="text2"/>
          <w:sz w:val="16"/>
          <w:szCs w:val="16"/>
        </w:rPr>
        <w:t>р</w:t>
      </w:r>
      <w:proofErr w:type="gramEnd"/>
      <w:r w:rsidR="000C2C58" w:rsidRPr="00016104">
        <w:rPr>
          <w:rFonts w:ascii="Times New Roman" w:hAnsi="Times New Roman" w:cs="Times New Roman"/>
          <w:color w:val="1F497D" w:themeColor="text2"/>
          <w:sz w:val="16"/>
          <w:szCs w:val="16"/>
        </w:rPr>
        <w:t>ед. от 22.02.2022 № 330-НПА</w:t>
      </w:r>
    </w:p>
    <w:p w14:paraId="01BB6C86" w14:textId="77777777" w:rsidR="00050001" w:rsidRPr="00050001" w:rsidRDefault="00050001" w:rsidP="00050001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Статья 7. Гарантии статуса должностных лиц Контрольно-счетного комитета</w:t>
      </w:r>
    </w:p>
    <w:p w14:paraId="0E3EEF8E" w14:textId="360AF9D4" w:rsidR="00050001" w:rsidRPr="00AE7922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1. Председатель, аудиторы</w:t>
      </w:r>
      <w:r w:rsidR="00406467">
        <w:rPr>
          <w:rFonts w:ascii="Times New Roman" w:hAnsi="Times New Roman" w:cs="Times New Roman"/>
          <w:sz w:val="26"/>
          <w:szCs w:val="26"/>
        </w:rPr>
        <w:t>,</w:t>
      </w:r>
      <w:r w:rsidRPr="00050001">
        <w:rPr>
          <w:rFonts w:ascii="Times New Roman" w:hAnsi="Times New Roman" w:cs="Times New Roman"/>
          <w:sz w:val="26"/>
          <w:szCs w:val="26"/>
        </w:rPr>
        <w:t xml:space="preserve"> инспекторы</w:t>
      </w:r>
      <w:r w:rsidR="00406467">
        <w:rPr>
          <w:rFonts w:ascii="Times New Roman" w:hAnsi="Times New Roman" w:cs="Times New Roman"/>
          <w:sz w:val="26"/>
          <w:szCs w:val="26"/>
        </w:rPr>
        <w:t xml:space="preserve"> </w:t>
      </w:r>
      <w:r w:rsidRPr="00050001">
        <w:rPr>
          <w:rFonts w:ascii="Times New Roman" w:hAnsi="Times New Roman" w:cs="Times New Roman"/>
          <w:sz w:val="26"/>
          <w:szCs w:val="26"/>
        </w:rPr>
        <w:t>Контрольно-счетного комитета являются должностными лицами Контрольно-счетного комитета</w:t>
      </w:r>
      <w:proofErr w:type="gramStart"/>
      <w:r w:rsidRPr="0005000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AE7922" w:rsidRPr="00AE7922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</w:t>
      </w:r>
      <w:proofErr w:type="gramStart"/>
      <w:r w:rsidR="00AE7922" w:rsidRPr="00AE7922">
        <w:rPr>
          <w:rFonts w:ascii="Times New Roman" w:hAnsi="Times New Roman" w:cs="Times New Roman"/>
          <w:color w:val="FF0000"/>
          <w:sz w:val="16"/>
          <w:szCs w:val="16"/>
        </w:rPr>
        <w:t>р</w:t>
      </w:r>
      <w:proofErr w:type="gramEnd"/>
      <w:r w:rsidR="00AE7922" w:rsidRPr="00AE7922">
        <w:rPr>
          <w:rFonts w:ascii="Times New Roman" w:hAnsi="Times New Roman" w:cs="Times New Roman"/>
          <w:color w:val="FF0000"/>
          <w:sz w:val="16"/>
          <w:szCs w:val="16"/>
        </w:rPr>
        <w:t>ед. от 22.02.2022 № 330-НПА</w:t>
      </w:r>
    </w:p>
    <w:p w14:paraId="1F78D345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050001">
        <w:rPr>
          <w:rFonts w:ascii="Times New Roman" w:hAnsi="Times New Roman" w:cs="Times New Roman"/>
          <w:sz w:val="26"/>
          <w:szCs w:val="26"/>
        </w:rPr>
        <w:t>Воздействие в какой-либо форме на должностных лиц Контрольно-счетного комитета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Контрольно-счетного комитета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Приморского края.</w:t>
      </w:r>
      <w:proofErr w:type="gramEnd"/>
    </w:p>
    <w:p w14:paraId="794DBD7D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 xml:space="preserve">3. Должностные лица Контрольно-счетного комитета подлежат </w:t>
      </w:r>
      <w:r w:rsidRPr="00050001">
        <w:rPr>
          <w:rFonts w:ascii="Times New Roman" w:hAnsi="Times New Roman" w:cs="Times New Roman"/>
          <w:sz w:val="26"/>
          <w:szCs w:val="26"/>
        </w:rPr>
        <w:lastRenderedPageBreak/>
        <w:t>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14:paraId="366B6E8B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4. Должностные лица Контрольно-счетного комитета обладают гарантиями профессиональной независимости.</w:t>
      </w:r>
    </w:p>
    <w:p w14:paraId="527C8B9C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48"/>
      <w:bookmarkEnd w:id="4"/>
      <w:r w:rsidRPr="00050001">
        <w:rPr>
          <w:rFonts w:ascii="Times New Roman" w:hAnsi="Times New Roman" w:cs="Times New Roman"/>
          <w:sz w:val="26"/>
          <w:szCs w:val="26"/>
        </w:rPr>
        <w:t>5. Председатель, аудитор Контрольно-счетного комитета досрочно освобождается от должности на основании решения Думы Чугуевского муниципального округа по следующим основаниям:</w:t>
      </w:r>
    </w:p>
    <w:p w14:paraId="0F04B398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1) вступления в законную силу обвинительного приговора суда в отношении них;</w:t>
      </w:r>
    </w:p>
    <w:p w14:paraId="426A927B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 xml:space="preserve">2) признания их </w:t>
      </w:r>
      <w:proofErr w:type="gramStart"/>
      <w:r w:rsidRPr="00050001">
        <w:rPr>
          <w:rFonts w:ascii="Times New Roman" w:hAnsi="Times New Roman" w:cs="Times New Roman"/>
          <w:sz w:val="26"/>
          <w:szCs w:val="26"/>
        </w:rPr>
        <w:t>недееспособными</w:t>
      </w:r>
      <w:proofErr w:type="gramEnd"/>
      <w:r w:rsidRPr="00050001">
        <w:rPr>
          <w:rFonts w:ascii="Times New Roman" w:hAnsi="Times New Roman" w:cs="Times New Roman"/>
          <w:sz w:val="26"/>
          <w:szCs w:val="26"/>
        </w:rPr>
        <w:t xml:space="preserve"> или ограниченно дееспособными вступившим в законную силу решением суда;</w:t>
      </w:r>
    </w:p>
    <w:p w14:paraId="0D823E5F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589F7324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4) подачи письменного заявления об отставке;</w:t>
      </w:r>
    </w:p>
    <w:p w14:paraId="7811017E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 xml:space="preserve">5) нарушения требований законодательства Российской </w:t>
      </w:r>
      <w:proofErr w:type="gramStart"/>
      <w:r w:rsidRPr="00050001">
        <w:rPr>
          <w:rFonts w:ascii="Times New Roman" w:hAnsi="Times New Roman" w:cs="Times New Roman"/>
          <w:sz w:val="26"/>
          <w:szCs w:val="26"/>
        </w:rPr>
        <w:t>Федерации</w:t>
      </w:r>
      <w:proofErr w:type="gramEnd"/>
      <w:r w:rsidRPr="00050001">
        <w:rPr>
          <w:rFonts w:ascii="Times New Roman" w:hAnsi="Times New Roman" w:cs="Times New Roman"/>
          <w:sz w:val="26"/>
          <w:szCs w:val="26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его досрочном освобождении проголосует большинство от установленного числа депутатов Думы Чугуевского муниципального округа;</w:t>
      </w:r>
    </w:p>
    <w:p w14:paraId="3F7341AC" w14:textId="791F10BF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 xml:space="preserve">6) </w:t>
      </w:r>
      <w:r w:rsidR="004436D5" w:rsidRPr="00050001">
        <w:rPr>
          <w:rFonts w:ascii="Times New Roman" w:hAnsi="Times New Roman" w:cs="Times New Roman"/>
          <w:sz w:val="26"/>
          <w:szCs w:val="26"/>
        </w:rPr>
        <w:t>достижения,</w:t>
      </w:r>
      <w:r w:rsidRPr="00050001">
        <w:rPr>
          <w:rFonts w:ascii="Times New Roman" w:hAnsi="Times New Roman" w:cs="Times New Roman"/>
          <w:sz w:val="26"/>
          <w:szCs w:val="26"/>
        </w:rPr>
        <w:t xml:space="preserve"> установленного нормативным правовым актом Думы Чугуевского муниципального округа в соответствии с федеральным законом предельного возраста пребывания в должности;</w:t>
      </w:r>
    </w:p>
    <w:p w14:paraId="43AB49E9" w14:textId="3596646A" w:rsidR="00050001" w:rsidRPr="0001340F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 xml:space="preserve">7) выявления обстоятельств, предусмотренных </w:t>
      </w:r>
      <w:hyperlink w:anchor="P124" w:history="1">
        <w:r w:rsidRPr="00050001">
          <w:rPr>
            <w:rFonts w:ascii="Times New Roman" w:hAnsi="Times New Roman" w:cs="Times New Roman"/>
            <w:sz w:val="26"/>
            <w:szCs w:val="26"/>
          </w:rPr>
          <w:t>частями 2</w:t>
        </w:r>
      </w:hyperlink>
      <w:r w:rsidRPr="00050001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32" w:history="1">
        <w:r w:rsidRPr="00050001">
          <w:rPr>
            <w:rFonts w:ascii="Times New Roman" w:hAnsi="Times New Roman" w:cs="Times New Roman"/>
            <w:sz w:val="26"/>
            <w:szCs w:val="26"/>
          </w:rPr>
          <w:t>3 статьи 6</w:t>
        </w:r>
      </w:hyperlink>
      <w:r w:rsidRPr="00050001">
        <w:rPr>
          <w:rFonts w:ascii="Times New Roman" w:hAnsi="Times New Roman" w:cs="Times New Roman"/>
          <w:sz w:val="26"/>
          <w:szCs w:val="26"/>
        </w:rPr>
        <w:t xml:space="preserve"> </w:t>
      </w:r>
      <w:r w:rsidRPr="0001340F">
        <w:rPr>
          <w:rFonts w:ascii="Times New Roman" w:hAnsi="Times New Roman" w:cs="Times New Roman"/>
          <w:sz w:val="26"/>
          <w:szCs w:val="26"/>
        </w:rPr>
        <w:t>настоящего Положения</w:t>
      </w:r>
      <w:r w:rsidR="0001340F" w:rsidRPr="0001340F">
        <w:rPr>
          <w:rFonts w:ascii="Times New Roman" w:hAnsi="Times New Roman" w:cs="Times New Roman"/>
          <w:sz w:val="26"/>
          <w:szCs w:val="26"/>
        </w:rPr>
        <w:t>;</w:t>
      </w:r>
    </w:p>
    <w:p w14:paraId="6F0A7B9F" w14:textId="1364D126" w:rsidR="0001340F" w:rsidRPr="0001340F" w:rsidRDefault="0001340F" w:rsidP="0001340F">
      <w:pPr>
        <w:spacing w:line="360" w:lineRule="auto"/>
        <w:ind w:firstLine="708"/>
        <w:jc w:val="both"/>
        <w:rPr>
          <w:color w:val="1F497D" w:themeColor="text2"/>
          <w:sz w:val="16"/>
          <w:szCs w:val="16"/>
        </w:rPr>
      </w:pPr>
      <w:proofErr w:type="gramStart"/>
      <w:r w:rsidRPr="0001340F">
        <w:rPr>
          <w:color w:val="1F497D" w:themeColor="text2"/>
          <w:sz w:val="26"/>
          <w:szCs w:val="26"/>
        </w:rPr>
        <w:t xml:space="preserve">8)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</w:t>
      </w:r>
      <w:r w:rsidRPr="0001340F">
        <w:rPr>
          <w:color w:val="1F497D" w:themeColor="text2"/>
          <w:sz w:val="26"/>
          <w:szCs w:val="26"/>
        </w:rPr>
        <w:lastRenderedPageBreak/>
        <w:t>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</w:t>
      </w:r>
      <w:proofErr w:type="gramEnd"/>
      <w:r w:rsidRPr="0001340F">
        <w:rPr>
          <w:color w:val="1F497D" w:themeColor="text2"/>
          <w:sz w:val="26"/>
          <w:szCs w:val="26"/>
        </w:rPr>
        <w:t xml:space="preserve"> наличные денежные средства и ценности в иностранных банках, 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="00DF3B24">
        <w:rPr>
          <w:color w:val="1F497D" w:themeColor="text2"/>
          <w:sz w:val="26"/>
          <w:szCs w:val="26"/>
        </w:rPr>
        <w:t>.</w:t>
      </w:r>
      <w:proofErr w:type="gramEnd"/>
      <w:r w:rsidR="00DF3B24">
        <w:rPr>
          <w:color w:val="1F497D" w:themeColor="text2"/>
          <w:sz w:val="26"/>
          <w:szCs w:val="26"/>
        </w:rPr>
        <w:t xml:space="preserve"> </w:t>
      </w:r>
      <w:r w:rsidRPr="0001340F">
        <w:rPr>
          <w:color w:val="1F497D" w:themeColor="text2"/>
          <w:sz w:val="16"/>
          <w:szCs w:val="16"/>
        </w:rPr>
        <w:t xml:space="preserve"> </w:t>
      </w:r>
      <w:proofErr w:type="gramStart"/>
      <w:r w:rsidRPr="0001340F">
        <w:rPr>
          <w:color w:val="1F497D" w:themeColor="text2"/>
          <w:sz w:val="16"/>
          <w:szCs w:val="16"/>
        </w:rPr>
        <w:t>р</w:t>
      </w:r>
      <w:proofErr w:type="gramEnd"/>
      <w:r w:rsidRPr="0001340F">
        <w:rPr>
          <w:color w:val="1F497D" w:themeColor="text2"/>
          <w:sz w:val="16"/>
          <w:szCs w:val="16"/>
        </w:rPr>
        <w:t>ед. от 22.02.2022 № 330-НПА</w:t>
      </w:r>
    </w:p>
    <w:p w14:paraId="65970E3F" w14:textId="77777777" w:rsidR="0001340F" w:rsidRPr="00050001" w:rsidRDefault="0001340F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D3F551A" w14:textId="77777777" w:rsidR="00050001" w:rsidRPr="00050001" w:rsidRDefault="00050001" w:rsidP="00050001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Статья 8. Полномочия Контрольно-счетного комитета</w:t>
      </w:r>
    </w:p>
    <w:p w14:paraId="21B077AD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1. Контрольно-счетный комитет осуществляет следующие полномочия:</w:t>
      </w:r>
    </w:p>
    <w:p w14:paraId="09EBE84A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1) организация и осуществление контроля за законностью и эффективностью использования средств бюджета</w:t>
      </w:r>
      <w:r w:rsidR="007F0910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округа</w:t>
      </w:r>
      <w:r w:rsidRPr="00050001">
        <w:rPr>
          <w:rFonts w:ascii="Times New Roman" w:hAnsi="Times New Roman" w:cs="Times New Roman"/>
          <w:sz w:val="26"/>
          <w:szCs w:val="26"/>
        </w:rPr>
        <w:t>, а также иных сре</w:t>
      </w:r>
      <w:proofErr w:type="gramStart"/>
      <w:r w:rsidRPr="00050001">
        <w:rPr>
          <w:rFonts w:ascii="Times New Roman" w:hAnsi="Times New Roman" w:cs="Times New Roman"/>
          <w:sz w:val="26"/>
          <w:szCs w:val="26"/>
        </w:rPr>
        <w:t>дств в сл</w:t>
      </w:r>
      <w:proofErr w:type="gramEnd"/>
      <w:r w:rsidRPr="00050001">
        <w:rPr>
          <w:rFonts w:ascii="Times New Roman" w:hAnsi="Times New Roman" w:cs="Times New Roman"/>
          <w:sz w:val="26"/>
          <w:szCs w:val="26"/>
        </w:rPr>
        <w:t>учаях, предусмотренных законодательством Российской Федерации;</w:t>
      </w:r>
    </w:p>
    <w:p w14:paraId="3A3B1A74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2) экспертиза проектов бюджета</w:t>
      </w:r>
      <w:r w:rsidR="007F0910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округа</w:t>
      </w:r>
      <w:r w:rsidRPr="00050001">
        <w:rPr>
          <w:rFonts w:ascii="Times New Roman" w:hAnsi="Times New Roman" w:cs="Times New Roman"/>
          <w:sz w:val="26"/>
          <w:szCs w:val="26"/>
        </w:rPr>
        <w:t>, проверка и анализ обоснованности его показателей;</w:t>
      </w:r>
    </w:p>
    <w:p w14:paraId="08729721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3) внешняя проверка годового отчета об исполнении бюджета</w:t>
      </w:r>
      <w:r w:rsidR="007F0910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округа</w:t>
      </w:r>
      <w:r w:rsidRPr="00050001">
        <w:rPr>
          <w:rFonts w:ascii="Times New Roman" w:hAnsi="Times New Roman" w:cs="Times New Roman"/>
          <w:sz w:val="26"/>
          <w:szCs w:val="26"/>
        </w:rPr>
        <w:t>;</w:t>
      </w:r>
    </w:p>
    <w:p w14:paraId="2F1C8F4D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14:paraId="75B24D4B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5) оценка эффективности формирования муниципальной собственности</w:t>
      </w:r>
      <w:r w:rsidR="007F0910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округа</w:t>
      </w:r>
      <w:r w:rsidRPr="00050001">
        <w:rPr>
          <w:rFonts w:ascii="Times New Roman" w:hAnsi="Times New Roman" w:cs="Times New Roman"/>
          <w:sz w:val="26"/>
          <w:szCs w:val="26"/>
        </w:rPr>
        <w:t xml:space="preserve">, управления   и   распоряжения   такой   собственностью и </w:t>
      </w:r>
      <w:proofErr w:type="gramStart"/>
      <w:r w:rsidRPr="0005000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50001">
        <w:rPr>
          <w:rFonts w:ascii="Times New Roman" w:hAnsi="Times New Roman" w:cs="Times New Roman"/>
          <w:sz w:val="26"/>
          <w:szCs w:val="26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 </w:t>
      </w:r>
    </w:p>
    <w:p w14:paraId="544C2BA8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50001">
        <w:rPr>
          <w:rFonts w:ascii="Times New Roman" w:hAnsi="Times New Roman" w:cs="Times New Roman"/>
          <w:sz w:val="26"/>
          <w:szCs w:val="26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14:paraId="0933BE27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 xml:space="preserve">7) экспертиза проектов муниципальных правовых актов в части, касающейся расходных обязательств Чугуевского муниципального округа, экспертиза проектов </w:t>
      </w:r>
      <w:r w:rsidRPr="00050001">
        <w:rPr>
          <w:rFonts w:ascii="Times New Roman" w:hAnsi="Times New Roman" w:cs="Times New Roman"/>
          <w:sz w:val="26"/>
          <w:szCs w:val="26"/>
        </w:rPr>
        <w:lastRenderedPageBreak/>
        <w:t>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14:paraId="211283C9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8) анализ и мониторинг бюджетного процесса в Чугуевском муниципальном округе,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14:paraId="5E567089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 xml:space="preserve">9) проведение оперативного анализа   исполнения   и   </w:t>
      </w:r>
      <w:proofErr w:type="gramStart"/>
      <w:r w:rsidRPr="00050001">
        <w:rPr>
          <w:rFonts w:ascii="Times New Roman" w:hAnsi="Times New Roman" w:cs="Times New Roman"/>
          <w:sz w:val="26"/>
          <w:szCs w:val="26"/>
        </w:rPr>
        <w:t>контроля   за</w:t>
      </w:r>
      <w:proofErr w:type="gramEnd"/>
      <w:r w:rsidRPr="00050001">
        <w:rPr>
          <w:rFonts w:ascii="Times New Roman" w:hAnsi="Times New Roman" w:cs="Times New Roman"/>
          <w:sz w:val="26"/>
          <w:szCs w:val="26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Думу Чугуевского муниципального округа и главе Чугуевского муниципального округа;</w:t>
      </w:r>
    </w:p>
    <w:p w14:paraId="352832A7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 xml:space="preserve">10) осуществление </w:t>
      </w:r>
      <w:proofErr w:type="gramStart"/>
      <w:r w:rsidRPr="0005000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050001">
        <w:rPr>
          <w:rFonts w:ascii="Times New Roman" w:hAnsi="Times New Roman" w:cs="Times New Roman"/>
          <w:sz w:val="26"/>
          <w:szCs w:val="26"/>
        </w:rPr>
        <w:t xml:space="preserve"> состоянием муниципального внутреннего и внешнего долга;</w:t>
      </w:r>
    </w:p>
    <w:p w14:paraId="622C064F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 xml:space="preserve">11) оценка реализуемости, рисков и результатов достижения целей социально-экономического развития Чугуевского муниципального округа, предусмотренных документами стратегического планирования Чугуевского муниципального округа, в пределах компетенции Контрольно-счетного комитета; </w:t>
      </w:r>
    </w:p>
    <w:p w14:paraId="4DFAF624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12) участие в пределах полномочий в мероприятиях, направленных на противодействие коррупции;</w:t>
      </w:r>
    </w:p>
    <w:p w14:paraId="2FC19D11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50001">
        <w:rPr>
          <w:rFonts w:ascii="Times New Roman" w:hAnsi="Times New Roman" w:cs="Times New Roman"/>
          <w:sz w:val="26"/>
          <w:szCs w:val="26"/>
        </w:rPr>
        <w:t>13) иные полномочия в сфере внешнего муниципального финансового контроля, установленные федеральными закона</w:t>
      </w:r>
      <w:r w:rsidR="0055493E">
        <w:rPr>
          <w:rFonts w:ascii="Times New Roman" w:hAnsi="Times New Roman" w:cs="Times New Roman"/>
          <w:sz w:val="26"/>
          <w:szCs w:val="26"/>
        </w:rPr>
        <w:t>ми, законами Приморского края, У</w:t>
      </w:r>
      <w:r w:rsidRPr="00050001">
        <w:rPr>
          <w:rFonts w:ascii="Times New Roman" w:hAnsi="Times New Roman" w:cs="Times New Roman"/>
          <w:sz w:val="26"/>
          <w:szCs w:val="26"/>
        </w:rPr>
        <w:t>ставом Чугуевского муниципального округа и нормативными правовыми актами Думы Чугуевского муниципального округа.</w:t>
      </w:r>
      <w:proofErr w:type="gramEnd"/>
    </w:p>
    <w:p w14:paraId="31B374C9" w14:textId="08DDD790" w:rsidR="00050001" w:rsidRPr="00AE7922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2. Внешний муниципальный финансовый контроль осуществляется Контрольно-счетным комитетом:</w:t>
      </w:r>
      <w:r w:rsidR="00AE7922" w:rsidRPr="00AE7922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</w:t>
      </w:r>
      <w:r w:rsidR="00AE7922" w:rsidRPr="00AE7922">
        <w:rPr>
          <w:rFonts w:ascii="Times New Roman" w:hAnsi="Times New Roman" w:cs="Times New Roman"/>
          <w:color w:val="FF0000"/>
          <w:sz w:val="16"/>
          <w:szCs w:val="16"/>
        </w:rPr>
        <w:t>ред. от 22.02.2022 № 330-НПА</w:t>
      </w:r>
    </w:p>
    <w:p w14:paraId="4C94142B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1) в отношении органов местного самоуправления и муниципальных органов, муниципальных учреждений и унитарных предприятий Чугуевского муниципального округа, а также иных организаций, если они используют имущество, находящееся в муниципальной собственности Чугуевского муниципального округа;</w:t>
      </w:r>
    </w:p>
    <w:p w14:paraId="67D68498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14:paraId="2BA9A64B" w14:textId="77777777" w:rsidR="00050001" w:rsidRPr="00050001" w:rsidRDefault="00050001" w:rsidP="00050001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lastRenderedPageBreak/>
        <w:t>Статья 9. Формы осуществления Контрольно-счетным комитетом внешнего муниципального финансового контроля</w:t>
      </w:r>
    </w:p>
    <w:p w14:paraId="265D5461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1. Внешний муниципальный финансовый контроль осуществляется Контрольно-счетным комитетом в форме контрольных или экспертно-аналитических мероприятий.</w:t>
      </w:r>
    </w:p>
    <w:p w14:paraId="657ACB80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2. При проведении контрольного мероприятия Контрольно-счетным комитетом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Контрольно-счетного комитетом составляется отчет.</w:t>
      </w:r>
    </w:p>
    <w:p w14:paraId="32DDEB88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3. При проведении экспертно-аналитического мероприятия Контрольно-счетным комитетом составляются отчет или заключение.</w:t>
      </w:r>
    </w:p>
    <w:p w14:paraId="06A187D1" w14:textId="77777777" w:rsidR="00050001" w:rsidRPr="00050001" w:rsidRDefault="00050001" w:rsidP="00050001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Статья 10. Стандарты внешнего муниципального финансового контроля</w:t>
      </w:r>
    </w:p>
    <w:p w14:paraId="7DE4145F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 xml:space="preserve">1. Контрольно-счетный комитет при осуществлении внешнего муниципального финансового контроля руководствуется </w:t>
      </w:r>
      <w:hyperlink r:id="rId8" w:history="1">
        <w:r w:rsidRPr="00050001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050001">
        <w:rPr>
          <w:rFonts w:ascii="Times New Roman" w:hAnsi="Times New Roman" w:cs="Times New Roman"/>
          <w:sz w:val="26"/>
          <w:szCs w:val="26"/>
        </w:rPr>
        <w:t xml:space="preserve"> Российской Федерации, законодательством Российской Федерации, законодательством Приморского края, нормативными правовыми актами Чугуевского муниципального округа, а также стандартами внешнего муниципального финансового контроля.</w:t>
      </w:r>
    </w:p>
    <w:p w14:paraId="31EE6A3D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Контрольно-счетным комитетом в соответствии с общими требованиями, утвержденными Счетной палатой Российской Федерации.</w:t>
      </w:r>
    </w:p>
    <w:p w14:paraId="226E6507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14:paraId="0026803C" w14:textId="1B7DB0F8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 xml:space="preserve">4. Стандарты внешнего муниципального финансового контроля, утверждаемые Контрольно-счетным комитетом, не могут противоречить законодательству Российской Федерации </w:t>
      </w:r>
      <w:r w:rsidR="00576687" w:rsidRPr="00576687">
        <w:rPr>
          <w:rFonts w:ascii="Times New Roman" w:hAnsi="Times New Roman" w:cs="Times New Roman"/>
          <w:color w:val="1F497D" w:themeColor="text2"/>
          <w:sz w:val="26"/>
          <w:szCs w:val="26"/>
        </w:rPr>
        <w:t>и (или) законодательству Приморского края</w:t>
      </w:r>
      <w:proofErr w:type="gramStart"/>
      <w:r w:rsidRPr="00576687">
        <w:rPr>
          <w:rFonts w:ascii="Times New Roman" w:hAnsi="Times New Roman" w:cs="Times New Roman"/>
          <w:color w:val="1F497D" w:themeColor="text2"/>
          <w:sz w:val="26"/>
          <w:szCs w:val="26"/>
        </w:rPr>
        <w:t>.</w:t>
      </w:r>
      <w:proofErr w:type="gramEnd"/>
      <w:r w:rsidR="00576687" w:rsidRPr="00576687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</w:t>
      </w:r>
      <w:proofErr w:type="gramStart"/>
      <w:r w:rsidR="00576687" w:rsidRPr="00016104">
        <w:rPr>
          <w:rFonts w:ascii="Times New Roman" w:hAnsi="Times New Roman" w:cs="Times New Roman"/>
          <w:color w:val="1F497D" w:themeColor="text2"/>
          <w:sz w:val="16"/>
          <w:szCs w:val="16"/>
        </w:rPr>
        <w:t>р</w:t>
      </w:r>
      <w:proofErr w:type="gramEnd"/>
      <w:r w:rsidR="00576687" w:rsidRPr="00016104">
        <w:rPr>
          <w:rFonts w:ascii="Times New Roman" w:hAnsi="Times New Roman" w:cs="Times New Roman"/>
          <w:color w:val="1F497D" w:themeColor="text2"/>
          <w:sz w:val="16"/>
          <w:szCs w:val="16"/>
        </w:rPr>
        <w:t>ед. от 22.02.2022 № 330-НПА</w:t>
      </w:r>
    </w:p>
    <w:p w14:paraId="6012243C" w14:textId="77777777" w:rsidR="00050001" w:rsidRPr="00050001" w:rsidRDefault="00050001" w:rsidP="00050001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Статья 11. Планирование деятельности Контрольно-счетного комитета</w:t>
      </w:r>
    </w:p>
    <w:p w14:paraId="3B27B724" w14:textId="28221B55" w:rsidR="00A05E97" w:rsidRPr="00050001" w:rsidRDefault="00050001" w:rsidP="00A05E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 xml:space="preserve">1. </w:t>
      </w:r>
      <w:r w:rsidR="00A05E97" w:rsidRPr="00A05E97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Контрольно-счетный комитет </w:t>
      </w:r>
      <w:r w:rsidRPr="00050001">
        <w:rPr>
          <w:rFonts w:ascii="Times New Roman" w:hAnsi="Times New Roman" w:cs="Times New Roman"/>
          <w:sz w:val="26"/>
          <w:szCs w:val="26"/>
        </w:rPr>
        <w:t>осуществляет свою деятельность на основе планов, которые разрабатываются и утверждаются им самостоятельно</w:t>
      </w:r>
      <w:proofErr w:type="gramStart"/>
      <w:r w:rsidRPr="0005000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A05E97" w:rsidRPr="00A05E97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</w:t>
      </w:r>
      <w:proofErr w:type="gramStart"/>
      <w:r w:rsidR="00A05E97" w:rsidRPr="00016104">
        <w:rPr>
          <w:rFonts w:ascii="Times New Roman" w:hAnsi="Times New Roman" w:cs="Times New Roman"/>
          <w:color w:val="1F497D" w:themeColor="text2"/>
          <w:sz w:val="16"/>
          <w:szCs w:val="16"/>
        </w:rPr>
        <w:t>р</w:t>
      </w:r>
      <w:proofErr w:type="gramEnd"/>
      <w:r w:rsidR="00A05E97" w:rsidRPr="00016104">
        <w:rPr>
          <w:rFonts w:ascii="Times New Roman" w:hAnsi="Times New Roman" w:cs="Times New Roman"/>
          <w:color w:val="1F497D" w:themeColor="text2"/>
          <w:sz w:val="16"/>
          <w:szCs w:val="16"/>
        </w:rPr>
        <w:t>ед. от 22.02.2022 № 330-НПА</w:t>
      </w:r>
    </w:p>
    <w:p w14:paraId="5FDC003E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 xml:space="preserve">2. Планирование деятельности Контрольно-счетного комитета осуществляется </w:t>
      </w:r>
      <w:r w:rsidRPr="00050001">
        <w:rPr>
          <w:rFonts w:ascii="Times New Roman" w:hAnsi="Times New Roman" w:cs="Times New Roman"/>
          <w:sz w:val="26"/>
          <w:szCs w:val="26"/>
        </w:rPr>
        <w:lastRenderedPageBreak/>
        <w:t>с учетом результатов контрольных и экспертно-аналитических мероприятий, а также на основании поручений Думы Чугуевского муниципального округа, предложений главы Чугуевского муниципального округа.</w:t>
      </w:r>
    </w:p>
    <w:p w14:paraId="160245DC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050001">
        <w:rPr>
          <w:rFonts w:ascii="Times New Roman" w:hAnsi="Times New Roman" w:cs="Times New Roman"/>
          <w:sz w:val="26"/>
          <w:szCs w:val="26"/>
        </w:rPr>
        <w:t xml:space="preserve">Поручения Думы Чугуевского муниципального округа, предложения главы Чугуевского муниципального округа, направленные в Контрольно-счетный комитет в соответствии с Порядком включения в планы деятельности Контрольно-счетного комитета поручений Думы Чугуевского муниципального округа, предложений главы Чугуевского муниципального округа, установленным нормативным правовым актом Думы Чугуевского муниципального округа, подлежат обязательному включению в план работы Контрольно-счетного комитета на предстоящий год. </w:t>
      </w:r>
      <w:proofErr w:type="gramEnd"/>
    </w:p>
    <w:p w14:paraId="0DE94A7D" w14:textId="21BD56C0" w:rsidR="00A05E97" w:rsidRPr="00050001" w:rsidRDefault="00050001" w:rsidP="00A05E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 xml:space="preserve">4. </w:t>
      </w:r>
      <w:r w:rsidR="00A05E97" w:rsidRPr="00A05E97">
        <w:rPr>
          <w:rFonts w:ascii="Times New Roman" w:hAnsi="Times New Roman" w:cs="Times New Roman"/>
          <w:color w:val="1F497D" w:themeColor="text2"/>
          <w:sz w:val="26"/>
          <w:szCs w:val="26"/>
        </w:rPr>
        <w:t>Поручения Думы Чугуевского муниципального округа и предложения главы Чугуевского муниципального округа</w:t>
      </w:r>
      <w:r w:rsidRPr="00A05E97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 </w:t>
      </w:r>
      <w:r w:rsidRPr="00050001">
        <w:rPr>
          <w:rFonts w:ascii="Times New Roman" w:hAnsi="Times New Roman" w:cs="Times New Roman"/>
          <w:sz w:val="26"/>
          <w:szCs w:val="26"/>
        </w:rPr>
        <w:t>по внесению изменений в план работы Контрольно-счетного комитета рассматриваются в десятидневный срок со дня поступления</w:t>
      </w:r>
      <w:proofErr w:type="gramStart"/>
      <w:r w:rsidRPr="0005000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A05E97" w:rsidRPr="00A05E97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</w:t>
      </w:r>
      <w:proofErr w:type="gramStart"/>
      <w:r w:rsidR="00A05E97" w:rsidRPr="00016104">
        <w:rPr>
          <w:rFonts w:ascii="Times New Roman" w:hAnsi="Times New Roman" w:cs="Times New Roman"/>
          <w:color w:val="1F497D" w:themeColor="text2"/>
          <w:sz w:val="16"/>
          <w:szCs w:val="16"/>
        </w:rPr>
        <w:t>р</w:t>
      </w:r>
      <w:proofErr w:type="gramEnd"/>
      <w:r w:rsidR="00A05E97" w:rsidRPr="00016104">
        <w:rPr>
          <w:rFonts w:ascii="Times New Roman" w:hAnsi="Times New Roman" w:cs="Times New Roman"/>
          <w:color w:val="1F497D" w:themeColor="text2"/>
          <w:sz w:val="16"/>
          <w:szCs w:val="16"/>
        </w:rPr>
        <w:t>ед. от 22.02.2022 № 330-НПА</w:t>
      </w:r>
    </w:p>
    <w:p w14:paraId="31B1A805" w14:textId="77777777" w:rsidR="00050001" w:rsidRPr="00050001" w:rsidRDefault="00050001" w:rsidP="00050001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Статья 12. Регламент Контрольно-счетного комитета</w:t>
      </w:r>
    </w:p>
    <w:p w14:paraId="0787A40F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Содержание направлений деятельности Контрольно-счетного комитета, распределение обязанностей между аудиторами</w:t>
      </w:r>
      <w:r w:rsidR="00406467">
        <w:rPr>
          <w:rFonts w:ascii="Times New Roman" w:hAnsi="Times New Roman" w:cs="Times New Roman"/>
          <w:sz w:val="26"/>
          <w:szCs w:val="26"/>
        </w:rPr>
        <w:t xml:space="preserve"> и инспекторами </w:t>
      </w:r>
      <w:r w:rsidRPr="00050001">
        <w:rPr>
          <w:rFonts w:ascii="Times New Roman" w:hAnsi="Times New Roman" w:cs="Times New Roman"/>
          <w:sz w:val="26"/>
          <w:szCs w:val="26"/>
        </w:rPr>
        <w:t>Контрольно-счетного комитета, порядок ведения делопроизводства, подготовки и проведения контрольных и экспертно-аналитических мероприятий и иные вопросы внутренней деятельности Контрольно-счетного комитета определяются Регламентом Контрольно-счетного комитета.</w:t>
      </w:r>
    </w:p>
    <w:p w14:paraId="79AD7790" w14:textId="77777777" w:rsidR="00050001" w:rsidRPr="00050001" w:rsidRDefault="00050001" w:rsidP="00050001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Статья 13. Обязательность исполнения требований должностных лиц Контрольно-счетного комитета</w:t>
      </w:r>
    </w:p>
    <w:p w14:paraId="0ED0BE49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050001">
        <w:rPr>
          <w:rFonts w:ascii="Times New Roman" w:hAnsi="Times New Roman" w:cs="Times New Roman"/>
          <w:sz w:val="26"/>
          <w:szCs w:val="26"/>
        </w:rPr>
        <w:t>Требования и запросы должностных лиц Контрольно-счетного комитета, связанные с осуществлением ими своих должностных полномочий, установленных законодательством Российской Федерации, Приморского края, нормативными правовыми актами Чугуевского муниципального округа,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- проверяемые органы и организации).</w:t>
      </w:r>
      <w:proofErr w:type="gramEnd"/>
    </w:p>
    <w:p w14:paraId="7920AA71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 xml:space="preserve">2. Неисполнение законных требований и запросов должностных лиц Контрольно-счетного комитета, а также воспрепятствование осуществлению ими </w:t>
      </w:r>
      <w:r w:rsidRPr="00050001">
        <w:rPr>
          <w:rFonts w:ascii="Times New Roman" w:hAnsi="Times New Roman" w:cs="Times New Roman"/>
          <w:sz w:val="26"/>
          <w:szCs w:val="26"/>
        </w:rPr>
        <w:lastRenderedPageBreak/>
        <w:t>возложенных на них должностных полномочий влекут за собой ответственность, установленную законодательством Российской Федерации, Приморского края.</w:t>
      </w:r>
    </w:p>
    <w:p w14:paraId="7537AC88" w14:textId="77777777" w:rsidR="00050001" w:rsidRPr="00050001" w:rsidRDefault="00050001" w:rsidP="00050001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Статья 14. Полномочия председателя и аудиторов Контрольно-счетного комитета по организации деятельности Контрольно-счетного комитета</w:t>
      </w:r>
    </w:p>
    <w:p w14:paraId="73E2C46E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1.</w:t>
      </w:r>
      <w:r w:rsidRPr="00050001">
        <w:rPr>
          <w:rFonts w:ascii="Times New Roman" w:hAnsi="Times New Roman" w:cs="Times New Roman"/>
          <w:sz w:val="26"/>
          <w:szCs w:val="26"/>
        </w:rPr>
        <w:tab/>
        <w:t>Председатель Контрольно-счетного комитета:</w:t>
      </w:r>
    </w:p>
    <w:p w14:paraId="5D96A6DF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 xml:space="preserve">1) осуществляет общее руководство деятельностью Контрольно-счетного комитета; </w:t>
      </w:r>
    </w:p>
    <w:p w14:paraId="778C9D0A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2) утверждает Регламент Контрольно-счетного комитета;</w:t>
      </w:r>
    </w:p>
    <w:p w14:paraId="68717547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3) утверждает планы работы Контрольно-счетного комитета и изменения к ним;</w:t>
      </w:r>
    </w:p>
    <w:p w14:paraId="63AD0D51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4) утверждает годовой отчет о деятельности Контрольно-счетного комитета;</w:t>
      </w:r>
    </w:p>
    <w:p w14:paraId="00E4C52E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 xml:space="preserve">5) утверждает стандарты внешнего муниципального финансового контроля; </w:t>
      </w:r>
    </w:p>
    <w:p w14:paraId="636D26A3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6) утверждает результаты контрольных и экспертно-аналитических мероприятий Контрольно-счетного комитета; подписывает представления и предписания Контрольно-счетного комитета;</w:t>
      </w:r>
    </w:p>
    <w:p w14:paraId="6D702C81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7) может являться руководителем контрольных и экспертно-аналитических мероприятий;</w:t>
      </w:r>
    </w:p>
    <w:p w14:paraId="03684EBF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8) представляет Думе Чугуевского муниципального округа и главе Чугуевского муниципального округа ежегодный отчет о деятельности Контрольно-счетного комитета, результатах проведенных контрольных и экспертно-аналитических мероприятий;</w:t>
      </w:r>
    </w:p>
    <w:p w14:paraId="53A1AEDB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9) представляет Контрольно-счетный комитет в отношениях с государственными органами   Российской    Федерации, государственными    органами    Приморского края   и   органами   местного   самоуправления Чугуевского муниципального округа;</w:t>
      </w:r>
    </w:p>
    <w:p w14:paraId="7CBDED9C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10) утверждает   положения о структурных подразделениях и должностные инструкции работников Контрольно-счетного комитета;</w:t>
      </w:r>
    </w:p>
    <w:p w14:paraId="1D5162A6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11) осуществляет полномочия нанимателя работников аппарата Контрольно-счетного комитета;</w:t>
      </w:r>
    </w:p>
    <w:p w14:paraId="56424036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12) издает правовые акты (приказы, распоряжения) по вопросам организации деятельности Контрольно-счетного комитета.</w:t>
      </w:r>
    </w:p>
    <w:p w14:paraId="46A64384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 xml:space="preserve">2. Аудиторы Контрольно-счетного комитета возглавляют направления </w:t>
      </w:r>
      <w:r w:rsidRPr="00050001">
        <w:rPr>
          <w:rFonts w:ascii="Times New Roman" w:hAnsi="Times New Roman" w:cs="Times New Roman"/>
          <w:sz w:val="26"/>
          <w:szCs w:val="26"/>
        </w:rPr>
        <w:lastRenderedPageBreak/>
        <w:t>деятельности Контрольно-счетного комитета, могут являться руководителями контрольных и экспертно-аналитических мероприятий.</w:t>
      </w:r>
    </w:p>
    <w:p w14:paraId="7378E801" w14:textId="77777777" w:rsidR="00050001" w:rsidRPr="00050001" w:rsidRDefault="00050001" w:rsidP="00050001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Статья 15. Права, обязанности и ответственность должностных лиц Контрольно-счетного комитета</w:t>
      </w:r>
    </w:p>
    <w:p w14:paraId="00697264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1. Должностные лица Контрольно-счетного комитета при осуществлении возложенных на них должностных полномочий имеют право:</w:t>
      </w:r>
    </w:p>
    <w:p w14:paraId="68561BE6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14:paraId="4A7941E3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282"/>
      <w:bookmarkEnd w:id="5"/>
      <w:r w:rsidRPr="00050001">
        <w:rPr>
          <w:rFonts w:ascii="Times New Roman" w:hAnsi="Times New Roman" w:cs="Times New Roman"/>
          <w:sz w:val="26"/>
          <w:szCs w:val="26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14:paraId="5A2077A4" w14:textId="1735530A" w:rsidR="0017206E" w:rsidRPr="00AB2127" w:rsidRDefault="00050001" w:rsidP="001720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 xml:space="preserve"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</w:t>
      </w:r>
      <w:r w:rsidR="0017206E" w:rsidRPr="0017206E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органов государственной власти и государственных органов Приморского края, </w:t>
      </w:r>
      <w:r w:rsidR="00AB2127" w:rsidRPr="00AB2127">
        <w:rPr>
          <w:rFonts w:ascii="Times New Roman" w:hAnsi="Times New Roman" w:cs="Times New Roman"/>
          <w:b/>
          <w:bCs/>
          <w:color w:val="1F497D" w:themeColor="text2"/>
          <w:sz w:val="26"/>
          <w:szCs w:val="26"/>
        </w:rPr>
        <w:t>органов территориальных государственных внебюджетных фондов</w:t>
      </w:r>
      <w:r w:rsidRPr="00050001">
        <w:rPr>
          <w:rFonts w:ascii="Times New Roman" w:hAnsi="Times New Roman" w:cs="Times New Roman"/>
          <w:sz w:val="26"/>
          <w:szCs w:val="26"/>
        </w:rPr>
        <w:t>, органов местного самоуправления и муниципальных органов, организаций;</w:t>
      </w:r>
      <w:r w:rsidR="0017206E" w:rsidRPr="0017206E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</w:t>
      </w:r>
      <w:r w:rsidR="0017206E" w:rsidRPr="00016104">
        <w:rPr>
          <w:rFonts w:ascii="Times New Roman" w:hAnsi="Times New Roman" w:cs="Times New Roman"/>
          <w:color w:val="1F497D" w:themeColor="text2"/>
          <w:sz w:val="16"/>
          <w:szCs w:val="16"/>
        </w:rPr>
        <w:t>ред. от 22.02.2022 № 330-НПА</w:t>
      </w:r>
      <w:r w:rsidR="00AB2127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, </w:t>
      </w:r>
      <w:r w:rsidR="00AB2127">
        <w:rPr>
          <w:rFonts w:ascii="Times New Roman" w:hAnsi="Times New Roman" w:cs="Times New Roman"/>
          <w:b/>
          <w:bCs/>
          <w:color w:val="1F497D" w:themeColor="text2"/>
          <w:sz w:val="16"/>
          <w:szCs w:val="16"/>
        </w:rPr>
        <w:t>27.06.2022 № 385-НПА</w:t>
      </w:r>
    </w:p>
    <w:p w14:paraId="6F4F5978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14:paraId="52283B37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14:paraId="6C749919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 xml:space="preserve">6) в пределах своей компетенции знакомиться со всеми необходимыми </w:t>
      </w:r>
      <w:r w:rsidRPr="00050001">
        <w:rPr>
          <w:rFonts w:ascii="Times New Roman" w:hAnsi="Times New Roman" w:cs="Times New Roman"/>
          <w:sz w:val="26"/>
          <w:szCs w:val="26"/>
        </w:rPr>
        <w:lastRenderedPageBreak/>
        <w:t>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14:paraId="50225868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14:paraId="50A65F3A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8) знакомиться с технической документацией к электронным базам данных;</w:t>
      </w:r>
    </w:p>
    <w:p w14:paraId="19A01EEC" w14:textId="07D2761B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 xml:space="preserve">9) составлять протоколы об административных правонарушениях, если такое право предусмотрено законодательством Российской Федерации, </w:t>
      </w:r>
      <w:r w:rsidR="00027EAA" w:rsidRPr="00137255">
        <w:rPr>
          <w:rFonts w:ascii="Times New Roman" w:hAnsi="Times New Roman" w:cs="Times New Roman"/>
          <w:color w:val="1F497D" w:themeColor="text2"/>
          <w:sz w:val="26"/>
          <w:szCs w:val="26"/>
        </w:rPr>
        <w:t>законодательством Приморского края</w:t>
      </w:r>
      <w:proofErr w:type="gramStart"/>
      <w:r w:rsidRPr="0005000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027EA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27EAA" w:rsidRPr="00016104">
        <w:rPr>
          <w:rFonts w:ascii="Times New Roman" w:hAnsi="Times New Roman" w:cs="Times New Roman"/>
          <w:color w:val="1F497D" w:themeColor="text2"/>
          <w:sz w:val="16"/>
          <w:szCs w:val="16"/>
        </w:rPr>
        <w:t>р</w:t>
      </w:r>
      <w:proofErr w:type="gramEnd"/>
      <w:r w:rsidR="00027EAA" w:rsidRPr="00016104">
        <w:rPr>
          <w:rFonts w:ascii="Times New Roman" w:hAnsi="Times New Roman" w:cs="Times New Roman"/>
          <w:color w:val="1F497D" w:themeColor="text2"/>
          <w:sz w:val="16"/>
          <w:szCs w:val="16"/>
        </w:rPr>
        <w:t>ед. от 22.02.2022 № 330-НПА</w:t>
      </w:r>
    </w:p>
    <w:p w14:paraId="5C9C1DFD" w14:textId="045938A4" w:rsidR="00F87557" w:rsidRPr="00050001" w:rsidRDefault="00050001" w:rsidP="00F875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 xml:space="preserve">2. Должностные лица Контрольно-счетного комитета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282" w:history="1">
        <w:r w:rsidRPr="00050001">
          <w:rPr>
            <w:rFonts w:ascii="Times New Roman" w:hAnsi="Times New Roman" w:cs="Times New Roman"/>
            <w:sz w:val="26"/>
            <w:szCs w:val="26"/>
          </w:rPr>
          <w:t>пунктом 2 части 1</w:t>
        </w:r>
      </w:hyperlink>
      <w:r w:rsidRPr="00050001">
        <w:rPr>
          <w:rFonts w:ascii="Times New Roman" w:hAnsi="Times New Roman" w:cs="Times New Roman"/>
          <w:sz w:val="26"/>
          <w:szCs w:val="26"/>
        </w:rPr>
        <w:t xml:space="preserve"> настоящей статьи, должны незамедлительно (в течение 24 часов) уведомить об этом председателя Контрольно-счетного комитета </w:t>
      </w:r>
      <w:r w:rsidR="00F87557" w:rsidRPr="00F87557">
        <w:rPr>
          <w:rFonts w:ascii="Times New Roman" w:hAnsi="Times New Roman" w:cs="Times New Roman"/>
          <w:color w:val="1F497D" w:themeColor="text2"/>
          <w:sz w:val="26"/>
          <w:szCs w:val="26"/>
        </w:rPr>
        <w:t>в порядке и по форме, установленным законом Приморского края</w:t>
      </w:r>
      <w:proofErr w:type="gramStart"/>
      <w:r w:rsidRPr="00F87557">
        <w:rPr>
          <w:rFonts w:ascii="Times New Roman" w:hAnsi="Times New Roman" w:cs="Times New Roman"/>
          <w:color w:val="1F497D" w:themeColor="text2"/>
          <w:sz w:val="26"/>
          <w:szCs w:val="26"/>
        </w:rPr>
        <w:t>.</w:t>
      </w:r>
      <w:proofErr w:type="gramEnd"/>
      <w:r w:rsidR="00F87557" w:rsidRPr="00F87557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</w:t>
      </w:r>
      <w:proofErr w:type="gramStart"/>
      <w:r w:rsidR="00F87557" w:rsidRPr="00016104">
        <w:rPr>
          <w:rFonts w:ascii="Times New Roman" w:hAnsi="Times New Roman" w:cs="Times New Roman"/>
          <w:color w:val="1F497D" w:themeColor="text2"/>
          <w:sz w:val="16"/>
          <w:szCs w:val="16"/>
        </w:rPr>
        <w:t>р</w:t>
      </w:r>
      <w:proofErr w:type="gramEnd"/>
      <w:r w:rsidR="00F87557" w:rsidRPr="00016104">
        <w:rPr>
          <w:rFonts w:ascii="Times New Roman" w:hAnsi="Times New Roman" w:cs="Times New Roman"/>
          <w:color w:val="1F497D" w:themeColor="text2"/>
          <w:sz w:val="16"/>
          <w:szCs w:val="16"/>
        </w:rPr>
        <w:t>ед. от 22.02.2022 № 330-НПА</w:t>
      </w:r>
    </w:p>
    <w:p w14:paraId="550B62FF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3. Должностные лица Контрольно-счетного комитета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14:paraId="30E1A72E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4. Должностные лица Контрольно-счетного комитета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 Контрольно-счетного комитета.</w:t>
      </w:r>
    </w:p>
    <w:p w14:paraId="5BD761AE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 xml:space="preserve">5.  </w:t>
      </w:r>
      <w:proofErr w:type="gramStart"/>
      <w:r w:rsidRPr="00050001">
        <w:rPr>
          <w:rFonts w:ascii="Times New Roman" w:hAnsi="Times New Roman" w:cs="Times New Roman"/>
          <w:sz w:val="26"/>
          <w:szCs w:val="26"/>
        </w:rPr>
        <w:t xml:space="preserve">Должностные  лица  Контрольно-счетного  комитета   обязаны соблюдать ограничения, запреты, исполнять обязанности, которые установлены Федеральным </w:t>
      </w:r>
      <w:r w:rsidRPr="00050001">
        <w:rPr>
          <w:rFonts w:ascii="Times New Roman" w:hAnsi="Times New Roman" w:cs="Times New Roman"/>
          <w:sz w:val="26"/>
          <w:szCs w:val="26"/>
        </w:rPr>
        <w:lastRenderedPageBreak/>
        <w:t xml:space="preserve">законом от 25 декабря 2008 года </w:t>
      </w:r>
      <w:r w:rsidR="00FB2C91">
        <w:rPr>
          <w:rFonts w:ascii="Times New Roman" w:hAnsi="Times New Roman" w:cs="Times New Roman"/>
          <w:sz w:val="26"/>
          <w:szCs w:val="26"/>
        </w:rPr>
        <w:t>№</w:t>
      </w:r>
      <w:r w:rsidRPr="00050001">
        <w:rPr>
          <w:rFonts w:ascii="Times New Roman" w:hAnsi="Times New Roman" w:cs="Times New Roman"/>
          <w:sz w:val="26"/>
          <w:szCs w:val="26"/>
        </w:rPr>
        <w:t xml:space="preserve"> 273-ФЗ «О противодействии коррупции», Федеральным законом от 3 декабря 2012 года </w:t>
      </w:r>
      <w:r w:rsidR="00FB2C91">
        <w:rPr>
          <w:rFonts w:ascii="Times New Roman" w:hAnsi="Times New Roman" w:cs="Times New Roman"/>
          <w:sz w:val="26"/>
          <w:szCs w:val="26"/>
        </w:rPr>
        <w:t>№</w:t>
      </w:r>
      <w:r w:rsidRPr="00050001">
        <w:rPr>
          <w:rFonts w:ascii="Times New Roman" w:hAnsi="Times New Roman" w:cs="Times New Roman"/>
          <w:sz w:val="26"/>
          <w:szCs w:val="26"/>
        </w:rPr>
        <w:t xml:space="preserve"> 230-ФЗ «О контроле за соответствием расходов лиц, замещающих государственные должности, и иных лиц их доходам», Федеральным законом от 7 мая 2013 года </w:t>
      </w:r>
      <w:r w:rsidR="00FB2C91">
        <w:rPr>
          <w:rFonts w:ascii="Times New Roman" w:hAnsi="Times New Roman" w:cs="Times New Roman"/>
          <w:sz w:val="26"/>
          <w:szCs w:val="26"/>
        </w:rPr>
        <w:t>№</w:t>
      </w:r>
      <w:r w:rsidRPr="00050001">
        <w:rPr>
          <w:rFonts w:ascii="Times New Roman" w:hAnsi="Times New Roman" w:cs="Times New Roman"/>
          <w:sz w:val="26"/>
          <w:szCs w:val="26"/>
        </w:rPr>
        <w:t xml:space="preserve"> 79-ФЗ «О запрете отдельным категориям лиц открывать и</w:t>
      </w:r>
      <w:proofErr w:type="gramEnd"/>
      <w:r w:rsidRPr="00050001">
        <w:rPr>
          <w:rFonts w:ascii="Times New Roman" w:hAnsi="Times New Roman" w:cs="Times New Roman"/>
          <w:sz w:val="26"/>
          <w:szCs w:val="26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FB2C91">
        <w:rPr>
          <w:rFonts w:ascii="Times New Roman" w:hAnsi="Times New Roman" w:cs="Times New Roman"/>
          <w:sz w:val="26"/>
          <w:szCs w:val="26"/>
        </w:rPr>
        <w:t xml:space="preserve">, </w:t>
      </w:r>
      <w:r w:rsidR="00FB2C91" w:rsidRPr="00FB2C91">
        <w:rPr>
          <w:rFonts w:ascii="Times New Roman" w:hAnsi="Times New Roman" w:cs="Times New Roman"/>
          <w:sz w:val="26"/>
          <w:szCs w:val="26"/>
        </w:rPr>
        <w:t>Федеральны</w:t>
      </w:r>
      <w:r w:rsidR="00FB2C91">
        <w:rPr>
          <w:rFonts w:ascii="Times New Roman" w:hAnsi="Times New Roman" w:cs="Times New Roman"/>
          <w:sz w:val="26"/>
          <w:szCs w:val="26"/>
        </w:rPr>
        <w:t>м</w:t>
      </w:r>
      <w:r w:rsidR="00FB2C91" w:rsidRPr="00FB2C91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FB2C91">
        <w:rPr>
          <w:rFonts w:ascii="Times New Roman" w:hAnsi="Times New Roman" w:cs="Times New Roman"/>
          <w:sz w:val="26"/>
          <w:szCs w:val="26"/>
        </w:rPr>
        <w:t>ом</w:t>
      </w:r>
      <w:r w:rsidR="00FB2C91" w:rsidRPr="00FB2C91">
        <w:rPr>
          <w:rFonts w:ascii="Times New Roman" w:hAnsi="Times New Roman" w:cs="Times New Roman"/>
          <w:sz w:val="26"/>
          <w:szCs w:val="26"/>
        </w:rPr>
        <w:t xml:space="preserve"> от 02</w:t>
      </w:r>
      <w:r w:rsidR="00FB2C91">
        <w:rPr>
          <w:rFonts w:ascii="Times New Roman" w:hAnsi="Times New Roman" w:cs="Times New Roman"/>
          <w:sz w:val="26"/>
          <w:szCs w:val="26"/>
        </w:rPr>
        <w:t xml:space="preserve"> марта </w:t>
      </w:r>
      <w:r w:rsidR="00FB2C91" w:rsidRPr="00FB2C91">
        <w:rPr>
          <w:rFonts w:ascii="Times New Roman" w:hAnsi="Times New Roman" w:cs="Times New Roman"/>
          <w:sz w:val="26"/>
          <w:szCs w:val="26"/>
        </w:rPr>
        <w:t>2007</w:t>
      </w:r>
      <w:r w:rsidR="00FB2C91">
        <w:rPr>
          <w:rFonts w:ascii="Times New Roman" w:hAnsi="Times New Roman" w:cs="Times New Roman"/>
          <w:sz w:val="26"/>
          <w:szCs w:val="26"/>
        </w:rPr>
        <w:t xml:space="preserve"> года</w:t>
      </w:r>
      <w:r w:rsidR="00FB2C91" w:rsidRPr="00FB2C91">
        <w:rPr>
          <w:rFonts w:ascii="Times New Roman" w:hAnsi="Times New Roman" w:cs="Times New Roman"/>
          <w:sz w:val="26"/>
          <w:szCs w:val="26"/>
        </w:rPr>
        <w:t xml:space="preserve"> </w:t>
      </w:r>
      <w:r w:rsidR="00FB2C91">
        <w:rPr>
          <w:rFonts w:ascii="Times New Roman" w:hAnsi="Times New Roman" w:cs="Times New Roman"/>
          <w:sz w:val="26"/>
          <w:szCs w:val="26"/>
        </w:rPr>
        <w:t>№</w:t>
      </w:r>
      <w:r w:rsidR="00FB2C91" w:rsidRPr="00FB2C91">
        <w:rPr>
          <w:rFonts w:ascii="Times New Roman" w:hAnsi="Times New Roman" w:cs="Times New Roman"/>
          <w:sz w:val="26"/>
          <w:szCs w:val="26"/>
        </w:rPr>
        <w:t xml:space="preserve"> 25-ФЗ </w:t>
      </w:r>
      <w:r w:rsidR="00FB2C91">
        <w:rPr>
          <w:rFonts w:ascii="Times New Roman" w:hAnsi="Times New Roman" w:cs="Times New Roman"/>
          <w:sz w:val="26"/>
          <w:szCs w:val="26"/>
        </w:rPr>
        <w:t>«</w:t>
      </w:r>
      <w:r w:rsidR="00FB2C91" w:rsidRPr="00FB2C91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 w:rsidR="00FB2C91">
        <w:rPr>
          <w:rFonts w:ascii="Times New Roman" w:hAnsi="Times New Roman" w:cs="Times New Roman"/>
          <w:sz w:val="26"/>
          <w:szCs w:val="26"/>
        </w:rPr>
        <w:t>»</w:t>
      </w:r>
      <w:r w:rsidRPr="00050001">
        <w:rPr>
          <w:rFonts w:ascii="Times New Roman" w:hAnsi="Times New Roman" w:cs="Times New Roman"/>
          <w:sz w:val="26"/>
          <w:szCs w:val="26"/>
        </w:rPr>
        <w:t>.</w:t>
      </w:r>
    </w:p>
    <w:p w14:paraId="70CB4579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6. Должностные лица Контрольно-счетного комитета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14:paraId="4D98F3EA" w14:textId="732A534D" w:rsidR="00F87557" w:rsidRPr="00050001" w:rsidRDefault="00050001" w:rsidP="00F875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 xml:space="preserve">7. Председатель, аудиторы Контрольно-счетного комитета или уполномоченные ими работники Контрольно-счетного комитета вправе участвовать в заседаниях Думы </w:t>
      </w:r>
      <w:r w:rsidR="00F87557" w:rsidRPr="00F87557">
        <w:rPr>
          <w:rFonts w:ascii="Times New Roman" w:hAnsi="Times New Roman" w:cs="Times New Roman"/>
          <w:color w:val="1F497D" w:themeColor="text2"/>
          <w:sz w:val="26"/>
          <w:szCs w:val="26"/>
        </w:rPr>
        <w:t>Чугуевского муниципального округа</w:t>
      </w:r>
      <w:r w:rsidRPr="00050001">
        <w:rPr>
          <w:rFonts w:ascii="Times New Roman" w:hAnsi="Times New Roman" w:cs="Times New Roman"/>
          <w:sz w:val="26"/>
          <w:szCs w:val="26"/>
        </w:rPr>
        <w:t xml:space="preserve">, </w:t>
      </w:r>
      <w:r w:rsidR="00FB2C91">
        <w:rPr>
          <w:rFonts w:ascii="Times New Roman" w:hAnsi="Times New Roman" w:cs="Times New Roman"/>
          <w:sz w:val="26"/>
          <w:szCs w:val="26"/>
        </w:rPr>
        <w:t>а также заседаниях</w:t>
      </w:r>
      <w:r w:rsidRPr="00050001">
        <w:rPr>
          <w:rFonts w:ascii="Times New Roman" w:hAnsi="Times New Roman" w:cs="Times New Roman"/>
          <w:sz w:val="26"/>
          <w:szCs w:val="26"/>
        </w:rPr>
        <w:t xml:space="preserve"> комитетов, комиссий и рабочих групп</w:t>
      </w:r>
      <w:r w:rsidR="00FB2C91">
        <w:rPr>
          <w:rFonts w:ascii="Times New Roman" w:hAnsi="Times New Roman" w:cs="Times New Roman"/>
          <w:sz w:val="26"/>
          <w:szCs w:val="26"/>
        </w:rPr>
        <w:t xml:space="preserve"> Думы Чугуевского муниципального округа</w:t>
      </w:r>
      <w:r w:rsidRPr="00050001">
        <w:rPr>
          <w:rFonts w:ascii="Times New Roman" w:hAnsi="Times New Roman" w:cs="Times New Roman"/>
          <w:sz w:val="26"/>
          <w:szCs w:val="26"/>
        </w:rPr>
        <w:t>, заседаниях администрации Чугуевского муниципального округа, координационных и совещательных органов при главе Чугуевского муниципального округа</w:t>
      </w:r>
      <w:proofErr w:type="gramStart"/>
      <w:r w:rsidRPr="0005000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F87557" w:rsidRPr="00F87557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</w:t>
      </w:r>
      <w:proofErr w:type="gramStart"/>
      <w:r w:rsidR="00F87557" w:rsidRPr="00016104">
        <w:rPr>
          <w:rFonts w:ascii="Times New Roman" w:hAnsi="Times New Roman" w:cs="Times New Roman"/>
          <w:color w:val="1F497D" w:themeColor="text2"/>
          <w:sz w:val="16"/>
          <w:szCs w:val="16"/>
        </w:rPr>
        <w:t>р</w:t>
      </w:r>
      <w:proofErr w:type="gramEnd"/>
      <w:r w:rsidR="00F87557" w:rsidRPr="00016104">
        <w:rPr>
          <w:rFonts w:ascii="Times New Roman" w:hAnsi="Times New Roman" w:cs="Times New Roman"/>
          <w:color w:val="1F497D" w:themeColor="text2"/>
          <w:sz w:val="16"/>
          <w:szCs w:val="16"/>
        </w:rPr>
        <w:t>ед. от 22.02.2022 № 330-НПА</w:t>
      </w:r>
    </w:p>
    <w:p w14:paraId="2CC28E11" w14:textId="77777777" w:rsidR="00050001" w:rsidRPr="00050001" w:rsidRDefault="00050001" w:rsidP="00050001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Статья 16. Представление информации Контрольно-счетному комитету</w:t>
      </w:r>
    </w:p>
    <w:p w14:paraId="3ED0E011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050001">
        <w:rPr>
          <w:rFonts w:ascii="Times New Roman" w:hAnsi="Times New Roman" w:cs="Times New Roman"/>
          <w:sz w:val="26"/>
          <w:szCs w:val="26"/>
        </w:rPr>
        <w:t>Органы местного самоуправления и муниципальные органы, организации, в отношении которых Контрольно-счетный комитет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в установленные законами Приморского края сроки обязаны представлять в Контрольно-счетный комитет по его запросам информацию, документы</w:t>
      </w:r>
      <w:proofErr w:type="gramEnd"/>
      <w:r w:rsidRPr="00050001">
        <w:rPr>
          <w:rFonts w:ascii="Times New Roman" w:hAnsi="Times New Roman" w:cs="Times New Roman"/>
          <w:sz w:val="26"/>
          <w:szCs w:val="26"/>
        </w:rPr>
        <w:t xml:space="preserve"> и материалы, необходимые для проведения контрольных и экспертно-аналитических мероприятий.</w:t>
      </w:r>
    </w:p>
    <w:p w14:paraId="5444B251" w14:textId="5D233249" w:rsidR="00683B3D" w:rsidRPr="00050001" w:rsidRDefault="00050001" w:rsidP="00683B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 xml:space="preserve">2. Порядок направления Контрольно-счетным комитетом </w:t>
      </w:r>
      <w:r w:rsidR="00683B3D" w:rsidRPr="00683B3D">
        <w:rPr>
          <w:rFonts w:ascii="Times New Roman" w:hAnsi="Times New Roman" w:cs="Times New Roman"/>
          <w:color w:val="1F497D" w:themeColor="text2"/>
          <w:sz w:val="26"/>
          <w:szCs w:val="26"/>
        </w:rPr>
        <w:t>запросов, указанных в части 1 настоящей статьи</w:t>
      </w:r>
      <w:r w:rsidR="00041A7D" w:rsidRPr="00041A7D">
        <w:rPr>
          <w:rFonts w:ascii="Times New Roman" w:hAnsi="Times New Roman" w:cs="Times New Roman"/>
          <w:b/>
          <w:bCs/>
          <w:color w:val="1F497D" w:themeColor="text2"/>
          <w:sz w:val="26"/>
          <w:szCs w:val="26"/>
        </w:rPr>
        <w:t>,</w:t>
      </w:r>
      <w:r w:rsidR="00683B3D" w:rsidRPr="00683B3D">
        <w:rPr>
          <w:rFonts w:ascii="Times New Roman" w:hAnsi="Times New Roman" w:cs="Times New Roman"/>
          <w:sz w:val="26"/>
          <w:szCs w:val="26"/>
        </w:rPr>
        <w:t xml:space="preserve"> </w:t>
      </w:r>
      <w:r w:rsidRPr="00050001">
        <w:rPr>
          <w:rFonts w:ascii="Times New Roman" w:hAnsi="Times New Roman" w:cs="Times New Roman"/>
          <w:sz w:val="26"/>
          <w:szCs w:val="26"/>
        </w:rPr>
        <w:t>определяется Регламентом Контрольно-счетного комитета</w:t>
      </w:r>
      <w:proofErr w:type="gramStart"/>
      <w:r w:rsidRPr="0005000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683B3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3B3D" w:rsidRPr="00016104">
        <w:rPr>
          <w:rFonts w:ascii="Times New Roman" w:hAnsi="Times New Roman" w:cs="Times New Roman"/>
          <w:color w:val="1F497D" w:themeColor="text2"/>
          <w:sz w:val="16"/>
          <w:szCs w:val="16"/>
        </w:rPr>
        <w:lastRenderedPageBreak/>
        <w:t>р</w:t>
      </w:r>
      <w:proofErr w:type="gramEnd"/>
      <w:r w:rsidR="00683B3D" w:rsidRPr="00016104">
        <w:rPr>
          <w:rFonts w:ascii="Times New Roman" w:hAnsi="Times New Roman" w:cs="Times New Roman"/>
          <w:color w:val="1F497D" w:themeColor="text2"/>
          <w:sz w:val="16"/>
          <w:szCs w:val="16"/>
        </w:rPr>
        <w:t>ед. от 22.02.2022 № 330-НПА</w:t>
      </w:r>
      <w:r w:rsidR="00041A7D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, </w:t>
      </w:r>
      <w:r w:rsidR="00041A7D" w:rsidRPr="00041A7D">
        <w:rPr>
          <w:rFonts w:ascii="Times New Roman" w:hAnsi="Times New Roman" w:cs="Times New Roman"/>
          <w:b/>
          <w:bCs/>
          <w:color w:val="1F497D" w:themeColor="text2"/>
          <w:sz w:val="16"/>
          <w:szCs w:val="16"/>
        </w:rPr>
        <w:t>27.06.2022 № 385-НПА</w:t>
      </w:r>
    </w:p>
    <w:p w14:paraId="605D16CC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050001">
        <w:rPr>
          <w:rFonts w:ascii="Times New Roman" w:hAnsi="Times New Roman" w:cs="Times New Roman"/>
          <w:sz w:val="26"/>
          <w:szCs w:val="26"/>
        </w:rPr>
        <w:t xml:space="preserve">При осуществлении Контрольно-счетным комитетом мероприятий внешнего муниципального финансового контроля проверяемые органы и организации должны обеспечить должностным лицам Контрольно-счетного комитета возможность ознакомления с управленческой и иной отчетностью и документацией, документами, связанными с формированием и исполнением бюджета </w:t>
      </w:r>
      <w:r w:rsidR="00631683">
        <w:rPr>
          <w:rFonts w:ascii="Times New Roman" w:hAnsi="Times New Roman" w:cs="Times New Roman"/>
          <w:sz w:val="26"/>
          <w:szCs w:val="26"/>
        </w:rPr>
        <w:t xml:space="preserve">Чугуевского </w:t>
      </w:r>
      <w:r w:rsidRPr="00050001">
        <w:rPr>
          <w:rFonts w:ascii="Times New Roman" w:hAnsi="Times New Roman" w:cs="Times New Roman"/>
          <w:sz w:val="26"/>
          <w:szCs w:val="26"/>
        </w:rPr>
        <w:t>муниципального о</w:t>
      </w:r>
      <w:r w:rsidR="00631683">
        <w:rPr>
          <w:rFonts w:ascii="Times New Roman" w:hAnsi="Times New Roman" w:cs="Times New Roman"/>
          <w:sz w:val="26"/>
          <w:szCs w:val="26"/>
        </w:rPr>
        <w:t>круга</w:t>
      </w:r>
      <w:r w:rsidRPr="00050001">
        <w:rPr>
          <w:rFonts w:ascii="Times New Roman" w:hAnsi="Times New Roman" w:cs="Times New Roman"/>
          <w:sz w:val="26"/>
          <w:szCs w:val="26"/>
        </w:rPr>
        <w:t>, использованием муниципальной собственности</w:t>
      </w:r>
      <w:r w:rsidR="00631683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округа</w:t>
      </w:r>
      <w:r w:rsidRPr="00050001">
        <w:rPr>
          <w:rFonts w:ascii="Times New Roman" w:hAnsi="Times New Roman" w:cs="Times New Roman"/>
          <w:sz w:val="26"/>
          <w:szCs w:val="26"/>
        </w:rPr>
        <w:t>, муниципальными информационными системами, используемыми проверяемыми органами и организациями, и технической документацией к ним, а также иными</w:t>
      </w:r>
      <w:proofErr w:type="gramEnd"/>
      <w:r w:rsidRPr="00050001">
        <w:rPr>
          <w:rFonts w:ascii="Times New Roman" w:hAnsi="Times New Roman" w:cs="Times New Roman"/>
          <w:sz w:val="26"/>
          <w:szCs w:val="26"/>
        </w:rPr>
        <w:t xml:space="preserve"> документами, необходимыми для осуществления Контрольно-счетным комитетом его полномочий.</w:t>
      </w:r>
    </w:p>
    <w:p w14:paraId="6E406C0B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Руководители проверяемых органов и организаций обязаны создавать необходимые условия для работы должностных лиц Контрольно-счетного комитета, обеспечивать соответствующих должностных лиц Контрольно-счетного комитета,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14:paraId="387DDD54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4. Администрация Чугуевского муниципального округа направляет в Контрольно-счетный комитет бюджетную отчетность, финансовую отчетность, утвержденную сводную бюджетную роспись бюджета Чугуевского муниципального округа в порядке и сроки, установленные действующим Положением о бюджетном устройстве, бюджетном процессе в Чугуевском муниципальном округе.</w:t>
      </w:r>
    </w:p>
    <w:p w14:paraId="0A18FA22" w14:textId="39D2E94E" w:rsidR="00BA7ECE" w:rsidRPr="00050001" w:rsidRDefault="00050001" w:rsidP="00BA7E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050001">
        <w:rPr>
          <w:rFonts w:ascii="Times New Roman" w:hAnsi="Times New Roman" w:cs="Times New Roman"/>
          <w:sz w:val="26"/>
          <w:szCs w:val="26"/>
        </w:rPr>
        <w:t>Непредставление или несвоевременное представление</w:t>
      </w:r>
      <w:r w:rsidR="00BA7ECE" w:rsidRPr="00BA7ECE">
        <w:t xml:space="preserve"> </w:t>
      </w:r>
      <w:r w:rsidR="00BA7ECE" w:rsidRPr="00BA7ECE">
        <w:rPr>
          <w:rFonts w:ascii="Times New Roman" w:hAnsi="Times New Roman" w:cs="Times New Roman"/>
          <w:color w:val="1F497D" w:themeColor="text2"/>
          <w:sz w:val="26"/>
          <w:szCs w:val="26"/>
        </w:rPr>
        <w:t>органами и организациями, указанными в пункте 1 настоящей статьи</w:t>
      </w:r>
      <w:r w:rsidR="00BA7ECE" w:rsidRPr="00BA7ECE">
        <w:rPr>
          <w:rFonts w:ascii="Times New Roman" w:hAnsi="Times New Roman" w:cs="Times New Roman"/>
          <w:sz w:val="26"/>
          <w:szCs w:val="26"/>
        </w:rPr>
        <w:t>,</w:t>
      </w:r>
      <w:r w:rsidRPr="00050001">
        <w:rPr>
          <w:rFonts w:ascii="Times New Roman" w:hAnsi="Times New Roman" w:cs="Times New Roman"/>
          <w:sz w:val="26"/>
          <w:szCs w:val="26"/>
        </w:rPr>
        <w:t xml:space="preserve"> Контрольно-счетному комитету по его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Приморского края</w:t>
      </w:r>
      <w:proofErr w:type="gramEnd"/>
      <w:r w:rsidRPr="00050001">
        <w:rPr>
          <w:rFonts w:ascii="Times New Roman" w:hAnsi="Times New Roman" w:cs="Times New Roman"/>
          <w:sz w:val="26"/>
          <w:szCs w:val="26"/>
        </w:rPr>
        <w:t>.</w:t>
      </w:r>
      <w:r w:rsidR="00BA7ECE" w:rsidRPr="00BA7ECE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</w:t>
      </w:r>
      <w:r w:rsidR="00BA7ECE" w:rsidRPr="00016104">
        <w:rPr>
          <w:rFonts w:ascii="Times New Roman" w:hAnsi="Times New Roman" w:cs="Times New Roman"/>
          <w:color w:val="1F497D" w:themeColor="text2"/>
          <w:sz w:val="16"/>
          <w:szCs w:val="16"/>
        </w:rPr>
        <w:t>ред. от 22.02.2022 № 330-НПА</w:t>
      </w:r>
    </w:p>
    <w:p w14:paraId="63DCAAC3" w14:textId="6C10ABC1" w:rsid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 xml:space="preserve">6. При осуществлении внешнего муниципального финансового контроля Контрольно-счетному комитету предоставляется необходимый для реализации его полномочий постоянный доступ к государственным и муниципальным </w:t>
      </w:r>
      <w:r w:rsidRPr="00050001">
        <w:rPr>
          <w:rFonts w:ascii="Times New Roman" w:hAnsi="Times New Roman" w:cs="Times New Roman"/>
          <w:sz w:val="26"/>
          <w:szCs w:val="26"/>
        </w:rPr>
        <w:lastRenderedPageBreak/>
        <w:t>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14:paraId="6AA062FC" w14:textId="3BEBACE2" w:rsidR="00BA7ECE" w:rsidRPr="00050001" w:rsidRDefault="00BA7ECE" w:rsidP="00BA7E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ECE">
        <w:rPr>
          <w:rFonts w:ascii="Times New Roman" w:eastAsiaTheme="minorHAnsi" w:hAnsi="Times New Roman" w:cs="Times New Roman"/>
          <w:color w:val="1F497D" w:themeColor="text2"/>
          <w:sz w:val="26"/>
          <w:szCs w:val="26"/>
          <w:lang w:eastAsia="en-US"/>
        </w:rPr>
        <w:t>2.1. Контрольно-счетный комитет не вправе запрашивать информацию, документы и материалы, если такие информация, документы и материалы ранее уже были ему представлены</w:t>
      </w:r>
      <w:proofErr w:type="gramStart"/>
      <w:r w:rsidRPr="00BA7ECE">
        <w:rPr>
          <w:rFonts w:ascii="Times New Roman" w:eastAsiaTheme="minorHAnsi" w:hAnsi="Times New Roman" w:cs="Times New Roman"/>
          <w:color w:val="1F497D" w:themeColor="text2"/>
          <w:sz w:val="26"/>
          <w:szCs w:val="26"/>
          <w:lang w:eastAsia="en-US"/>
        </w:rPr>
        <w:t>.</w:t>
      </w:r>
      <w:proofErr w:type="gramEnd"/>
      <w:r w:rsidRPr="00BA7ECE">
        <w:rPr>
          <w:rFonts w:ascii="Times New Roman" w:eastAsiaTheme="minorHAnsi" w:hAnsi="Times New Roman" w:cs="Times New Roman"/>
          <w:color w:val="1F497D" w:themeColor="text2"/>
          <w:sz w:val="26"/>
          <w:szCs w:val="26"/>
          <w:lang w:eastAsia="en-US"/>
        </w:rPr>
        <w:t xml:space="preserve"> </w:t>
      </w:r>
      <w:proofErr w:type="gramStart"/>
      <w:r w:rsidRPr="00BA7ECE">
        <w:rPr>
          <w:rFonts w:ascii="Times New Roman" w:hAnsi="Times New Roman" w:cs="Times New Roman"/>
          <w:color w:val="1F497D" w:themeColor="text2"/>
          <w:sz w:val="16"/>
          <w:szCs w:val="16"/>
        </w:rPr>
        <w:t>р</w:t>
      </w:r>
      <w:proofErr w:type="gramEnd"/>
      <w:r w:rsidRPr="00BA7ECE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ед. от 22.02.2022 № </w:t>
      </w:r>
      <w:r w:rsidRPr="00016104">
        <w:rPr>
          <w:rFonts w:ascii="Times New Roman" w:hAnsi="Times New Roman" w:cs="Times New Roman"/>
          <w:color w:val="1F497D" w:themeColor="text2"/>
          <w:sz w:val="16"/>
          <w:szCs w:val="16"/>
        </w:rPr>
        <w:t>330-НПА</w:t>
      </w:r>
    </w:p>
    <w:p w14:paraId="5699F031" w14:textId="77777777" w:rsidR="00BA7ECE" w:rsidRPr="00050001" w:rsidRDefault="00BA7ECE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38FF533" w14:textId="77777777" w:rsidR="00050001" w:rsidRPr="00050001" w:rsidRDefault="00050001" w:rsidP="00050001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Статья 17. Представления и предписания Контрольно-счетного комитета</w:t>
      </w:r>
    </w:p>
    <w:p w14:paraId="64BE70C1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050001">
        <w:rPr>
          <w:rFonts w:ascii="Times New Roman" w:hAnsi="Times New Roman" w:cs="Times New Roman"/>
          <w:sz w:val="26"/>
          <w:szCs w:val="26"/>
        </w:rPr>
        <w:t xml:space="preserve">Контрольно-счетный комитет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</w:t>
      </w:r>
      <w:r w:rsidR="00631683">
        <w:rPr>
          <w:rFonts w:ascii="Times New Roman" w:hAnsi="Times New Roman" w:cs="Times New Roman"/>
          <w:sz w:val="26"/>
          <w:szCs w:val="26"/>
        </w:rPr>
        <w:t>Чугуевскому муниципальному округу</w:t>
      </w:r>
      <w:r w:rsidRPr="00050001">
        <w:rPr>
          <w:rFonts w:ascii="Times New Roman" w:hAnsi="Times New Roman" w:cs="Times New Roman"/>
          <w:sz w:val="26"/>
          <w:szCs w:val="26"/>
        </w:rPr>
        <w:t xml:space="preserve"> или возмещению причиненного вреда, по привлечению к ответственности должностных лиц, виновных в допущенных нарушениях, а также</w:t>
      </w:r>
      <w:proofErr w:type="gramEnd"/>
      <w:r w:rsidRPr="00050001">
        <w:rPr>
          <w:rFonts w:ascii="Times New Roman" w:hAnsi="Times New Roman" w:cs="Times New Roman"/>
          <w:sz w:val="26"/>
          <w:szCs w:val="26"/>
        </w:rPr>
        <w:t xml:space="preserve"> мер по пресечению, устранению и предупреждению нарушений.</w:t>
      </w:r>
    </w:p>
    <w:p w14:paraId="78F88409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2. Представление Контрольно-счетного комитета подписывается председателем Контрольно-счетного комитета либо аудитором Контрольно-счетного комитета.</w:t>
      </w:r>
    </w:p>
    <w:p w14:paraId="4303F8D3" w14:textId="2AB5F8B7" w:rsidR="00BA7ECE" w:rsidRPr="00050001" w:rsidRDefault="00050001" w:rsidP="00BA7E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 xml:space="preserve">3. Органы местного самоуправления, муниципальные органы, </w:t>
      </w:r>
      <w:r w:rsidR="00BA7ECE" w:rsidRPr="00BA7ECE">
        <w:rPr>
          <w:rFonts w:ascii="Times New Roman" w:hAnsi="Times New Roman" w:cs="Times New Roman"/>
          <w:color w:val="1F497D" w:themeColor="text2"/>
          <w:sz w:val="26"/>
          <w:szCs w:val="26"/>
        </w:rPr>
        <w:t>а также</w:t>
      </w:r>
      <w:r w:rsidRPr="00BA7ECE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 </w:t>
      </w:r>
      <w:r w:rsidRPr="00050001">
        <w:rPr>
          <w:rFonts w:ascii="Times New Roman" w:hAnsi="Times New Roman" w:cs="Times New Roman"/>
          <w:sz w:val="26"/>
          <w:szCs w:val="26"/>
        </w:rPr>
        <w:t>организации в указанный в представлении срок, или, если срок не указан, в течение 30 дней со дня его получения обязаны уведомить в письменной форме Контрольно-счетный комитет о принятых по результатам выполнения представления решениях и мерах</w:t>
      </w:r>
      <w:proofErr w:type="gramStart"/>
      <w:r w:rsidRPr="0005000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BA7ECE" w:rsidRPr="00BA7ECE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</w:t>
      </w:r>
      <w:proofErr w:type="gramStart"/>
      <w:r w:rsidR="00BA7ECE" w:rsidRPr="00BA7ECE">
        <w:rPr>
          <w:rFonts w:ascii="Times New Roman" w:hAnsi="Times New Roman" w:cs="Times New Roman"/>
          <w:color w:val="1F497D" w:themeColor="text2"/>
          <w:sz w:val="16"/>
          <w:szCs w:val="16"/>
        </w:rPr>
        <w:t>р</w:t>
      </w:r>
      <w:proofErr w:type="gramEnd"/>
      <w:r w:rsidR="00BA7ECE" w:rsidRPr="00BA7ECE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ед. от 22.02.2022 № </w:t>
      </w:r>
      <w:r w:rsidR="00BA7ECE" w:rsidRPr="00016104">
        <w:rPr>
          <w:rFonts w:ascii="Times New Roman" w:hAnsi="Times New Roman" w:cs="Times New Roman"/>
          <w:color w:val="1F497D" w:themeColor="text2"/>
          <w:sz w:val="16"/>
          <w:szCs w:val="16"/>
        </w:rPr>
        <w:t>330-НПА</w:t>
      </w:r>
    </w:p>
    <w:p w14:paraId="00C0110D" w14:textId="0D5E0652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 xml:space="preserve">4. Срок выполнения представления может быть продлен по решению </w:t>
      </w:r>
      <w:r w:rsidR="00BA7ECE" w:rsidRPr="00BA7ECE">
        <w:rPr>
          <w:rFonts w:ascii="Times New Roman" w:hAnsi="Times New Roman" w:cs="Times New Roman"/>
          <w:color w:val="1F497D" w:themeColor="text2"/>
          <w:sz w:val="26"/>
          <w:szCs w:val="26"/>
        </w:rPr>
        <w:t>Контрольно-счетного комитета</w:t>
      </w:r>
      <w:r w:rsidRPr="00050001">
        <w:rPr>
          <w:rFonts w:ascii="Times New Roman" w:hAnsi="Times New Roman" w:cs="Times New Roman"/>
          <w:sz w:val="26"/>
          <w:szCs w:val="26"/>
        </w:rPr>
        <w:t>, но не более одного раза</w:t>
      </w:r>
      <w:proofErr w:type="gramStart"/>
      <w:r w:rsidRPr="0005000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BA7ECE" w:rsidRPr="00BA7ECE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</w:t>
      </w:r>
      <w:proofErr w:type="gramStart"/>
      <w:r w:rsidR="00BA7ECE" w:rsidRPr="00BA7ECE">
        <w:rPr>
          <w:rFonts w:ascii="Times New Roman" w:hAnsi="Times New Roman" w:cs="Times New Roman"/>
          <w:color w:val="1F497D" w:themeColor="text2"/>
          <w:sz w:val="16"/>
          <w:szCs w:val="16"/>
        </w:rPr>
        <w:t>р</w:t>
      </w:r>
      <w:proofErr w:type="gramEnd"/>
      <w:r w:rsidR="00BA7ECE" w:rsidRPr="00BA7ECE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ед. от 22.02.2022 № </w:t>
      </w:r>
      <w:r w:rsidR="00BA7ECE" w:rsidRPr="00016104">
        <w:rPr>
          <w:rFonts w:ascii="Times New Roman" w:hAnsi="Times New Roman" w:cs="Times New Roman"/>
          <w:color w:val="1F497D" w:themeColor="text2"/>
          <w:sz w:val="16"/>
          <w:szCs w:val="16"/>
        </w:rPr>
        <w:t>330-НПА</w:t>
      </w:r>
    </w:p>
    <w:p w14:paraId="635ACF4D" w14:textId="15791A40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 xml:space="preserve">5. В случае выявления нарушений, требующих безотлагательных мер по их пресечению и предупреждению, невыполнения представлений Контрольно-счетного комитета, а также в случае воспрепятствования проведению должностными лицами Контрольно-счетного комитета контрольных мероприятий Контрольно-счетный комитет направляет в органы местного самоуправления и муниципальные органы, </w:t>
      </w:r>
      <w:r w:rsidR="00BA7ECE" w:rsidRPr="00BA7ECE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проверяемые органы и организации </w:t>
      </w:r>
      <w:r w:rsidRPr="00050001">
        <w:rPr>
          <w:rFonts w:ascii="Times New Roman" w:hAnsi="Times New Roman" w:cs="Times New Roman"/>
          <w:sz w:val="26"/>
          <w:szCs w:val="26"/>
        </w:rPr>
        <w:t>и их должностным лицам предписание</w:t>
      </w:r>
      <w:proofErr w:type="gramStart"/>
      <w:r w:rsidRPr="0005000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BA7ECE" w:rsidRPr="00BA7ECE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</w:t>
      </w:r>
      <w:proofErr w:type="gramStart"/>
      <w:r w:rsidR="00BA7ECE" w:rsidRPr="00BA7ECE">
        <w:rPr>
          <w:rFonts w:ascii="Times New Roman" w:hAnsi="Times New Roman" w:cs="Times New Roman"/>
          <w:color w:val="1F497D" w:themeColor="text2"/>
          <w:sz w:val="16"/>
          <w:szCs w:val="16"/>
        </w:rPr>
        <w:t>р</w:t>
      </w:r>
      <w:proofErr w:type="gramEnd"/>
      <w:r w:rsidR="00BA7ECE" w:rsidRPr="00BA7ECE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ед. от 22.02.2022 № </w:t>
      </w:r>
      <w:r w:rsidR="00BA7ECE" w:rsidRPr="00016104">
        <w:rPr>
          <w:rFonts w:ascii="Times New Roman" w:hAnsi="Times New Roman" w:cs="Times New Roman"/>
          <w:color w:val="1F497D" w:themeColor="text2"/>
          <w:sz w:val="16"/>
          <w:szCs w:val="16"/>
        </w:rPr>
        <w:t>330-НПА</w:t>
      </w:r>
    </w:p>
    <w:p w14:paraId="2DCFA3ED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lastRenderedPageBreak/>
        <w:t>6. Предписание Контрольно-счетного комитета должно содержать указание на конкретные допущенные нарушения и конкретные основания вынесения предписания.</w:t>
      </w:r>
    </w:p>
    <w:p w14:paraId="11D09012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 xml:space="preserve">7. Предписание Контрольно-счетного комитета подписывается председателем Контрольно-счетного комитета. </w:t>
      </w:r>
    </w:p>
    <w:p w14:paraId="0933B545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8. Предписание Контрольно-счетного комитета должно быть исполнено в установленные в нем сроки.</w:t>
      </w:r>
    </w:p>
    <w:p w14:paraId="1FBDCA6C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9. Срок выполнения предписания может быть продлен по решению Контрольно-счетного комитета, но не более одного раза.</w:t>
      </w:r>
    </w:p>
    <w:p w14:paraId="4F0B471B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10. Невыполнение представления или предписания Контрольно-счетного комитета влечет за собой ответственность, установленную законодательством Российской Федерации.</w:t>
      </w:r>
    </w:p>
    <w:p w14:paraId="662C45F4" w14:textId="71C980E0" w:rsidR="00BA7ECE" w:rsidRPr="00050001" w:rsidRDefault="00050001" w:rsidP="00BA7E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 xml:space="preserve">11. В случае если при проведении контрольных мероприятий выявлены факты незаконного использования </w:t>
      </w:r>
      <w:r w:rsidR="00BA7ECE" w:rsidRPr="00BA7ECE">
        <w:rPr>
          <w:rFonts w:ascii="Times New Roman" w:hAnsi="Times New Roman" w:cs="Times New Roman"/>
          <w:color w:val="1F497D" w:themeColor="text2"/>
          <w:sz w:val="26"/>
          <w:szCs w:val="26"/>
        </w:rPr>
        <w:t>средств краевого бюджета и (или) средств местного бюджета</w:t>
      </w:r>
      <w:r w:rsidRPr="00050001">
        <w:rPr>
          <w:rFonts w:ascii="Times New Roman" w:hAnsi="Times New Roman" w:cs="Times New Roman"/>
          <w:sz w:val="26"/>
          <w:szCs w:val="26"/>
        </w:rPr>
        <w:t xml:space="preserve">, в которых усматриваются признаки преступления или коррупционного правонарушения, Контрольно-счетный </w:t>
      </w:r>
      <w:r w:rsidR="00631683">
        <w:rPr>
          <w:rFonts w:ascii="Times New Roman" w:hAnsi="Times New Roman" w:cs="Times New Roman"/>
          <w:sz w:val="26"/>
          <w:szCs w:val="26"/>
        </w:rPr>
        <w:t>комитет</w:t>
      </w:r>
      <w:r w:rsidR="00671CA3" w:rsidRPr="00671CA3">
        <w:t xml:space="preserve"> </w:t>
      </w:r>
      <w:r w:rsidR="00671CA3" w:rsidRPr="00671CA3">
        <w:rPr>
          <w:rFonts w:ascii="Times New Roman" w:hAnsi="Times New Roman" w:cs="Times New Roman"/>
          <w:color w:val="1F497D" w:themeColor="text2"/>
          <w:sz w:val="26"/>
          <w:szCs w:val="26"/>
        </w:rPr>
        <w:t>в установленном порядке</w:t>
      </w:r>
      <w:r w:rsidRPr="00671CA3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 </w:t>
      </w:r>
      <w:r w:rsidRPr="00050001">
        <w:rPr>
          <w:rFonts w:ascii="Times New Roman" w:hAnsi="Times New Roman" w:cs="Times New Roman"/>
          <w:sz w:val="26"/>
          <w:szCs w:val="26"/>
        </w:rPr>
        <w:t>незамедлительно передает материалы контрольных мероприятий в правоохранительные органы</w:t>
      </w:r>
      <w:proofErr w:type="gramStart"/>
      <w:r w:rsidRPr="0005000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BA7ECE" w:rsidRPr="00BA7ECE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</w:t>
      </w:r>
      <w:proofErr w:type="gramStart"/>
      <w:r w:rsidR="00BA7ECE" w:rsidRPr="00BA7ECE">
        <w:rPr>
          <w:rFonts w:ascii="Times New Roman" w:hAnsi="Times New Roman" w:cs="Times New Roman"/>
          <w:color w:val="1F497D" w:themeColor="text2"/>
          <w:sz w:val="16"/>
          <w:szCs w:val="16"/>
        </w:rPr>
        <w:t>р</w:t>
      </w:r>
      <w:proofErr w:type="gramEnd"/>
      <w:r w:rsidR="00BA7ECE" w:rsidRPr="00BA7ECE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ед. от 22.02.2022 № </w:t>
      </w:r>
      <w:r w:rsidR="00BA7ECE" w:rsidRPr="00016104">
        <w:rPr>
          <w:rFonts w:ascii="Times New Roman" w:hAnsi="Times New Roman" w:cs="Times New Roman"/>
          <w:color w:val="1F497D" w:themeColor="text2"/>
          <w:sz w:val="16"/>
          <w:szCs w:val="16"/>
        </w:rPr>
        <w:t>330-НПА</w:t>
      </w:r>
    </w:p>
    <w:p w14:paraId="51FF1A46" w14:textId="77777777" w:rsidR="00050001" w:rsidRPr="00050001" w:rsidRDefault="00050001" w:rsidP="00050001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Статья 18. Гарантии прав проверяемых органов и организаций</w:t>
      </w:r>
    </w:p>
    <w:p w14:paraId="0C7CFCFB" w14:textId="79FE687D" w:rsidR="00671CA3" w:rsidRPr="00050001" w:rsidRDefault="00050001" w:rsidP="00671C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 xml:space="preserve">1. Акты, составленные Контрольно-счетным комитетом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</w:t>
      </w:r>
      <w:r w:rsidR="00671CA3" w:rsidRPr="00671CA3">
        <w:rPr>
          <w:rFonts w:ascii="Times New Roman" w:hAnsi="Times New Roman" w:cs="Times New Roman"/>
          <w:color w:val="1F497D" w:themeColor="text2"/>
          <w:sz w:val="26"/>
          <w:szCs w:val="26"/>
        </w:rPr>
        <w:t>установленный законом Приморского края</w:t>
      </w:r>
      <w:r w:rsidRPr="00050001">
        <w:rPr>
          <w:rFonts w:ascii="Times New Roman" w:hAnsi="Times New Roman" w:cs="Times New Roman"/>
          <w:sz w:val="26"/>
          <w:szCs w:val="26"/>
        </w:rPr>
        <w:t>, прилагаются к актам и в дальнейшем являются их неотъемлемой частью</w:t>
      </w:r>
      <w:proofErr w:type="gramStart"/>
      <w:r w:rsidRPr="0005000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671CA3">
        <w:rPr>
          <w:rFonts w:ascii="Times New Roman" w:hAnsi="Times New Roman" w:cs="Times New Roman"/>
          <w:sz w:val="26"/>
          <w:szCs w:val="26"/>
        </w:rPr>
        <w:t xml:space="preserve"> </w:t>
      </w:r>
      <w:r w:rsidR="00671CA3" w:rsidRPr="00BA7ECE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</w:t>
      </w:r>
      <w:proofErr w:type="gramStart"/>
      <w:r w:rsidR="00671CA3" w:rsidRPr="00BA7ECE">
        <w:rPr>
          <w:rFonts w:ascii="Times New Roman" w:hAnsi="Times New Roman" w:cs="Times New Roman"/>
          <w:color w:val="1F497D" w:themeColor="text2"/>
          <w:sz w:val="16"/>
          <w:szCs w:val="16"/>
        </w:rPr>
        <w:t>р</w:t>
      </w:r>
      <w:proofErr w:type="gramEnd"/>
      <w:r w:rsidR="00671CA3" w:rsidRPr="00BA7ECE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ед. от 22.02.2022 № </w:t>
      </w:r>
      <w:r w:rsidR="00671CA3" w:rsidRPr="00016104">
        <w:rPr>
          <w:rFonts w:ascii="Times New Roman" w:hAnsi="Times New Roman" w:cs="Times New Roman"/>
          <w:color w:val="1F497D" w:themeColor="text2"/>
          <w:sz w:val="16"/>
          <w:szCs w:val="16"/>
        </w:rPr>
        <w:t>330-НПА</w:t>
      </w:r>
    </w:p>
    <w:p w14:paraId="070A6CF7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2. Проверяемые органы и организации и их должностные лица вправе обратиться с жалобой на действия (бездействие) Контрольно-счетного комитета в Думу Чугуевского муниципального округа.</w:t>
      </w:r>
    </w:p>
    <w:p w14:paraId="36030065" w14:textId="77777777" w:rsidR="00050001" w:rsidRPr="00050001" w:rsidRDefault="00050001" w:rsidP="00050001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Статья 19. Взаимодействие Контрольно-счетного комитета</w:t>
      </w:r>
    </w:p>
    <w:p w14:paraId="2C32F32A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 xml:space="preserve">1. Контрольно-счетный комитет при осуществлении своей деятельности вправе взаимодействовать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</w:t>
      </w:r>
      <w:r w:rsidRPr="00050001">
        <w:rPr>
          <w:rFonts w:ascii="Times New Roman" w:hAnsi="Times New Roman" w:cs="Times New Roman"/>
          <w:sz w:val="26"/>
          <w:szCs w:val="26"/>
        </w:rPr>
        <w:lastRenderedPageBreak/>
        <w:t>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Контрольно-счетный комитет вправе заключать с ними соглашения о сотрудничестве и взаимодействии.</w:t>
      </w:r>
    </w:p>
    <w:p w14:paraId="39A76F3F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2.  Контрольно-счетный комитет вправе вступать в объединения (ассоциации) контрольно-счетных органов Российской Федерации, объединения (ассоциации) контрольно-счетных органов Приморского края.</w:t>
      </w:r>
    </w:p>
    <w:p w14:paraId="67638752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3. Контрольно-счетный комитет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14:paraId="704B40E8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4. В целях координации своей деятельности Контрольно-счетный комитет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14:paraId="1206089C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5. Контрольно-счетный комитет 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14:paraId="3BDF6DE4" w14:textId="2BC94D3B" w:rsidR="00671CA3" w:rsidRPr="00050001" w:rsidRDefault="00671CA3" w:rsidP="00671C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1CA3">
        <w:rPr>
          <w:rFonts w:ascii="Times New Roman" w:hAnsi="Times New Roman" w:cs="Times New Roman"/>
          <w:sz w:val="26"/>
          <w:szCs w:val="26"/>
        </w:rPr>
        <w:t>6. Контрольно-счетный комитет или органы местного самоуправления Чугуевского муниципального округа вправе обратиться в Счетную палату Российской Федерации за заключением о соответствии деятельности Контроль-но-счетного комитета законодательству о внешнем муниципальном финансовом контроле и рекомендациями по повышению ее эффективности</w:t>
      </w:r>
      <w:proofErr w:type="gramStart"/>
      <w:r w:rsidRPr="00671CA3"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A7ECE">
        <w:rPr>
          <w:rFonts w:ascii="Times New Roman" w:hAnsi="Times New Roman" w:cs="Times New Roman"/>
          <w:color w:val="1F497D" w:themeColor="text2"/>
          <w:sz w:val="16"/>
          <w:szCs w:val="16"/>
        </w:rPr>
        <w:t>р</w:t>
      </w:r>
      <w:proofErr w:type="gramEnd"/>
      <w:r w:rsidRPr="00BA7ECE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ед. от 22.02.2022 № </w:t>
      </w:r>
      <w:r w:rsidRPr="00016104">
        <w:rPr>
          <w:rFonts w:ascii="Times New Roman" w:hAnsi="Times New Roman" w:cs="Times New Roman"/>
          <w:color w:val="1F497D" w:themeColor="text2"/>
          <w:sz w:val="16"/>
          <w:szCs w:val="16"/>
        </w:rPr>
        <w:t>330-НПА</w:t>
      </w:r>
    </w:p>
    <w:p w14:paraId="70F02A36" w14:textId="309FCC75" w:rsidR="00A15C8C" w:rsidRPr="00A15C8C" w:rsidRDefault="00050001" w:rsidP="00A15C8C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bCs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 xml:space="preserve">Статья 20. Обеспечение доступа к информации о деятельности Контрольно-счетного </w:t>
      </w:r>
      <w:r w:rsidRPr="00A15C8C">
        <w:rPr>
          <w:rFonts w:ascii="Times New Roman" w:hAnsi="Times New Roman" w:cs="Times New Roman"/>
          <w:color w:val="1F497D" w:themeColor="text2"/>
          <w:sz w:val="26"/>
          <w:szCs w:val="26"/>
        </w:rPr>
        <w:t>комитет</w:t>
      </w:r>
      <w:r w:rsidR="00A15C8C" w:rsidRPr="00A15C8C">
        <w:rPr>
          <w:rFonts w:ascii="Times New Roman" w:hAnsi="Times New Roman" w:cs="Times New Roman"/>
          <w:color w:val="1F497D" w:themeColor="text2"/>
          <w:sz w:val="26"/>
          <w:szCs w:val="26"/>
        </w:rPr>
        <w:t>а</w:t>
      </w:r>
      <w:r w:rsidR="00A15C8C">
        <w:rPr>
          <w:rFonts w:ascii="Times New Roman" w:hAnsi="Times New Roman" w:cs="Times New Roman"/>
          <w:sz w:val="26"/>
          <w:szCs w:val="26"/>
        </w:rPr>
        <w:t xml:space="preserve"> </w:t>
      </w:r>
      <w:r w:rsidR="00A15C8C" w:rsidRPr="00A15C8C">
        <w:rPr>
          <w:rFonts w:ascii="Times New Roman" w:hAnsi="Times New Roman" w:cs="Times New Roman"/>
          <w:b w:val="0"/>
          <w:bCs/>
          <w:color w:val="1F497D" w:themeColor="text2"/>
          <w:sz w:val="16"/>
          <w:szCs w:val="16"/>
        </w:rPr>
        <w:t>ред. от 22.02.2022 № 330-НПА</w:t>
      </w:r>
    </w:p>
    <w:p w14:paraId="2D326E95" w14:textId="08492620" w:rsidR="00A15C8C" w:rsidRPr="003C2EB1" w:rsidRDefault="00050001" w:rsidP="00A15C8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 xml:space="preserve">1. Контрольно-счетный комитет в целях обеспечения доступа к информации о своей деятельности размещает на официальном сайте Чугуевского муниципального округа в информационно-телекоммуникационной сети Интернет </w:t>
      </w:r>
      <w:r w:rsidR="00CE42DF">
        <w:rPr>
          <w:rFonts w:ascii="Times New Roman" w:hAnsi="Times New Roman" w:cs="Times New Roman"/>
          <w:sz w:val="26"/>
          <w:szCs w:val="26"/>
        </w:rPr>
        <w:t xml:space="preserve">(далее – сеть </w:t>
      </w:r>
      <w:r w:rsidR="00CE42DF">
        <w:rPr>
          <w:rFonts w:ascii="Times New Roman" w:hAnsi="Times New Roman" w:cs="Times New Roman"/>
          <w:sz w:val="26"/>
          <w:szCs w:val="26"/>
        </w:rPr>
        <w:lastRenderedPageBreak/>
        <w:t xml:space="preserve">Интернет) </w:t>
      </w:r>
      <w:r w:rsidRPr="00050001">
        <w:rPr>
          <w:rFonts w:ascii="Times New Roman" w:hAnsi="Times New Roman" w:cs="Times New Roman"/>
          <w:sz w:val="26"/>
          <w:szCs w:val="26"/>
        </w:rPr>
        <w:t xml:space="preserve">и </w:t>
      </w:r>
      <w:r w:rsidRPr="00A15C8C">
        <w:rPr>
          <w:rFonts w:ascii="Times New Roman" w:hAnsi="Times New Roman" w:cs="Times New Roman"/>
          <w:color w:val="1F497D" w:themeColor="text2"/>
          <w:sz w:val="26"/>
          <w:szCs w:val="26"/>
        </w:rPr>
        <w:t>опубликовыва</w:t>
      </w:r>
      <w:r w:rsidR="00A15C8C" w:rsidRPr="00A15C8C">
        <w:rPr>
          <w:rFonts w:ascii="Times New Roman" w:hAnsi="Times New Roman" w:cs="Times New Roman"/>
          <w:color w:val="1F497D" w:themeColor="text2"/>
          <w:sz w:val="26"/>
          <w:szCs w:val="26"/>
        </w:rPr>
        <w:t>е</w:t>
      </w:r>
      <w:r w:rsidRPr="00A15C8C">
        <w:rPr>
          <w:rFonts w:ascii="Times New Roman" w:hAnsi="Times New Roman" w:cs="Times New Roman"/>
          <w:color w:val="1F497D" w:themeColor="text2"/>
          <w:sz w:val="26"/>
          <w:szCs w:val="26"/>
        </w:rPr>
        <w:t>т</w:t>
      </w:r>
      <w:r w:rsidRPr="00050001">
        <w:rPr>
          <w:rFonts w:ascii="Times New Roman" w:hAnsi="Times New Roman" w:cs="Times New Roman"/>
          <w:sz w:val="26"/>
          <w:szCs w:val="26"/>
        </w:rPr>
        <w:t xml:space="preserve">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</w:t>
      </w:r>
      <w:proofErr w:type="gramStart"/>
      <w:r w:rsidRPr="0005000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A15C8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15C8C" w:rsidRPr="003C2EB1">
        <w:rPr>
          <w:rFonts w:ascii="Times New Roman" w:hAnsi="Times New Roman" w:cs="Times New Roman"/>
          <w:color w:val="1F497D" w:themeColor="text2"/>
          <w:sz w:val="16"/>
          <w:szCs w:val="16"/>
        </w:rPr>
        <w:t>р</w:t>
      </w:r>
      <w:proofErr w:type="gramEnd"/>
      <w:r w:rsidR="00A15C8C" w:rsidRPr="003C2EB1">
        <w:rPr>
          <w:rFonts w:ascii="Times New Roman" w:hAnsi="Times New Roman" w:cs="Times New Roman"/>
          <w:color w:val="1F497D" w:themeColor="text2"/>
          <w:sz w:val="16"/>
          <w:szCs w:val="16"/>
        </w:rPr>
        <w:t>ед. от 22.02.2022 № 330-НПА</w:t>
      </w:r>
    </w:p>
    <w:p w14:paraId="07AE82EF" w14:textId="6B94C3C2" w:rsidR="003C2EB1" w:rsidRPr="003C2EB1" w:rsidRDefault="00050001" w:rsidP="003C2E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2. Контрольно-счетный комитет ежегодно представляет отчет о своей деятельности Думе Чугуевского муниципального округа. Указанный отчет</w:t>
      </w:r>
      <w:r w:rsidR="003C2EB1">
        <w:rPr>
          <w:rFonts w:ascii="Times New Roman" w:hAnsi="Times New Roman" w:cs="Times New Roman"/>
          <w:sz w:val="26"/>
          <w:szCs w:val="26"/>
        </w:rPr>
        <w:t xml:space="preserve"> </w:t>
      </w:r>
      <w:r w:rsidRPr="00050001">
        <w:rPr>
          <w:rFonts w:ascii="Times New Roman" w:hAnsi="Times New Roman" w:cs="Times New Roman"/>
          <w:sz w:val="26"/>
          <w:szCs w:val="26"/>
        </w:rPr>
        <w:t xml:space="preserve"> </w:t>
      </w:r>
      <w:r w:rsidR="003C2EB1" w:rsidRPr="003C2EB1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Контрольно-счетного комитета опубликовывается в средствах массовой ин-формации или </w:t>
      </w:r>
      <w:r w:rsidRPr="00050001">
        <w:rPr>
          <w:rFonts w:ascii="Times New Roman" w:hAnsi="Times New Roman" w:cs="Times New Roman"/>
          <w:sz w:val="26"/>
          <w:szCs w:val="26"/>
        </w:rPr>
        <w:t>размещается в сети Интернет только после его рассмотрения Думой Чугуевского муниципального округа</w:t>
      </w:r>
      <w:proofErr w:type="gramStart"/>
      <w:r w:rsidRPr="0005000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3C2EB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C2EB1" w:rsidRPr="003C2EB1">
        <w:rPr>
          <w:rFonts w:ascii="Times New Roman" w:hAnsi="Times New Roman" w:cs="Times New Roman"/>
          <w:color w:val="1F497D" w:themeColor="text2"/>
          <w:sz w:val="16"/>
          <w:szCs w:val="16"/>
        </w:rPr>
        <w:t>р</w:t>
      </w:r>
      <w:proofErr w:type="gramEnd"/>
      <w:r w:rsidR="003C2EB1" w:rsidRPr="003C2EB1">
        <w:rPr>
          <w:rFonts w:ascii="Times New Roman" w:hAnsi="Times New Roman" w:cs="Times New Roman"/>
          <w:color w:val="1F497D" w:themeColor="text2"/>
          <w:sz w:val="16"/>
          <w:szCs w:val="16"/>
        </w:rPr>
        <w:t>ед. от 22.02.2022 № 330-НПА</w:t>
      </w:r>
    </w:p>
    <w:p w14:paraId="1BBB3A65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3. Порядок опубликования в средствах массовой информации и размещения в сети Интернет информации о деятельности Контрольно-счетного комитета осуществляется в соответствии с Регламентом Контрольно-счетного комитета.</w:t>
      </w:r>
    </w:p>
    <w:p w14:paraId="78BC06A9" w14:textId="77777777" w:rsidR="00050001" w:rsidRPr="00050001" w:rsidRDefault="00050001" w:rsidP="00050001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Статья 21. Финансовое обеспечение деятельности Контрольно-счетного комитета</w:t>
      </w:r>
    </w:p>
    <w:p w14:paraId="605876A8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1. Финансовое обеспечение деятельности Контрольно-счетного комитета осуществляется за счет средств бюджета Чугуевского муниципального округа. Финансовое обеспечение деятельности Контрольно-счетного комитета предусматривается в объеме, позволяющем обеспечить осуществление возложенных на него полномочий.</w:t>
      </w:r>
    </w:p>
    <w:p w14:paraId="3CCCEF36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2. Средства на содержание Контрольно-счетного комитета предусматриваются в бюджете Чугуевского муниципального округа отдельной строкой в соответствии с классификацией расходов бюджета Российской Федерации.</w:t>
      </w:r>
    </w:p>
    <w:p w14:paraId="1D01BED7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05000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50001">
        <w:rPr>
          <w:rFonts w:ascii="Times New Roman" w:hAnsi="Times New Roman" w:cs="Times New Roman"/>
          <w:sz w:val="26"/>
          <w:szCs w:val="26"/>
        </w:rPr>
        <w:t xml:space="preserve"> использованием Контрольно-счетным комитетом бюджетных средств и муниципального имущества осуществляется на основании правовых актов Думы Чугуевского муниципального округа.</w:t>
      </w:r>
    </w:p>
    <w:p w14:paraId="65834D8C" w14:textId="3BB4C55B" w:rsidR="00913F5B" w:rsidRPr="003C2EB1" w:rsidRDefault="00913F5B" w:rsidP="00913F5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F5B">
        <w:rPr>
          <w:rFonts w:ascii="Times New Roman" w:hAnsi="Times New Roman" w:cs="Times New Roman"/>
          <w:b/>
          <w:bCs/>
          <w:color w:val="1F497D" w:themeColor="text2"/>
          <w:sz w:val="26"/>
          <w:szCs w:val="26"/>
        </w:rPr>
        <w:t>Статья 22. Материальное и социальное обеспечение должностных лиц и иных работников Контрольно-счетного комитета</w:t>
      </w:r>
      <w:r w:rsidRPr="00913F5B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 </w:t>
      </w:r>
      <w:r w:rsidRPr="003C2EB1">
        <w:rPr>
          <w:rFonts w:ascii="Times New Roman" w:hAnsi="Times New Roman" w:cs="Times New Roman"/>
          <w:color w:val="1F497D" w:themeColor="text2"/>
          <w:sz w:val="16"/>
          <w:szCs w:val="16"/>
        </w:rPr>
        <w:t>ред. от 22.02.2022 № 330-НПА</w:t>
      </w:r>
    </w:p>
    <w:p w14:paraId="77EC27EF" w14:textId="77777777" w:rsidR="00050001" w:rsidRPr="00050001" w:rsidRDefault="00050001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050001">
        <w:rPr>
          <w:rFonts w:ascii="Times New Roman" w:hAnsi="Times New Roman" w:cs="Times New Roman"/>
          <w:sz w:val="26"/>
          <w:szCs w:val="26"/>
        </w:rPr>
        <w:t xml:space="preserve">Должностным лицам Контрольно-счетного комитета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</w:t>
      </w:r>
      <w:r w:rsidRPr="00050001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муниципальные должности и должности муниципальной службы Чугуевского муниципального округа (в том числе по медицинскому и санаторно-курортному обеспечению, бытовому, транспортному и иным видам обслуживания). </w:t>
      </w:r>
      <w:proofErr w:type="gramEnd"/>
    </w:p>
    <w:p w14:paraId="39C4FAAE" w14:textId="7CEA002F" w:rsidR="00050001" w:rsidRPr="00050001" w:rsidRDefault="00913F5B" w:rsidP="000500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3F5B">
        <w:rPr>
          <w:rFonts w:ascii="Times New Roman" w:hAnsi="Times New Roman" w:cs="Times New Roman"/>
          <w:color w:val="1F497D" w:themeColor="text2"/>
          <w:sz w:val="26"/>
          <w:szCs w:val="26"/>
        </w:rPr>
        <w:t>2. Меры по материальному и социальному обеспечению председателя, ауди-торов, инспекторов и иных работников Контрольно-счетного комитета устанавливаются муниципальными правовыми актами Чугуевского муниципального округа в соответствии с Федеральным законом № 6-ФЗ, другими федеральными законами и законами Приморского края</w:t>
      </w:r>
      <w:proofErr w:type="gramStart"/>
      <w:r w:rsidRPr="00913F5B">
        <w:rPr>
          <w:rFonts w:ascii="Times New Roman" w:hAnsi="Times New Roman" w:cs="Times New Roman"/>
          <w:color w:val="1F497D" w:themeColor="text2"/>
          <w:sz w:val="26"/>
          <w:szCs w:val="26"/>
        </w:rPr>
        <w:t>.</w:t>
      </w:r>
      <w:proofErr w:type="gramEnd"/>
      <w:r w:rsidRPr="00913F5B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</w:t>
      </w:r>
      <w:proofErr w:type="gramStart"/>
      <w:r w:rsidRPr="003C2EB1">
        <w:rPr>
          <w:rFonts w:ascii="Times New Roman" w:hAnsi="Times New Roman" w:cs="Times New Roman"/>
          <w:color w:val="1F497D" w:themeColor="text2"/>
          <w:sz w:val="16"/>
          <w:szCs w:val="16"/>
        </w:rPr>
        <w:t>р</w:t>
      </w:r>
      <w:proofErr w:type="gramEnd"/>
      <w:r w:rsidRPr="003C2EB1">
        <w:rPr>
          <w:rFonts w:ascii="Times New Roman" w:hAnsi="Times New Roman" w:cs="Times New Roman"/>
          <w:color w:val="1F497D" w:themeColor="text2"/>
          <w:sz w:val="16"/>
          <w:szCs w:val="16"/>
        </w:rPr>
        <w:t>ед. от 22.02.2022 № 330-НПА</w:t>
      </w:r>
    </w:p>
    <w:p w14:paraId="54D1AC9E" w14:textId="77777777" w:rsidR="00050001" w:rsidRPr="00050001" w:rsidRDefault="00050001" w:rsidP="00050001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50001">
        <w:rPr>
          <w:rFonts w:ascii="Times New Roman" w:hAnsi="Times New Roman" w:cs="Times New Roman"/>
          <w:sz w:val="26"/>
          <w:szCs w:val="26"/>
        </w:rPr>
        <w:t>Статья 23. Заключительное положение</w:t>
      </w:r>
    </w:p>
    <w:p w14:paraId="0AD80736" w14:textId="77777777" w:rsidR="00050001" w:rsidRPr="00050001" w:rsidRDefault="00050001" w:rsidP="00050001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050001">
        <w:rPr>
          <w:sz w:val="26"/>
          <w:szCs w:val="26"/>
        </w:rPr>
        <w:t>Изменения в настоящее Положение вносятся правовым актом Думы Чугуевского муниципального округа и вступают в силу в установленном порядке.</w:t>
      </w:r>
    </w:p>
    <w:sectPr w:rsidR="00050001" w:rsidRPr="00050001" w:rsidSect="00135CA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A9"/>
    <w:rsid w:val="0001340F"/>
    <w:rsid w:val="00016104"/>
    <w:rsid w:val="00027EAA"/>
    <w:rsid w:val="00041A7D"/>
    <w:rsid w:val="00050001"/>
    <w:rsid w:val="000A42B2"/>
    <w:rsid w:val="000B0AE4"/>
    <w:rsid w:val="000C2C58"/>
    <w:rsid w:val="00124CC0"/>
    <w:rsid w:val="00137255"/>
    <w:rsid w:val="001432DF"/>
    <w:rsid w:val="00143606"/>
    <w:rsid w:val="0017206E"/>
    <w:rsid w:val="001E790C"/>
    <w:rsid w:val="00220751"/>
    <w:rsid w:val="00272168"/>
    <w:rsid w:val="002C0497"/>
    <w:rsid w:val="002D1B47"/>
    <w:rsid w:val="003678E1"/>
    <w:rsid w:val="003861B7"/>
    <w:rsid w:val="003C2EB1"/>
    <w:rsid w:val="003E4DBC"/>
    <w:rsid w:val="00406467"/>
    <w:rsid w:val="004436D5"/>
    <w:rsid w:val="004A27F9"/>
    <w:rsid w:val="004D68A9"/>
    <w:rsid w:val="004E0554"/>
    <w:rsid w:val="00537BD6"/>
    <w:rsid w:val="0055493E"/>
    <w:rsid w:val="00576687"/>
    <w:rsid w:val="005A4E51"/>
    <w:rsid w:val="005E0779"/>
    <w:rsid w:val="005E3A16"/>
    <w:rsid w:val="00607CF8"/>
    <w:rsid w:val="00614767"/>
    <w:rsid w:val="00615B99"/>
    <w:rsid w:val="00631683"/>
    <w:rsid w:val="00671CA3"/>
    <w:rsid w:val="00683B3D"/>
    <w:rsid w:val="006A5714"/>
    <w:rsid w:val="006B5290"/>
    <w:rsid w:val="007457F3"/>
    <w:rsid w:val="007977C3"/>
    <w:rsid w:val="007F0910"/>
    <w:rsid w:val="00806E87"/>
    <w:rsid w:val="0088067E"/>
    <w:rsid w:val="008B7A10"/>
    <w:rsid w:val="008E488F"/>
    <w:rsid w:val="00913F5B"/>
    <w:rsid w:val="009D1EC8"/>
    <w:rsid w:val="00A05E97"/>
    <w:rsid w:val="00A15C8C"/>
    <w:rsid w:val="00A67396"/>
    <w:rsid w:val="00AB2127"/>
    <w:rsid w:val="00AE7922"/>
    <w:rsid w:val="00B60803"/>
    <w:rsid w:val="00B7250F"/>
    <w:rsid w:val="00BA7ECE"/>
    <w:rsid w:val="00BD4198"/>
    <w:rsid w:val="00C61FC8"/>
    <w:rsid w:val="00CE42DF"/>
    <w:rsid w:val="00D46993"/>
    <w:rsid w:val="00D93EE4"/>
    <w:rsid w:val="00DE440D"/>
    <w:rsid w:val="00DF3B24"/>
    <w:rsid w:val="00E25E70"/>
    <w:rsid w:val="00E54FA5"/>
    <w:rsid w:val="00E563A3"/>
    <w:rsid w:val="00E86D5F"/>
    <w:rsid w:val="00EC3710"/>
    <w:rsid w:val="00F75F0D"/>
    <w:rsid w:val="00F87557"/>
    <w:rsid w:val="00FB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9B1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861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D68A9"/>
    <w:pPr>
      <w:widowControl w:val="0"/>
      <w:shd w:val="clear" w:color="auto" w:fill="FFFFFF"/>
      <w:tabs>
        <w:tab w:val="left" w:pos="0"/>
        <w:tab w:val="left" w:pos="1056"/>
      </w:tabs>
      <w:autoSpaceDE w:val="0"/>
      <w:autoSpaceDN w:val="0"/>
      <w:adjustRightInd w:val="0"/>
      <w:spacing w:line="480" w:lineRule="auto"/>
      <w:ind w:firstLine="720"/>
      <w:jc w:val="both"/>
    </w:pPr>
    <w:rPr>
      <w:sz w:val="30"/>
      <w:szCs w:val="30"/>
    </w:rPr>
  </w:style>
  <w:style w:type="character" w:customStyle="1" w:styleId="a4">
    <w:name w:val="Основной текст с отступом Знак"/>
    <w:basedOn w:val="a0"/>
    <w:link w:val="a3"/>
    <w:rsid w:val="004D68A9"/>
    <w:rPr>
      <w:rFonts w:ascii="Times New Roman" w:eastAsia="Times New Roman" w:hAnsi="Times New Roman" w:cs="Times New Roman"/>
      <w:sz w:val="30"/>
      <w:szCs w:val="30"/>
      <w:shd w:val="clear" w:color="auto" w:fill="FFFFFF"/>
      <w:lang w:eastAsia="ru-RU"/>
    </w:rPr>
  </w:style>
  <w:style w:type="paragraph" w:customStyle="1" w:styleId="ConsPlusNormal">
    <w:name w:val="ConsPlusNormal"/>
    <w:rsid w:val="004D68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4D68A9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4D6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Гипертекстовая ссылка"/>
    <w:rsid w:val="004D68A9"/>
    <w:rPr>
      <w:rFonts w:cs="Times New Roman"/>
      <w:color w:val="008000"/>
    </w:rPr>
  </w:style>
  <w:style w:type="paragraph" w:styleId="a8">
    <w:name w:val="Title"/>
    <w:basedOn w:val="a"/>
    <w:link w:val="a9"/>
    <w:qFormat/>
    <w:rsid w:val="004D68A9"/>
    <w:pPr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rsid w:val="004D68A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C04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04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61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semiHidden/>
    <w:unhideWhenUsed/>
    <w:rsid w:val="003861B7"/>
    <w:rPr>
      <w:color w:val="0000FF"/>
      <w:u w:val="single"/>
    </w:rPr>
  </w:style>
  <w:style w:type="paragraph" w:customStyle="1" w:styleId="ConsPlusTitle">
    <w:name w:val="ConsPlusTitle"/>
    <w:rsid w:val="000500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861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D68A9"/>
    <w:pPr>
      <w:widowControl w:val="0"/>
      <w:shd w:val="clear" w:color="auto" w:fill="FFFFFF"/>
      <w:tabs>
        <w:tab w:val="left" w:pos="0"/>
        <w:tab w:val="left" w:pos="1056"/>
      </w:tabs>
      <w:autoSpaceDE w:val="0"/>
      <w:autoSpaceDN w:val="0"/>
      <w:adjustRightInd w:val="0"/>
      <w:spacing w:line="480" w:lineRule="auto"/>
      <w:ind w:firstLine="720"/>
      <w:jc w:val="both"/>
    </w:pPr>
    <w:rPr>
      <w:sz w:val="30"/>
      <w:szCs w:val="30"/>
    </w:rPr>
  </w:style>
  <w:style w:type="character" w:customStyle="1" w:styleId="a4">
    <w:name w:val="Основной текст с отступом Знак"/>
    <w:basedOn w:val="a0"/>
    <w:link w:val="a3"/>
    <w:rsid w:val="004D68A9"/>
    <w:rPr>
      <w:rFonts w:ascii="Times New Roman" w:eastAsia="Times New Roman" w:hAnsi="Times New Roman" w:cs="Times New Roman"/>
      <w:sz w:val="30"/>
      <w:szCs w:val="30"/>
      <w:shd w:val="clear" w:color="auto" w:fill="FFFFFF"/>
      <w:lang w:eastAsia="ru-RU"/>
    </w:rPr>
  </w:style>
  <w:style w:type="paragraph" w:customStyle="1" w:styleId="ConsPlusNormal">
    <w:name w:val="ConsPlusNormal"/>
    <w:rsid w:val="004D68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4D68A9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4D6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Гипертекстовая ссылка"/>
    <w:rsid w:val="004D68A9"/>
    <w:rPr>
      <w:rFonts w:cs="Times New Roman"/>
      <w:color w:val="008000"/>
    </w:rPr>
  </w:style>
  <w:style w:type="paragraph" w:styleId="a8">
    <w:name w:val="Title"/>
    <w:basedOn w:val="a"/>
    <w:link w:val="a9"/>
    <w:qFormat/>
    <w:rsid w:val="004D68A9"/>
    <w:pPr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rsid w:val="004D68A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C04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04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61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semiHidden/>
    <w:unhideWhenUsed/>
    <w:rsid w:val="003861B7"/>
    <w:rPr>
      <w:color w:val="0000FF"/>
      <w:u w:val="single"/>
    </w:rPr>
  </w:style>
  <w:style w:type="paragraph" w:customStyle="1" w:styleId="ConsPlusTitle">
    <w:name w:val="ConsPlusTitle"/>
    <w:rsid w:val="000500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6497B1C2B83DCBDC20B090B7F45E61181CFA60F65912721A989C7D48EBA39BEDBFCF24E9CDB918AFB3E7ID7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6497B1C2B83DCBDC20AE9DA19801641A1FA368FF0D4B27159A942F1FEBFFDEBBB6C671A689EA0BAFB2FBDEF54CEE3133IA73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6497B1C2B83DCBDC20B090B7F45E61181CFA60F65912721A989C7D48EBA39BEDBFCF24E9CDB918AFB3E7ID7F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6196</Words>
  <Characters>35318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KSK</cp:lastModifiedBy>
  <cp:revision>2</cp:revision>
  <cp:lastPrinted>2021-09-13T05:25:00Z</cp:lastPrinted>
  <dcterms:created xsi:type="dcterms:W3CDTF">2022-07-21T06:42:00Z</dcterms:created>
  <dcterms:modified xsi:type="dcterms:W3CDTF">2022-07-21T06:42:00Z</dcterms:modified>
</cp:coreProperties>
</file>