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EA" w:rsidRDefault="00C6368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5470" cy="8045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54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EA" w:rsidRDefault="001E44EA">
      <w:pPr>
        <w:spacing w:after="199" w:line="1" w:lineRule="exact"/>
      </w:pPr>
    </w:p>
    <w:p w:rsidR="001E44EA" w:rsidRDefault="00C63689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АДМИНИСТРАЦИЯ</w:t>
      </w:r>
    </w:p>
    <w:p w:rsidR="001E44EA" w:rsidRDefault="00C63689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ЧУГУЕВСКОГО МУНИЦИПАЛЬНОГО ОКРУГА</w:t>
      </w:r>
      <w:r>
        <w:rPr>
          <w:b/>
          <w:bCs/>
        </w:rPr>
        <w:br/>
        <w:t>ПРИМОРСКОГО КРАЯ</w:t>
      </w:r>
    </w:p>
    <w:p w:rsidR="001E44EA" w:rsidRDefault="00C63689">
      <w:pPr>
        <w:pStyle w:val="11"/>
        <w:keepNext/>
        <w:keepLines/>
        <w:shd w:val="clear" w:color="auto" w:fill="auto"/>
        <w:spacing w:after="200" w:line="360" w:lineRule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1E44EA" w:rsidRDefault="00D6703B">
      <w:pPr>
        <w:pStyle w:val="1"/>
        <w:shd w:val="clear" w:color="auto" w:fill="auto"/>
        <w:tabs>
          <w:tab w:val="left" w:pos="3758"/>
          <w:tab w:val="left" w:pos="8318"/>
        </w:tabs>
        <w:spacing w:after="200" w:line="334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C636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 2024</w:t>
      </w:r>
      <w:r w:rsidR="00C63689">
        <w:rPr>
          <w:b/>
          <w:bCs/>
          <w:sz w:val="28"/>
          <w:szCs w:val="28"/>
        </w:rPr>
        <w:t xml:space="preserve"> года</w:t>
      </w:r>
      <w:r w:rsidR="00C63689">
        <w:rPr>
          <w:b/>
          <w:bCs/>
          <w:sz w:val="28"/>
          <w:szCs w:val="28"/>
        </w:rPr>
        <w:tab/>
      </w:r>
      <w:r w:rsidR="002E4366">
        <w:rPr>
          <w:b/>
          <w:bCs/>
          <w:sz w:val="28"/>
          <w:szCs w:val="28"/>
        </w:rPr>
        <w:t xml:space="preserve"> </w:t>
      </w:r>
      <w:r w:rsidR="00C63689">
        <w:t>с. Чугуевка</w:t>
      </w:r>
      <w:r w:rsidR="00C63689">
        <w:tab/>
      </w:r>
      <w:r w:rsidR="002E4366">
        <w:t xml:space="preserve">    </w:t>
      </w:r>
      <w:bookmarkStart w:id="2" w:name="_GoBack"/>
      <w:bookmarkEnd w:id="2"/>
      <w:r>
        <w:rPr>
          <w:b/>
          <w:bCs/>
          <w:sz w:val="28"/>
          <w:szCs w:val="28"/>
        </w:rPr>
        <w:t>634</w:t>
      </w:r>
    </w:p>
    <w:p w:rsidR="001E44EA" w:rsidRDefault="00C63689">
      <w:pPr>
        <w:pStyle w:val="11"/>
        <w:keepNext/>
        <w:keepLines/>
        <w:shd w:val="clear" w:color="auto" w:fill="auto"/>
        <w:spacing w:after="300" w:line="240" w:lineRule="auto"/>
      </w:pPr>
      <w:bookmarkStart w:id="3" w:name="bookmark2"/>
      <w:bookmarkStart w:id="4" w:name="bookmark3"/>
      <w:r>
        <w:t>О введении режима функционирования «Чрезвычайная ситуация»</w:t>
      </w:r>
      <w:r>
        <w:br/>
        <w:t>муниципального характера</w:t>
      </w:r>
      <w:bookmarkEnd w:id="3"/>
      <w:bookmarkEnd w:id="4"/>
    </w:p>
    <w:p w:rsidR="001E44EA" w:rsidRDefault="00C63689">
      <w:pPr>
        <w:pStyle w:val="1"/>
        <w:shd w:val="clear" w:color="auto" w:fill="auto"/>
        <w:spacing w:after="480"/>
        <w:ind w:firstLine="740"/>
        <w:jc w:val="both"/>
      </w:pPr>
      <w:proofErr w:type="gramStart"/>
      <w:r>
        <w:t>В соответствии с решением комиссии по предупреждению и ликвидации чрезвычайных ситуаций и обеспечению пожарной безопасности Чугуевс</w:t>
      </w:r>
      <w:r w:rsidR="00D6703B">
        <w:t>кого муниципального округа от 03</w:t>
      </w:r>
      <w:r>
        <w:t xml:space="preserve"> </w:t>
      </w:r>
      <w:r w:rsidR="00D6703B">
        <w:t>августа 2024 года № 29</w:t>
      </w:r>
      <w:r>
        <w:t xml:space="preserve"> «О введении режима функционирования «Чрезвычайная ситуация», в целях оперативного принятия мер по проведению аварийно - восстановительных работ автодорог </w:t>
      </w:r>
      <w:proofErr w:type="spellStart"/>
      <w:r>
        <w:t>Извилинка</w:t>
      </w:r>
      <w:proofErr w:type="spellEnd"/>
      <w:r>
        <w:t xml:space="preserve"> - Березовка, Верхняя </w:t>
      </w:r>
      <w:proofErr w:type="spellStart"/>
      <w:r>
        <w:t>Бреевка</w:t>
      </w:r>
      <w:proofErr w:type="spellEnd"/>
      <w:r>
        <w:t xml:space="preserve"> -</w:t>
      </w:r>
      <w:r w:rsidR="009733FE">
        <w:t xml:space="preserve"> </w:t>
      </w:r>
      <w:r>
        <w:t xml:space="preserve">Ясное, </w:t>
      </w:r>
      <w:proofErr w:type="spellStart"/>
      <w:r>
        <w:t>Кокшаровка</w:t>
      </w:r>
      <w:proofErr w:type="spellEnd"/>
      <w:r>
        <w:t xml:space="preserve"> - </w:t>
      </w:r>
      <w:proofErr w:type="spellStart"/>
      <w:r>
        <w:t>Полыниха</w:t>
      </w:r>
      <w:proofErr w:type="spellEnd"/>
      <w:r>
        <w:t>, а также в целях снижения ущерба населению и территории от негативного воздействия</w:t>
      </w:r>
      <w:proofErr w:type="gramEnd"/>
      <w:r>
        <w:t xml:space="preserve"> вод, руководствуясь статьей 43 Устава Чугуевского муниципального округа, администрация Чугуевского муниципального округа</w:t>
      </w:r>
    </w:p>
    <w:p w:rsidR="001E44EA" w:rsidRDefault="00C63689">
      <w:pPr>
        <w:pStyle w:val="11"/>
        <w:keepNext/>
        <w:keepLines/>
        <w:shd w:val="clear" w:color="auto" w:fill="auto"/>
        <w:spacing w:after="200" w:line="360" w:lineRule="auto"/>
        <w:jc w:val="both"/>
      </w:pPr>
      <w:bookmarkStart w:id="5" w:name="bookmark4"/>
      <w:bookmarkStart w:id="6" w:name="bookmark5"/>
      <w:r>
        <w:t>ПОСТАНОВЛЯЕТ:</w:t>
      </w:r>
      <w:bookmarkEnd w:id="5"/>
      <w:bookmarkEnd w:id="6"/>
    </w:p>
    <w:p w:rsidR="001E44EA" w:rsidRDefault="00C63689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ind w:firstLine="740"/>
        <w:jc w:val="both"/>
      </w:pPr>
      <w:r>
        <w:t>Ввести для органов управления, сил и средств Чугуевского звена территориальной подсис</w:t>
      </w:r>
      <w:r w:rsidR="00D6703B">
        <w:t>темы РСЧС с 20 часов 00 минут 03</w:t>
      </w:r>
      <w:r>
        <w:t xml:space="preserve"> </w:t>
      </w:r>
      <w:r w:rsidR="00D6703B">
        <w:t>августа 2024</w:t>
      </w:r>
      <w:r>
        <w:t xml:space="preserve"> года режим функционирования «Чрезвычайная ситуация» муниципального характера. Установить местный уровень реагирования.</w:t>
      </w:r>
    </w:p>
    <w:p w:rsidR="001E44EA" w:rsidRDefault="00C63689">
      <w:pPr>
        <w:pStyle w:val="1"/>
        <w:numPr>
          <w:ilvl w:val="0"/>
          <w:numId w:val="1"/>
        </w:numPr>
        <w:shd w:val="clear" w:color="auto" w:fill="auto"/>
        <w:tabs>
          <w:tab w:val="left" w:pos="1141"/>
        </w:tabs>
        <w:ind w:firstLine="740"/>
        <w:jc w:val="both"/>
      </w:pPr>
      <w:r>
        <w:t>В связи с отсутствием проезда для автотранспорта, отсутствием электроэнергии и телефонной связи более суток, разлива рек Уссури, Чугуевка, Соколовка, Павловка и затоплением части территории Чугуевского муниципального округа, определить границы зон чрезвычайной ситуации:</w:t>
      </w:r>
    </w:p>
    <w:p w:rsidR="006E2C25" w:rsidRDefault="00C63689" w:rsidP="009C0E1D">
      <w:pPr>
        <w:pStyle w:val="1"/>
        <w:numPr>
          <w:ilvl w:val="1"/>
          <w:numId w:val="1"/>
        </w:numPr>
        <w:shd w:val="clear" w:color="auto" w:fill="auto"/>
        <w:tabs>
          <w:tab w:val="left" w:pos="1348"/>
        </w:tabs>
        <w:ind w:firstLine="740"/>
        <w:jc w:val="both"/>
      </w:pPr>
      <w:r>
        <w:t xml:space="preserve"> села:</w:t>
      </w:r>
      <w:r w:rsidR="009C0E1D">
        <w:t xml:space="preserve"> с. Ясное, </w:t>
      </w:r>
      <w:proofErr w:type="spellStart"/>
      <w:r w:rsidR="009C0E1D">
        <w:t>с</w:t>
      </w:r>
      <w:proofErr w:type="gramStart"/>
      <w:r w:rsidR="009C0E1D">
        <w:t>.Б</w:t>
      </w:r>
      <w:proofErr w:type="gramEnd"/>
      <w:r w:rsidR="009C0E1D">
        <w:t>ерезовка</w:t>
      </w:r>
      <w:proofErr w:type="spellEnd"/>
      <w:r w:rsidR="009C0E1D">
        <w:t xml:space="preserve">, с. Заветное, </w:t>
      </w:r>
      <w:proofErr w:type="spellStart"/>
      <w:r w:rsidR="009C0E1D">
        <w:t>с.Полыниха</w:t>
      </w:r>
      <w:proofErr w:type="spellEnd"/>
      <w:r w:rsidR="009C0E1D">
        <w:t xml:space="preserve">, </w:t>
      </w:r>
      <w:r w:rsidR="009C0E1D" w:rsidRPr="006E2C25">
        <w:t>с. Самарка</w:t>
      </w:r>
      <w:r w:rsidR="009C0E1D">
        <w:t>;</w:t>
      </w:r>
    </w:p>
    <w:p w:rsidR="001E44EA" w:rsidRDefault="009C0E1D" w:rsidP="009C0E1D">
      <w:pPr>
        <w:pStyle w:val="1"/>
        <w:numPr>
          <w:ilvl w:val="1"/>
          <w:numId w:val="1"/>
        </w:numPr>
        <w:shd w:val="clear" w:color="auto" w:fill="auto"/>
        <w:tabs>
          <w:tab w:val="left" w:pos="1325"/>
        </w:tabs>
        <w:ind w:firstLine="720"/>
        <w:jc w:val="both"/>
      </w:pPr>
      <w:r>
        <w:t>а</w:t>
      </w:r>
      <w:r w:rsidR="00C63689">
        <w:t>втодороги</w:t>
      </w:r>
      <w:r>
        <w:t>:</w:t>
      </w:r>
      <w:r w:rsidR="00C63689">
        <w:t xml:space="preserve"> </w:t>
      </w:r>
      <w:proofErr w:type="spellStart"/>
      <w:r w:rsidR="00C63689">
        <w:t>Извилинка</w:t>
      </w:r>
      <w:proofErr w:type="spellEnd"/>
      <w:r w:rsidR="00C63689">
        <w:t xml:space="preserve"> - Березовка, Верхняя </w:t>
      </w:r>
      <w:proofErr w:type="spellStart"/>
      <w:r w:rsidR="00C63689">
        <w:t>Бреевка</w:t>
      </w:r>
      <w:proofErr w:type="spellEnd"/>
      <w:r w:rsidR="00C63689">
        <w:t xml:space="preserve"> - </w:t>
      </w:r>
      <w:proofErr w:type="gramStart"/>
      <w:r w:rsidR="00C63689">
        <w:t>Ясное</w:t>
      </w:r>
      <w:proofErr w:type="gramEnd"/>
      <w:r w:rsidR="00C63689">
        <w:t xml:space="preserve">, </w:t>
      </w:r>
      <w:proofErr w:type="spellStart"/>
      <w:r w:rsidR="00C63689">
        <w:t>Кокшаровка</w:t>
      </w:r>
      <w:proofErr w:type="spellEnd"/>
      <w:r w:rsidR="00C63689">
        <w:t xml:space="preserve"> - </w:t>
      </w:r>
      <w:proofErr w:type="spellStart"/>
      <w:r w:rsidR="00C63689">
        <w:t>Полыниха</w:t>
      </w:r>
      <w:proofErr w:type="spellEnd"/>
      <w:r w:rsidR="00C63689">
        <w:t xml:space="preserve">, </w:t>
      </w:r>
      <w:proofErr w:type="spellStart"/>
      <w:r>
        <w:t>Лесогорье</w:t>
      </w:r>
      <w:proofErr w:type="spellEnd"/>
      <w:r>
        <w:t xml:space="preserve"> </w:t>
      </w:r>
      <w:r w:rsidR="00C63689">
        <w:t>- Заветное,</w:t>
      </w:r>
      <w:r>
        <w:t xml:space="preserve"> Уборка – Павловка.</w:t>
      </w:r>
    </w:p>
    <w:p w:rsidR="001E44EA" w:rsidRDefault="00C63689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ind w:firstLine="720"/>
        <w:jc w:val="both"/>
      </w:pPr>
      <w:r>
        <w:lastRenderedPageBreak/>
        <w:t>Ввести в действие план по ликвидации чрезвычайных ситуаций природного и техногенного характера на территории Чугуевского муниципального округа.</w:t>
      </w:r>
    </w:p>
    <w:p w:rsidR="001E44EA" w:rsidRDefault="00C63689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720"/>
        <w:jc w:val="both"/>
      </w:pPr>
      <w:r>
        <w:t>Для ликвидации последствий чрезвычайной ситуации задействовать силы и средства Чугуевского звена территориальной подсистемы единой государственной системы предупреждения и ликвидации чрезвычайных ситуаций.</w:t>
      </w:r>
    </w:p>
    <w:p w:rsidR="001E44EA" w:rsidRDefault="00C63689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ind w:firstLine="720"/>
        <w:jc w:val="both"/>
      </w:pPr>
      <w:proofErr w:type="gramStart"/>
      <w:r>
        <w:t>Принять меры по обеспечению защиты населения от чрезвычайной ситуации и организовать работы по ее ликвидации, в соответствии с решением комиссии по предупреждению и ликвидации чрезвычайных ситуаций и обеспечению пожарной безопасности при администрации Чугуевс</w:t>
      </w:r>
      <w:r w:rsidR="009C0E1D">
        <w:t>кого муниципального округа от 03 августа 2024 года № 29</w:t>
      </w:r>
      <w:r>
        <w:t xml:space="preserve"> «О введении режима функционирования «Чрезвычайная ситуация», планом действий по предупреждению и ликвидации чрезвычайных ситуаций природного и техногенного характера на</w:t>
      </w:r>
      <w:proofErr w:type="gramEnd"/>
      <w:r>
        <w:t xml:space="preserve"> территории Чугуевского муниципального округа.</w:t>
      </w:r>
    </w:p>
    <w:p w:rsidR="001E44EA" w:rsidRDefault="00C63689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ind w:firstLine="720"/>
        <w:jc w:val="both"/>
      </w:pPr>
      <w:r>
        <w:t xml:space="preserve">Назначить руководителем работ по ликвидации </w:t>
      </w:r>
      <w:proofErr w:type="gramStart"/>
      <w:r>
        <w:t>последствий чрезвычайной ситуации заместителя главы администрации</w:t>
      </w:r>
      <w:proofErr w:type="gramEnd"/>
      <w:r>
        <w:t xml:space="preserve"> Чугуевского муниципального округа И.В. </w:t>
      </w:r>
      <w:proofErr w:type="spellStart"/>
      <w:r>
        <w:t>Щенёва</w:t>
      </w:r>
      <w:proofErr w:type="spellEnd"/>
      <w:r>
        <w:t>.</w:t>
      </w:r>
    </w:p>
    <w:p w:rsidR="001E44EA" w:rsidRDefault="00C63689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ind w:firstLine="720"/>
        <w:jc w:val="both"/>
      </w:pPr>
      <w:r>
        <w:t>Настоящее постановление разместить на официальном сайте Чугуевского муниципального округа.</w:t>
      </w:r>
    </w:p>
    <w:p w:rsidR="001E44EA" w:rsidRDefault="00C63689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6703B" w:rsidRDefault="00D6703B" w:rsidP="00D6703B">
      <w:pPr>
        <w:pStyle w:val="1"/>
        <w:shd w:val="clear" w:color="auto" w:fill="auto"/>
        <w:tabs>
          <w:tab w:val="left" w:pos="447"/>
        </w:tabs>
        <w:ind w:left="720" w:firstLine="0"/>
        <w:jc w:val="both"/>
      </w:pPr>
    </w:p>
    <w:p w:rsidR="00D6703B" w:rsidRDefault="00D6703B" w:rsidP="00D6703B">
      <w:pPr>
        <w:pStyle w:val="1"/>
        <w:shd w:val="clear" w:color="auto" w:fill="auto"/>
        <w:tabs>
          <w:tab w:val="left" w:pos="447"/>
        </w:tabs>
        <w:ind w:left="720" w:firstLine="0"/>
        <w:jc w:val="both"/>
      </w:pPr>
    </w:p>
    <w:p w:rsidR="00D6703B" w:rsidRPr="00D6703B" w:rsidRDefault="00D6703B" w:rsidP="00D6703B">
      <w:pPr>
        <w:widowControl/>
        <w:tabs>
          <w:tab w:val="left" w:pos="1740"/>
        </w:tabs>
        <w:ind w:left="142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spellStart"/>
      <w:r w:rsidRPr="00D670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Врио</w:t>
      </w:r>
      <w:proofErr w:type="spellEnd"/>
      <w:r w:rsidRPr="00D670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главы Чугуевского </w:t>
      </w:r>
    </w:p>
    <w:p w:rsidR="00D6703B" w:rsidRPr="00D6703B" w:rsidRDefault="00D6703B" w:rsidP="00D6703B">
      <w:pPr>
        <w:widowControl/>
        <w:tabs>
          <w:tab w:val="left" w:pos="1740"/>
        </w:tabs>
        <w:ind w:left="142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670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округа,</w:t>
      </w:r>
    </w:p>
    <w:p w:rsidR="00D6703B" w:rsidRPr="00D6703B" w:rsidRDefault="00D6703B" w:rsidP="00D6703B">
      <w:pPr>
        <w:widowControl/>
        <w:tabs>
          <w:tab w:val="left" w:pos="1740"/>
        </w:tabs>
        <w:ind w:left="142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670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главы администрации                                                                                 Н.В. </w:t>
      </w:r>
      <w:proofErr w:type="spellStart"/>
      <w:r w:rsidRPr="00D670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Кузьменчук</w:t>
      </w:r>
      <w:proofErr w:type="spellEnd"/>
      <w:r w:rsidRPr="00D670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D6703B" w:rsidRDefault="00D6703B" w:rsidP="00D6703B">
      <w:pPr>
        <w:pStyle w:val="1"/>
        <w:shd w:val="clear" w:color="auto" w:fill="auto"/>
        <w:tabs>
          <w:tab w:val="left" w:pos="447"/>
        </w:tabs>
        <w:ind w:left="720" w:firstLine="0"/>
        <w:jc w:val="both"/>
      </w:pPr>
    </w:p>
    <w:p w:rsidR="00D6703B" w:rsidRDefault="00D6703B" w:rsidP="00D6703B">
      <w:pPr>
        <w:pStyle w:val="1"/>
        <w:shd w:val="clear" w:color="auto" w:fill="auto"/>
        <w:tabs>
          <w:tab w:val="left" w:pos="447"/>
        </w:tabs>
        <w:jc w:val="both"/>
      </w:pPr>
    </w:p>
    <w:p w:rsidR="00D6703B" w:rsidRDefault="00D6703B" w:rsidP="00D6703B">
      <w:pPr>
        <w:pStyle w:val="1"/>
        <w:shd w:val="clear" w:color="auto" w:fill="auto"/>
        <w:tabs>
          <w:tab w:val="left" w:pos="447"/>
        </w:tabs>
        <w:jc w:val="both"/>
        <w:sectPr w:rsidR="00D6703B">
          <w:pgSz w:w="11900" w:h="16840"/>
          <w:pgMar w:top="451" w:right="749" w:bottom="1256" w:left="1739" w:header="23" w:footer="828" w:gutter="0"/>
          <w:pgNumType w:start="1"/>
          <w:cols w:space="720"/>
          <w:noEndnote/>
          <w:docGrid w:linePitch="360"/>
        </w:sectPr>
      </w:pPr>
    </w:p>
    <w:p w:rsidR="001E44EA" w:rsidRDefault="001E44EA">
      <w:pPr>
        <w:spacing w:line="99" w:lineRule="exact"/>
        <w:rPr>
          <w:sz w:val="8"/>
          <w:szCs w:val="8"/>
        </w:rPr>
      </w:pPr>
    </w:p>
    <w:p w:rsidR="001E44EA" w:rsidRDefault="001E44EA">
      <w:pPr>
        <w:spacing w:line="1" w:lineRule="exact"/>
        <w:sectPr w:rsidR="001E44EA">
          <w:type w:val="continuous"/>
          <w:pgSz w:w="11900" w:h="16840"/>
          <w:pgMar w:top="819" w:right="0" w:bottom="819" w:left="0" w:header="0" w:footer="3" w:gutter="0"/>
          <w:cols w:space="720"/>
          <w:noEndnote/>
          <w:docGrid w:linePitch="360"/>
        </w:sectPr>
      </w:pPr>
    </w:p>
    <w:p w:rsidR="001E44EA" w:rsidRDefault="001E44EA" w:rsidP="00D6703B">
      <w:pPr>
        <w:spacing w:line="360" w:lineRule="exact"/>
      </w:pPr>
    </w:p>
    <w:sectPr w:rsidR="001E44EA">
      <w:type w:val="continuous"/>
      <w:pgSz w:w="11900" w:h="16840"/>
      <w:pgMar w:top="819" w:right="747" w:bottom="819" w:left="17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5D" w:rsidRDefault="00B00D5D">
      <w:r>
        <w:separator/>
      </w:r>
    </w:p>
  </w:endnote>
  <w:endnote w:type="continuationSeparator" w:id="0">
    <w:p w:rsidR="00B00D5D" w:rsidRDefault="00B0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5D" w:rsidRDefault="00B00D5D"/>
  </w:footnote>
  <w:footnote w:type="continuationSeparator" w:id="0">
    <w:p w:rsidR="00B00D5D" w:rsidRDefault="00B00D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649AC"/>
    <w:multiLevelType w:val="multilevel"/>
    <w:tmpl w:val="F9E21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1659A6"/>
    <w:multiLevelType w:val="multilevel"/>
    <w:tmpl w:val="DA36C9C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E44EA"/>
    <w:rsid w:val="001E44EA"/>
    <w:rsid w:val="002E4366"/>
    <w:rsid w:val="00414981"/>
    <w:rsid w:val="00451A9C"/>
    <w:rsid w:val="00536A9A"/>
    <w:rsid w:val="00566D05"/>
    <w:rsid w:val="006E2C25"/>
    <w:rsid w:val="009733FE"/>
    <w:rsid w:val="009C0E1D"/>
    <w:rsid w:val="00B00D5D"/>
    <w:rsid w:val="00C63689"/>
    <w:rsid w:val="00D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5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6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68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5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6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68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BeletskaiaOM</cp:lastModifiedBy>
  <cp:revision>5</cp:revision>
  <cp:lastPrinted>2024-08-03T09:16:00Z</cp:lastPrinted>
  <dcterms:created xsi:type="dcterms:W3CDTF">2022-10-06T04:34:00Z</dcterms:created>
  <dcterms:modified xsi:type="dcterms:W3CDTF">2024-08-07T00:38:00Z</dcterms:modified>
</cp:coreProperties>
</file>