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C6742A" w:rsidP="008C4925">
      <w:pPr>
        <w:jc w:val="both"/>
      </w:pPr>
      <w:r>
        <w:t>22</w:t>
      </w:r>
      <w:bookmarkStart w:id="0" w:name="_GoBack"/>
      <w:bookmarkEnd w:id="0"/>
      <w:r w:rsidR="00C664AF" w:rsidRPr="001D1FBA">
        <w:t xml:space="preserve"> ма</w:t>
      </w:r>
      <w:r w:rsidR="001309AA">
        <w:t>я</w:t>
      </w:r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FB1F3B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 xml:space="preserve">Заслушав </w:t>
      </w:r>
      <w:r w:rsidR="00C6742A">
        <w:rPr>
          <w:sz w:val="24"/>
          <w:szCs w:val="24"/>
        </w:rPr>
        <w:t>отчет</w:t>
      </w:r>
      <w:r w:rsidR="001A7A8B" w:rsidRPr="001D1FBA">
        <w:rPr>
          <w:sz w:val="24"/>
          <w:szCs w:val="24"/>
        </w:rPr>
        <w:t xml:space="preserve">  </w:t>
      </w:r>
      <w:r w:rsidR="00C6742A">
        <w:rPr>
          <w:sz w:val="24"/>
          <w:szCs w:val="24"/>
        </w:rPr>
        <w:t>Артюховой Нины Вячеславовны</w:t>
      </w:r>
      <w:r w:rsidR="00C664AF" w:rsidRPr="001D1FBA">
        <w:rPr>
          <w:sz w:val="24"/>
          <w:szCs w:val="24"/>
        </w:rPr>
        <w:t xml:space="preserve"> </w:t>
      </w:r>
      <w:proofErr w:type="gramStart"/>
      <w:r w:rsidR="001A7A8B" w:rsidRPr="001D1FBA">
        <w:rPr>
          <w:sz w:val="24"/>
          <w:szCs w:val="24"/>
        </w:rPr>
        <w:t>–</w:t>
      </w:r>
      <w:r w:rsidR="00C6742A">
        <w:rPr>
          <w:sz w:val="24"/>
          <w:szCs w:val="24"/>
        </w:rPr>
        <w:t>з</w:t>
      </w:r>
      <w:proofErr w:type="gramEnd"/>
      <w:r w:rsidR="00C6742A">
        <w:rPr>
          <w:sz w:val="24"/>
          <w:szCs w:val="24"/>
        </w:rPr>
        <w:t xml:space="preserve">аместителя </w:t>
      </w:r>
      <w:r w:rsidR="001A7A8B" w:rsidRPr="001D1FBA">
        <w:rPr>
          <w:sz w:val="24"/>
          <w:szCs w:val="24"/>
        </w:rPr>
        <w:t xml:space="preserve">начальника управления </w:t>
      </w:r>
      <w:r w:rsidR="00C6742A">
        <w:rPr>
          <w:sz w:val="24"/>
          <w:szCs w:val="24"/>
        </w:rPr>
        <w:t>имущественных и земельных отношений</w:t>
      </w:r>
      <w:r w:rsidR="00E410A8" w:rsidRPr="001D1FBA">
        <w:rPr>
          <w:sz w:val="24"/>
          <w:szCs w:val="24"/>
        </w:rPr>
        <w:t xml:space="preserve"> </w:t>
      </w:r>
      <w:r w:rsidR="00C6742A">
        <w:rPr>
          <w:sz w:val="24"/>
          <w:szCs w:val="24"/>
        </w:rPr>
        <w:t xml:space="preserve">по вопросу анализа действующих ставок земельного налога и арендной платы за земельные участки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>Совета по улучшению инвестиционного климата и развитию</w:t>
      </w:r>
      <w:r w:rsidR="003E648C" w:rsidRPr="001D1FBA">
        <w:rPr>
          <w:sz w:val="24"/>
          <w:szCs w:val="24"/>
        </w:rPr>
        <w:t xml:space="preserve"> </w:t>
      </w:r>
      <w:r w:rsidR="003E648C" w:rsidRPr="001D1FBA">
        <w:rPr>
          <w:sz w:val="24"/>
          <w:szCs w:val="24"/>
        </w:rPr>
        <w:t xml:space="preserve">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  <w:r w:rsidR="00FB1F3B">
        <w:rPr>
          <w:sz w:val="24"/>
          <w:szCs w:val="24"/>
        </w:rPr>
        <w:t xml:space="preserve"> 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Pr="001D1FBA" w:rsidRDefault="00E410A8" w:rsidP="00C6742A">
      <w:pPr>
        <w:spacing w:line="252" w:lineRule="auto"/>
        <w:ind w:left="284" w:firstLine="709"/>
        <w:jc w:val="both"/>
      </w:pPr>
      <w:r w:rsidRPr="001D1FBA">
        <w:t xml:space="preserve">1. </w:t>
      </w:r>
      <w:r w:rsidR="00C6742A">
        <w:t xml:space="preserve">Считать действующие ставки земельного налога и арендной платы за земельные участки обоснованными, </w:t>
      </w:r>
      <w:proofErr w:type="gramStart"/>
      <w:r w:rsidR="00C6742A">
        <w:t>разместить анализ</w:t>
      </w:r>
      <w:proofErr w:type="gramEnd"/>
      <w:r w:rsidR="00C6742A">
        <w:t xml:space="preserve"> ставок налога на официальном сайте администрации </w:t>
      </w:r>
      <w:proofErr w:type="spellStart"/>
      <w:r w:rsidR="00C6742A">
        <w:t>Чугуевского</w:t>
      </w:r>
      <w:proofErr w:type="spellEnd"/>
      <w:r w:rsidR="00C6742A">
        <w:t xml:space="preserve"> муниципального района.</w:t>
      </w:r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C6742A">
      <w:pPr>
        <w:tabs>
          <w:tab w:val="left" w:pos="10065"/>
          <w:tab w:val="left" w:pos="10281"/>
        </w:tabs>
      </w:pPr>
    </w:p>
    <w:sectPr w:rsidR="004E3602" w:rsidRPr="001D1FBA" w:rsidSect="00A32F02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309AA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6742A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410A8"/>
    <w:rsid w:val="00E536D1"/>
    <w:rsid w:val="00E70AE4"/>
    <w:rsid w:val="00E754BC"/>
    <w:rsid w:val="00EC4125"/>
    <w:rsid w:val="00F13B62"/>
    <w:rsid w:val="00F82533"/>
    <w:rsid w:val="00FB1F3B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7007-52DE-478C-ADFA-4B262F7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Kovalenko</cp:lastModifiedBy>
  <cp:revision>2</cp:revision>
  <cp:lastPrinted>2020-07-09T05:08:00Z</cp:lastPrinted>
  <dcterms:created xsi:type="dcterms:W3CDTF">2020-07-09T05:14:00Z</dcterms:created>
  <dcterms:modified xsi:type="dcterms:W3CDTF">2020-07-09T05:14:00Z</dcterms:modified>
</cp:coreProperties>
</file>