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68C" w:rsidRDefault="00EE068C" w:rsidP="00EE068C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5472FCEC" wp14:editId="5A5DD602">
            <wp:simplePos x="0" y="0"/>
            <wp:positionH relativeFrom="column">
              <wp:posOffset>2534285</wp:posOffset>
            </wp:positionH>
            <wp:positionV relativeFrom="paragraph">
              <wp:posOffset>-470535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068C" w:rsidRDefault="00EE068C" w:rsidP="00EE068C">
      <w:pPr>
        <w:spacing w:after="0"/>
        <w:jc w:val="center"/>
      </w:pPr>
    </w:p>
    <w:p w:rsidR="00EE068C" w:rsidRDefault="00EE068C" w:rsidP="00EE068C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EE068C" w:rsidRDefault="00EE068C" w:rsidP="00EE068C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EE068C" w:rsidRDefault="00EE068C" w:rsidP="00EE068C">
      <w:pPr>
        <w:pStyle w:val="a3"/>
        <w:tabs>
          <w:tab w:val="left" w:pos="0"/>
        </w:tabs>
      </w:pPr>
      <w:r>
        <w:t xml:space="preserve">МУНИЦИПАЛЬНОГО ОКРУГА </w:t>
      </w:r>
    </w:p>
    <w:p w:rsidR="00EE068C" w:rsidRDefault="00EE068C" w:rsidP="00EE068C">
      <w:pPr>
        <w:pStyle w:val="a3"/>
        <w:tabs>
          <w:tab w:val="left" w:pos="0"/>
        </w:tabs>
        <w:rPr>
          <w:sz w:val="32"/>
          <w:szCs w:val="32"/>
        </w:rPr>
      </w:pPr>
    </w:p>
    <w:p w:rsidR="00EE068C" w:rsidRDefault="00EE068C" w:rsidP="00EE068C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EE068C" w:rsidRPr="00F2148B" w:rsidRDefault="00EE068C" w:rsidP="00EE068C">
      <w:pPr>
        <w:pStyle w:val="a3"/>
        <w:tabs>
          <w:tab w:val="left" w:pos="0"/>
        </w:tabs>
        <w:rPr>
          <w:szCs w:val="28"/>
        </w:rPr>
      </w:pPr>
    </w:p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2695"/>
        <w:gridCol w:w="5196"/>
        <w:gridCol w:w="1680"/>
      </w:tblGrid>
      <w:tr w:rsidR="00EE068C" w:rsidRPr="00397925" w:rsidTr="00945AE8">
        <w:trPr>
          <w:trHeight w:val="426"/>
        </w:trPr>
        <w:tc>
          <w:tcPr>
            <w:tcW w:w="2695" w:type="dxa"/>
          </w:tcPr>
          <w:p w:rsidR="00EE068C" w:rsidRPr="00F55268" w:rsidRDefault="00EE068C" w:rsidP="00945A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397925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29.01.2021г.</w:t>
            </w:r>
          </w:p>
        </w:tc>
        <w:tc>
          <w:tcPr>
            <w:tcW w:w="5196" w:type="dxa"/>
          </w:tcPr>
          <w:p w:rsidR="00EE068C" w:rsidRPr="00397925" w:rsidRDefault="00EE068C" w:rsidP="00945A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0" w:type="dxa"/>
          </w:tcPr>
          <w:p w:rsidR="00EE068C" w:rsidRPr="00F55268" w:rsidRDefault="00EE068C" w:rsidP="00EE068C">
            <w:pPr>
              <w:spacing w:after="0" w:line="240" w:lineRule="auto"/>
              <w:ind w:firstLine="444"/>
              <w:jc w:val="righ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397925">
              <w:rPr>
                <w:rFonts w:ascii="Times New Roman" w:hAnsi="Times New Roman" w:cs="Times New Roman"/>
                <w:sz w:val="26"/>
                <w:szCs w:val="26"/>
              </w:rPr>
              <w:t xml:space="preserve">  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15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4</w:t>
            </w:r>
            <w:r w:rsidRPr="00F5526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 </w:t>
            </w:r>
          </w:p>
        </w:tc>
      </w:tr>
      <w:tr w:rsidR="00EE068C" w:rsidRPr="00397925" w:rsidTr="00945AE8">
        <w:trPr>
          <w:trHeight w:val="627"/>
        </w:trPr>
        <w:tc>
          <w:tcPr>
            <w:tcW w:w="9571" w:type="dxa"/>
            <w:gridSpan w:val="3"/>
          </w:tcPr>
          <w:p w:rsidR="00EE068C" w:rsidRDefault="00EE068C" w:rsidP="0094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C2C"/>
                <w:sz w:val="26"/>
                <w:szCs w:val="26"/>
                <w:shd w:val="clear" w:color="auto" w:fill="FFFFFF"/>
                <w:lang w:eastAsia="ru-RU"/>
              </w:rPr>
            </w:pPr>
          </w:p>
          <w:p w:rsidR="00154164" w:rsidRDefault="00EE068C" w:rsidP="00EE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C2C2C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C2C2C"/>
                <w:sz w:val="26"/>
                <w:szCs w:val="26"/>
                <w:shd w:val="clear" w:color="auto" w:fill="FFFFFF"/>
                <w:lang w:eastAsia="ru-RU"/>
              </w:rPr>
              <w:t xml:space="preserve">Отчет о деятельности Думы Чугуевского муниципального округа </w:t>
            </w:r>
          </w:p>
          <w:p w:rsidR="00EE068C" w:rsidRPr="0037045C" w:rsidRDefault="00EE068C" w:rsidP="00523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2C2C2C"/>
                <w:sz w:val="26"/>
                <w:szCs w:val="26"/>
                <w:shd w:val="clear" w:color="auto" w:fill="FFFFFF"/>
                <w:lang w:eastAsia="ru-RU"/>
              </w:rPr>
              <w:t xml:space="preserve">за отчетный период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2C2C2C"/>
                <w:sz w:val="26"/>
                <w:szCs w:val="26"/>
                <w:shd w:val="clear" w:color="auto" w:fill="FFFFFF"/>
                <w:lang w:eastAsia="ru-RU"/>
              </w:rPr>
              <w:t>март-де</w:t>
            </w:r>
            <w:r w:rsidR="00154164">
              <w:rPr>
                <w:rFonts w:ascii="Times New Roman" w:eastAsia="Times New Roman" w:hAnsi="Times New Roman" w:cs="Times New Roman"/>
                <w:b/>
                <w:color w:val="2C2C2C"/>
                <w:sz w:val="26"/>
                <w:szCs w:val="26"/>
                <w:shd w:val="clear" w:color="auto" w:fill="FFFFFF"/>
                <w:lang w:eastAsia="ru-RU"/>
              </w:rPr>
              <w:t>кабря</w:t>
            </w:r>
            <w:proofErr w:type="gramEnd"/>
            <w:r w:rsidR="00154164">
              <w:rPr>
                <w:rFonts w:ascii="Times New Roman" w:eastAsia="Times New Roman" w:hAnsi="Times New Roman" w:cs="Times New Roman"/>
                <w:b/>
                <w:color w:val="2C2C2C"/>
                <w:sz w:val="26"/>
                <w:szCs w:val="26"/>
                <w:shd w:val="clear" w:color="auto" w:fill="FFFFFF"/>
                <w:lang w:eastAsia="ru-RU"/>
              </w:rPr>
              <w:t xml:space="preserve"> 2020 год</w:t>
            </w:r>
            <w:r w:rsidR="00523FF7">
              <w:rPr>
                <w:rFonts w:ascii="Times New Roman" w:eastAsia="Times New Roman" w:hAnsi="Times New Roman" w:cs="Times New Roman"/>
                <w:b/>
                <w:color w:val="2C2C2C"/>
                <w:sz w:val="26"/>
                <w:szCs w:val="26"/>
                <w:shd w:val="clear" w:color="auto" w:fill="FFFFFF"/>
                <w:lang w:eastAsia="ru-RU"/>
              </w:rPr>
              <w:t>а</w:t>
            </w:r>
          </w:p>
        </w:tc>
      </w:tr>
    </w:tbl>
    <w:p w:rsidR="00C60444" w:rsidRDefault="00EE068C" w:rsidP="00EE068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C60444" w:rsidRDefault="00C60444" w:rsidP="00EE068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068C" w:rsidRDefault="00C60444" w:rsidP="00EE068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E068C" w:rsidRPr="00C25CB3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AB29CD">
        <w:rPr>
          <w:rFonts w:ascii="Times New Roman" w:hAnsi="Times New Roman" w:cs="Times New Roman"/>
          <w:sz w:val="26"/>
          <w:szCs w:val="26"/>
        </w:rPr>
        <w:t xml:space="preserve">с </w:t>
      </w:r>
      <w:r w:rsidR="00EE068C" w:rsidRPr="00C25CB3">
        <w:rPr>
          <w:rFonts w:ascii="Times New Roman" w:hAnsi="Times New Roman" w:cs="Times New Roman"/>
          <w:sz w:val="26"/>
          <w:szCs w:val="26"/>
        </w:rPr>
        <w:t>Устав</w:t>
      </w:r>
      <w:r w:rsidR="00AB29CD">
        <w:rPr>
          <w:rFonts w:ascii="Times New Roman" w:hAnsi="Times New Roman" w:cs="Times New Roman"/>
          <w:sz w:val="26"/>
          <w:szCs w:val="26"/>
        </w:rPr>
        <w:t>ом</w:t>
      </w:r>
      <w:r w:rsidR="00EE068C" w:rsidRPr="00C25CB3">
        <w:rPr>
          <w:rFonts w:ascii="Times New Roman" w:hAnsi="Times New Roman" w:cs="Times New Roman"/>
          <w:sz w:val="26"/>
          <w:szCs w:val="26"/>
        </w:rPr>
        <w:t xml:space="preserve"> Чугуевского муниципального округа,</w:t>
      </w:r>
      <w:r w:rsidR="00AB29CD">
        <w:rPr>
          <w:rFonts w:ascii="Times New Roman" w:hAnsi="Times New Roman" w:cs="Times New Roman"/>
          <w:sz w:val="26"/>
          <w:szCs w:val="26"/>
        </w:rPr>
        <w:t xml:space="preserve"> Регламентом Думы Чугуевского муниципального округа</w:t>
      </w:r>
      <w:r w:rsidR="00217CF1">
        <w:rPr>
          <w:rFonts w:ascii="Times New Roman" w:hAnsi="Times New Roman" w:cs="Times New Roman"/>
          <w:sz w:val="26"/>
          <w:szCs w:val="26"/>
        </w:rPr>
        <w:t>,</w:t>
      </w:r>
      <w:r w:rsidR="00AB29CD">
        <w:rPr>
          <w:rFonts w:ascii="Times New Roman" w:hAnsi="Times New Roman" w:cs="Times New Roman"/>
          <w:sz w:val="26"/>
          <w:szCs w:val="26"/>
        </w:rPr>
        <w:t xml:space="preserve"> </w:t>
      </w:r>
      <w:r w:rsidR="00EE068C" w:rsidRPr="00C25CB3">
        <w:rPr>
          <w:rFonts w:ascii="Times New Roman" w:hAnsi="Times New Roman" w:cs="Times New Roman"/>
          <w:sz w:val="26"/>
          <w:szCs w:val="26"/>
        </w:rPr>
        <w:t xml:space="preserve">  Дума Чугуевского муниципального округа</w:t>
      </w:r>
    </w:p>
    <w:p w:rsidR="005A4FA9" w:rsidRDefault="005A4FA9" w:rsidP="00EE068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4FA9" w:rsidRDefault="005A4FA9" w:rsidP="00EE068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РЕШИЛА:</w:t>
      </w:r>
    </w:p>
    <w:p w:rsidR="005A4FA9" w:rsidRDefault="005A4FA9" w:rsidP="00EE068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4FA9" w:rsidRDefault="005A4FA9" w:rsidP="005A4FA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Утвердить прилагаемый </w:t>
      </w:r>
      <w:r w:rsidRPr="00C60444">
        <w:rPr>
          <w:rFonts w:ascii="Times New Roman" w:hAnsi="Times New Roman" w:cs="Times New Roman"/>
          <w:b/>
          <w:sz w:val="26"/>
          <w:szCs w:val="26"/>
        </w:rPr>
        <w:t xml:space="preserve">Отчет о деятельности Думы Чугуевского муниципального округа за отчетный период </w:t>
      </w:r>
      <w:proofErr w:type="gramStart"/>
      <w:r w:rsidRPr="00C60444">
        <w:rPr>
          <w:rFonts w:ascii="Times New Roman" w:hAnsi="Times New Roman" w:cs="Times New Roman"/>
          <w:b/>
          <w:sz w:val="26"/>
          <w:szCs w:val="26"/>
        </w:rPr>
        <w:t>март-декабря</w:t>
      </w:r>
      <w:proofErr w:type="gramEnd"/>
      <w:r w:rsidRPr="00C60444">
        <w:rPr>
          <w:rFonts w:ascii="Times New Roman" w:hAnsi="Times New Roman" w:cs="Times New Roman"/>
          <w:b/>
          <w:sz w:val="26"/>
          <w:szCs w:val="26"/>
        </w:rPr>
        <w:t xml:space="preserve"> за 2020 год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A4FA9" w:rsidRDefault="005A4FA9" w:rsidP="00EE068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4FA9" w:rsidRDefault="005A4FA9" w:rsidP="00EE068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60444" w:rsidRPr="00C25CB3" w:rsidRDefault="00C60444" w:rsidP="00C6044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60444" w:rsidRPr="00C25CB3" w:rsidRDefault="00C60444" w:rsidP="00C604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5CB3">
        <w:rPr>
          <w:rFonts w:ascii="Times New Roman" w:hAnsi="Times New Roman" w:cs="Times New Roman"/>
          <w:sz w:val="26"/>
          <w:szCs w:val="26"/>
        </w:rPr>
        <w:t>Председатель Думы</w:t>
      </w:r>
    </w:p>
    <w:p w:rsidR="00C60444" w:rsidRPr="00C25CB3" w:rsidRDefault="00C60444" w:rsidP="00C604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5CB3">
        <w:rPr>
          <w:rFonts w:ascii="Times New Roman" w:hAnsi="Times New Roman" w:cs="Times New Roman"/>
          <w:sz w:val="26"/>
          <w:szCs w:val="26"/>
        </w:rPr>
        <w:t xml:space="preserve">Чугуевского муниципального округа                                         </w:t>
      </w:r>
      <w:r w:rsidRPr="00C25CB3">
        <w:rPr>
          <w:rFonts w:ascii="Times New Roman" w:hAnsi="Times New Roman" w:cs="Times New Roman"/>
          <w:sz w:val="26"/>
          <w:szCs w:val="26"/>
        </w:rPr>
        <w:tab/>
      </w:r>
      <w:r w:rsidRPr="00C25CB3">
        <w:rPr>
          <w:rFonts w:ascii="Times New Roman" w:hAnsi="Times New Roman" w:cs="Times New Roman"/>
          <w:sz w:val="26"/>
          <w:szCs w:val="26"/>
        </w:rPr>
        <w:tab/>
        <w:t>Е.В. Пачков</w:t>
      </w:r>
    </w:p>
    <w:p w:rsidR="00C60444" w:rsidRPr="00C25CB3" w:rsidRDefault="00C60444" w:rsidP="00C6044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A4FA9" w:rsidRDefault="005A4FA9" w:rsidP="00EE068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4FA9" w:rsidRDefault="005A4FA9" w:rsidP="00EE068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4FA9" w:rsidRDefault="005A4FA9" w:rsidP="00EE068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4FA9" w:rsidRDefault="005A4FA9" w:rsidP="00EE068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4FA9" w:rsidRDefault="005A4FA9" w:rsidP="00EE068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17CF1" w:rsidRPr="00217CF1" w:rsidRDefault="00217CF1" w:rsidP="00217CF1">
      <w:pPr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217CF1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217CF1" w:rsidRDefault="00217CF1" w:rsidP="00217CF1">
      <w:pPr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217CF1">
        <w:rPr>
          <w:rFonts w:ascii="Times New Roman" w:hAnsi="Times New Roman" w:cs="Times New Roman"/>
          <w:sz w:val="26"/>
          <w:szCs w:val="26"/>
        </w:rPr>
        <w:t xml:space="preserve">к решению Думы Чугуевского </w:t>
      </w:r>
    </w:p>
    <w:p w:rsidR="00217CF1" w:rsidRDefault="00217CF1" w:rsidP="00217CF1">
      <w:pPr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217CF1">
        <w:rPr>
          <w:rFonts w:ascii="Times New Roman" w:hAnsi="Times New Roman" w:cs="Times New Roman"/>
          <w:sz w:val="26"/>
          <w:szCs w:val="26"/>
        </w:rPr>
        <w:t xml:space="preserve">муниципального округа </w:t>
      </w:r>
    </w:p>
    <w:p w:rsidR="005A4FA9" w:rsidRDefault="00217CF1" w:rsidP="00217CF1">
      <w:pPr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217CF1">
        <w:rPr>
          <w:rFonts w:ascii="Times New Roman" w:hAnsi="Times New Roman" w:cs="Times New Roman"/>
          <w:sz w:val="26"/>
          <w:szCs w:val="26"/>
        </w:rPr>
        <w:t>от 19.01.2021. № 154</w:t>
      </w:r>
    </w:p>
    <w:p w:rsidR="00217CF1" w:rsidRDefault="00217CF1" w:rsidP="00217CF1">
      <w:pPr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17CF1" w:rsidRPr="00217CF1" w:rsidRDefault="00217CF1" w:rsidP="00217CF1">
      <w:pPr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A4FA9" w:rsidRPr="005A4FA9" w:rsidRDefault="005A4FA9" w:rsidP="00217CF1">
      <w:pPr>
        <w:spacing w:after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5A4FA9">
        <w:rPr>
          <w:rFonts w:ascii="Times New Roman" w:hAnsi="Times New Roman" w:cs="Times New Roman"/>
          <w:b/>
          <w:sz w:val="26"/>
          <w:szCs w:val="26"/>
        </w:rPr>
        <w:t>ОТЧЁТ</w:t>
      </w:r>
    </w:p>
    <w:p w:rsidR="00217CF1" w:rsidRDefault="005A4FA9" w:rsidP="00217CF1">
      <w:pPr>
        <w:spacing w:after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5A4FA9">
        <w:rPr>
          <w:rFonts w:ascii="Times New Roman" w:hAnsi="Times New Roman" w:cs="Times New Roman"/>
          <w:b/>
          <w:sz w:val="26"/>
          <w:szCs w:val="26"/>
        </w:rPr>
        <w:t xml:space="preserve"> о деятельности Думы Чугуевского муниципального округа </w:t>
      </w:r>
    </w:p>
    <w:p w:rsidR="005A4FA9" w:rsidRDefault="005A4FA9" w:rsidP="00217CF1">
      <w:pPr>
        <w:spacing w:after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5A4FA9">
        <w:rPr>
          <w:rFonts w:ascii="Times New Roman" w:hAnsi="Times New Roman" w:cs="Times New Roman"/>
          <w:b/>
          <w:sz w:val="26"/>
          <w:szCs w:val="26"/>
        </w:rPr>
        <w:t>за период март-декабрь 2020 года</w:t>
      </w:r>
    </w:p>
    <w:p w:rsidR="00217CF1" w:rsidRPr="005A4FA9" w:rsidRDefault="00217CF1" w:rsidP="00217CF1">
      <w:pPr>
        <w:spacing w:after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5A4FA9" w:rsidRPr="005A4FA9" w:rsidRDefault="005A4FA9" w:rsidP="005A4FA9">
      <w:pPr>
        <w:pStyle w:val="a5"/>
        <w:shd w:val="clear" w:color="auto" w:fill="FFFFFF"/>
        <w:spacing w:before="0" w:beforeAutospacing="0" w:after="150" w:afterAutospacing="0"/>
        <w:jc w:val="center"/>
        <w:rPr>
          <w:sz w:val="26"/>
          <w:szCs w:val="26"/>
        </w:rPr>
      </w:pPr>
      <w:r w:rsidRPr="005A4FA9">
        <w:rPr>
          <w:sz w:val="26"/>
          <w:szCs w:val="26"/>
        </w:rPr>
        <w:t>Уважаемые депутаты и приглашённые!</w:t>
      </w:r>
    </w:p>
    <w:p w:rsidR="005A4FA9" w:rsidRPr="005A4FA9" w:rsidRDefault="005A4FA9" w:rsidP="005A4FA9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4FA9">
        <w:rPr>
          <w:rFonts w:ascii="Times New Roman" w:hAnsi="Times New Roman" w:cs="Times New Roman"/>
          <w:sz w:val="26"/>
          <w:szCs w:val="26"/>
        </w:rPr>
        <w:t xml:space="preserve">Представляя вашему вниманию отчет, об итогах нашей совместной работы за десять  месяцев 2020 года, хочу  отметить, что данный период в целом сложился очень сложным как для Чугуевского района, так и для края, и страны в целом. </w:t>
      </w:r>
      <w:proofErr w:type="gramStart"/>
      <w:r w:rsidRPr="005A4FA9">
        <w:rPr>
          <w:rFonts w:ascii="Times New Roman" w:hAnsi="Times New Roman" w:cs="Times New Roman"/>
          <w:sz w:val="26"/>
          <w:szCs w:val="26"/>
        </w:rPr>
        <w:t>Пандемия, не тронувшая нас весной с лихвой отразилась</w:t>
      </w:r>
      <w:proofErr w:type="gramEnd"/>
      <w:r w:rsidRPr="005A4FA9">
        <w:rPr>
          <w:rFonts w:ascii="Times New Roman" w:hAnsi="Times New Roman" w:cs="Times New Roman"/>
          <w:sz w:val="26"/>
          <w:szCs w:val="26"/>
        </w:rPr>
        <w:t xml:space="preserve"> на районе осенью. Несмотря на все перипетии,  год был  насыщен достаточно большим количеством общественно-значимых мероприятий, которые требовали от нас, прежде всего, политической зрелости, эффективного управления социально-экономическими процессами, происходящими в округе.</w:t>
      </w:r>
    </w:p>
    <w:p w:rsidR="005A4FA9" w:rsidRPr="005A4FA9" w:rsidRDefault="005A4FA9" w:rsidP="005A4FA9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4FA9">
        <w:rPr>
          <w:rFonts w:ascii="Times New Roman" w:hAnsi="Times New Roman" w:cs="Times New Roman"/>
          <w:sz w:val="26"/>
          <w:szCs w:val="26"/>
        </w:rPr>
        <w:t>Дума первого  созыва избрана 15 марта  2020 года  в составе 13 депутатов сроком на пять лет, приступила к осуществлению своих полномочий 23 марта 2020 года. В сентябре 2020 года по двум округам были проведены дополнительные выборы, по результатам которых депутатами  Думы Чугуевского муниципального округа  первого созыва  были  избраны Павлов Станислав Витальевич и Кочков Игорь Александрович. Дума округа осуществляет свои полномочия в правомочном  составе.</w:t>
      </w:r>
    </w:p>
    <w:p w:rsidR="005A4FA9" w:rsidRPr="005A4FA9" w:rsidRDefault="005A4FA9" w:rsidP="005A4FA9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4FA9">
        <w:rPr>
          <w:rFonts w:ascii="Times New Roman" w:hAnsi="Times New Roman" w:cs="Times New Roman"/>
          <w:sz w:val="26"/>
          <w:szCs w:val="26"/>
        </w:rPr>
        <w:t xml:space="preserve">В соответствии с Уставом Чугуевского муниципального округа основной формой работы Думы являются заседания. Все вы были свидетелями, насколько насыщенными были повестки дня. По-моему, ни одно из направлений деятельности органов местного самоуправления не осталось без внимания. </w:t>
      </w:r>
    </w:p>
    <w:p w:rsidR="005A4FA9" w:rsidRPr="005A4FA9" w:rsidRDefault="005A4FA9" w:rsidP="005A4FA9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4FA9">
        <w:rPr>
          <w:rFonts w:ascii="Times New Roman" w:hAnsi="Times New Roman" w:cs="Times New Roman"/>
          <w:sz w:val="26"/>
          <w:szCs w:val="26"/>
        </w:rPr>
        <w:t>Всего за отчетный период   2020 году Думой проведено 14 заседаний, на которых принято 142 решения, из них:</w:t>
      </w:r>
    </w:p>
    <w:p w:rsidR="005A4FA9" w:rsidRPr="005A4FA9" w:rsidRDefault="005A4FA9" w:rsidP="005A4FA9">
      <w:pPr>
        <w:tabs>
          <w:tab w:val="left" w:pos="851"/>
          <w:tab w:val="left" w:pos="993"/>
          <w:tab w:val="left" w:pos="1276"/>
        </w:tabs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4FA9">
        <w:rPr>
          <w:rFonts w:ascii="Times New Roman" w:hAnsi="Times New Roman" w:cs="Times New Roman"/>
          <w:sz w:val="26"/>
          <w:szCs w:val="26"/>
        </w:rPr>
        <w:t xml:space="preserve">По Уставу -2,по принятию и изменению в  Регламент - 2; </w:t>
      </w:r>
    </w:p>
    <w:p w:rsidR="005A4FA9" w:rsidRPr="005A4FA9" w:rsidRDefault="005A4FA9" w:rsidP="005A4FA9">
      <w:pPr>
        <w:tabs>
          <w:tab w:val="left" w:pos="851"/>
          <w:tab w:val="left" w:pos="993"/>
          <w:tab w:val="left" w:pos="1276"/>
        </w:tabs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4FA9">
        <w:rPr>
          <w:rFonts w:ascii="Times New Roman" w:hAnsi="Times New Roman" w:cs="Times New Roman"/>
          <w:sz w:val="26"/>
          <w:szCs w:val="26"/>
        </w:rPr>
        <w:lastRenderedPageBreak/>
        <w:t>по бюджету, налогам и финансам - 19;</w:t>
      </w:r>
    </w:p>
    <w:p w:rsidR="005A4FA9" w:rsidRPr="005A4FA9" w:rsidRDefault="005A4FA9" w:rsidP="005A4FA9">
      <w:pPr>
        <w:tabs>
          <w:tab w:val="left" w:pos="851"/>
          <w:tab w:val="left" w:pos="993"/>
          <w:tab w:val="left" w:pos="1276"/>
        </w:tabs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4FA9">
        <w:rPr>
          <w:rFonts w:ascii="Times New Roman" w:hAnsi="Times New Roman" w:cs="Times New Roman"/>
          <w:sz w:val="26"/>
          <w:szCs w:val="26"/>
        </w:rPr>
        <w:t>по социальной политике - 31;</w:t>
      </w:r>
    </w:p>
    <w:p w:rsidR="005A4FA9" w:rsidRPr="005A4FA9" w:rsidRDefault="005A4FA9" w:rsidP="005A4FA9">
      <w:pPr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A4FA9">
        <w:rPr>
          <w:rFonts w:ascii="Times New Roman" w:hAnsi="Times New Roman" w:cs="Times New Roman"/>
          <w:sz w:val="26"/>
          <w:szCs w:val="26"/>
        </w:rPr>
        <w:t>иные - 88.</w:t>
      </w:r>
    </w:p>
    <w:p w:rsidR="005A4FA9" w:rsidRPr="005A4FA9" w:rsidRDefault="005A4FA9" w:rsidP="005A4FA9">
      <w:pPr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A4FA9">
        <w:rPr>
          <w:rFonts w:ascii="Times New Roman" w:hAnsi="Times New Roman" w:cs="Times New Roman"/>
          <w:sz w:val="26"/>
          <w:szCs w:val="26"/>
        </w:rPr>
        <w:t xml:space="preserve"> Все заседания Думы, за исключением октябрьского,  проводились в открытом режиме с участием представителей прокуратуры и средств массовой информации. Благодарю депутатов за хорошую явку на заседания Думы. Мы открыты. А по таким значимым вопросам как утверждение бюджета, отчетов о его исполнении, внесении изменений в Устав муниципального образования «Чугуевский муниципальный округ» в обязательном порядке проводились публичные слушания.</w:t>
      </w:r>
    </w:p>
    <w:p w:rsidR="005A4FA9" w:rsidRPr="005A4FA9" w:rsidRDefault="005A4FA9" w:rsidP="005A4FA9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4FA9">
        <w:rPr>
          <w:rFonts w:ascii="Times New Roman" w:hAnsi="Times New Roman" w:cs="Times New Roman"/>
          <w:sz w:val="26"/>
          <w:szCs w:val="26"/>
        </w:rPr>
        <w:t xml:space="preserve">       Большое внимание депутатами уделялось работе над проектами нормативно-правовых актов, связанных с разработкой и исполнением бюджета округа, что помогло оперативной работе заседаний Думы, согласованию депутатами чёткой и взвешенной позиции, и как следствие, принятие Думой обоснованных решений. Процедура рассмотрения проектов  муниципальных правовых актов по бюджету, налогам и финансам проходила согласно Положению о бюджетном устройстве и бюджетном процессе в Чугуевском муниципальном округе. </w:t>
      </w:r>
    </w:p>
    <w:p w:rsidR="005A4FA9" w:rsidRPr="005A4FA9" w:rsidRDefault="005A4FA9" w:rsidP="005A4FA9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4FA9">
        <w:rPr>
          <w:rFonts w:ascii="Times New Roman" w:hAnsi="Times New Roman" w:cs="Times New Roman"/>
          <w:sz w:val="26"/>
          <w:szCs w:val="26"/>
        </w:rPr>
        <w:t>Депутаты заслушивали специалистов финансового  управления администрации Чугуевского муниципального округа, обсуждали предлагаемые изменения в бюджет</w:t>
      </w:r>
      <w:bookmarkStart w:id="0" w:name="_GoBack"/>
      <w:bookmarkEnd w:id="0"/>
      <w:r w:rsidRPr="005A4FA9">
        <w:rPr>
          <w:rFonts w:ascii="Times New Roman" w:hAnsi="Times New Roman" w:cs="Times New Roman"/>
          <w:sz w:val="26"/>
          <w:szCs w:val="26"/>
        </w:rPr>
        <w:t>.  В связи с тем, что исполнение бюджета осуществляется программно-целевым методом, осуществление изменений в бюджет проходит в рамках корректировок бюджета на текущий год.</w:t>
      </w:r>
    </w:p>
    <w:p w:rsidR="005A4FA9" w:rsidRPr="005A4FA9" w:rsidRDefault="005A4FA9" w:rsidP="005A4FA9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4FA9">
        <w:rPr>
          <w:rFonts w:ascii="Times New Roman" w:hAnsi="Times New Roman" w:cs="Times New Roman"/>
          <w:sz w:val="26"/>
          <w:szCs w:val="26"/>
        </w:rPr>
        <w:t>В отчетный период в рамках своих полномочий, Дума заслушала и утвердила отчёт об исполнении бюджета района за 2019 год, уточнила бюджет 7раз, утвердила бюджет округа на 2021 и плановый период 2022 и 2023 годов. Утверждены ликвидационные балансы администрацией сельских поселений ранее входящих в состав района.</w:t>
      </w:r>
    </w:p>
    <w:p w:rsidR="005A4FA9" w:rsidRPr="005A4FA9" w:rsidRDefault="005A4FA9" w:rsidP="005A4FA9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4FA9">
        <w:rPr>
          <w:rFonts w:ascii="Times New Roman" w:hAnsi="Times New Roman" w:cs="Times New Roman"/>
          <w:sz w:val="26"/>
          <w:szCs w:val="26"/>
        </w:rPr>
        <w:t xml:space="preserve">Значительное место в работе Думы занимало внесение изменений в ранее принятые решения, что было обусловлено изменениями Федерального и краевого </w:t>
      </w:r>
      <w:r w:rsidRPr="005A4FA9">
        <w:rPr>
          <w:rFonts w:ascii="Times New Roman" w:hAnsi="Times New Roman" w:cs="Times New Roman"/>
          <w:sz w:val="26"/>
          <w:szCs w:val="26"/>
        </w:rPr>
        <w:lastRenderedPageBreak/>
        <w:t>законодательства. За истекший период Думой округа принят  в Устав Чугуевского муниципального округа</w:t>
      </w:r>
      <w:proofErr w:type="gramStart"/>
      <w:r w:rsidRPr="005A4FA9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5A4FA9">
        <w:rPr>
          <w:rFonts w:ascii="Times New Roman" w:hAnsi="Times New Roman" w:cs="Times New Roman"/>
          <w:sz w:val="26"/>
          <w:szCs w:val="26"/>
        </w:rPr>
        <w:t xml:space="preserve"> он размещался на сайте и в газете «Наше Время», поэтому все желающие могли принять участие в обсуждении предложенной редакции проекта Устава. </w:t>
      </w:r>
    </w:p>
    <w:p w:rsidR="005A4FA9" w:rsidRPr="005A4FA9" w:rsidRDefault="005A4FA9" w:rsidP="005A4FA9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4FA9">
        <w:rPr>
          <w:rFonts w:ascii="Times New Roman" w:hAnsi="Times New Roman" w:cs="Times New Roman"/>
          <w:sz w:val="26"/>
          <w:szCs w:val="26"/>
        </w:rPr>
        <w:t>За отчетный период 2020 года проведено заседаний постоянных комиссий Думы:</w:t>
      </w:r>
    </w:p>
    <w:p w:rsidR="005A4FA9" w:rsidRPr="005A4FA9" w:rsidRDefault="005A4FA9" w:rsidP="005A4FA9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4FA9">
        <w:rPr>
          <w:rFonts w:ascii="Times New Roman" w:hAnsi="Times New Roman" w:cs="Times New Roman"/>
          <w:sz w:val="26"/>
          <w:szCs w:val="26"/>
        </w:rPr>
        <w:t>по вопросам законности и защиты прав граждан-1, принято решений 2;</w:t>
      </w:r>
    </w:p>
    <w:p w:rsidR="005A4FA9" w:rsidRPr="005A4FA9" w:rsidRDefault="005A4FA9" w:rsidP="005A4FA9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4FA9">
        <w:rPr>
          <w:rFonts w:ascii="Times New Roman" w:hAnsi="Times New Roman" w:cs="Times New Roman"/>
          <w:sz w:val="26"/>
          <w:szCs w:val="26"/>
        </w:rPr>
        <w:t>по мандатам, регламенту и депутатской этике – 2, принято решений 3</w:t>
      </w:r>
    </w:p>
    <w:p w:rsidR="005A4FA9" w:rsidRPr="005A4FA9" w:rsidRDefault="005A4FA9" w:rsidP="005A4FA9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4FA9">
        <w:rPr>
          <w:rFonts w:ascii="Times New Roman" w:hAnsi="Times New Roman" w:cs="Times New Roman"/>
          <w:sz w:val="26"/>
          <w:szCs w:val="26"/>
        </w:rPr>
        <w:t>по экономической политике и муниципальной собственности  – 8, принято решений 13;</w:t>
      </w:r>
    </w:p>
    <w:p w:rsidR="005A4FA9" w:rsidRPr="005A4FA9" w:rsidRDefault="005A4FA9" w:rsidP="005A4FA9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4FA9">
        <w:rPr>
          <w:rFonts w:ascii="Times New Roman" w:hAnsi="Times New Roman" w:cs="Times New Roman"/>
          <w:sz w:val="26"/>
          <w:szCs w:val="26"/>
        </w:rPr>
        <w:t>по благоустройству, градостроительству и коммунальному хозяйству – 1, принято решений 2;</w:t>
      </w:r>
    </w:p>
    <w:p w:rsidR="005A4FA9" w:rsidRPr="005A4FA9" w:rsidRDefault="005A4FA9" w:rsidP="005A4FA9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4FA9">
        <w:rPr>
          <w:rFonts w:ascii="Times New Roman" w:hAnsi="Times New Roman" w:cs="Times New Roman"/>
          <w:sz w:val="26"/>
          <w:szCs w:val="26"/>
        </w:rPr>
        <w:t>по вопросам социальной политике и делам молодежи – 2, принято решений 2.</w:t>
      </w:r>
    </w:p>
    <w:p w:rsidR="005A4FA9" w:rsidRPr="005A4FA9" w:rsidRDefault="005A4FA9" w:rsidP="005A4FA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4FA9">
        <w:rPr>
          <w:rFonts w:ascii="Times New Roman" w:hAnsi="Times New Roman" w:cs="Times New Roman"/>
          <w:sz w:val="26"/>
          <w:szCs w:val="26"/>
        </w:rPr>
        <w:t xml:space="preserve">Депутатами Думы округа рассмотрены 10 обращений граждан, по всем обращениям даны ответы по существу заданных вопросов и предложений. </w:t>
      </w:r>
    </w:p>
    <w:p w:rsidR="005A4FA9" w:rsidRPr="005A4FA9" w:rsidRDefault="005A4FA9" w:rsidP="005A4FA9">
      <w:pPr>
        <w:pStyle w:val="a6"/>
        <w:spacing w:after="0" w:line="360" w:lineRule="auto"/>
        <w:ind w:left="0" w:firstLine="567"/>
        <w:jc w:val="both"/>
        <w:rPr>
          <w:sz w:val="26"/>
          <w:szCs w:val="26"/>
        </w:rPr>
      </w:pPr>
      <w:r w:rsidRPr="005A4FA9">
        <w:rPr>
          <w:sz w:val="26"/>
          <w:szCs w:val="26"/>
        </w:rPr>
        <w:t>В 2020 году депутатами  Думы округа были  проведены  приемы граждан Чугуевского района согласно графику приема граждан опубликованного в газете и размещенного на сайте.</w:t>
      </w:r>
    </w:p>
    <w:p w:rsidR="005A4FA9" w:rsidRPr="005A4FA9" w:rsidRDefault="005A4FA9" w:rsidP="005A4FA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4FA9">
        <w:rPr>
          <w:rFonts w:ascii="Times New Roman" w:hAnsi="Times New Roman" w:cs="Times New Roman"/>
          <w:sz w:val="26"/>
          <w:szCs w:val="26"/>
        </w:rPr>
        <w:t xml:space="preserve">На личных приемах по обращениям граждан решались вопросы, давались разъяснения. Основными проблемами  граждан можно определить: </w:t>
      </w:r>
    </w:p>
    <w:p w:rsidR="005A4FA9" w:rsidRPr="005A4FA9" w:rsidRDefault="005A4FA9" w:rsidP="005A4FA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4FA9">
        <w:rPr>
          <w:rFonts w:ascii="Times New Roman" w:hAnsi="Times New Roman" w:cs="Times New Roman"/>
          <w:sz w:val="26"/>
          <w:szCs w:val="26"/>
        </w:rPr>
        <w:t xml:space="preserve"> </w:t>
      </w:r>
      <w:r w:rsidRPr="005A4FA9">
        <w:rPr>
          <w:rFonts w:ascii="Times New Roman" w:hAnsi="Times New Roman" w:cs="Times New Roman"/>
          <w:sz w:val="26"/>
          <w:szCs w:val="26"/>
        </w:rPr>
        <w:tab/>
        <w:t xml:space="preserve">- вопросы благоустройства: очистка дорог от снега; </w:t>
      </w:r>
    </w:p>
    <w:p w:rsidR="005A4FA9" w:rsidRPr="005A4FA9" w:rsidRDefault="005A4FA9" w:rsidP="005A4FA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4FA9">
        <w:rPr>
          <w:rFonts w:ascii="Times New Roman" w:hAnsi="Times New Roman" w:cs="Times New Roman"/>
          <w:sz w:val="26"/>
          <w:szCs w:val="26"/>
        </w:rPr>
        <w:t xml:space="preserve"> </w:t>
      </w:r>
      <w:r w:rsidRPr="005A4FA9">
        <w:rPr>
          <w:rFonts w:ascii="Times New Roman" w:hAnsi="Times New Roman" w:cs="Times New Roman"/>
          <w:sz w:val="26"/>
          <w:szCs w:val="26"/>
        </w:rPr>
        <w:tab/>
        <w:t>- ремонтное профилирование и асфальтирование дорог и улиц.</w:t>
      </w:r>
    </w:p>
    <w:p w:rsidR="005A4FA9" w:rsidRPr="005A4FA9" w:rsidRDefault="005A4FA9" w:rsidP="005A4FA9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4FA9">
        <w:rPr>
          <w:rFonts w:ascii="Times New Roman" w:hAnsi="Times New Roman" w:cs="Times New Roman"/>
          <w:sz w:val="26"/>
          <w:szCs w:val="26"/>
        </w:rPr>
        <w:t xml:space="preserve">Единичные обращения: </w:t>
      </w:r>
    </w:p>
    <w:p w:rsidR="005A4FA9" w:rsidRPr="005A4FA9" w:rsidRDefault="005A4FA9" w:rsidP="005A4FA9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4FA9">
        <w:rPr>
          <w:rFonts w:ascii="Times New Roman" w:hAnsi="Times New Roman" w:cs="Times New Roman"/>
          <w:sz w:val="26"/>
          <w:szCs w:val="26"/>
        </w:rPr>
        <w:t>- обеспечение дровами;</w:t>
      </w:r>
    </w:p>
    <w:p w:rsidR="005A4FA9" w:rsidRPr="005A4FA9" w:rsidRDefault="005A4FA9" w:rsidP="005A4FA9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4FA9">
        <w:rPr>
          <w:rFonts w:ascii="Times New Roman" w:hAnsi="Times New Roman" w:cs="Times New Roman"/>
          <w:sz w:val="26"/>
          <w:szCs w:val="26"/>
        </w:rPr>
        <w:t>- обеспечение сотовой связью;</w:t>
      </w:r>
    </w:p>
    <w:p w:rsidR="005A4FA9" w:rsidRPr="005A4FA9" w:rsidRDefault="005A4FA9" w:rsidP="005A4FA9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4FA9">
        <w:rPr>
          <w:rFonts w:ascii="Times New Roman" w:hAnsi="Times New Roman" w:cs="Times New Roman"/>
          <w:sz w:val="26"/>
          <w:szCs w:val="26"/>
        </w:rPr>
        <w:t xml:space="preserve">- жилищные проблемы; </w:t>
      </w:r>
    </w:p>
    <w:p w:rsidR="005A4FA9" w:rsidRPr="005A4FA9" w:rsidRDefault="005A4FA9" w:rsidP="005A4FA9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4FA9">
        <w:rPr>
          <w:rFonts w:ascii="Times New Roman" w:hAnsi="Times New Roman" w:cs="Times New Roman"/>
          <w:sz w:val="26"/>
          <w:szCs w:val="26"/>
        </w:rPr>
        <w:lastRenderedPageBreak/>
        <w:t>- проблемы не санкционированного складирования мусора;</w:t>
      </w:r>
    </w:p>
    <w:p w:rsidR="005A4FA9" w:rsidRPr="005A4FA9" w:rsidRDefault="005A4FA9" w:rsidP="005A4FA9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4FA9">
        <w:rPr>
          <w:rFonts w:ascii="Times New Roman" w:hAnsi="Times New Roman" w:cs="Times New Roman"/>
          <w:sz w:val="26"/>
          <w:szCs w:val="26"/>
        </w:rPr>
        <w:t>- проблемы оформления в собственность земельного участка;</w:t>
      </w:r>
    </w:p>
    <w:p w:rsidR="005A4FA9" w:rsidRPr="005A4FA9" w:rsidRDefault="005A4FA9" w:rsidP="005A4FA9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4FA9">
        <w:rPr>
          <w:rFonts w:ascii="Times New Roman" w:hAnsi="Times New Roman" w:cs="Times New Roman"/>
          <w:sz w:val="26"/>
          <w:szCs w:val="26"/>
        </w:rPr>
        <w:t>- движение большегрузного транспорта по селу Чугуевка и работа</w:t>
      </w:r>
      <w:proofErr w:type="gramStart"/>
      <w:r w:rsidRPr="005A4FA9">
        <w:rPr>
          <w:rFonts w:ascii="Times New Roman" w:hAnsi="Times New Roman" w:cs="Times New Roman"/>
          <w:sz w:val="26"/>
          <w:szCs w:val="26"/>
        </w:rPr>
        <w:t xml:space="preserve"> ;</w:t>
      </w:r>
      <w:proofErr w:type="gramEnd"/>
    </w:p>
    <w:p w:rsidR="005A4FA9" w:rsidRPr="005A4FA9" w:rsidRDefault="005A4FA9" w:rsidP="005A4FA9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4FA9">
        <w:rPr>
          <w:rFonts w:ascii="Times New Roman" w:hAnsi="Times New Roman" w:cs="Times New Roman"/>
          <w:sz w:val="26"/>
          <w:szCs w:val="26"/>
        </w:rPr>
        <w:t>- благоустройство дворовых площадок.</w:t>
      </w:r>
    </w:p>
    <w:p w:rsidR="005A4FA9" w:rsidRPr="005A4FA9" w:rsidRDefault="005A4FA9" w:rsidP="005A4FA9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4FA9">
        <w:rPr>
          <w:rFonts w:ascii="Times New Roman" w:hAnsi="Times New Roman" w:cs="Times New Roman"/>
          <w:sz w:val="26"/>
          <w:szCs w:val="26"/>
        </w:rPr>
        <w:t>Депутатами были приняты положения  регулирующих муниципальную службу в органах местного самоуправления Чугуевского муниципального округа, положения по вопросам полномочий по решению вопросов местного значения</w:t>
      </w:r>
      <w:proofErr w:type="gramStart"/>
      <w:r w:rsidRPr="005A4FA9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5A4FA9" w:rsidRPr="005A4FA9" w:rsidRDefault="005A4FA9" w:rsidP="005A4FA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4FA9">
        <w:rPr>
          <w:rFonts w:ascii="Times New Roman" w:hAnsi="Times New Roman" w:cs="Times New Roman"/>
          <w:sz w:val="26"/>
          <w:szCs w:val="26"/>
        </w:rPr>
        <w:t xml:space="preserve">Одной из форм участия населения в осуществлении местного самоуправления являются публичные слушания, общественные обсуждения, которые проводятся для </w:t>
      </w:r>
      <w:r w:rsidRPr="005A4FA9">
        <w:rPr>
          <w:rFonts w:ascii="Times New Roman" w:hAnsi="Times New Roman" w:cs="Times New Roman"/>
          <w:bCs/>
          <w:sz w:val="26"/>
          <w:szCs w:val="26"/>
        </w:rPr>
        <w:t xml:space="preserve">обсуждения проектов муниципальных правовых актов по вопросам местного значения. В соответствии с полномочиями, установленными Уставом Чугуевского муниципального округа, в </w:t>
      </w:r>
      <w:r w:rsidRPr="005A4FA9">
        <w:rPr>
          <w:rFonts w:ascii="Times New Roman" w:hAnsi="Times New Roman" w:cs="Times New Roman"/>
          <w:sz w:val="26"/>
          <w:szCs w:val="26"/>
        </w:rPr>
        <w:t>2020 году Думой было принято 1 решение о назначении публичных слушаний по проекту решения о  принятии  Устава Чугуевского муниципального округа. Так же депутаты Думы округа участвовали в публичных слушаниях по проекту решения Думы округа</w:t>
      </w:r>
      <w:proofErr w:type="gramStart"/>
      <w:r w:rsidRPr="005A4FA9">
        <w:rPr>
          <w:rFonts w:ascii="Times New Roman" w:hAnsi="Times New Roman" w:cs="Times New Roman"/>
          <w:sz w:val="26"/>
          <w:szCs w:val="26"/>
        </w:rPr>
        <w:t xml:space="preserve"> О</w:t>
      </w:r>
      <w:proofErr w:type="gramEnd"/>
      <w:r w:rsidRPr="005A4FA9">
        <w:rPr>
          <w:rFonts w:ascii="Times New Roman" w:hAnsi="Times New Roman" w:cs="Times New Roman"/>
          <w:sz w:val="26"/>
          <w:szCs w:val="26"/>
        </w:rPr>
        <w:t xml:space="preserve"> бюджете Чугуевского муниципального округа на 2021 год и плановый период 2022 и 2023 годов.</w:t>
      </w:r>
    </w:p>
    <w:p w:rsidR="005A4FA9" w:rsidRPr="005A4FA9" w:rsidRDefault="005A4FA9" w:rsidP="005A4FA9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4FA9">
        <w:rPr>
          <w:rFonts w:ascii="Times New Roman" w:hAnsi="Times New Roman" w:cs="Times New Roman"/>
          <w:sz w:val="26"/>
          <w:szCs w:val="26"/>
        </w:rPr>
        <w:t>Контрольная деятельность Думы округа в целях реализации полномочий Думы округа  по контролю, за исполнением органами местного самоуправления и должностными лицами местного самоуправления полномочий по решению вопросов местного значения, осуществлялась в форме заслушивания информаций, отчётов, заключений  предоставленных контрольно счетным комитетом района</w:t>
      </w:r>
      <w:proofErr w:type="gramStart"/>
      <w:r w:rsidRPr="005A4FA9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 w:rsidRPr="005A4FA9">
        <w:rPr>
          <w:rFonts w:ascii="Times New Roman" w:hAnsi="Times New Roman" w:cs="Times New Roman"/>
          <w:sz w:val="26"/>
          <w:szCs w:val="26"/>
        </w:rPr>
        <w:t xml:space="preserve"> Рассматривались вопросы контроля, за ходом реализации муниципальных программ, отчеты о деятельности отделов и управлений администрации округа по их основным направлениям, в том числе о контрольном мероприятии «Проверка расходования средств дорожного фонда Чугуевского муниципального района за 2019 год», «Проверка отдельных вопросов финансово-хозяйственной деятельности муниципального казенного учреждения дополнительного образования «Чугуевская детская Музыкальная школа за 2019 год». </w:t>
      </w:r>
    </w:p>
    <w:p w:rsidR="005A4FA9" w:rsidRPr="005A4FA9" w:rsidRDefault="005A4FA9" w:rsidP="005A4FA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4FA9">
        <w:rPr>
          <w:rFonts w:ascii="Times New Roman" w:hAnsi="Times New Roman" w:cs="Times New Roman"/>
          <w:sz w:val="26"/>
          <w:szCs w:val="26"/>
        </w:rPr>
        <w:lastRenderedPageBreak/>
        <w:t xml:space="preserve">В полномочия Думы округа  входят решения о поощрении граждан за особые заслуги перед Чугуевским районом, общественный вклад в социально-экономическое развитие района, сохранение и укрепление здоровья жителей района. За отчетный период  в соответствии с Положением о Почетном гражданине Чугуевского района, Думой округа  было присвоено  звание Почетного гражданина Чугуевского района трем жителям </w:t>
      </w:r>
      <w:proofErr w:type="gramStart"/>
      <w:r w:rsidRPr="005A4FA9">
        <w:rPr>
          <w:rFonts w:ascii="Times New Roman" w:hAnsi="Times New Roman" w:cs="Times New Roman"/>
          <w:sz w:val="26"/>
          <w:szCs w:val="26"/>
        </w:rPr>
        <w:t>района-это</w:t>
      </w:r>
      <w:proofErr w:type="gramEnd"/>
      <w:r w:rsidRPr="005A4FA9">
        <w:rPr>
          <w:rFonts w:ascii="Times New Roman" w:hAnsi="Times New Roman" w:cs="Times New Roman"/>
          <w:sz w:val="26"/>
          <w:szCs w:val="26"/>
        </w:rPr>
        <w:t xml:space="preserve"> Нор Геннадию Васильевичу, Потапенко Тамаре Александровне, </w:t>
      </w:r>
      <w:proofErr w:type="spellStart"/>
      <w:r w:rsidRPr="005A4FA9">
        <w:rPr>
          <w:rFonts w:ascii="Times New Roman" w:hAnsi="Times New Roman" w:cs="Times New Roman"/>
          <w:sz w:val="26"/>
          <w:szCs w:val="26"/>
        </w:rPr>
        <w:t>Соракотюк</w:t>
      </w:r>
      <w:proofErr w:type="spellEnd"/>
      <w:r w:rsidRPr="005A4FA9">
        <w:rPr>
          <w:rFonts w:ascii="Times New Roman" w:hAnsi="Times New Roman" w:cs="Times New Roman"/>
          <w:sz w:val="26"/>
          <w:szCs w:val="26"/>
        </w:rPr>
        <w:t xml:space="preserve"> Виктору Ивановичу.</w:t>
      </w:r>
    </w:p>
    <w:p w:rsidR="005A4FA9" w:rsidRPr="005A4FA9" w:rsidRDefault="005A4FA9" w:rsidP="005A4FA9">
      <w:pPr>
        <w:pStyle w:val="2"/>
        <w:tabs>
          <w:tab w:val="left" w:pos="0"/>
        </w:tabs>
        <w:spacing w:line="360" w:lineRule="auto"/>
        <w:rPr>
          <w:sz w:val="26"/>
          <w:szCs w:val="26"/>
        </w:rPr>
      </w:pPr>
      <w:r w:rsidRPr="005A4FA9">
        <w:rPr>
          <w:sz w:val="26"/>
          <w:szCs w:val="26"/>
        </w:rPr>
        <w:t>В соответствии с Законом Приморского края от 04.06.2014 №436-КЗ «О наградах Приморского края» решением Думы округа принято одно решение</w:t>
      </w:r>
      <w:proofErr w:type="gramStart"/>
      <w:r w:rsidRPr="005A4FA9">
        <w:rPr>
          <w:sz w:val="26"/>
          <w:szCs w:val="26"/>
        </w:rPr>
        <w:t xml:space="preserve"> О</w:t>
      </w:r>
      <w:proofErr w:type="gramEnd"/>
      <w:r w:rsidRPr="005A4FA9">
        <w:rPr>
          <w:sz w:val="26"/>
          <w:szCs w:val="26"/>
        </w:rPr>
        <w:t xml:space="preserve"> возбуждении ходатайства о награждении наградами Приморского края  почетным знаком «Семейная доблесть 111 степени» в отношении семейной пары Дудкиных  проживающей в Чугуевском  районе.</w:t>
      </w:r>
    </w:p>
    <w:p w:rsidR="005A4FA9" w:rsidRPr="005A4FA9" w:rsidRDefault="005A4FA9" w:rsidP="005A4FA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4FA9">
        <w:rPr>
          <w:rFonts w:ascii="Times New Roman" w:hAnsi="Times New Roman" w:cs="Times New Roman"/>
          <w:sz w:val="26"/>
          <w:szCs w:val="26"/>
        </w:rPr>
        <w:t xml:space="preserve"> Также за отчетный период 2020 года по представлению учреждений района,  председателем Думы округа  награждены Почетной грамотой Думы Чугуевского муниципального округа 6 жителей района (</w:t>
      </w:r>
      <w:proofErr w:type="spellStart"/>
      <w:r w:rsidRPr="005A4FA9">
        <w:rPr>
          <w:rFonts w:ascii="Times New Roman" w:hAnsi="Times New Roman" w:cs="Times New Roman"/>
          <w:b/>
          <w:sz w:val="26"/>
          <w:szCs w:val="26"/>
        </w:rPr>
        <w:t>Келлер</w:t>
      </w:r>
      <w:proofErr w:type="spellEnd"/>
      <w:r w:rsidRPr="005A4FA9">
        <w:rPr>
          <w:rFonts w:ascii="Times New Roman" w:hAnsi="Times New Roman" w:cs="Times New Roman"/>
          <w:b/>
          <w:sz w:val="26"/>
          <w:szCs w:val="26"/>
        </w:rPr>
        <w:t xml:space="preserve"> Светлана Александровн</w:t>
      </w:r>
      <w:proofErr w:type="gramStart"/>
      <w:r w:rsidRPr="005A4FA9">
        <w:rPr>
          <w:rFonts w:ascii="Times New Roman" w:hAnsi="Times New Roman" w:cs="Times New Roman"/>
          <w:b/>
          <w:sz w:val="26"/>
          <w:szCs w:val="26"/>
        </w:rPr>
        <w:t>а</w:t>
      </w:r>
      <w:r w:rsidRPr="005A4FA9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5A4FA9">
        <w:rPr>
          <w:rFonts w:ascii="Times New Roman" w:hAnsi="Times New Roman" w:cs="Times New Roman"/>
          <w:sz w:val="26"/>
          <w:szCs w:val="26"/>
        </w:rPr>
        <w:t xml:space="preserve"> ведущий специалист-эксперт отдела назначения, перерасчета, выплаты пенсий и оценки пенсионных прав застрахованных лиц,</w:t>
      </w:r>
      <w:r w:rsidRPr="005A4FA9">
        <w:rPr>
          <w:rFonts w:ascii="Times New Roman" w:hAnsi="Times New Roman" w:cs="Times New Roman"/>
          <w:b/>
          <w:sz w:val="26"/>
          <w:szCs w:val="26"/>
        </w:rPr>
        <w:t xml:space="preserve"> Каленская  Елена Сергеевна-</w:t>
      </w:r>
      <w:r w:rsidRPr="005A4FA9">
        <w:rPr>
          <w:rFonts w:ascii="Times New Roman" w:hAnsi="Times New Roman" w:cs="Times New Roman"/>
          <w:sz w:val="26"/>
          <w:szCs w:val="26"/>
        </w:rPr>
        <w:t xml:space="preserve"> корреспондента газеты «Наше время»,</w:t>
      </w:r>
      <w:r w:rsidRPr="005A4FA9">
        <w:rPr>
          <w:rFonts w:ascii="Times New Roman" w:hAnsi="Times New Roman" w:cs="Times New Roman"/>
          <w:b/>
          <w:sz w:val="26"/>
          <w:szCs w:val="26"/>
        </w:rPr>
        <w:t xml:space="preserve"> Кравченко Людмила Николаевна</w:t>
      </w:r>
      <w:r w:rsidRPr="005A4FA9">
        <w:rPr>
          <w:rFonts w:ascii="Times New Roman" w:hAnsi="Times New Roman" w:cs="Times New Roman"/>
          <w:sz w:val="26"/>
          <w:szCs w:val="26"/>
        </w:rPr>
        <w:t xml:space="preserve">- специалист муниципального казенного учреждения «Центр обслуживания образовательных учреждений», </w:t>
      </w:r>
      <w:r w:rsidRPr="005A4FA9">
        <w:rPr>
          <w:rFonts w:ascii="Times New Roman" w:hAnsi="Times New Roman" w:cs="Times New Roman"/>
          <w:b/>
          <w:sz w:val="26"/>
          <w:szCs w:val="26"/>
        </w:rPr>
        <w:t>Мальцева Александра Дмитриевна-</w:t>
      </w:r>
      <w:r w:rsidRPr="005A4FA9">
        <w:rPr>
          <w:rFonts w:ascii="Times New Roman" w:hAnsi="Times New Roman" w:cs="Times New Roman"/>
          <w:sz w:val="26"/>
          <w:szCs w:val="26"/>
        </w:rPr>
        <w:t xml:space="preserve"> директор муниципального казенного общеобразовательного учреждения «Основная общеобразовательная школа № 16» с. Заветное Чугуевского района, </w:t>
      </w:r>
      <w:r w:rsidRPr="005A4FA9">
        <w:rPr>
          <w:rFonts w:ascii="Times New Roman" w:hAnsi="Times New Roman" w:cs="Times New Roman"/>
          <w:b/>
          <w:sz w:val="26"/>
          <w:szCs w:val="26"/>
        </w:rPr>
        <w:t>Ткачева Тамара Тимофеевна-</w:t>
      </w:r>
      <w:r w:rsidRPr="005A4FA9">
        <w:rPr>
          <w:rFonts w:ascii="Times New Roman" w:hAnsi="Times New Roman" w:cs="Times New Roman"/>
          <w:sz w:val="26"/>
          <w:szCs w:val="26"/>
        </w:rPr>
        <w:t>специалист муниципального казенного учреждения «Центр обслуживания образовательных учреждений»,</w:t>
      </w:r>
      <w:r w:rsidRPr="005A4FA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A4FA9">
        <w:rPr>
          <w:rFonts w:ascii="Times New Roman" w:hAnsi="Times New Roman" w:cs="Times New Roman"/>
          <w:b/>
          <w:sz w:val="26"/>
          <w:szCs w:val="26"/>
        </w:rPr>
        <w:t>Алиновская</w:t>
      </w:r>
      <w:proofErr w:type="spellEnd"/>
      <w:r w:rsidRPr="005A4FA9">
        <w:rPr>
          <w:rFonts w:ascii="Times New Roman" w:hAnsi="Times New Roman" w:cs="Times New Roman"/>
          <w:b/>
          <w:sz w:val="26"/>
          <w:szCs w:val="26"/>
        </w:rPr>
        <w:t xml:space="preserve"> Мария Сергеевн</w:t>
      </w:r>
      <w:proofErr w:type="gramStart"/>
      <w:r w:rsidRPr="005A4FA9">
        <w:rPr>
          <w:rFonts w:ascii="Times New Roman" w:hAnsi="Times New Roman" w:cs="Times New Roman"/>
          <w:b/>
          <w:sz w:val="26"/>
          <w:szCs w:val="26"/>
        </w:rPr>
        <w:t>а-</w:t>
      </w:r>
      <w:proofErr w:type="gramEnd"/>
      <w:r w:rsidRPr="005A4FA9">
        <w:rPr>
          <w:rFonts w:ascii="Times New Roman" w:hAnsi="Times New Roman" w:cs="Times New Roman"/>
          <w:sz w:val="26"/>
          <w:szCs w:val="26"/>
        </w:rPr>
        <w:t xml:space="preserve"> заместитель директора по социальной и воспитательной работе краевого государственного бюджетного профессионального образовательного учреждения «Чугуевский колледж сельского хозяйства и сервиса».</w:t>
      </w:r>
    </w:p>
    <w:p w:rsidR="005A4FA9" w:rsidRPr="005A4FA9" w:rsidRDefault="005A4FA9" w:rsidP="005A4FA9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4FA9">
        <w:rPr>
          <w:rFonts w:ascii="Times New Roman" w:hAnsi="Times New Roman" w:cs="Times New Roman"/>
          <w:sz w:val="26"/>
          <w:szCs w:val="26"/>
        </w:rPr>
        <w:t>Благодарственным письмом председателя Думы округа за отчетный период был отмечен 1 житель района -</w:t>
      </w:r>
      <w:r w:rsidRPr="005A4FA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A4FA9">
        <w:rPr>
          <w:rFonts w:ascii="Times New Roman" w:hAnsi="Times New Roman" w:cs="Times New Roman"/>
          <w:b/>
          <w:sz w:val="26"/>
          <w:szCs w:val="26"/>
        </w:rPr>
        <w:t>Рубик</w:t>
      </w:r>
      <w:proofErr w:type="spellEnd"/>
      <w:r w:rsidRPr="005A4FA9">
        <w:rPr>
          <w:rFonts w:ascii="Times New Roman" w:hAnsi="Times New Roman" w:cs="Times New Roman"/>
          <w:b/>
          <w:sz w:val="26"/>
          <w:szCs w:val="26"/>
        </w:rPr>
        <w:t xml:space="preserve"> Олег Геннадьеви</w:t>
      </w:r>
      <w:proofErr w:type="gramStart"/>
      <w:r w:rsidRPr="005A4FA9">
        <w:rPr>
          <w:rFonts w:ascii="Times New Roman" w:hAnsi="Times New Roman" w:cs="Times New Roman"/>
          <w:b/>
          <w:sz w:val="26"/>
          <w:szCs w:val="26"/>
        </w:rPr>
        <w:t>ч-</w:t>
      </w:r>
      <w:proofErr w:type="gramEnd"/>
      <w:r w:rsidRPr="005A4FA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A4FA9">
        <w:rPr>
          <w:rFonts w:ascii="Times New Roman" w:hAnsi="Times New Roman" w:cs="Times New Roman"/>
          <w:sz w:val="26"/>
          <w:szCs w:val="26"/>
        </w:rPr>
        <w:t>ведущий специалист-эксперт (по автоматизации). отдела назначения, перерасчета, выплаты пенсий и оценки пенсионных прав застрахованных лиц</w:t>
      </w:r>
    </w:p>
    <w:p w:rsidR="005A4FA9" w:rsidRPr="005A4FA9" w:rsidRDefault="005A4FA9" w:rsidP="005A4FA9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4FA9">
        <w:rPr>
          <w:rFonts w:ascii="Times New Roman" w:hAnsi="Times New Roman" w:cs="Times New Roman"/>
          <w:sz w:val="26"/>
          <w:szCs w:val="26"/>
        </w:rPr>
        <w:lastRenderedPageBreak/>
        <w:t>Доступ к информации о деятельности Думы обеспечивается следующими способами: обнародование (опубликование) муниципальных правовых актов принятых Думой округа в деловом  приложении к газете «Наше Время» «Вестник», а также размещение Думой округа информации о своей деятельности на официальном сайте  Чугуевского муниципального округа в сети «Интернет».</w:t>
      </w:r>
    </w:p>
    <w:p w:rsidR="005A4FA9" w:rsidRPr="005A4FA9" w:rsidRDefault="005A4FA9" w:rsidP="005A4FA9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4FA9">
        <w:rPr>
          <w:rFonts w:ascii="Times New Roman" w:hAnsi="Times New Roman" w:cs="Times New Roman"/>
          <w:sz w:val="26"/>
          <w:szCs w:val="26"/>
        </w:rPr>
        <w:t xml:space="preserve"> В газете «Наше время» за отчетный период мар</w:t>
      </w:r>
      <w:proofErr w:type="gramStart"/>
      <w:r w:rsidRPr="005A4FA9">
        <w:rPr>
          <w:rFonts w:ascii="Times New Roman" w:hAnsi="Times New Roman" w:cs="Times New Roman"/>
          <w:sz w:val="26"/>
          <w:szCs w:val="26"/>
        </w:rPr>
        <w:t>т-</w:t>
      </w:r>
      <w:proofErr w:type="gramEnd"/>
      <w:r w:rsidRPr="005A4FA9">
        <w:rPr>
          <w:rFonts w:ascii="Times New Roman" w:hAnsi="Times New Roman" w:cs="Times New Roman"/>
          <w:sz w:val="26"/>
          <w:szCs w:val="26"/>
        </w:rPr>
        <w:t xml:space="preserve"> декабрь 2020 года год опубликовано 16 информационных материалов, это были материалы по итогам заседаний Думы округа.</w:t>
      </w:r>
    </w:p>
    <w:p w:rsidR="005A4FA9" w:rsidRPr="005A4FA9" w:rsidRDefault="005A4FA9" w:rsidP="005A4FA9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FA9">
        <w:rPr>
          <w:rFonts w:ascii="Times New Roman" w:hAnsi="Times New Roman" w:cs="Times New Roman"/>
          <w:bCs/>
          <w:sz w:val="26"/>
          <w:szCs w:val="26"/>
        </w:rPr>
        <w:t xml:space="preserve">На официальном сайте Чугуевского муниципального округа в разделе «Дума» размещается официальная информация о деятельности Думы округа: проекты решений Думы округа, принятые решения Думы,   необходимая справочная информация о предстоящих заседаниях Думы округа, информация о депутатах, контактные телефоны. </w:t>
      </w:r>
    </w:p>
    <w:p w:rsidR="005A4FA9" w:rsidRPr="005A4FA9" w:rsidRDefault="005A4FA9" w:rsidP="005A4FA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6"/>
          <w:szCs w:val="26"/>
        </w:rPr>
      </w:pPr>
      <w:r w:rsidRPr="005A4FA9">
        <w:rPr>
          <w:sz w:val="26"/>
          <w:szCs w:val="26"/>
        </w:rPr>
        <w:tab/>
        <w:t>Завершая доклад, позвольте, поблагодарить Вас, уважаемые депутаты за проделанную работу. Слова благодарности хочу сказать и в адрес Главы муниципального Чугуевского муниципального округа, администрации  Романа Юрьевича Деменева, заместителей Главы  администрации Чугуевского муниципального округа, руководителей  управлений администрации.</w:t>
      </w:r>
    </w:p>
    <w:p w:rsidR="005A4FA9" w:rsidRPr="005A4FA9" w:rsidRDefault="005A4FA9" w:rsidP="005A4FA9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4FA9">
        <w:rPr>
          <w:rFonts w:ascii="Times New Roman" w:hAnsi="Times New Roman" w:cs="Times New Roman"/>
          <w:sz w:val="26"/>
          <w:szCs w:val="26"/>
        </w:rPr>
        <w:t>Мы с Вами прекрасно понимаем, что одним из главных критериев в оценке нашей совместной работы на благо населения, безусловно, является мнение населения, его удовлетворенность деятельностью органов власти и вообще социально-экономическим развитием района.</w:t>
      </w:r>
    </w:p>
    <w:sectPr w:rsidR="005A4FA9" w:rsidRPr="005A4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68C"/>
    <w:rsid w:val="00154164"/>
    <w:rsid w:val="001E790C"/>
    <w:rsid w:val="00217CF1"/>
    <w:rsid w:val="002D1B47"/>
    <w:rsid w:val="004E0554"/>
    <w:rsid w:val="00523FF7"/>
    <w:rsid w:val="005A4FA9"/>
    <w:rsid w:val="005E0779"/>
    <w:rsid w:val="00AB29CD"/>
    <w:rsid w:val="00C60444"/>
    <w:rsid w:val="00DA5AF2"/>
    <w:rsid w:val="00EE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E068C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EE068C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5A4F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rsid w:val="005A4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5A4FA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A4F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a"/>
    <w:rsid w:val="005A4FA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E068C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EE068C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5A4F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rsid w:val="005A4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5A4FA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A4F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a"/>
    <w:rsid w:val="005A4FA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1624</Words>
  <Characters>9261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2021-01-29T02:56:00Z</cp:lastPrinted>
  <dcterms:created xsi:type="dcterms:W3CDTF">2021-01-29T02:29:00Z</dcterms:created>
  <dcterms:modified xsi:type="dcterms:W3CDTF">2021-01-29T02:57:00Z</dcterms:modified>
</cp:coreProperties>
</file>