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53" w:rsidRDefault="00370F53" w:rsidP="00370F5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70F53" w:rsidRDefault="00370F53" w:rsidP="00370F53">
      <w:pPr>
        <w:autoSpaceDE w:val="0"/>
        <w:autoSpaceDN w:val="0"/>
        <w:adjustRightInd w:val="0"/>
        <w:rPr>
          <w:sz w:val="52"/>
        </w:rPr>
      </w:pPr>
    </w:p>
    <w:p w:rsidR="00370F53" w:rsidRDefault="00370F53" w:rsidP="00370F53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3C954D" wp14:editId="6D388350">
            <wp:simplePos x="0" y="0"/>
            <wp:positionH relativeFrom="column">
              <wp:posOffset>2569210</wp:posOffset>
            </wp:positionH>
            <wp:positionV relativeFrom="paragraph">
              <wp:posOffset>-688975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F53" w:rsidRDefault="00370F53" w:rsidP="00370F5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70F53" w:rsidRDefault="00370F53" w:rsidP="00370F5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70F53" w:rsidRDefault="00370F53" w:rsidP="00370F5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70F53" w:rsidRPr="0074784B" w:rsidRDefault="00370F53" w:rsidP="00370F53">
      <w:pPr>
        <w:pStyle w:val="a3"/>
        <w:tabs>
          <w:tab w:val="left" w:pos="0"/>
        </w:tabs>
        <w:rPr>
          <w:sz w:val="32"/>
          <w:szCs w:val="32"/>
        </w:rPr>
      </w:pPr>
    </w:p>
    <w:p w:rsidR="00370F53" w:rsidRDefault="00370F53" w:rsidP="00370F5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70F53" w:rsidRDefault="00370F53" w:rsidP="00370F53">
      <w:pPr>
        <w:pStyle w:val="a3"/>
        <w:tabs>
          <w:tab w:val="left" w:pos="0"/>
        </w:tabs>
        <w:rPr>
          <w:sz w:val="16"/>
          <w:szCs w:val="16"/>
        </w:rPr>
      </w:pPr>
    </w:p>
    <w:p w:rsidR="00370F53" w:rsidRPr="004C643B" w:rsidRDefault="00370F53" w:rsidP="00370F53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127"/>
        <w:tblW w:w="0" w:type="auto"/>
        <w:tblLook w:val="0000" w:firstRow="0" w:lastRow="0" w:firstColumn="0" w:lastColumn="0" w:noHBand="0" w:noVBand="0"/>
      </w:tblPr>
      <w:tblGrid>
        <w:gridCol w:w="4503"/>
      </w:tblGrid>
      <w:tr w:rsidR="00370F53" w:rsidTr="00B25C57">
        <w:trPr>
          <w:trHeight w:val="1082"/>
        </w:trPr>
        <w:tc>
          <w:tcPr>
            <w:tcW w:w="4503" w:type="dxa"/>
          </w:tcPr>
          <w:p w:rsidR="00370F53" w:rsidRPr="00166EEB" w:rsidRDefault="00370F53" w:rsidP="00B25C5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05.11.2015 № 18-НПА  «Перечень услуг, которые являю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>ся необходимыми и обязательными для предоставления муниципал</w:t>
            </w:r>
            <w:r>
              <w:rPr>
                <w:b/>
                <w:bCs/>
                <w:sz w:val="26"/>
                <w:szCs w:val="26"/>
              </w:rPr>
              <w:t>ь</w:t>
            </w:r>
            <w:r>
              <w:rPr>
                <w:b/>
                <w:bCs/>
                <w:sz w:val="26"/>
                <w:szCs w:val="26"/>
              </w:rPr>
              <w:t>ных услуг администрацией Чугуе</w:t>
            </w:r>
            <w:r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>ского муниципального района и предоставляются организациями, участвующими в предоставлении муниципальных услуг»</w:t>
            </w:r>
          </w:p>
        </w:tc>
      </w:tr>
    </w:tbl>
    <w:p w:rsidR="00370F53" w:rsidRDefault="00370F53" w:rsidP="00370F53">
      <w:pPr>
        <w:rPr>
          <w:sz w:val="26"/>
          <w:szCs w:val="26"/>
        </w:rPr>
      </w:pPr>
    </w:p>
    <w:p w:rsidR="00370F53" w:rsidRDefault="00370F53" w:rsidP="00370F53">
      <w:pPr>
        <w:rPr>
          <w:sz w:val="26"/>
          <w:szCs w:val="26"/>
        </w:rPr>
      </w:pPr>
    </w:p>
    <w:p w:rsidR="00370F53" w:rsidRDefault="00370F53" w:rsidP="00370F53">
      <w:pPr>
        <w:jc w:val="right"/>
        <w:rPr>
          <w:sz w:val="26"/>
          <w:szCs w:val="26"/>
        </w:rPr>
      </w:pPr>
    </w:p>
    <w:p w:rsidR="00370F53" w:rsidRDefault="00370F53" w:rsidP="00370F53">
      <w:pPr>
        <w:jc w:val="right"/>
        <w:rPr>
          <w:sz w:val="26"/>
          <w:szCs w:val="26"/>
        </w:rPr>
      </w:pPr>
    </w:p>
    <w:p w:rsidR="00370F53" w:rsidRDefault="00370F53" w:rsidP="00370F53">
      <w:pPr>
        <w:jc w:val="right"/>
        <w:rPr>
          <w:sz w:val="26"/>
          <w:szCs w:val="26"/>
        </w:rPr>
      </w:pPr>
    </w:p>
    <w:p w:rsidR="00370F53" w:rsidRDefault="00370F53" w:rsidP="00370F53">
      <w:pPr>
        <w:jc w:val="right"/>
        <w:rPr>
          <w:sz w:val="26"/>
          <w:szCs w:val="26"/>
        </w:rPr>
      </w:pPr>
    </w:p>
    <w:p w:rsidR="00370F53" w:rsidRDefault="00370F53" w:rsidP="00370F53">
      <w:pPr>
        <w:rPr>
          <w:b/>
          <w:sz w:val="26"/>
          <w:szCs w:val="26"/>
        </w:rPr>
      </w:pPr>
    </w:p>
    <w:p w:rsidR="00370F53" w:rsidRDefault="00370F53" w:rsidP="00370F53">
      <w:pPr>
        <w:rPr>
          <w:b/>
          <w:sz w:val="26"/>
          <w:szCs w:val="26"/>
        </w:rPr>
      </w:pPr>
    </w:p>
    <w:p w:rsidR="00370F53" w:rsidRDefault="00370F53" w:rsidP="00370F53">
      <w:pPr>
        <w:rPr>
          <w:b/>
          <w:sz w:val="26"/>
          <w:szCs w:val="26"/>
        </w:rPr>
      </w:pPr>
    </w:p>
    <w:p w:rsidR="00370F53" w:rsidRDefault="00370F53" w:rsidP="00370F53">
      <w:pPr>
        <w:rPr>
          <w:b/>
          <w:sz w:val="26"/>
          <w:szCs w:val="26"/>
        </w:rPr>
      </w:pPr>
    </w:p>
    <w:p w:rsidR="00370F53" w:rsidRDefault="00370F53" w:rsidP="00370F5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370F53" w:rsidRDefault="00370F53" w:rsidP="00370F5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370F53" w:rsidRDefault="00370F53" w:rsidP="00370F5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370F53" w:rsidRPr="004C643B" w:rsidRDefault="00370F53" w:rsidP="00370F5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4C643B">
        <w:rPr>
          <w:b/>
          <w:bCs/>
          <w:sz w:val="26"/>
          <w:szCs w:val="26"/>
        </w:rPr>
        <w:t xml:space="preserve">Принято Думой Чугуевского муниципального района </w:t>
      </w:r>
    </w:p>
    <w:p w:rsidR="00370F53" w:rsidRPr="004C643B" w:rsidRDefault="00370F53" w:rsidP="00370F5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</w:t>
      </w:r>
      <w:r>
        <w:rPr>
          <w:b/>
          <w:bCs/>
          <w:sz w:val="26"/>
          <w:szCs w:val="26"/>
        </w:rPr>
        <w:t>«26» июля</w:t>
      </w:r>
      <w:r w:rsidRPr="004C643B">
        <w:rPr>
          <w:b/>
          <w:bCs/>
          <w:sz w:val="26"/>
          <w:szCs w:val="26"/>
        </w:rPr>
        <w:t xml:space="preserve"> 2019 года</w:t>
      </w:r>
    </w:p>
    <w:p w:rsidR="00370F53" w:rsidRDefault="00370F53" w:rsidP="00370F53">
      <w:pPr>
        <w:widowControl w:val="0"/>
        <w:autoSpaceDE w:val="0"/>
        <w:autoSpaceDN w:val="0"/>
        <w:spacing w:line="360" w:lineRule="auto"/>
        <w:ind w:firstLine="540"/>
        <w:jc w:val="both"/>
        <w:outlineLvl w:val="1"/>
        <w:rPr>
          <w:b/>
          <w:sz w:val="28"/>
          <w:szCs w:val="20"/>
        </w:rPr>
      </w:pPr>
    </w:p>
    <w:p w:rsidR="00370F53" w:rsidRDefault="00370F53" w:rsidP="00370F53">
      <w:pPr>
        <w:widowControl w:val="0"/>
        <w:autoSpaceDE w:val="0"/>
        <w:autoSpaceDN w:val="0"/>
        <w:spacing w:line="360" w:lineRule="auto"/>
        <w:ind w:firstLine="540"/>
        <w:jc w:val="both"/>
        <w:outlineLvl w:val="1"/>
        <w:rPr>
          <w:b/>
          <w:sz w:val="28"/>
          <w:szCs w:val="20"/>
        </w:rPr>
      </w:pPr>
      <w:r w:rsidRPr="009657ED">
        <w:rPr>
          <w:b/>
          <w:sz w:val="28"/>
          <w:szCs w:val="20"/>
        </w:rPr>
        <w:t xml:space="preserve">Статья 1. </w:t>
      </w:r>
    </w:p>
    <w:p w:rsidR="00370F53" w:rsidRDefault="00370F53" w:rsidP="00370F53">
      <w:pPr>
        <w:widowControl w:val="0"/>
        <w:autoSpaceDE w:val="0"/>
        <w:autoSpaceDN w:val="0"/>
        <w:spacing w:line="360" w:lineRule="auto"/>
        <w:ind w:firstLine="540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 xml:space="preserve">Внести </w:t>
      </w:r>
      <w:r w:rsidRPr="00EE70EE">
        <w:rPr>
          <w:bCs/>
          <w:sz w:val="26"/>
          <w:szCs w:val="26"/>
        </w:rPr>
        <w:t>в решение Думы Чугуевского муниципального района от 05.11.2015 № 18-НПА  «Перечень услуг, которые являются необходимыми и обязательными для предоставления муниципальных услуг администрацией Чугуевского муниципального района и предоставляются организациями, участвующими в предоставлении муниц</w:t>
      </w:r>
      <w:r w:rsidRPr="00EE70EE">
        <w:rPr>
          <w:bCs/>
          <w:sz w:val="26"/>
          <w:szCs w:val="26"/>
        </w:rPr>
        <w:t>и</w:t>
      </w:r>
      <w:r w:rsidRPr="00EE70EE">
        <w:rPr>
          <w:bCs/>
          <w:sz w:val="26"/>
          <w:szCs w:val="26"/>
        </w:rPr>
        <w:t>пальных услуг»</w:t>
      </w:r>
      <w:r>
        <w:rPr>
          <w:bCs/>
          <w:sz w:val="26"/>
          <w:szCs w:val="26"/>
        </w:rPr>
        <w:t xml:space="preserve"> следующие </w:t>
      </w:r>
      <w:r w:rsidRPr="00EE70EE">
        <w:rPr>
          <w:sz w:val="28"/>
          <w:szCs w:val="20"/>
        </w:rPr>
        <w:t>изменения</w:t>
      </w:r>
      <w:r>
        <w:rPr>
          <w:sz w:val="28"/>
          <w:szCs w:val="20"/>
        </w:rPr>
        <w:t>:</w:t>
      </w:r>
    </w:p>
    <w:p w:rsidR="00370F53" w:rsidRDefault="00370F53" w:rsidP="00370F53">
      <w:pPr>
        <w:widowControl w:val="0"/>
        <w:autoSpaceDE w:val="0"/>
        <w:autoSpaceDN w:val="0"/>
        <w:spacing w:line="360" w:lineRule="auto"/>
        <w:ind w:firstLine="540"/>
        <w:jc w:val="both"/>
        <w:outlineLvl w:val="1"/>
        <w:rPr>
          <w:bCs/>
          <w:sz w:val="26"/>
          <w:szCs w:val="26"/>
        </w:rPr>
      </w:pPr>
      <w:r w:rsidRPr="00EE70EE">
        <w:rPr>
          <w:sz w:val="28"/>
          <w:szCs w:val="20"/>
        </w:rPr>
        <w:t>пункт 12 Перечня услуг, которые являются необходимыми</w:t>
      </w:r>
      <w:r w:rsidRPr="00EE70EE">
        <w:rPr>
          <w:bCs/>
          <w:sz w:val="26"/>
          <w:szCs w:val="26"/>
        </w:rPr>
        <w:t xml:space="preserve"> и обязательными дл</w:t>
      </w:r>
      <w:r w:rsidRPr="00D0451E">
        <w:rPr>
          <w:bCs/>
          <w:sz w:val="26"/>
          <w:szCs w:val="26"/>
        </w:rPr>
        <w:t>я предоставления муниципальных услуг администрацией Чугуевского муниц</w:t>
      </w:r>
      <w:r w:rsidRPr="00D0451E">
        <w:rPr>
          <w:bCs/>
          <w:sz w:val="26"/>
          <w:szCs w:val="26"/>
        </w:rPr>
        <w:t>и</w:t>
      </w:r>
      <w:r w:rsidRPr="00D0451E">
        <w:rPr>
          <w:bCs/>
          <w:sz w:val="26"/>
          <w:szCs w:val="26"/>
        </w:rPr>
        <w:t>пального района и предоставляются организациями, участвующими в предоставлении муниципальных услуг</w:t>
      </w:r>
      <w:r>
        <w:rPr>
          <w:bCs/>
          <w:sz w:val="26"/>
          <w:szCs w:val="26"/>
        </w:rPr>
        <w:t>, изложить в следующей редакции:</w:t>
      </w:r>
    </w:p>
    <w:p w:rsidR="00370F53" w:rsidRPr="00241CA8" w:rsidRDefault="00370F53" w:rsidP="00370F53">
      <w:pPr>
        <w:widowControl w:val="0"/>
        <w:autoSpaceDE w:val="0"/>
        <w:autoSpaceDN w:val="0"/>
        <w:spacing w:line="276" w:lineRule="auto"/>
        <w:ind w:firstLine="540"/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3987"/>
        <w:gridCol w:w="5350"/>
      </w:tblGrid>
      <w:tr w:rsidR="00370F53" w:rsidTr="00B25C57">
        <w:trPr>
          <w:trHeight w:val="599"/>
        </w:trPr>
        <w:tc>
          <w:tcPr>
            <w:tcW w:w="516" w:type="dxa"/>
          </w:tcPr>
          <w:p w:rsidR="00370F53" w:rsidRPr="006672D4" w:rsidRDefault="00370F53" w:rsidP="00B25C57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6672D4">
              <w:lastRenderedPageBreak/>
              <w:t>12.</w:t>
            </w:r>
          </w:p>
        </w:tc>
        <w:tc>
          <w:tcPr>
            <w:tcW w:w="3987" w:type="dxa"/>
          </w:tcPr>
          <w:p w:rsidR="00370F53" w:rsidRPr="006672D4" w:rsidRDefault="00370F53" w:rsidP="00B25C57">
            <w:pPr>
              <w:autoSpaceDE w:val="0"/>
              <w:autoSpaceDN w:val="0"/>
              <w:adjustRightInd w:val="0"/>
              <w:jc w:val="both"/>
            </w:pPr>
            <w:r>
              <w:t xml:space="preserve">Прием заявлений и выдача документов </w:t>
            </w:r>
            <w:proofErr w:type="gramStart"/>
            <w:r>
              <w:rPr>
                <w:rFonts w:eastAsiaTheme="minorHAnsi"/>
                <w:lang w:eastAsia="en-US"/>
              </w:rPr>
              <w:t>согласовании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переустро</w:t>
            </w:r>
            <w:r>
              <w:rPr>
                <w:rFonts w:eastAsiaTheme="minorHAnsi"/>
                <w:lang w:eastAsia="en-US"/>
              </w:rPr>
              <w:t>й</w:t>
            </w:r>
            <w:r>
              <w:rPr>
                <w:rFonts w:eastAsiaTheme="minorHAnsi"/>
                <w:lang w:eastAsia="en-US"/>
              </w:rPr>
              <w:t>ства и перепланировки помещений в многоквартирном доме</w:t>
            </w:r>
            <w:r>
              <w:t xml:space="preserve"> </w:t>
            </w:r>
          </w:p>
        </w:tc>
        <w:tc>
          <w:tcPr>
            <w:tcW w:w="5350" w:type="dxa"/>
          </w:tcPr>
          <w:p w:rsidR="00370F53" w:rsidRDefault="00370F53" w:rsidP="00B25C57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6672D4">
              <w:t>12.1</w:t>
            </w:r>
            <w:r>
              <w:t>. Выдача проекта переустройства и (или) перепланировки переустраиваемого и (или) пер</w:t>
            </w:r>
            <w:r>
              <w:t>е</w:t>
            </w:r>
            <w:r>
              <w:t>планируемого  помещения в многоквартирном доме;</w:t>
            </w:r>
          </w:p>
          <w:p w:rsidR="00370F53" w:rsidRPr="006672D4" w:rsidRDefault="00370F53" w:rsidP="00B25C57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12.2. Свидетельство нотариусом верности копий документов и выписок из них в случае отсу</w:t>
            </w:r>
            <w:r>
              <w:t>т</w:t>
            </w:r>
            <w:r>
              <w:t xml:space="preserve">ствия оригинала. </w:t>
            </w:r>
          </w:p>
        </w:tc>
      </w:tr>
    </w:tbl>
    <w:p w:rsidR="00370F53" w:rsidRPr="00241CA8" w:rsidRDefault="00370F53" w:rsidP="00370F53">
      <w:pPr>
        <w:widowControl w:val="0"/>
        <w:autoSpaceDE w:val="0"/>
        <w:autoSpaceDN w:val="0"/>
        <w:spacing w:line="276" w:lineRule="auto"/>
        <w:ind w:firstLine="540"/>
        <w:jc w:val="both"/>
        <w:rPr>
          <w:sz w:val="16"/>
          <w:szCs w:val="16"/>
        </w:rPr>
      </w:pPr>
    </w:p>
    <w:p w:rsidR="00370F53" w:rsidRPr="009657ED" w:rsidRDefault="00370F53" w:rsidP="00370F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657ED">
        <w:rPr>
          <w:rFonts w:eastAsiaTheme="minorHAnsi"/>
          <w:b/>
          <w:sz w:val="28"/>
          <w:szCs w:val="28"/>
          <w:lang w:eastAsia="en-US"/>
        </w:rPr>
        <w:t>Статья 2.</w:t>
      </w:r>
    </w:p>
    <w:p w:rsidR="00370F53" w:rsidRDefault="00370F53" w:rsidP="00370F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</w:t>
      </w:r>
      <w:r w:rsidRPr="007F7133">
        <w:rPr>
          <w:rFonts w:eastAsiaTheme="minorHAnsi"/>
          <w:sz w:val="28"/>
          <w:szCs w:val="28"/>
          <w:lang w:eastAsia="en-US"/>
        </w:rPr>
        <w:t xml:space="preserve">астоящее решение </w:t>
      </w:r>
      <w:r>
        <w:rPr>
          <w:rFonts w:eastAsiaTheme="minorHAnsi"/>
          <w:sz w:val="28"/>
          <w:szCs w:val="28"/>
          <w:lang w:eastAsia="en-US"/>
        </w:rPr>
        <w:t>подлежит официальному опубликованию и разм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щению на сайте Чугуевского муниципального района.</w:t>
      </w:r>
    </w:p>
    <w:p w:rsidR="00370F53" w:rsidRDefault="00370F53" w:rsidP="00370F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0F53" w:rsidRDefault="00370F53" w:rsidP="00370F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0F53" w:rsidRPr="007F7133" w:rsidRDefault="00370F53" w:rsidP="00370F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0F53" w:rsidRDefault="00370F53" w:rsidP="00370F5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0F53" w:rsidRPr="007F7133" w:rsidRDefault="00370F53" w:rsidP="00370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133"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:rsidR="00370F53" w:rsidRPr="007F7133" w:rsidRDefault="00370F53" w:rsidP="00370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Pr="007F71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713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7133">
        <w:rPr>
          <w:rFonts w:ascii="Times New Roman" w:hAnsi="Times New Roman" w:cs="Times New Roman"/>
          <w:sz w:val="28"/>
          <w:szCs w:val="28"/>
        </w:rPr>
        <w:t xml:space="preserve">                 Р.Ю. Деменев</w:t>
      </w:r>
    </w:p>
    <w:p w:rsidR="00370F53" w:rsidRPr="00166EEB" w:rsidRDefault="00370F53" w:rsidP="00370F5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370F53" w:rsidRDefault="00370F53" w:rsidP="00370F53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«12» августа 2019г.</w:t>
      </w:r>
    </w:p>
    <w:p w:rsidR="00370F53" w:rsidRDefault="00370F53" w:rsidP="00370F53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№ 467-НПА</w:t>
      </w:r>
    </w:p>
    <w:p w:rsidR="00370F53" w:rsidRDefault="00370F53" w:rsidP="00370F53">
      <w:pPr>
        <w:pStyle w:val="ConsPlusNormal"/>
        <w:ind w:firstLine="0"/>
        <w:jc w:val="both"/>
      </w:pPr>
    </w:p>
    <w:p w:rsidR="00ED5EB6" w:rsidRDefault="00370F53">
      <w:bookmarkStart w:id="0" w:name="_GoBack"/>
      <w:bookmarkEnd w:id="0"/>
    </w:p>
    <w:sectPr w:rsidR="00ED5EB6" w:rsidSect="00CF1C5B">
      <w:pgSz w:w="11906" w:h="16838"/>
      <w:pgMar w:top="1276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3"/>
    <w:rsid w:val="001E790C"/>
    <w:rsid w:val="00370F53"/>
    <w:rsid w:val="005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F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0F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70F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37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F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0F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70F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37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2019-08-13T04:52:00Z</dcterms:created>
  <dcterms:modified xsi:type="dcterms:W3CDTF">2019-08-13T04:52:00Z</dcterms:modified>
</cp:coreProperties>
</file>