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EFDE" w14:textId="77777777"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6D313AA8" wp14:editId="14A43007">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5B6CE99E"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7C4B47A8" w14:textId="77777777" w:rsidR="00FC0346" w:rsidRPr="00374D24" w:rsidRDefault="00FC0346" w:rsidP="00FC0346">
      <w:pPr>
        <w:pStyle w:val="a3"/>
        <w:ind w:firstLine="720"/>
        <w:rPr>
          <w:rFonts w:ascii="Times New Roman" w:hAnsi="Times New Roman"/>
          <w:sz w:val="26"/>
          <w:szCs w:val="26"/>
        </w:rPr>
      </w:pPr>
    </w:p>
    <w:p w14:paraId="6F09027F" w14:textId="77777777" w:rsidR="00FC0346" w:rsidRPr="00374D24" w:rsidRDefault="00FC0346" w:rsidP="00FC0346">
      <w:pPr>
        <w:pStyle w:val="a3"/>
        <w:ind w:firstLine="720"/>
        <w:rPr>
          <w:rFonts w:ascii="Times New Roman" w:hAnsi="Times New Roman"/>
          <w:sz w:val="26"/>
          <w:szCs w:val="26"/>
        </w:rPr>
      </w:pPr>
    </w:p>
    <w:p w14:paraId="47B1B5C0" w14:textId="77777777" w:rsidR="00FC0346" w:rsidRPr="00374D24" w:rsidRDefault="00FC0346" w:rsidP="00FC0346">
      <w:pPr>
        <w:pStyle w:val="a3"/>
        <w:ind w:firstLine="720"/>
        <w:rPr>
          <w:rFonts w:ascii="Times New Roman" w:hAnsi="Times New Roman"/>
          <w:b/>
          <w:spacing w:val="34"/>
          <w:sz w:val="26"/>
          <w:szCs w:val="26"/>
        </w:rPr>
      </w:pPr>
    </w:p>
    <w:p w14:paraId="07966B15" w14:textId="77777777" w:rsidR="00FC0346" w:rsidRPr="00317121" w:rsidRDefault="00FC0346" w:rsidP="00FC0346">
      <w:pPr>
        <w:pStyle w:val="a3"/>
        <w:ind w:firstLine="720"/>
        <w:jc w:val="center"/>
        <w:rPr>
          <w:rFonts w:ascii="Times New Roman" w:hAnsi="Times New Roman"/>
          <w:b/>
          <w:spacing w:val="34"/>
          <w:sz w:val="28"/>
          <w:szCs w:val="28"/>
        </w:rPr>
      </w:pPr>
      <w:r w:rsidRPr="00317121">
        <w:rPr>
          <w:rFonts w:ascii="Times New Roman" w:hAnsi="Times New Roman"/>
          <w:b/>
          <w:spacing w:val="34"/>
          <w:sz w:val="28"/>
          <w:szCs w:val="28"/>
        </w:rPr>
        <w:t>АДМИНИСТРАЦИЯ</w:t>
      </w:r>
    </w:p>
    <w:p w14:paraId="3096C06C" w14:textId="77777777" w:rsidR="00FC0346" w:rsidRPr="00317121" w:rsidRDefault="00FC0346" w:rsidP="00FC0346">
      <w:pPr>
        <w:pStyle w:val="a3"/>
        <w:ind w:firstLine="720"/>
        <w:rPr>
          <w:rFonts w:ascii="Times New Roman" w:hAnsi="Times New Roman"/>
          <w:b/>
          <w:spacing w:val="34"/>
          <w:sz w:val="28"/>
          <w:szCs w:val="28"/>
        </w:rPr>
      </w:pPr>
      <w:r w:rsidRPr="00317121">
        <w:rPr>
          <w:rFonts w:ascii="Times New Roman" w:hAnsi="Times New Roman"/>
          <w:b/>
          <w:spacing w:val="34"/>
          <w:sz w:val="28"/>
          <w:szCs w:val="28"/>
        </w:rPr>
        <w:t xml:space="preserve">   ЧУГУЕВСКОГО МУНИЦИПАЛЬНОГО </w:t>
      </w:r>
      <w:r w:rsidR="00AD34B2" w:rsidRPr="00317121">
        <w:rPr>
          <w:rFonts w:ascii="Times New Roman" w:hAnsi="Times New Roman"/>
          <w:b/>
          <w:spacing w:val="34"/>
          <w:sz w:val="28"/>
          <w:szCs w:val="28"/>
        </w:rPr>
        <w:t>ОКРУГА</w:t>
      </w:r>
      <w:r w:rsidR="00B63611" w:rsidRPr="00317121">
        <w:rPr>
          <w:rFonts w:ascii="Times New Roman" w:hAnsi="Times New Roman"/>
          <w:b/>
          <w:spacing w:val="34"/>
          <w:sz w:val="28"/>
          <w:szCs w:val="28"/>
        </w:rPr>
        <w:t xml:space="preserve">  </w:t>
      </w:r>
    </w:p>
    <w:p w14:paraId="2260C721" w14:textId="77777777" w:rsidR="00FC0346" w:rsidRPr="00317121" w:rsidRDefault="00FC0346" w:rsidP="00FC0346">
      <w:pPr>
        <w:pStyle w:val="a3"/>
        <w:ind w:firstLine="720"/>
        <w:jc w:val="center"/>
        <w:rPr>
          <w:rFonts w:ascii="Times New Roman" w:hAnsi="Times New Roman"/>
          <w:b/>
          <w:spacing w:val="34"/>
          <w:sz w:val="28"/>
          <w:szCs w:val="28"/>
        </w:rPr>
      </w:pPr>
      <w:r w:rsidRPr="00317121">
        <w:rPr>
          <w:rFonts w:ascii="Times New Roman" w:hAnsi="Times New Roman"/>
          <w:b/>
          <w:spacing w:val="34"/>
          <w:sz w:val="28"/>
          <w:szCs w:val="28"/>
        </w:rPr>
        <w:t>ПРИМОРСКОГО КРАЯ</w:t>
      </w:r>
    </w:p>
    <w:p w14:paraId="75C3F2EF" w14:textId="77777777" w:rsidR="00FC0346" w:rsidRPr="00317121" w:rsidRDefault="00FC0346" w:rsidP="00FC0346">
      <w:pPr>
        <w:pStyle w:val="a3"/>
        <w:ind w:firstLine="720"/>
        <w:rPr>
          <w:rFonts w:ascii="Times New Roman" w:hAnsi="Times New Roman"/>
          <w:b/>
          <w:spacing w:val="34"/>
          <w:sz w:val="28"/>
          <w:szCs w:val="28"/>
        </w:rPr>
      </w:pPr>
    </w:p>
    <w:p w14:paraId="794BB2A2" w14:textId="77777777" w:rsidR="00FC0346" w:rsidRPr="00317121" w:rsidRDefault="00FC0346" w:rsidP="00FC0346">
      <w:pPr>
        <w:pStyle w:val="a3"/>
        <w:ind w:firstLine="720"/>
        <w:jc w:val="center"/>
        <w:rPr>
          <w:rFonts w:ascii="Times New Roman" w:hAnsi="Times New Roman"/>
          <w:b/>
          <w:spacing w:val="24"/>
          <w:sz w:val="28"/>
          <w:szCs w:val="28"/>
        </w:rPr>
      </w:pPr>
      <w:r w:rsidRPr="00317121">
        <w:rPr>
          <w:rFonts w:ascii="Times New Roman" w:hAnsi="Times New Roman"/>
          <w:b/>
          <w:spacing w:val="24"/>
          <w:sz w:val="28"/>
          <w:szCs w:val="28"/>
        </w:rPr>
        <w:t>ПОСТАНОВЛЕНИЕ</w:t>
      </w:r>
    </w:p>
    <w:p w14:paraId="6810DBC6" w14:textId="77777777" w:rsidR="00FC0346" w:rsidRPr="00317121" w:rsidRDefault="00FC0346" w:rsidP="00FC0346">
      <w:pPr>
        <w:pStyle w:val="a3"/>
        <w:ind w:firstLine="720"/>
        <w:rPr>
          <w:rFonts w:ascii="Times New Roman" w:hAnsi="Times New Roman"/>
          <w:b/>
          <w:spacing w:val="24"/>
          <w:sz w:val="28"/>
          <w:szCs w:val="28"/>
        </w:rPr>
      </w:pPr>
    </w:p>
    <w:p w14:paraId="69CC1C8F" w14:textId="77777777" w:rsidR="00FC0346" w:rsidRPr="00317121" w:rsidRDefault="00FC0346" w:rsidP="00FC0346">
      <w:pPr>
        <w:pStyle w:val="a3"/>
        <w:ind w:firstLine="720"/>
        <w:rPr>
          <w:rFonts w:ascii="Times New Roman" w:hAnsi="Times New Roman"/>
          <w:b/>
          <w:spacing w:val="24"/>
          <w:sz w:val="28"/>
          <w:szCs w:val="28"/>
        </w:rPr>
      </w:pPr>
    </w:p>
    <w:p w14:paraId="54909AA9" w14:textId="2AE2DEDA" w:rsidR="00CB516B" w:rsidRDefault="004034C9" w:rsidP="004034C9">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 xml:space="preserve">22 марта 2022 года                                 </w:t>
      </w:r>
      <w:r w:rsidR="00CB516B">
        <w:rPr>
          <w:rFonts w:ascii="Times New Roman" w:hAnsi="Times New Roman"/>
          <w:sz w:val="26"/>
          <w:szCs w:val="20"/>
        </w:rPr>
        <w:t>с. Чугуевка</w:t>
      </w:r>
      <w:r>
        <w:rPr>
          <w:rFonts w:ascii="Times New Roman" w:hAnsi="Times New Roman"/>
          <w:sz w:val="26"/>
          <w:szCs w:val="20"/>
        </w:rPr>
        <w:t xml:space="preserve">                                               244-НПА</w:t>
      </w:r>
    </w:p>
    <w:p w14:paraId="36FC512E" w14:textId="77777777" w:rsidR="00FC0346" w:rsidRPr="00317121" w:rsidRDefault="00FC0346" w:rsidP="00FC0346">
      <w:pPr>
        <w:pStyle w:val="a3"/>
        <w:ind w:firstLine="720"/>
        <w:rPr>
          <w:rFonts w:ascii="Times New Roman" w:hAnsi="Times New Roman"/>
          <w:sz w:val="28"/>
          <w:szCs w:val="28"/>
        </w:rPr>
      </w:pPr>
    </w:p>
    <w:p w14:paraId="08C3208A" w14:textId="77777777" w:rsidR="00FC0346" w:rsidRPr="00317121" w:rsidRDefault="00FC0346" w:rsidP="00FC0346">
      <w:pPr>
        <w:pStyle w:val="a3"/>
        <w:ind w:firstLine="720"/>
        <w:rPr>
          <w:rFonts w:ascii="Times New Roman" w:hAnsi="Times New Roman"/>
          <w:b/>
          <w:bCs/>
          <w:sz w:val="28"/>
          <w:szCs w:val="28"/>
        </w:rPr>
      </w:pPr>
    </w:p>
    <w:p w14:paraId="40C404E8" w14:textId="262ABCA6" w:rsidR="00FC0346" w:rsidRPr="00317121" w:rsidRDefault="00FC0346" w:rsidP="00FC0346">
      <w:pPr>
        <w:ind w:firstLine="720"/>
        <w:jc w:val="center"/>
        <w:rPr>
          <w:b/>
          <w:sz w:val="28"/>
          <w:szCs w:val="28"/>
        </w:rPr>
      </w:pPr>
      <w:r w:rsidRPr="00317121">
        <w:rPr>
          <w:b/>
          <w:bCs/>
          <w:sz w:val="28"/>
          <w:szCs w:val="28"/>
        </w:rPr>
        <w:t>Об утверждении административного регламента предоставления муниципальной услуги «</w:t>
      </w:r>
      <w:r w:rsidR="0044190F" w:rsidRPr="0044190F">
        <w:rPr>
          <w:b/>
          <w:bCs/>
          <w:sz w:val="28"/>
          <w:szCs w:val="28"/>
        </w:rPr>
        <w:t>Предоставление гражданам в собственность или в аренду земельных участков, в случаях, предусмотренных Федеральным законом от 1 мая 2016 г</w:t>
      </w:r>
      <w:r w:rsidR="00E32159">
        <w:rPr>
          <w:b/>
          <w:bCs/>
          <w:sz w:val="28"/>
          <w:szCs w:val="28"/>
        </w:rPr>
        <w:t>ода</w:t>
      </w:r>
      <w:r w:rsidR="0044190F" w:rsidRPr="0044190F">
        <w:rPr>
          <w:b/>
          <w:bCs/>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Чугуевского муниципального округа Приморского края</w:t>
      </w:r>
      <w:r w:rsidRPr="00317121">
        <w:rPr>
          <w:b/>
          <w:bCs/>
          <w:sz w:val="28"/>
          <w:szCs w:val="28"/>
        </w:rPr>
        <w:t>»</w:t>
      </w:r>
      <w:r w:rsidRPr="00317121">
        <w:rPr>
          <w:b/>
          <w:sz w:val="28"/>
          <w:szCs w:val="28"/>
        </w:rPr>
        <w:t xml:space="preserve"> </w:t>
      </w:r>
    </w:p>
    <w:p w14:paraId="3AFD09A7" w14:textId="77777777" w:rsidR="00FC0346" w:rsidRPr="00317121" w:rsidRDefault="00FC0346" w:rsidP="00FC0346">
      <w:pPr>
        <w:ind w:firstLine="720"/>
        <w:jc w:val="center"/>
        <w:rPr>
          <w:sz w:val="28"/>
          <w:szCs w:val="28"/>
        </w:rPr>
      </w:pPr>
    </w:p>
    <w:p w14:paraId="18682F8D" w14:textId="673318EC" w:rsidR="00FC0346" w:rsidRPr="00317121" w:rsidRDefault="00FC0346" w:rsidP="00FC0346">
      <w:pPr>
        <w:pStyle w:val="a3"/>
        <w:spacing w:line="360" w:lineRule="auto"/>
        <w:ind w:firstLine="720"/>
        <w:jc w:val="both"/>
        <w:rPr>
          <w:rFonts w:ascii="Times New Roman" w:hAnsi="Times New Roman"/>
          <w:color w:val="FF0000"/>
          <w:sz w:val="28"/>
          <w:szCs w:val="28"/>
        </w:rPr>
      </w:pPr>
      <w:r w:rsidRPr="00317121">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FA2A9A" w:rsidRPr="00317121">
        <w:rPr>
          <w:rFonts w:ascii="Times New Roman" w:hAnsi="Times New Roman"/>
          <w:sz w:val="28"/>
          <w:szCs w:val="28"/>
        </w:rPr>
        <w:t>округа</w:t>
      </w:r>
      <w:r w:rsidRPr="00317121">
        <w:rPr>
          <w:rFonts w:ascii="Times New Roman" w:hAnsi="Times New Roman"/>
          <w:sz w:val="28"/>
          <w:szCs w:val="28"/>
        </w:rPr>
        <w:t xml:space="preserve"> от </w:t>
      </w:r>
      <w:r w:rsidR="00FA2A9A" w:rsidRPr="00317121">
        <w:rPr>
          <w:rFonts w:ascii="Times New Roman" w:hAnsi="Times New Roman"/>
          <w:sz w:val="28"/>
          <w:szCs w:val="28"/>
        </w:rPr>
        <w:t>18 ноября 202</w:t>
      </w:r>
      <w:r w:rsidRPr="00317121">
        <w:rPr>
          <w:rFonts w:ascii="Times New Roman" w:hAnsi="Times New Roman"/>
          <w:sz w:val="28"/>
          <w:szCs w:val="28"/>
        </w:rPr>
        <w:t xml:space="preserve">0 года № </w:t>
      </w:r>
      <w:r w:rsidR="00FA2A9A" w:rsidRPr="00317121">
        <w:rPr>
          <w:rFonts w:ascii="Times New Roman" w:hAnsi="Times New Roman"/>
          <w:sz w:val="28"/>
          <w:szCs w:val="28"/>
        </w:rPr>
        <w:t>185</w:t>
      </w:r>
      <w:r w:rsidRPr="00317121">
        <w:rPr>
          <w:rFonts w:ascii="Times New Roman" w:hAnsi="Times New Roman"/>
          <w:sz w:val="28"/>
          <w:szCs w:val="28"/>
        </w:rPr>
        <w:t xml:space="preserve">-НПА «О порядке разработки </w:t>
      </w:r>
      <w:r w:rsidR="00FA2A9A" w:rsidRPr="00317121">
        <w:rPr>
          <w:rFonts w:ascii="Times New Roman" w:hAnsi="Times New Roman"/>
          <w:sz w:val="28"/>
          <w:szCs w:val="28"/>
        </w:rPr>
        <w:t xml:space="preserve">и утверждения административных </w:t>
      </w:r>
      <w:r w:rsidR="00716622">
        <w:rPr>
          <w:rFonts w:ascii="Times New Roman" w:hAnsi="Times New Roman"/>
          <w:sz w:val="28"/>
          <w:szCs w:val="28"/>
        </w:rPr>
        <w:t>р</w:t>
      </w:r>
      <w:r w:rsidRPr="00317121">
        <w:rPr>
          <w:rFonts w:ascii="Times New Roman" w:hAnsi="Times New Roman"/>
          <w:sz w:val="28"/>
          <w:szCs w:val="28"/>
        </w:rPr>
        <w:t xml:space="preserve">егламентов предоставления муниципальных услуг Чугуевского муниципального </w:t>
      </w:r>
      <w:r w:rsidR="00FA2A9A" w:rsidRPr="00317121">
        <w:rPr>
          <w:rFonts w:ascii="Times New Roman" w:hAnsi="Times New Roman"/>
          <w:sz w:val="28"/>
          <w:szCs w:val="28"/>
        </w:rPr>
        <w:t>округа</w:t>
      </w:r>
      <w:r w:rsidRPr="00317121">
        <w:rPr>
          <w:rFonts w:ascii="Times New Roman" w:hAnsi="Times New Roman"/>
          <w:sz w:val="28"/>
          <w:szCs w:val="28"/>
        </w:rPr>
        <w:t xml:space="preserve">», статьей </w:t>
      </w:r>
      <w:r w:rsidR="00FA2A9A" w:rsidRPr="00317121">
        <w:rPr>
          <w:rFonts w:ascii="Times New Roman" w:hAnsi="Times New Roman"/>
          <w:sz w:val="28"/>
          <w:szCs w:val="28"/>
        </w:rPr>
        <w:t>43</w:t>
      </w:r>
      <w:r w:rsidRPr="00317121">
        <w:rPr>
          <w:rFonts w:ascii="Times New Roman" w:hAnsi="Times New Roman"/>
          <w:sz w:val="28"/>
          <w:szCs w:val="28"/>
        </w:rPr>
        <w:t xml:space="preserve"> Устава Чугуевского муниципального </w:t>
      </w:r>
      <w:r w:rsidR="00FA2A9A" w:rsidRPr="00317121">
        <w:rPr>
          <w:rFonts w:ascii="Times New Roman" w:hAnsi="Times New Roman"/>
          <w:sz w:val="28"/>
          <w:szCs w:val="28"/>
        </w:rPr>
        <w:t>округа</w:t>
      </w:r>
      <w:r w:rsidRPr="00317121">
        <w:rPr>
          <w:rFonts w:ascii="Times New Roman" w:hAnsi="Times New Roman"/>
          <w:sz w:val="28"/>
          <w:szCs w:val="28"/>
        </w:rPr>
        <w:t xml:space="preserve">, администрация Чугуевского муниципального </w:t>
      </w:r>
      <w:r w:rsidR="00FA2A9A" w:rsidRPr="00317121">
        <w:rPr>
          <w:rFonts w:ascii="Times New Roman" w:hAnsi="Times New Roman"/>
          <w:sz w:val="28"/>
          <w:szCs w:val="28"/>
        </w:rPr>
        <w:t>округа</w:t>
      </w:r>
      <w:r w:rsidR="00716622">
        <w:rPr>
          <w:rFonts w:ascii="Times New Roman" w:hAnsi="Times New Roman"/>
          <w:sz w:val="28"/>
          <w:szCs w:val="28"/>
        </w:rPr>
        <w:t>,</w:t>
      </w:r>
    </w:p>
    <w:p w14:paraId="6FF4EC91" w14:textId="77777777" w:rsidR="00FC0346" w:rsidRPr="00317121" w:rsidRDefault="00FC0346" w:rsidP="00FC0346">
      <w:pPr>
        <w:pStyle w:val="a3"/>
        <w:ind w:firstLine="720"/>
        <w:rPr>
          <w:rFonts w:ascii="Times New Roman" w:hAnsi="Times New Roman"/>
          <w:sz w:val="28"/>
          <w:szCs w:val="28"/>
        </w:rPr>
      </w:pPr>
    </w:p>
    <w:p w14:paraId="2224674C" w14:textId="77777777" w:rsidR="00FC0346" w:rsidRPr="00317121" w:rsidRDefault="00FC0346" w:rsidP="00FC0346">
      <w:pPr>
        <w:pStyle w:val="a3"/>
        <w:rPr>
          <w:rFonts w:ascii="Times New Roman" w:hAnsi="Times New Roman"/>
          <w:b/>
          <w:sz w:val="28"/>
          <w:szCs w:val="28"/>
        </w:rPr>
      </w:pPr>
      <w:r w:rsidRPr="00317121">
        <w:rPr>
          <w:rFonts w:ascii="Times New Roman" w:hAnsi="Times New Roman"/>
          <w:b/>
          <w:sz w:val="28"/>
          <w:szCs w:val="28"/>
        </w:rPr>
        <w:t>ПОСТАНОВЛЯЕТ:</w:t>
      </w:r>
    </w:p>
    <w:p w14:paraId="699B8262" w14:textId="77777777" w:rsidR="00FC0346" w:rsidRPr="00317121" w:rsidRDefault="00FC0346" w:rsidP="00FC0346">
      <w:pPr>
        <w:pStyle w:val="a3"/>
        <w:rPr>
          <w:rFonts w:ascii="Times New Roman" w:hAnsi="Times New Roman"/>
          <w:b/>
          <w:sz w:val="28"/>
          <w:szCs w:val="28"/>
        </w:rPr>
      </w:pPr>
    </w:p>
    <w:p w14:paraId="0DE5D726" w14:textId="5E0003DA" w:rsidR="00FC0346" w:rsidRPr="00317121" w:rsidRDefault="00FC0346" w:rsidP="00FC0346">
      <w:pPr>
        <w:pStyle w:val="ConsPlusNormal"/>
        <w:spacing w:line="360" w:lineRule="auto"/>
        <w:jc w:val="both"/>
        <w:outlineLvl w:val="0"/>
        <w:rPr>
          <w:rFonts w:ascii="Times New Roman" w:hAnsi="Times New Roman" w:cs="Times New Roman"/>
          <w:sz w:val="28"/>
          <w:szCs w:val="28"/>
        </w:rPr>
      </w:pPr>
      <w:r w:rsidRPr="00317121">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317121">
        <w:rPr>
          <w:rFonts w:ascii="Times New Roman" w:hAnsi="Times New Roman" w:cs="Times New Roman"/>
          <w:sz w:val="28"/>
          <w:szCs w:val="28"/>
        </w:rPr>
        <w:t>«</w:t>
      </w:r>
      <w:r w:rsidR="008D05FC" w:rsidRPr="008D05FC">
        <w:rPr>
          <w:rFonts w:ascii="Times New Roman" w:hAnsi="Times New Roman" w:cs="Times New Roman"/>
          <w:sz w:val="28"/>
          <w:szCs w:val="28"/>
        </w:rPr>
        <w:t>Предоставление гражданам в собственность или в аренду земельных участков, в случаях, предусмотренных Федеральным законом от 1 мая 2016 г</w:t>
      </w:r>
      <w:r w:rsidR="00E32159">
        <w:rPr>
          <w:rFonts w:ascii="Times New Roman" w:hAnsi="Times New Roman" w:cs="Times New Roman"/>
          <w:sz w:val="28"/>
          <w:szCs w:val="28"/>
        </w:rPr>
        <w:t>ода</w:t>
      </w:r>
      <w:r w:rsidR="008D05FC" w:rsidRPr="008D05FC">
        <w:rPr>
          <w:rFonts w:ascii="Times New Roman" w:hAnsi="Times New Roman" w:cs="Times New Roman"/>
          <w:sz w:val="28"/>
          <w:szCs w:val="28"/>
        </w:rPr>
        <w:t xml:space="preserve"> № 119-ФЗ «Об особенностях предоставления </w:t>
      </w:r>
      <w:r w:rsidR="008D05FC" w:rsidRPr="008D05FC">
        <w:rPr>
          <w:rFonts w:ascii="Times New Roman" w:hAnsi="Times New Roman" w:cs="Times New Roman"/>
          <w:sz w:val="28"/>
          <w:szCs w:val="28"/>
        </w:rP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Чугуевского муниципального округа Приморского края</w:t>
      </w:r>
      <w:r w:rsidRPr="00317121">
        <w:rPr>
          <w:rFonts w:ascii="Times New Roman" w:hAnsi="Times New Roman" w:cs="Times New Roman"/>
          <w:sz w:val="28"/>
          <w:szCs w:val="28"/>
        </w:rPr>
        <w:t xml:space="preserve">». </w:t>
      </w:r>
    </w:p>
    <w:p w14:paraId="312B36D8" w14:textId="53095F56" w:rsidR="00FC0346" w:rsidRPr="00317121" w:rsidRDefault="00FC0346" w:rsidP="008D05FC">
      <w:pPr>
        <w:pStyle w:val="ConsPlusNormal"/>
        <w:spacing w:line="360" w:lineRule="auto"/>
        <w:jc w:val="both"/>
        <w:outlineLvl w:val="0"/>
        <w:rPr>
          <w:rStyle w:val="a4"/>
          <w:rFonts w:ascii="Times New Roman" w:hAnsi="Times New Roman"/>
          <w:i w:val="0"/>
          <w:sz w:val="28"/>
          <w:szCs w:val="28"/>
        </w:rPr>
      </w:pPr>
      <w:r w:rsidRPr="00317121">
        <w:rPr>
          <w:rFonts w:ascii="Times New Roman" w:hAnsi="Times New Roman" w:cs="Times New Roman"/>
          <w:sz w:val="28"/>
          <w:szCs w:val="28"/>
        </w:rPr>
        <w:t xml:space="preserve">2. </w:t>
      </w:r>
      <w:r w:rsidR="00716622" w:rsidRPr="00317121">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693E302C" w14:textId="4651DC24" w:rsidR="00983756" w:rsidRPr="00317121" w:rsidRDefault="008D05FC" w:rsidP="00FC0346">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00FC0346" w:rsidRPr="00317121">
        <w:rPr>
          <w:rFonts w:ascii="Times New Roman" w:hAnsi="Times New Roman" w:cs="Times New Roman"/>
          <w:sz w:val="28"/>
          <w:szCs w:val="28"/>
        </w:rPr>
        <w:t>.</w:t>
      </w:r>
      <w:r w:rsidR="00983756" w:rsidRPr="00317121">
        <w:rPr>
          <w:sz w:val="28"/>
          <w:szCs w:val="28"/>
        </w:rPr>
        <w:t xml:space="preserve"> </w:t>
      </w:r>
      <w:r w:rsidR="00716622" w:rsidRPr="00317121">
        <w:rPr>
          <w:rFonts w:ascii="Times New Roman" w:hAnsi="Times New Roman" w:cs="Times New Roman"/>
          <w:sz w:val="28"/>
          <w:szCs w:val="28"/>
        </w:rPr>
        <w:t>Настоящее постановление вступает в силу со дня его официального опубликования.</w:t>
      </w:r>
    </w:p>
    <w:p w14:paraId="61E3BA22" w14:textId="722EAE97" w:rsidR="00FC0346" w:rsidRPr="00317121" w:rsidRDefault="008D05FC" w:rsidP="00FC0346">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00983756" w:rsidRPr="00317121">
        <w:rPr>
          <w:rFonts w:ascii="Times New Roman" w:hAnsi="Times New Roman" w:cs="Times New Roman"/>
          <w:sz w:val="28"/>
          <w:szCs w:val="28"/>
        </w:rPr>
        <w:t>.</w:t>
      </w:r>
      <w:r w:rsidR="00FC0346" w:rsidRPr="00317121">
        <w:rPr>
          <w:rFonts w:ascii="Times New Roman" w:hAnsi="Times New Roman" w:cs="Times New Roman"/>
          <w:sz w:val="28"/>
          <w:szCs w:val="28"/>
        </w:rPr>
        <w:t xml:space="preserve"> </w:t>
      </w:r>
      <w:r w:rsidR="00716622" w:rsidRPr="00317121">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округа </w:t>
      </w:r>
      <w:proofErr w:type="spellStart"/>
      <w:r w:rsidR="00716622" w:rsidRPr="00317121">
        <w:rPr>
          <w:rStyle w:val="a4"/>
          <w:rFonts w:ascii="Times New Roman" w:hAnsi="Times New Roman"/>
          <w:i w:val="0"/>
          <w:sz w:val="28"/>
          <w:szCs w:val="28"/>
        </w:rPr>
        <w:t>Кузьменчук</w:t>
      </w:r>
      <w:proofErr w:type="spellEnd"/>
      <w:r w:rsidR="00716622" w:rsidRPr="00317121">
        <w:rPr>
          <w:rStyle w:val="a4"/>
          <w:rFonts w:ascii="Times New Roman" w:hAnsi="Times New Roman"/>
          <w:i w:val="0"/>
          <w:sz w:val="28"/>
          <w:szCs w:val="28"/>
        </w:rPr>
        <w:t xml:space="preserve"> Н.В.</w:t>
      </w:r>
    </w:p>
    <w:p w14:paraId="5BB145AE" w14:textId="77777777" w:rsidR="00EF3C2C" w:rsidRPr="009F6C33" w:rsidRDefault="00EF3C2C" w:rsidP="00FC0346">
      <w:pPr>
        <w:pStyle w:val="a3"/>
        <w:rPr>
          <w:rFonts w:ascii="Times New Roman" w:hAnsi="Times New Roman"/>
          <w:sz w:val="28"/>
          <w:szCs w:val="28"/>
        </w:rPr>
      </w:pPr>
    </w:p>
    <w:p w14:paraId="3ACB1E7F" w14:textId="77777777" w:rsidR="00EF3C2C" w:rsidRPr="009F6C33" w:rsidRDefault="00EF3C2C" w:rsidP="00FC0346">
      <w:pPr>
        <w:pStyle w:val="a3"/>
        <w:rPr>
          <w:rFonts w:ascii="Times New Roman" w:hAnsi="Times New Roman"/>
          <w:sz w:val="28"/>
          <w:szCs w:val="28"/>
        </w:rPr>
      </w:pPr>
    </w:p>
    <w:p w14:paraId="1D5DB266" w14:textId="77777777" w:rsidR="00EF3C2C" w:rsidRPr="009F6C33" w:rsidRDefault="00EF3C2C" w:rsidP="00FC0346">
      <w:pPr>
        <w:pStyle w:val="a3"/>
        <w:rPr>
          <w:rFonts w:ascii="Times New Roman" w:hAnsi="Times New Roman"/>
          <w:sz w:val="28"/>
          <w:szCs w:val="28"/>
        </w:rPr>
      </w:pPr>
    </w:p>
    <w:p w14:paraId="259B27EB" w14:textId="77777777" w:rsidR="00E32159" w:rsidRPr="006643F5" w:rsidRDefault="00E32159" w:rsidP="00E32159">
      <w:pPr>
        <w:rPr>
          <w:sz w:val="28"/>
          <w:szCs w:val="28"/>
        </w:rPr>
      </w:pPr>
      <w:r w:rsidRPr="006643F5">
        <w:rPr>
          <w:sz w:val="28"/>
          <w:szCs w:val="28"/>
        </w:rPr>
        <w:t>Глава Чугуевского</w:t>
      </w:r>
    </w:p>
    <w:p w14:paraId="4C572F9F" w14:textId="77777777" w:rsidR="00E32159" w:rsidRPr="006643F5" w:rsidRDefault="00E32159" w:rsidP="00E32159">
      <w:pPr>
        <w:rPr>
          <w:sz w:val="28"/>
          <w:szCs w:val="28"/>
        </w:rPr>
      </w:pPr>
      <w:r w:rsidRPr="006643F5">
        <w:rPr>
          <w:sz w:val="28"/>
          <w:szCs w:val="28"/>
        </w:rPr>
        <w:t xml:space="preserve">муниципального округа, </w:t>
      </w:r>
    </w:p>
    <w:p w14:paraId="47CACB04" w14:textId="03AB728C" w:rsidR="00E32159" w:rsidRPr="006643F5" w:rsidRDefault="00E32159" w:rsidP="00E32159">
      <w:pPr>
        <w:rPr>
          <w:sz w:val="28"/>
          <w:szCs w:val="28"/>
        </w:rPr>
      </w:pPr>
      <w:r w:rsidRPr="006643F5">
        <w:rPr>
          <w:sz w:val="28"/>
          <w:szCs w:val="28"/>
        </w:rPr>
        <w:t xml:space="preserve">глава </w:t>
      </w:r>
      <w:proofErr w:type="gramStart"/>
      <w:r w:rsidRPr="006643F5">
        <w:rPr>
          <w:sz w:val="28"/>
          <w:szCs w:val="28"/>
        </w:rPr>
        <w:t xml:space="preserve">администрации  </w:t>
      </w:r>
      <w:r w:rsidRPr="006643F5">
        <w:rPr>
          <w:sz w:val="28"/>
          <w:szCs w:val="28"/>
        </w:rPr>
        <w:tab/>
      </w:r>
      <w:proofErr w:type="gramEnd"/>
      <w:r w:rsidRPr="006643F5">
        <w:rPr>
          <w:sz w:val="28"/>
          <w:szCs w:val="28"/>
        </w:rPr>
        <w:t xml:space="preserve"> </w:t>
      </w:r>
      <w:r>
        <w:rPr>
          <w:sz w:val="28"/>
          <w:szCs w:val="28"/>
        </w:rPr>
        <w:t xml:space="preserve">                                                                      </w:t>
      </w:r>
      <w:r w:rsidRPr="006643F5">
        <w:rPr>
          <w:sz w:val="28"/>
          <w:szCs w:val="28"/>
        </w:rPr>
        <w:t xml:space="preserve"> Р. Ю. Деменев</w:t>
      </w:r>
    </w:p>
    <w:p w14:paraId="1B6661C7" w14:textId="74817610" w:rsidR="00833D05" w:rsidRPr="00317121" w:rsidRDefault="00181C2C" w:rsidP="00716622">
      <w:pPr>
        <w:pStyle w:val="a3"/>
        <w:rPr>
          <w:rFonts w:ascii="Times New Roman" w:hAnsi="Times New Roman"/>
          <w:sz w:val="28"/>
          <w:szCs w:val="28"/>
        </w:rPr>
      </w:pPr>
      <w:r w:rsidRPr="00317121">
        <w:rPr>
          <w:rFonts w:ascii="Times New Roman" w:hAnsi="Times New Roman"/>
          <w:sz w:val="28"/>
          <w:szCs w:val="28"/>
        </w:rPr>
        <w:t xml:space="preserve">    </w:t>
      </w:r>
      <w:r w:rsidR="00FC0346" w:rsidRPr="00317121">
        <w:rPr>
          <w:rFonts w:ascii="Times New Roman" w:hAnsi="Times New Roman"/>
          <w:sz w:val="28"/>
          <w:szCs w:val="28"/>
        </w:rPr>
        <w:t xml:space="preserve">                                              </w:t>
      </w:r>
    </w:p>
    <w:p w14:paraId="53B69B52" w14:textId="41C1D953" w:rsidR="00FC0346" w:rsidRPr="00107ECE" w:rsidRDefault="00FC0346" w:rsidP="00716622">
      <w:pPr>
        <w:pStyle w:val="a3"/>
        <w:rPr>
          <w:rFonts w:ascii="Times New Roman" w:hAnsi="Times New Roman"/>
          <w:sz w:val="26"/>
          <w:szCs w:val="26"/>
        </w:rPr>
      </w:pPr>
      <w:r>
        <w:rPr>
          <w:rFonts w:ascii="Times New Roman" w:hAnsi="Times New Roman"/>
          <w:sz w:val="26"/>
          <w:szCs w:val="26"/>
        </w:rPr>
        <w:t xml:space="preserve">            </w:t>
      </w:r>
    </w:p>
    <w:p w14:paraId="1F718536" w14:textId="29686B28" w:rsidR="00DB73D2" w:rsidRDefault="00DB73D2" w:rsidP="00716622">
      <w:pPr>
        <w:spacing w:after="200"/>
      </w:pPr>
    </w:p>
    <w:p w14:paraId="17E45794" w14:textId="77777777" w:rsidR="00DB73D2" w:rsidRPr="00781978" w:rsidRDefault="00DB73D2" w:rsidP="00DB73D2">
      <w:pPr>
        <w:autoSpaceDE w:val="0"/>
        <w:autoSpaceDN w:val="0"/>
        <w:adjustRightInd w:val="0"/>
        <w:jc w:val="center"/>
        <w:rPr>
          <w:rFonts w:eastAsia="Calibri"/>
          <w:sz w:val="26"/>
          <w:szCs w:val="26"/>
        </w:rPr>
      </w:pPr>
    </w:p>
    <w:p w14:paraId="2E007C51" w14:textId="77777777" w:rsidR="00DB73D2" w:rsidRPr="00781978" w:rsidRDefault="00DB73D2" w:rsidP="00DB73D2">
      <w:pPr>
        <w:autoSpaceDE w:val="0"/>
        <w:autoSpaceDN w:val="0"/>
        <w:adjustRightInd w:val="0"/>
        <w:jc w:val="center"/>
        <w:rPr>
          <w:rFonts w:eastAsia="Calibri"/>
          <w:sz w:val="26"/>
          <w:szCs w:val="26"/>
        </w:rPr>
      </w:pPr>
    </w:p>
    <w:p w14:paraId="63AE0810" w14:textId="77777777" w:rsidR="00DB73D2" w:rsidRPr="00781978" w:rsidRDefault="00DB73D2" w:rsidP="00DB73D2">
      <w:pPr>
        <w:autoSpaceDE w:val="0"/>
        <w:autoSpaceDN w:val="0"/>
        <w:adjustRightInd w:val="0"/>
        <w:jc w:val="center"/>
        <w:rPr>
          <w:rFonts w:eastAsia="Calibri"/>
          <w:sz w:val="26"/>
          <w:szCs w:val="26"/>
        </w:rPr>
      </w:pPr>
    </w:p>
    <w:p w14:paraId="26784972" w14:textId="77777777" w:rsidR="00DB73D2" w:rsidRPr="00781978" w:rsidRDefault="00DB73D2" w:rsidP="00DB73D2">
      <w:pPr>
        <w:autoSpaceDE w:val="0"/>
        <w:autoSpaceDN w:val="0"/>
        <w:adjustRightInd w:val="0"/>
        <w:jc w:val="center"/>
        <w:rPr>
          <w:rFonts w:eastAsia="Calibri"/>
          <w:sz w:val="26"/>
          <w:szCs w:val="26"/>
        </w:rPr>
      </w:pPr>
    </w:p>
    <w:p w14:paraId="6FA66903" w14:textId="77777777" w:rsidR="00DB73D2" w:rsidRPr="00781978" w:rsidRDefault="00DB73D2" w:rsidP="00DB73D2">
      <w:pPr>
        <w:autoSpaceDE w:val="0"/>
        <w:autoSpaceDN w:val="0"/>
        <w:adjustRightInd w:val="0"/>
        <w:jc w:val="center"/>
        <w:rPr>
          <w:rFonts w:eastAsia="Calibri"/>
          <w:sz w:val="26"/>
          <w:szCs w:val="26"/>
        </w:rPr>
      </w:pPr>
    </w:p>
    <w:p w14:paraId="5E1786AF" w14:textId="77777777" w:rsidR="00DB73D2" w:rsidRPr="00781978" w:rsidRDefault="00DB73D2" w:rsidP="00DB73D2">
      <w:pPr>
        <w:autoSpaceDE w:val="0"/>
        <w:autoSpaceDN w:val="0"/>
        <w:adjustRightInd w:val="0"/>
        <w:jc w:val="center"/>
        <w:rPr>
          <w:rFonts w:eastAsia="Calibri"/>
          <w:sz w:val="26"/>
          <w:szCs w:val="26"/>
        </w:rPr>
      </w:pPr>
    </w:p>
    <w:p w14:paraId="4796C54F" w14:textId="77777777" w:rsidR="00DB73D2" w:rsidRPr="00781978" w:rsidRDefault="00DB73D2" w:rsidP="00DB73D2">
      <w:pPr>
        <w:autoSpaceDE w:val="0"/>
        <w:autoSpaceDN w:val="0"/>
        <w:adjustRightInd w:val="0"/>
        <w:jc w:val="center"/>
        <w:rPr>
          <w:rFonts w:eastAsia="Calibri"/>
          <w:sz w:val="26"/>
          <w:szCs w:val="26"/>
        </w:rPr>
      </w:pPr>
    </w:p>
    <w:p w14:paraId="7E1C4A74" w14:textId="77777777" w:rsidR="00DB73D2" w:rsidRPr="00781978" w:rsidRDefault="00DB73D2" w:rsidP="00DB73D2">
      <w:pPr>
        <w:autoSpaceDE w:val="0"/>
        <w:autoSpaceDN w:val="0"/>
        <w:adjustRightInd w:val="0"/>
        <w:jc w:val="center"/>
        <w:rPr>
          <w:rFonts w:eastAsia="Calibri"/>
          <w:sz w:val="26"/>
          <w:szCs w:val="26"/>
        </w:rPr>
      </w:pPr>
    </w:p>
    <w:p w14:paraId="1E612D6B" w14:textId="77777777" w:rsidR="00DB73D2" w:rsidRPr="00781978" w:rsidRDefault="00DB73D2" w:rsidP="00DB73D2">
      <w:pPr>
        <w:autoSpaceDE w:val="0"/>
        <w:autoSpaceDN w:val="0"/>
        <w:adjustRightInd w:val="0"/>
        <w:jc w:val="center"/>
        <w:rPr>
          <w:rFonts w:eastAsia="Calibri"/>
          <w:sz w:val="26"/>
          <w:szCs w:val="26"/>
        </w:rPr>
      </w:pPr>
    </w:p>
    <w:p w14:paraId="396F717F" w14:textId="77777777" w:rsidR="003134AA" w:rsidRDefault="003134AA" w:rsidP="00FA2A9A">
      <w:pPr>
        <w:ind w:firstLine="720"/>
        <w:jc w:val="center"/>
        <w:rPr>
          <w:b/>
          <w:bCs/>
          <w:sz w:val="26"/>
          <w:szCs w:val="26"/>
        </w:rPr>
      </w:pPr>
    </w:p>
    <w:p w14:paraId="07063119" w14:textId="77777777" w:rsidR="00983756" w:rsidRDefault="00983756" w:rsidP="00FA2A9A">
      <w:pPr>
        <w:ind w:firstLine="720"/>
        <w:jc w:val="center"/>
        <w:rPr>
          <w:b/>
          <w:bCs/>
          <w:sz w:val="26"/>
          <w:szCs w:val="26"/>
        </w:rPr>
      </w:pPr>
    </w:p>
    <w:p w14:paraId="13964D1F" w14:textId="77777777" w:rsidR="00983756" w:rsidRDefault="00983756" w:rsidP="00FA2A9A">
      <w:pPr>
        <w:ind w:firstLine="720"/>
        <w:jc w:val="center"/>
        <w:rPr>
          <w:b/>
          <w:bCs/>
          <w:sz w:val="26"/>
          <w:szCs w:val="26"/>
        </w:rPr>
      </w:pPr>
    </w:p>
    <w:p w14:paraId="08196B38" w14:textId="77777777" w:rsidR="00983756" w:rsidRDefault="00983756" w:rsidP="00FA2A9A">
      <w:pPr>
        <w:ind w:firstLine="720"/>
        <w:jc w:val="center"/>
        <w:rPr>
          <w:b/>
          <w:bCs/>
          <w:sz w:val="26"/>
          <w:szCs w:val="26"/>
        </w:rPr>
      </w:pPr>
    </w:p>
    <w:p w14:paraId="5232E55C" w14:textId="77777777" w:rsidR="00983756" w:rsidRDefault="00983756" w:rsidP="00FA2A9A">
      <w:pPr>
        <w:ind w:firstLine="720"/>
        <w:jc w:val="center"/>
        <w:rPr>
          <w:b/>
          <w:bCs/>
          <w:sz w:val="26"/>
          <w:szCs w:val="26"/>
        </w:rPr>
      </w:pPr>
    </w:p>
    <w:p w14:paraId="0595E619" w14:textId="77777777" w:rsidR="00983756" w:rsidRDefault="00983756" w:rsidP="00FA2A9A">
      <w:pPr>
        <w:ind w:firstLine="720"/>
        <w:jc w:val="center"/>
        <w:rPr>
          <w:b/>
          <w:bCs/>
          <w:sz w:val="26"/>
          <w:szCs w:val="26"/>
        </w:rPr>
      </w:pPr>
    </w:p>
    <w:p w14:paraId="62A9013B" w14:textId="77777777" w:rsidR="00983756" w:rsidRDefault="00983756" w:rsidP="00FA2A9A">
      <w:pPr>
        <w:ind w:firstLine="720"/>
        <w:jc w:val="center"/>
        <w:rPr>
          <w:b/>
          <w:bCs/>
          <w:sz w:val="26"/>
          <w:szCs w:val="26"/>
        </w:rPr>
      </w:pPr>
    </w:p>
    <w:p w14:paraId="08A11E76" w14:textId="77777777" w:rsidR="00983756" w:rsidRDefault="00983756" w:rsidP="00FA2A9A">
      <w:pPr>
        <w:ind w:firstLine="720"/>
        <w:jc w:val="center"/>
        <w:rPr>
          <w:b/>
          <w:bCs/>
          <w:sz w:val="26"/>
          <w:szCs w:val="26"/>
        </w:rPr>
      </w:pPr>
    </w:p>
    <w:p w14:paraId="281A492B" w14:textId="77777777" w:rsidR="00983756" w:rsidRDefault="00983756" w:rsidP="00FA2A9A">
      <w:pPr>
        <w:ind w:firstLine="720"/>
        <w:jc w:val="center"/>
        <w:rPr>
          <w:b/>
          <w:bCs/>
          <w:sz w:val="26"/>
          <w:szCs w:val="26"/>
        </w:rPr>
      </w:pPr>
    </w:p>
    <w:p w14:paraId="1375C839" w14:textId="77777777" w:rsidR="00983756" w:rsidRDefault="00983756" w:rsidP="00FA2A9A">
      <w:pPr>
        <w:ind w:firstLine="720"/>
        <w:jc w:val="center"/>
        <w:rPr>
          <w:b/>
          <w:bCs/>
          <w:sz w:val="26"/>
          <w:szCs w:val="26"/>
        </w:rPr>
      </w:pPr>
    </w:p>
    <w:p w14:paraId="288EDEC4" w14:textId="77777777" w:rsidR="00983756" w:rsidRDefault="00983756" w:rsidP="00FA2A9A">
      <w:pPr>
        <w:ind w:firstLine="720"/>
        <w:jc w:val="center"/>
        <w:rPr>
          <w:b/>
          <w:bCs/>
          <w:sz w:val="26"/>
          <w:szCs w:val="26"/>
        </w:rPr>
      </w:pPr>
    </w:p>
    <w:p w14:paraId="0C04D78E" w14:textId="77777777" w:rsidR="00983756" w:rsidRDefault="00983756" w:rsidP="00FA2A9A">
      <w:pPr>
        <w:ind w:firstLine="720"/>
        <w:jc w:val="center"/>
        <w:rPr>
          <w:b/>
          <w:bCs/>
          <w:sz w:val="26"/>
          <w:szCs w:val="26"/>
        </w:rPr>
      </w:pPr>
    </w:p>
    <w:p w14:paraId="30CE079A" w14:textId="77777777" w:rsidR="00983756" w:rsidRDefault="00983756" w:rsidP="00FA2A9A">
      <w:pPr>
        <w:ind w:firstLine="720"/>
        <w:jc w:val="center"/>
        <w:rPr>
          <w:b/>
          <w:bCs/>
          <w:sz w:val="26"/>
          <w:szCs w:val="26"/>
        </w:rPr>
      </w:pPr>
    </w:p>
    <w:p w14:paraId="6B066E71" w14:textId="77777777" w:rsidR="00983756" w:rsidRDefault="00983756" w:rsidP="00FA2A9A">
      <w:pPr>
        <w:ind w:firstLine="720"/>
        <w:jc w:val="center"/>
        <w:rPr>
          <w:b/>
          <w:bCs/>
          <w:sz w:val="26"/>
          <w:szCs w:val="26"/>
        </w:rPr>
      </w:pPr>
    </w:p>
    <w:p w14:paraId="70C7DA89" w14:textId="77777777" w:rsidR="00983756" w:rsidRDefault="00983756" w:rsidP="00FA2A9A">
      <w:pPr>
        <w:ind w:firstLine="720"/>
        <w:jc w:val="center"/>
        <w:rPr>
          <w:b/>
          <w:bCs/>
          <w:sz w:val="26"/>
          <w:szCs w:val="26"/>
        </w:rPr>
      </w:pPr>
    </w:p>
    <w:p w14:paraId="4F491D96" w14:textId="77777777" w:rsidR="00983756" w:rsidRDefault="00983756" w:rsidP="00317121">
      <w:pPr>
        <w:tabs>
          <w:tab w:val="left" w:pos="-284"/>
          <w:tab w:val="left" w:pos="709"/>
        </w:tabs>
        <w:ind w:left="-284"/>
        <w:jc w:val="center"/>
        <w:rPr>
          <w:b/>
          <w:bCs/>
          <w:sz w:val="26"/>
          <w:szCs w:val="26"/>
        </w:rPr>
      </w:pPr>
    </w:p>
    <w:tbl>
      <w:tblPr>
        <w:tblpPr w:leftFromText="180" w:rightFromText="180" w:vertAnchor="page" w:horzAnchor="margin" w:tblpXSpec="right" w:tblpY="1201"/>
        <w:tblW w:w="5876" w:type="dxa"/>
        <w:tblLook w:val="04A0" w:firstRow="1" w:lastRow="0" w:firstColumn="1" w:lastColumn="0" w:noHBand="0" w:noVBand="1"/>
      </w:tblPr>
      <w:tblGrid>
        <w:gridCol w:w="5876"/>
      </w:tblGrid>
      <w:tr w:rsidR="00983756" w:rsidRPr="00781978" w14:paraId="533DD75F" w14:textId="77777777" w:rsidTr="008D05FC">
        <w:trPr>
          <w:trHeight w:val="165"/>
        </w:trPr>
        <w:tc>
          <w:tcPr>
            <w:tcW w:w="5876" w:type="dxa"/>
            <w:shd w:val="clear" w:color="auto" w:fill="auto"/>
          </w:tcPr>
          <w:p w14:paraId="30A8287F" w14:textId="77777777" w:rsidR="00983756" w:rsidRPr="00781978" w:rsidRDefault="00983756" w:rsidP="00A607E5">
            <w:pPr>
              <w:autoSpaceDE w:val="0"/>
              <w:autoSpaceDN w:val="0"/>
              <w:adjustRightInd w:val="0"/>
              <w:jc w:val="center"/>
              <w:rPr>
                <w:rFonts w:eastAsia="Calibri"/>
                <w:sz w:val="26"/>
                <w:szCs w:val="26"/>
              </w:rPr>
            </w:pPr>
          </w:p>
          <w:p w14:paraId="4A1EDF7C" w14:textId="77777777" w:rsidR="00A607E5" w:rsidRDefault="00A607E5" w:rsidP="00A607E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1D706C32" w14:textId="77777777" w:rsidR="00A607E5" w:rsidRDefault="00A607E5" w:rsidP="00A607E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7CF36CF6" w14:textId="77777777" w:rsidR="00A607E5" w:rsidRDefault="00A607E5" w:rsidP="00A607E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21A81F6B" w14:textId="7CC66D06" w:rsidR="00A607E5" w:rsidRDefault="00A607E5" w:rsidP="00A607E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907F55">
              <w:rPr>
                <w:rFonts w:ascii="Times New Roman" w:hAnsi="Times New Roman" w:cs="Times New Roman"/>
                <w:sz w:val="28"/>
                <w:szCs w:val="28"/>
              </w:rPr>
              <w:t>22</w:t>
            </w:r>
            <w:r>
              <w:rPr>
                <w:rFonts w:ascii="Times New Roman" w:hAnsi="Times New Roman" w:cs="Times New Roman"/>
                <w:sz w:val="28"/>
                <w:szCs w:val="28"/>
              </w:rPr>
              <w:t xml:space="preserve">» </w:t>
            </w:r>
            <w:r w:rsidR="00907F55">
              <w:rPr>
                <w:rFonts w:ascii="Times New Roman" w:hAnsi="Times New Roman" w:cs="Times New Roman"/>
                <w:sz w:val="28"/>
                <w:szCs w:val="28"/>
              </w:rPr>
              <w:t xml:space="preserve">марта </w:t>
            </w:r>
            <w:r>
              <w:rPr>
                <w:rFonts w:ascii="Times New Roman" w:hAnsi="Times New Roman" w:cs="Times New Roman"/>
                <w:sz w:val="28"/>
                <w:szCs w:val="28"/>
              </w:rPr>
              <w:t>202</w:t>
            </w:r>
            <w:r w:rsidR="008D05FC">
              <w:rPr>
                <w:rFonts w:ascii="Times New Roman" w:hAnsi="Times New Roman" w:cs="Times New Roman"/>
                <w:sz w:val="28"/>
                <w:szCs w:val="28"/>
              </w:rPr>
              <w:t>2</w:t>
            </w:r>
            <w:r>
              <w:rPr>
                <w:rFonts w:ascii="Times New Roman" w:hAnsi="Times New Roman" w:cs="Times New Roman"/>
                <w:sz w:val="28"/>
                <w:szCs w:val="28"/>
              </w:rPr>
              <w:t xml:space="preserve"> г.</w:t>
            </w:r>
            <w:r w:rsidR="00907F55">
              <w:rPr>
                <w:rFonts w:ascii="Times New Roman" w:hAnsi="Times New Roman" w:cs="Times New Roman"/>
                <w:sz w:val="28"/>
                <w:szCs w:val="28"/>
              </w:rPr>
              <w:t xml:space="preserve"> № 244-НПА </w:t>
            </w:r>
            <w:bookmarkStart w:id="0" w:name="_GoBack"/>
            <w:bookmarkEnd w:id="0"/>
          </w:p>
          <w:p w14:paraId="57DCF8B3" w14:textId="7561F5C8" w:rsidR="00983756" w:rsidRPr="00781978" w:rsidRDefault="00983756" w:rsidP="00A607E5">
            <w:pPr>
              <w:autoSpaceDE w:val="0"/>
              <w:autoSpaceDN w:val="0"/>
              <w:adjustRightInd w:val="0"/>
              <w:rPr>
                <w:rFonts w:eastAsia="Calibri"/>
                <w:sz w:val="26"/>
                <w:szCs w:val="26"/>
              </w:rPr>
            </w:pPr>
          </w:p>
        </w:tc>
      </w:tr>
    </w:tbl>
    <w:p w14:paraId="4783EA8A" w14:textId="77777777" w:rsidR="000A2429" w:rsidRDefault="00EF3C2C" w:rsidP="00311B08">
      <w:pPr>
        <w:jc w:val="center"/>
        <w:rPr>
          <w:b/>
          <w:bCs/>
          <w:sz w:val="28"/>
          <w:szCs w:val="28"/>
        </w:rPr>
      </w:pPr>
      <w:r w:rsidRPr="00317121">
        <w:rPr>
          <w:b/>
          <w:bCs/>
          <w:sz w:val="28"/>
          <w:szCs w:val="28"/>
        </w:rPr>
        <w:t xml:space="preserve"> </w:t>
      </w:r>
    </w:p>
    <w:p w14:paraId="1E4763D6" w14:textId="37D716B3" w:rsidR="00DB73D2" w:rsidRPr="00317121" w:rsidRDefault="00FA2A9A" w:rsidP="00311B08">
      <w:pPr>
        <w:jc w:val="center"/>
        <w:rPr>
          <w:b/>
          <w:bCs/>
          <w:sz w:val="28"/>
          <w:szCs w:val="28"/>
        </w:rPr>
      </w:pPr>
      <w:r w:rsidRPr="00317121">
        <w:rPr>
          <w:b/>
          <w:bCs/>
          <w:sz w:val="28"/>
          <w:szCs w:val="28"/>
        </w:rPr>
        <w:t>А</w:t>
      </w:r>
      <w:r w:rsidR="00DB73D2" w:rsidRPr="00317121">
        <w:rPr>
          <w:b/>
          <w:bCs/>
          <w:sz w:val="28"/>
          <w:szCs w:val="28"/>
        </w:rPr>
        <w:t>дминистративн</w:t>
      </w:r>
      <w:r w:rsidRPr="00317121">
        <w:rPr>
          <w:b/>
          <w:bCs/>
          <w:sz w:val="28"/>
          <w:szCs w:val="28"/>
        </w:rPr>
        <w:t>ый</w:t>
      </w:r>
      <w:r w:rsidR="00DB73D2" w:rsidRPr="00317121">
        <w:rPr>
          <w:b/>
          <w:bCs/>
          <w:sz w:val="28"/>
          <w:szCs w:val="28"/>
        </w:rPr>
        <w:t xml:space="preserve"> регламен</w:t>
      </w:r>
      <w:r w:rsidRPr="00317121">
        <w:rPr>
          <w:b/>
          <w:bCs/>
          <w:sz w:val="28"/>
          <w:szCs w:val="28"/>
        </w:rPr>
        <w:t>т</w:t>
      </w:r>
      <w:r w:rsidR="00DB73D2" w:rsidRPr="00317121">
        <w:rPr>
          <w:b/>
          <w:bCs/>
          <w:sz w:val="28"/>
          <w:szCs w:val="28"/>
        </w:rPr>
        <w:t xml:space="preserve"> предоставления муниципальной</w:t>
      </w:r>
      <w:r w:rsidR="00245778" w:rsidRPr="00317121">
        <w:rPr>
          <w:b/>
          <w:bCs/>
          <w:sz w:val="28"/>
          <w:szCs w:val="28"/>
        </w:rPr>
        <w:t xml:space="preserve"> </w:t>
      </w:r>
      <w:r w:rsidR="00311B08">
        <w:rPr>
          <w:b/>
          <w:bCs/>
          <w:sz w:val="28"/>
          <w:szCs w:val="28"/>
        </w:rPr>
        <w:t xml:space="preserve">услуги </w:t>
      </w:r>
      <w:r w:rsidR="00DB73D2" w:rsidRPr="00317121">
        <w:rPr>
          <w:b/>
          <w:bCs/>
          <w:sz w:val="28"/>
          <w:szCs w:val="28"/>
        </w:rPr>
        <w:t>«</w:t>
      </w:r>
      <w:r w:rsidR="008D05FC" w:rsidRPr="008D05FC">
        <w:rPr>
          <w:b/>
          <w:bCs/>
          <w:sz w:val="28"/>
          <w:szCs w:val="28"/>
        </w:rPr>
        <w:t>Предоставление гражданам в собственность или в аренду земельных участков, в случаях, предусмотренных Федеральным законом от 1 мая 2016 г</w:t>
      </w:r>
      <w:r w:rsidR="00E32159">
        <w:rPr>
          <w:b/>
          <w:bCs/>
          <w:sz w:val="28"/>
          <w:szCs w:val="28"/>
        </w:rPr>
        <w:t>ода</w:t>
      </w:r>
      <w:r w:rsidR="008D05FC" w:rsidRPr="008D05FC">
        <w:rPr>
          <w:b/>
          <w:bCs/>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Чугуевского муниципального округа Приморского края</w:t>
      </w:r>
      <w:r w:rsidR="00DB73D2" w:rsidRPr="00317121">
        <w:rPr>
          <w:b/>
          <w:bCs/>
          <w:sz w:val="28"/>
          <w:szCs w:val="28"/>
        </w:rPr>
        <w:t>»</w:t>
      </w:r>
    </w:p>
    <w:p w14:paraId="33CDB879" w14:textId="77777777" w:rsidR="00DB73D2" w:rsidRPr="00317121" w:rsidRDefault="00DB73D2" w:rsidP="00FA2A9A">
      <w:pPr>
        <w:autoSpaceDE w:val="0"/>
        <w:autoSpaceDN w:val="0"/>
        <w:adjustRightInd w:val="0"/>
        <w:ind w:firstLine="709"/>
        <w:jc w:val="center"/>
        <w:rPr>
          <w:rFonts w:eastAsia="Calibri"/>
          <w:sz w:val="28"/>
          <w:szCs w:val="28"/>
        </w:rPr>
      </w:pPr>
    </w:p>
    <w:p w14:paraId="762AC87B" w14:textId="7255EAAC" w:rsidR="00DB73D2" w:rsidRPr="00627AC3" w:rsidRDefault="00DB73D2" w:rsidP="00627AC3">
      <w:pPr>
        <w:pStyle w:val="aa"/>
        <w:numPr>
          <w:ilvl w:val="0"/>
          <w:numId w:val="14"/>
        </w:numPr>
        <w:autoSpaceDE w:val="0"/>
        <w:autoSpaceDN w:val="0"/>
        <w:adjustRightInd w:val="0"/>
        <w:spacing w:line="276" w:lineRule="auto"/>
        <w:jc w:val="center"/>
        <w:rPr>
          <w:rFonts w:eastAsia="Calibri"/>
          <w:sz w:val="28"/>
          <w:szCs w:val="28"/>
        </w:rPr>
      </w:pPr>
      <w:r w:rsidRPr="00627AC3">
        <w:rPr>
          <w:rFonts w:eastAsia="Calibri"/>
          <w:sz w:val="28"/>
          <w:szCs w:val="28"/>
        </w:rPr>
        <w:t>ОБЩИЕ ПОЛОЖЕНИЯ</w:t>
      </w:r>
    </w:p>
    <w:p w14:paraId="70546FE7" w14:textId="77777777" w:rsidR="00627AC3" w:rsidRPr="00627AC3" w:rsidRDefault="00627AC3" w:rsidP="00627AC3">
      <w:pPr>
        <w:pStyle w:val="aa"/>
        <w:autoSpaceDE w:val="0"/>
        <w:autoSpaceDN w:val="0"/>
        <w:adjustRightInd w:val="0"/>
        <w:spacing w:line="276" w:lineRule="auto"/>
        <w:ind w:left="1004"/>
        <w:rPr>
          <w:rFonts w:eastAsia="Calibri"/>
          <w:sz w:val="28"/>
          <w:szCs w:val="28"/>
        </w:rPr>
      </w:pPr>
    </w:p>
    <w:p w14:paraId="6259FE4F" w14:textId="7E685E8F" w:rsidR="00DB73D2" w:rsidRDefault="00DB73D2" w:rsidP="00311B08">
      <w:pPr>
        <w:numPr>
          <w:ilvl w:val="0"/>
          <w:numId w:val="1"/>
        </w:numPr>
        <w:autoSpaceDE w:val="0"/>
        <w:autoSpaceDN w:val="0"/>
        <w:adjustRightInd w:val="0"/>
        <w:spacing w:line="276" w:lineRule="auto"/>
        <w:ind w:left="1134" w:firstLine="0"/>
        <w:contextualSpacing/>
        <w:rPr>
          <w:rFonts w:eastAsia="Calibri"/>
          <w:b/>
          <w:sz w:val="28"/>
          <w:szCs w:val="28"/>
        </w:rPr>
      </w:pPr>
      <w:r w:rsidRPr="00317121">
        <w:rPr>
          <w:rFonts w:eastAsia="Calibri"/>
          <w:b/>
          <w:sz w:val="28"/>
          <w:szCs w:val="28"/>
        </w:rPr>
        <w:t>Предмет регулирования административного регламента</w:t>
      </w:r>
    </w:p>
    <w:p w14:paraId="05852B5D" w14:textId="77777777" w:rsidR="00311B08" w:rsidRDefault="00311B08" w:rsidP="00311B08">
      <w:pPr>
        <w:autoSpaceDE w:val="0"/>
        <w:autoSpaceDN w:val="0"/>
        <w:adjustRightInd w:val="0"/>
        <w:spacing w:line="276" w:lineRule="auto"/>
        <w:ind w:firstLine="567"/>
        <w:contextualSpacing/>
        <w:rPr>
          <w:rFonts w:eastAsia="Calibri"/>
          <w:b/>
          <w:sz w:val="28"/>
          <w:szCs w:val="28"/>
        </w:rPr>
      </w:pPr>
    </w:p>
    <w:p w14:paraId="317DFEA2" w14:textId="17105301" w:rsidR="00DB73D2" w:rsidRPr="00317121" w:rsidRDefault="00DB73D2" w:rsidP="00311B08">
      <w:pPr>
        <w:tabs>
          <w:tab w:val="left" w:pos="1134"/>
        </w:tabs>
        <w:autoSpaceDE w:val="0"/>
        <w:autoSpaceDN w:val="0"/>
        <w:adjustRightInd w:val="0"/>
        <w:spacing w:line="276" w:lineRule="auto"/>
        <w:ind w:firstLine="567"/>
        <w:contextualSpacing/>
        <w:jc w:val="both"/>
        <w:rPr>
          <w:rFonts w:eastAsia="Calibri"/>
          <w:sz w:val="28"/>
          <w:szCs w:val="28"/>
        </w:rPr>
      </w:pPr>
      <w:r w:rsidRPr="00317121">
        <w:rPr>
          <w:rFonts w:eastAsia="Calibri"/>
          <w:sz w:val="28"/>
          <w:szCs w:val="28"/>
        </w:rPr>
        <w:t>Настоящий административный регламент предоставления  муниципальной услуги «</w:t>
      </w:r>
      <w:r w:rsidR="008D05FC" w:rsidRPr="008D05FC">
        <w:rPr>
          <w:sz w:val="28"/>
          <w:szCs w:val="28"/>
        </w:rPr>
        <w:t>Предоставление гражданам в собственность или в аренду земельных участков, в случаях, предусмотренных Федеральным законом от 1 мая 2016 г</w:t>
      </w:r>
      <w:r w:rsidR="00E32159">
        <w:rPr>
          <w:sz w:val="28"/>
          <w:szCs w:val="28"/>
        </w:rPr>
        <w:t>ода</w:t>
      </w:r>
      <w:r w:rsidR="008D05FC" w:rsidRPr="008D05FC">
        <w:rPr>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Чугуевского муниципального округа Приморского края</w:t>
      </w:r>
      <w:r w:rsidRPr="00317121">
        <w:rPr>
          <w:rFonts w:eastAsia="Calibri"/>
          <w:bCs/>
          <w:sz w:val="28"/>
          <w:szCs w:val="28"/>
        </w:rPr>
        <w:t>»</w:t>
      </w:r>
      <w:r w:rsidRPr="0031712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008D05FC" w:rsidRPr="008D05FC">
        <w:rPr>
          <w:sz w:val="28"/>
          <w:szCs w:val="28"/>
        </w:rPr>
        <w:t>Предоставление гражданам в собственность или в аренду земельных участков, в случаях, предусмотренных Федеральным законом от 1 мая 2016 г</w:t>
      </w:r>
      <w:r w:rsidR="00E32159">
        <w:rPr>
          <w:sz w:val="28"/>
          <w:szCs w:val="28"/>
        </w:rPr>
        <w:t>ода</w:t>
      </w:r>
      <w:r w:rsidR="008D05FC" w:rsidRPr="008D05FC">
        <w:rPr>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rsidR="008D05FC" w:rsidRPr="008D05FC">
        <w:rPr>
          <w:sz w:val="28"/>
          <w:szCs w:val="28"/>
        </w:rPr>
        <w:lastRenderedPageBreak/>
        <w:t>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Чугуевского муниципального округа Приморского края</w:t>
      </w:r>
      <w:r w:rsidRPr="00317121">
        <w:rPr>
          <w:rFonts w:eastAsia="Calibri"/>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7CB2AE75" w14:textId="77777777" w:rsidR="00A607E5" w:rsidRPr="009F6C33" w:rsidRDefault="00A607E5" w:rsidP="00311B08">
      <w:pPr>
        <w:tabs>
          <w:tab w:val="left" w:pos="1134"/>
        </w:tabs>
        <w:autoSpaceDE w:val="0"/>
        <w:autoSpaceDN w:val="0"/>
        <w:adjustRightInd w:val="0"/>
        <w:spacing w:line="276" w:lineRule="auto"/>
        <w:ind w:firstLine="709"/>
        <w:contextualSpacing/>
        <w:jc w:val="both"/>
        <w:rPr>
          <w:rFonts w:eastAsia="Calibri"/>
          <w:sz w:val="28"/>
          <w:szCs w:val="28"/>
        </w:rPr>
      </w:pPr>
    </w:p>
    <w:p w14:paraId="56F6C4A8" w14:textId="3D3CA1E2" w:rsidR="00DB73D2" w:rsidRDefault="00311B08" w:rsidP="00311B08">
      <w:pPr>
        <w:autoSpaceDE w:val="0"/>
        <w:autoSpaceDN w:val="0"/>
        <w:adjustRightInd w:val="0"/>
        <w:spacing w:line="276" w:lineRule="auto"/>
        <w:ind w:left="709"/>
        <w:contextualSpacing/>
        <w:jc w:val="center"/>
        <w:rPr>
          <w:rFonts w:eastAsia="Calibri"/>
          <w:b/>
          <w:sz w:val="28"/>
          <w:szCs w:val="28"/>
        </w:rPr>
      </w:pPr>
      <w:r>
        <w:rPr>
          <w:rFonts w:eastAsia="Calibri"/>
          <w:b/>
          <w:sz w:val="28"/>
          <w:szCs w:val="28"/>
        </w:rPr>
        <w:t>2.</w:t>
      </w:r>
      <w:r w:rsidR="00DB73D2" w:rsidRPr="00317121">
        <w:rPr>
          <w:rFonts w:eastAsia="Calibri"/>
          <w:b/>
          <w:sz w:val="28"/>
          <w:szCs w:val="28"/>
        </w:rPr>
        <w:t>Круг заявителей</w:t>
      </w:r>
    </w:p>
    <w:p w14:paraId="2E6D96BD" w14:textId="77777777" w:rsidR="00311B08" w:rsidRPr="00317121" w:rsidRDefault="00311B08" w:rsidP="00311B08">
      <w:pPr>
        <w:autoSpaceDE w:val="0"/>
        <w:autoSpaceDN w:val="0"/>
        <w:adjustRightInd w:val="0"/>
        <w:spacing w:line="276" w:lineRule="auto"/>
        <w:ind w:left="709"/>
        <w:contextualSpacing/>
        <w:jc w:val="center"/>
        <w:rPr>
          <w:rFonts w:eastAsia="Calibri"/>
          <w:b/>
          <w:sz w:val="28"/>
          <w:szCs w:val="28"/>
        </w:rPr>
      </w:pPr>
    </w:p>
    <w:p w14:paraId="4DA2DB9B" w14:textId="1E275CDD" w:rsidR="00BF079B" w:rsidRPr="00BF079B" w:rsidRDefault="00BF079B" w:rsidP="00BF079B">
      <w:pPr>
        <w:spacing w:line="276" w:lineRule="auto"/>
        <w:ind w:firstLine="709"/>
        <w:jc w:val="both"/>
        <w:rPr>
          <w:sz w:val="28"/>
          <w:szCs w:val="28"/>
        </w:rPr>
      </w:pPr>
      <w:r w:rsidRPr="00BF079B">
        <w:rPr>
          <w:sz w:val="28"/>
          <w:szCs w:val="28"/>
        </w:rPr>
        <w:t>2.1. Заявителями являются граждане Российской Федерации, обратив</w:t>
      </w:r>
      <w:r w:rsidR="00AB1F66" w:rsidRPr="00BF079B">
        <w:rPr>
          <w:sz w:val="28"/>
          <w:szCs w:val="28"/>
        </w:rPr>
        <w:t>ш</w:t>
      </w:r>
      <w:r w:rsidR="00AB1F66">
        <w:rPr>
          <w:sz w:val="28"/>
          <w:szCs w:val="28"/>
        </w:rPr>
        <w:t>ие</w:t>
      </w:r>
      <w:r w:rsidR="00AB1F66" w:rsidRPr="00BF079B">
        <w:rPr>
          <w:sz w:val="28"/>
          <w:szCs w:val="28"/>
        </w:rPr>
        <w:t>ся</w:t>
      </w:r>
      <w:r w:rsidRPr="00BF079B">
        <w:rPr>
          <w:sz w:val="28"/>
          <w:szCs w:val="28"/>
        </w:rPr>
        <w:t xml:space="preserve"> в порядке, установленном </w:t>
      </w:r>
      <w:r w:rsidR="00E32159">
        <w:rPr>
          <w:sz w:val="28"/>
          <w:szCs w:val="28"/>
        </w:rPr>
        <w:t>а</w:t>
      </w:r>
      <w:r w:rsidRPr="00BF079B">
        <w:rPr>
          <w:sz w:val="28"/>
          <w:szCs w:val="28"/>
        </w:rPr>
        <w:t xml:space="preserve">дминистративным регламентом, с </w:t>
      </w:r>
      <w:r w:rsidR="00AB1F66" w:rsidRPr="00BF079B">
        <w:rPr>
          <w:sz w:val="28"/>
          <w:szCs w:val="28"/>
        </w:rPr>
        <w:t>заявлением</w:t>
      </w:r>
      <w:r w:rsidRPr="00BF079B">
        <w:rPr>
          <w:sz w:val="28"/>
          <w:szCs w:val="28"/>
        </w:rPr>
        <w:t xml:space="preserve"> о предоставлении в собственность или аренду земельного участка в случаях, предусмотренных Федеральным законом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Заявитель, Федеральный закон от 1 мая 2016 г. № 119-ФЗ соответственно).</w:t>
      </w:r>
    </w:p>
    <w:p w14:paraId="49110F1C" w14:textId="061E7DE2" w:rsidR="00311B08" w:rsidRDefault="00BF079B" w:rsidP="00BF079B">
      <w:pPr>
        <w:spacing w:line="276" w:lineRule="auto"/>
        <w:ind w:firstLine="709"/>
        <w:jc w:val="both"/>
        <w:rPr>
          <w:sz w:val="28"/>
          <w:szCs w:val="28"/>
        </w:rPr>
      </w:pPr>
      <w:r w:rsidRPr="00BF079B">
        <w:rPr>
          <w:sz w:val="28"/>
          <w:szCs w:val="28"/>
        </w:rPr>
        <w:t xml:space="preserve">2.1.2. От имени Заявителя могут выступать лица, имеющие такое право в соответствии с законодательством Российской Федерации (далее – </w:t>
      </w:r>
      <w:r w:rsidR="00AB1F66" w:rsidRPr="00BF079B">
        <w:rPr>
          <w:sz w:val="28"/>
          <w:szCs w:val="28"/>
        </w:rPr>
        <w:t>представитель</w:t>
      </w:r>
      <w:r w:rsidRPr="00BF079B">
        <w:rPr>
          <w:sz w:val="28"/>
          <w:szCs w:val="28"/>
        </w:rPr>
        <w:t xml:space="preserve"> Заявителя).</w:t>
      </w:r>
    </w:p>
    <w:p w14:paraId="20B06886" w14:textId="77777777" w:rsidR="00BF079B" w:rsidRPr="00BF079B" w:rsidRDefault="00BF079B" w:rsidP="00BF079B">
      <w:pPr>
        <w:spacing w:line="276" w:lineRule="auto"/>
        <w:ind w:firstLine="709"/>
        <w:jc w:val="both"/>
        <w:rPr>
          <w:sz w:val="28"/>
          <w:szCs w:val="28"/>
        </w:rPr>
      </w:pPr>
    </w:p>
    <w:p w14:paraId="09723362" w14:textId="246EC890" w:rsidR="00DB73D2" w:rsidRDefault="00311B08" w:rsidP="00EF3C2C">
      <w:pPr>
        <w:tabs>
          <w:tab w:val="left" w:pos="851"/>
          <w:tab w:val="left" w:pos="993"/>
        </w:tabs>
        <w:autoSpaceDE w:val="0"/>
        <w:autoSpaceDN w:val="0"/>
        <w:adjustRightInd w:val="0"/>
        <w:spacing w:line="276" w:lineRule="auto"/>
        <w:ind w:left="1069"/>
        <w:contextualSpacing/>
        <w:jc w:val="center"/>
        <w:rPr>
          <w:rFonts w:eastAsia="Calibri"/>
          <w:b/>
          <w:sz w:val="28"/>
          <w:szCs w:val="28"/>
        </w:rPr>
      </w:pPr>
      <w:r>
        <w:rPr>
          <w:rFonts w:eastAsia="Calibri"/>
          <w:b/>
          <w:sz w:val="28"/>
          <w:szCs w:val="28"/>
        </w:rPr>
        <w:t>3.</w:t>
      </w:r>
      <w:r w:rsidR="00DB73D2" w:rsidRPr="00317121">
        <w:rPr>
          <w:rFonts w:eastAsia="Calibri"/>
          <w:b/>
          <w:sz w:val="28"/>
          <w:szCs w:val="28"/>
        </w:rPr>
        <w:t>Требования к порядку информирования о предоставлении муниципальной услуги</w:t>
      </w:r>
    </w:p>
    <w:p w14:paraId="2E7D73FF" w14:textId="77777777" w:rsidR="00311B08" w:rsidRPr="00317121" w:rsidRDefault="00311B08" w:rsidP="00311B08">
      <w:pPr>
        <w:tabs>
          <w:tab w:val="left" w:pos="851"/>
          <w:tab w:val="left" w:pos="993"/>
        </w:tabs>
        <w:autoSpaceDE w:val="0"/>
        <w:autoSpaceDN w:val="0"/>
        <w:adjustRightInd w:val="0"/>
        <w:spacing w:line="276" w:lineRule="auto"/>
        <w:ind w:left="1069"/>
        <w:contextualSpacing/>
        <w:jc w:val="both"/>
        <w:rPr>
          <w:rFonts w:eastAsia="Calibri"/>
          <w:b/>
          <w:sz w:val="28"/>
          <w:szCs w:val="28"/>
        </w:rPr>
      </w:pPr>
    </w:p>
    <w:p w14:paraId="7D29E966" w14:textId="77777777" w:rsidR="00DB73D2" w:rsidRPr="00317121" w:rsidRDefault="00DB73D2" w:rsidP="00311B08">
      <w:pPr>
        <w:spacing w:line="276" w:lineRule="auto"/>
        <w:ind w:firstLine="709"/>
        <w:jc w:val="both"/>
        <w:rPr>
          <w:sz w:val="28"/>
          <w:szCs w:val="28"/>
        </w:rPr>
      </w:pPr>
      <w:r w:rsidRPr="00317121">
        <w:rPr>
          <w:sz w:val="28"/>
          <w:szCs w:val="28"/>
        </w:rPr>
        <w:t>3.1. Порядок получения информации по вопросам предоставления муниципальной услуги</w:t>
      </w:r>
    </w:p>
    <w:p w14:paraId="4BEBF41A" w14:textId="77777777" w:rsidR="00DB73D2" w:rsidRPr="00317121" w:rsidRDefault="00DB73D2" w:rsidP="00311B08">
      <w:pPr>
        <w:spacing w:line="276" w:lineRule="auto"/>
        <w:ind w:firstLine="709"/>
        <w:jc w:val="both"/>
        <w:rPr>
          <w:sz w:val="28"/>
          <w:szCs w:val="28"/>
        </w:rPr>
      </w:pPr>
      <w:r w:rsidRPr="00317121">
        <w:rPr>
          <w:sz w:val="28"/>
          <w:szCs w:val="28"/>
        </w:rPr>
        <w:t>Информирование о порядке предоставления муниципальной услуги осуществляется:</w:t>
      </w:r>
    </w:p>
    <w:p w14:paraId="360061A3" w14:textId="77777777" w:rsidR="00DB73D2" w:rsidRPr="00317121" w:rsidRDefault="00DB73D2" w:rsidP="00311B08">
      <w:pPr>
        <w:numPr>
          <w:ilvl w:val="0"/>
          <w:numId w:val="9"/>
        </w:numPr>
        <w:spacing w:line="276" w:lineRule="auto"/>
        <w:ind w:left="0" w:firstLine="709"/>
        <w:jc w:val="both"/>
        <w:rPr>
          <w:sz w:val="28"/>
          <w:szCs w:val="28"/>
        </w:rPr>
      </w:pPr>
      <w:r w:rsidRPr="00317121">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47AE7C09" w14:textId="77777777" w:rsidR="00DB73D2" w:rsidRPr="00317121" w:rsidRDefault="00DB73D2" w:rsidP="00311B08">
      <w:pPr>
        <w:numPr>
          <w:ilvl w:val="0"/>
          <w:numId w:val="9"/>
        </w:numPr>
        <w:spacing w:line="276" w:lineRule="auto"/>
        <w:ind w:left="0" w:firstLine="709"/>
        <w:jc w:val="both"/>
        <w:rPr>
          <w:sz w:val="28"/>
          <w:szCs w:val="28"/>
        </w:rPr>
      </w:pPr>
      <w:r w:rsidRPr="00317121">
        <w:rPr>
          <w:sz w:val="28"/>
          <w:szCs w:val="28"/>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w:t>
      </w:r>
      <w:r w:rsidRPr="00317121">
        <w:rPr>
          <w:sz w:val="28"/>
          <w:szCs w:val="28"/>
        </w:rPr>
        <w:lastRenderedPageBreak/>
        <w:t>взаимодействии между МФЦ и администрации Чугуевского муниципального округа;</w:t>
      </w:r>
    </w:p>
    <w:p w14:paraId="0BD94C99" w14:textId="77777777" w:rsidR="00DB73D2" w:rsidRPr="00317121" w:rsidRDefault="00DB73D2" w:rsidP="00311B08">
      <w:pPr>
        <w:numPr>
          <w:ilvl w:val="0"/>
          <w:numId w:val="9"/>
        </w:numPr>
        <w:spacing w:line="276" w:lineRule="auto"/>
        <w:ind w:left="0" w:firstLine="709"/>
        <w:jc w:val="both"/>
        <w:rPr>
          <w:sz w:val="28"/>
          <w:szCs w:val="28"/>
        </w:rPr>
      </w:pPr>
      <w:r w:rsidRPr="00317121">
        <w:rPr>
          <w:sz w:val="28"/>
          <w:szCs w:val="28"/>
        </w:rPr>
        <w:t>посредством телефонной, факсимильной и иных средств телекоммуникационной связи;</w:t>
      </w:r>
    </w:p>
    <w:p w14:paraId="2A5C4F91" w14:textId="77777777" w:rsidR="00DB73D2" w:rsidRPr="00317121" w:rsidRDefault="00DB73D2" w:rsidP="00311B08">
      <w:pPr>
        <w:numPr>
          <w:ilvl w:val="0"/>
          <w:numId w:val="9"/>
        </w:numPr>
        <w:spacing w:line="276" w:lineRule="auto"/>
        <w:ind w:left="0" w:firstLine="709"/>
        <w:jc w:val="both"/>
        <w:rPr>
          <w:sz w:val="28"/>
          <w:szCs w:val="28"/>
        </w:rPr>
      </w:pPr>
      <w:r w:rsidRPr="00317121">
        <w:rPr>
          <w:sz w:val="28"/>
          <w:szCs w:val="28"/>
        </w:rPr>
        <w:t>путем оформления информационных стендов в местах предоставления муниципальной услуги;</w:t>
      </w:r>
    </w:p>
    <w:p w14:paraId="32653A2E" w14:textId="493061F1" w:rsidR="00DB73D2" w:rsidRPr="00317121" w:rsidRDefault="00DB73D2" w:rsidP="00311B08">
      <w:pPr>
        <w:numPr>
          <w:ilvl w:val="0"/>
          <w:numId w:val="9"/>
        </w:numPr>
        <w:spacing w:line="276" w:lineRule="auto"/>
        <w:ind w:left="0" w:firstLine="709"/>
        <w:jc w:val="both"/>
        <w:rPr>
          <w:sz w:val="28"/>
          <w:szCs w:val="28"/>
        </w:rPr>
      </w:pPr>
      <w:r w:rsidRPr="00317121">
        <w:rPr>
          <w:sz w:val="28"/>
          <w:szCs w:val="28"/>
        </w:rPr>
        <w:t>путем размещения информации на официальном сайте</w:t>
      </w:r>
      <w:r w:rsidR="00EF3C2C" w:rsidRPr="00EF3C2C">
        <w:rPr>
          <w:sz w:val="28"/>
          <w:szCs w:val="28"/>
        </w:rPr>
        <w:t xml:space="preserve"> </w:t>
      </w:r>
      <w:r w:rsidR="00EF3C2C">
        <w:rPr>
          <w:sz w:val="28"/>
          <w:szCs w:val="28"/>
        </w:rPr>
        <w:t>Чугуевского муниципального округа</w:t>
      </w:r>
      <w:r w:rsidRPr="00317121">
        <w:rPr>
          <w:sz w:val="28"/>
          <w:szCs w:val="28"/>
        </w:rPr>
        <w:t xml:space="preserve"> </w:t>
      </w:r>
      <w:proofErr w:type="spellStart"/>
      <w:r w:rsidRPr="00317121">
        <w:rPr>
          <w:sz w:val="28"/>
          <w:szCs w:val="28"/>
          <w:lang w:val="en-US"/>
        </w:rPr>
        <w:t>chuguevsky</w:t>
      </w:r>
      <w:proofErr w:type="spellEnd"/>
      <w:r w:rsidRPr="00317121">
        <w:rPr>
          <w:sz w:val="28"/>
          <w:szCs w:val="28"/>
        </w:rPr>
        <w:t>.</w:t>
      </w:r>
      <w:proofErr w:type="spellStart"/>
      <w:r w:rsidRPr="00317121">
        <w:rPr>
          <w:sz w:val="28"/>
          <w:szCs w:val="28"/>
          <w:lang w:val="en-US"/>
        </w:rPr>
        <w:t>ru</w:t>
      </w:r>
      <w:proofErr w:type="spellEnd"/>
      <w:r w:rsidRPr="0031712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7075BBA4" w14:textId="77777777" w:rsidR="00DB73D2" w:rsidRPr="00317121" w:rsidRDefault="00DB73D2" w:rsidP="00311B08">
      <w:pPr>
        <w:numPr>
          <w:ilvl w:val="0"/>
          <w:numId w:val="9"/>
        </w:numPr>
        <w:spacing w:line="276" w:lineRule="auto"/>
        <w:ind w:left="567" w:firstLine="142"/>
        <w:jc w:val="both"/>
        <w:rPr>
          <w:sz w:val="28"/>
          <w:szCs w:val="28"/>
        </w:rPr>
      </w:pPr>
      <w:r w:rsidRPr="00317121">
        <w:rPr>
          <w:sz w:val="28"/>
          <w:szCs w:val="28"/>
        </w:rPr>
        <w:t>посредством ответов на письменные обращения граждан.</w:t>
      </w:r>
    </w:p>
    <w:p w14:paraId="6FAC86F9" w14:textId="77777777" w:rsidR="00DB73D2" w:rsidRPr="00317121" w:rsidRDefault="00DB73D2" w:rsidP="00311B08">
      <w:pPr>
        <w:spacing w:line="276" w:lineRule="auto"/>
        <w:ind w:firstLine="709"/>
        <w:jc w:val="both"/>
        <w:rPr>
          <w:sz w:val="28"/>
          <w:szCs w:val="28"/>
        </w:rPr>
      </w:pPr>
      <w:r w:rsidRPr="0031712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14:paraId="48C2FD29" w14:textId="77777777" w:rsidR="00DB73D2" w:rsidRPr="00317121" w:rsidRDefault="00DB73D2" w:rsidP="00311B08">
      <w:pPr>
        <w:spacing w:line="276" w:lineRule="auto"/>
        <w:ind w:firstLine="709"/>
        <w:jc w:val="both"/>
        <w:rPr>
          <w:sz w:val="28"/>
          <w:szCs w:val="28"/>
        </w:rPr>
      </w:pPr>
      <w:r w:rsidRPr="00317121">
        <w:rPr>
          <w:sz w:val="28"/>
          <w:szCs w:val="28"/>
        </w:rPr>
        <w:t xml:space="preserve">Специалист обязан сообщить график приема граждан, точный почтовый адрес 692623, Приморский край, </w:t>
      </w:r>
      <w:proofErr w:type="spellStart"/>
      <w:r w:rsidRPr="00317121">
        <w:rPr>
          <w:sz w:val="28"/>
          <w:szCs w:val="28"/>
        </w:rPr>
        <w:t>Чугуевский</w:t>
      </w:r>
      <w:proofErr w:type="spellEnd"/>
      <w:r w:rsidRPr="00317121">
        <w:rPr>
          <w:sz w:val="28"/>
          <w:szCs w:val="28"/>
        </w:rPr>
        <w:t xml:space="preserve"> район, с. Чугуевка, ул. 50 лет Октября, 193, способ проезда к нему, а при необходимости - требования к письменному обращению.</w:t>
      </w:r>
    </w:p>
    <w:p w14:paraId="7B76EDB9" w14:textId="5ACFFDDF" w:rsidR="00DB73D2" w:rsidRPr="00317121" w:rsidRDefault="00DB73D2" w:rsidP="00311B08">
      <w:pPr>
        <w:spacing w:line="276" w:lineRule="auto"/>
        <w:ind w:firstLine="567"/>
        <w:jc w:val="both"/>
        <w:rPr>
          <w:sz w:val="28"/>
          <w:szCs w:val="28"/>
        </w:rPr>
      </w:pPr>
      <w:r w:rsidRPr="0031712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w:t>
      </w:r>
      <w:r w:rsidR="00AB1F66">
        <w:rPr>
          <w:sz w:val="28"/>
          <w:szCs w:val="28"/>
        </w:rPr>
        <w:t xml:space="preserve"> </w:t>
      </w:r>
      <w:r w:rsidRPr="00317121">
        <w:rPr>
          <w:sz w:val="28"/>
          <w:szCs w:val="28"/>
        </w:rPr>
        <w:t>перерыв с 13.00 до 14.00, выходные дни – суббота, воскресенье, праздничные дни.</w:t>
      </w:r>
    </w:p>
    <w:p w14:paraId="1C8ADEA0" w14:textId="77777777" w:rsidR="00DB73D2" w:rsidRPr="00317121" w:rsidRDefault="00DB73D2" w:rsidP="00311B08">
      <w:pPr>
        <w:spacing w:line="276" w:lineRule="auto"/>
        <w:ind w:firstLine="567"/>
        <w:jc w:val="both"/>
        <w:rPr>
          <w:sz w:val="28"/>
          <w:szCs w:val="28"/>
        </w:rPr>
      </w:pPr>
      <w:r w:rsidRPr="0031712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168B62E4" w14:textId="77777777" w:rsidR="00DB73D2" w:rsidRPr="00317121" w:rsidRDefault="00DB73D2" w:rsidP="00311B08">
      <w:pPr>
        <w:spacing w:line="276" w:lineRule="auto"/>
        <w:ind w:firstLine="567"/>
        <w:jc w:val="both"/>
        <w:rPr>
          <w:sz w:val="28"/>
          <w:szCs w:val="28"/>
        </w:rPr>
      </w:pPr>
      <w:r w:rsidRPr="0031712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7C5D723B" w14:textId="77777777" w:rsidR="00DB73D2" w:rsidRPr="00317121" w:rsidRDefault="00DB73D2" w:rsidP="00311B08">
      <w:pPr>
        <w:spacing w:line="276" w:lineRule="auto"/>
        <w:ind w:left="567"/>
        <w:jc w:val="both"/>
        <w:rPr>
          <w:sz w:val="28"/>
          <w:szCs w:val="28"/>
        </w:rPr>
      </w:pPr>
      <w:r w:rsidRPr="00317121">
        <w:rPr>
          <w:sz w:val="28"/>
          <w:szCs w:val="28"/>
        </w:rPr>
        <w:t>Разговор по телефону не должен продолжаться более 10 минут.</w:t>
      </w:r>
    </w:p>
    <w:p w14:paraId="27F4447C" w14:textId="7BA5C243" w:rsidR="00DB73D2" w:rsidRPr="00317121" w:rsidRDefault="00DB73D2" w:rsidP="00311B08">
      <w:pPr>
        <w:spacing w:line="276" w:lineRule="auto"/>
        <w:ind w:firstLine="567"/>
        <w:jc w:val="both"/>
        <w:rPr>
          <w:sz w:val="28"/>
          <w:szCs w:val="28"/>
        </w:rPr>
      </w:pPr>
      <w:r w:rsidRPr="00317121">
        <w:rPr>
          <w:sz w:val="28"/>
          <w:szCs w:val="28"/>
        </w:rPr>
        <w:t xml:space="preserve">3.3. При ответах на телефонные звонки и устные обращения по </w:t>
      </w:r>
      <w:r w:rsidR="00AB1F66" w:rsidRPr="00317121">
        <w:rPr>
          <w:sz w:val="28"/>
          <w:szCs w:val="28"/>
        </w:rPr>
        <w:t>вопросам предоставления</w:t>
      </w:r>
      <w:r w:rsidRPr="00317121">
        <w:rPr>
          <w:sz w:val="28"/>
          <w:szCs w:val="28"/>
        </w:rPr>
        <w:t xml:space="preserve"> муниципальной услуги специалист обязан в соответствии с поступившим обращением предоставлять следующую информацию:</w:t>
      </w:r>
    </w:p>
    <w:p w14:paraId="60F4170C" w14:textId="77777777" w:rsidR="00DB73D2" w:rsidRPr="00317121" w:rsidRDefault="00DB73D2" w:rsidP="00311B08">
      <w:pPr>
        <w:spacing w:line="276" w:lineRule="auto"/>
        <w:ind w:firstLine="567"/>
        <w:jc w:val="both"/>
        <w:rPr>
          <w:sz w:val="28"/>
          <w:szCs w:val="28"/>
        </w:rPr>
      </w:pPr>
      <w:r w:rsidRPr="00317121">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F250493" w14:textId="77777777" w:rsidR="00DB73D2" w:rsidRPr="00317121" w:rsidRDefault="00DB73D2" w:rsidP="00311B08">
      <w:pPr>
        <w:spacing w:line="276" w:lineRule="auto"/>
        <w:ind w:firstLine="567"/>
        <w:jc w:val="both"/>
        <w:rPr>
          <w:sz w:val="28"/>
          <w:szCs w:val="28"/>
        </w:rPr>
      </w:pPr>
      <w:r w:rsidRPr="00317121">
        <w:rPr>
          <w:sz w:val="28"/>
          <w:szCs w:val="28"/>
        </w:rPr>
        <w:t>о перечне категорий граждан, имеющих право на получение муниципальной услуги;</w:t>
      </w:r>
    </w:p>
    <w:p w14:paraId="1A2D2D62" w14:textId="77777777" w:rsidR="00DB73D2" w:rsidRPr="00317121" w:rsidRDefault="00DB73D2" w:rsidP="00311B08">
      <w:pPr>
        <w:spacing w:line="276" w:lineRule="auto"/>
        <w:ind w:firstLine="567"/>
        <w:jc w:val="both"/>
        <w:rPr>
          <w:sz w:val="28"/>
          <w:szCs w:val="28"/>
        </w:rPr>
      </w:pPr>
      <w:r w:rsidRPr="00317121">
        <w:rPr>
          <w:sz w:val="28"/>
          <w:szCs w:val="28"/>
        </w:rPr>
        <w:lastRenderedPageBreak/>
        <w:t>о перечне документов, необходимых для получения муниципальной услуги;</w:t>
      </w:r>
    </w:p>
    <w:p w14:paraId="5232C1FF" w14:textId="77777777" w:rsidR="00DB73D2" w:rsidRPr="00317121" w:rsidRDefault="00DB73D2" w:rsidP="00311B08">
      <w:pPr>
        <w:spacing w:line="276" w:lineRule="auto"/>
        <w:ind w:left="567"/>
        <w:jc w:val="both"/>
        <w:rPr>
          <w:sz w:val="28"/>
          <w:szCs w:val="28"/>
        </w:rPr>
      </w:pPr>
      <w:r w:rsidRPr="00317121">
        <w:rPr>
          <w:sz w:val="28"/>
          <w:szCs w:val="28"/>
        </w:rPr>
        <w:t>о сроках предоставления муниципальной услуги;</w:t>
      </w:r>
    </w:p>
    <w:p w14:paraId="004932BA" w14:textId="77777777" w:rsidR="00DB73D2" w:rsidRPr="00317121" w:rsidRDefault="00DB73D2" w:rsidP="00311B08">
      <w:pPr>
        <w:spacing w:line="276" w:lineRule="auto"/>
        <w:ind w:left="567"/>
        <w:jc w:val="both"/>
        <w:rPr>
          <w:sz w:val="28"/>
          <w:szCs w:val="28"/>
        </w:rPr>
      </w:pPr>
      <w:r w:rsidRPr="00317121">
        <w:rPr>
          <w:sz w:val="28"/>
          <w:szCs w:val="28"/>
        </w:rPr>
        <w:t>об основаниях отказа в предоставлении муниципальной услуги;</w:t>
      </w:r>
    </w:p>
    <w:p w14:paraId="132BA9F1" w14:textId="055820D1" w:rsidR="00DB73D2" w:rsidRPr="00317121" w:rsidRDefault="00DB73D2" w:rsidP="00311B08">
      <w:pPr>
        <w:spacing w:line="276" w:lineRule="auto"/>
        <w:ind w:firstLine="567"/>
        <w:jc w:val="both"/>
        <w:rPr>
          <w:sz w:val="28"/>
          <w:szCs w:val="28"/>
        </w:rPr>
      </w:pPr>
      <w:r w:rsidRPr="00317121">
        <w:rPr>
          <w:sz w:val="28"/>
          <w:szCs w:val="28"/>
        </w:rPr>
        <w:t xml:space="preserve">о месте размещения на </w:t>
      </w:r>
      <w:r w:rsidR="00EE3231" w:rsidRPr="00317121">
        <w:rPr>
          <w:sz w:val="28"/>
          <w:szCs w:val="28"/>
        </w:rPr>
        <w:t xml:space="preserve">официальном </w:t>
      </w:r>
      <w:r w:rsidRPr="00317121">
        <w:rPr>
          <w:sz w:val="28"/>
          <w:szCs w:val="28"/>
        </w:rPr>
        <w:t xml:space="preserve">сайте </w:t>
      </w:r>
      <w:r w:rsidR="00EF3C2C">
        <w:rPr>
          <w:sz w:val="28"/>
          <w:szCs w:val="28"/>
        </w:rPr>
        <w:t xml:space="preserve">Чугуевского муниципального </w:t>
      </w:r>
      <w:r w:rsidR="00AB1F66">
        <w:rPr>
          <w:sz w:val="28"/>
          <w:szCs w:val="28"/>
        </w:rPr>
        <w:t>округа</w:t>
      </w:r>
      <w:r w:rsidR="00AB1F66" w:rsidRPr="00317121">
        <w:rPr>
          <w:sz w:val="28"/>
          <w:szCs w:val="28"/>
        </w:rPr>
        <w:t xml:space="preserve"> </w:t>
      </w:r>
      <w:r w:rsidR="00AB1F66">
        <w:rPr>
          <w:sz w:val="28"/>
          <w:szCs w:val="28"/>
        </w:rPr>
        <w:t>www.chuguevsky.ru</w:t>
      </w:r>
      <w:r w:rsidRPr="00317121">
        <w:rPr>
          <w:sz w:val="28"/>
          <w:szCs w:val="28"/>
        </w:rPr>
        <w:t xml:space="preserve"> информации по вопросам предоставления муниципальной услуги.</w:t>
      </w:r>
    </w:p>
    <w:p w14:paraId="0D234804" w14:textId="20EF9718" w:rsidR="00DB73D2" w:rsidRPr="00317121" w:rsidRDefault="00DB73D2" w:rsidP="00AB1F66">
      <w:pPr>
        <w:spacing w:line="276" w:lineRule="auto"/>
        <w:ind w:firstLine="567"/>
        <w:jc w:val="both"/>
        <w:rPr>
          <w:sz w:val="28"/>
          <w:szCs w:val="28"/>
        </w:rPr>
      </w:pPr>
      <w:r w:rsidRPr="00317121">
        <w:rPr>
          <w:sz w:val="28"/>
          <w:szCs w:val="28"/>
        </w:rPr>
        <w:t xml:space="preserve">3.4. На </w:t>
      </w:r>
      <w:r w:rsidR="00EE3231" w:rsidRPr="00317121">
        <w:rPr>
          <w:sz w:val="28"/>
          <w:szCs w:val="28"/>
        </w:rPr>
        <w:t xml:space="preserve">официальном </w:t>
      </w:r>
      <w:r w:rsidRPr="00317121">
        <w:rPr>
          <w:sz w:val="28"/>
          <w:szCs w:val="28"/>
        </w:rPr>
        <w:t xml:space="preserve">сайте </w:t>
      </w:r>
      <w:r w:rsidR="00EF3C2C">
        <w:rPr>
          <w:sz w:val="28"/>
          <w:szCs w:val="28"/>
        </w:rPr>
        <w:t>Чугуевского муниципального округа</w:t>
      </w:r>
      <w:r w:rsidR="00EF3C2C" w:rsidRPr="00317121">
        <w:rPr>
          <w:sz w:val="28"/>
          <w:szCs w:val="28"/>
        </w:rPr>
        <w:t xml:space="preserve"> </w:t>
      </w:r>
      <w:r w:rsidR="00EF3C2C">
        <w:rPr>
          <w:sz w:val="28"/>
          <w:szCs w:val="28"/>
          <w:lang w:val="en-US"/>
        </w:rPr>
        <w:t>www</w:t>
      </w:r>
      <w:r w:rsidR="00EF3C2C" w:rsidRPr="00EF3C2C">
        <w:rPr>
          <w:sz w:val="28"/>
          <w:szCs w:val="28"/>
        </w:rPr>
        <w:t>.</w:t>
      </w:r>
      <w:r w:rsidRPr="00317121">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1D8E6B8C" w14:textId="56876BA3" w:rsidR="00DB73D2" w:rsidRPr="00317121" w:rsidRDefault="00DB73D2" w:rsidP="00311B08">
      <w:pPr>
        <w:spacing w:line="276" w:lineRule="auto"/>
        <w:ind w:firstLine="567"/>
        <w:jc w:val="both"/>
        <w:rPr>
          <w:sz w:val="28"/>
          <w:szCs w:val="28"/>
        </w:rPr>
      </w:pPr>
      <w:r w:rsidRPr="00317121">
        <w:rPr>
          <w:sz w:val="28"/>
          <w:szCs w:val="28"/>
        </w:rPr>
        <w:t>о месте нахождения и графике работы управления имущественных и земельных отношений администрации Чугуевского муниципального округа;</w:t>
      </w:r>
    </w:p>
    <w:p w14:paraId="7BC09854" w14:textId="6A4623F0" w:rsidR="00DB73D2" w:rsidRPr="00317121" w:rsidRDefault="00DB73D2" w:rsidP="00311B08">
      <w:pPr>
        <w:spacing w:line="276" w:lineRule="auto"/>
        <w:ind w:firstLine="567"/>
        <w:jc w:val="both"/>
        <w:rPr>
          <w:sz w:val="28"/>
          <w:szCs w:val="28"/>
        </w:rPr>
      </w:pPr>
      <w:r w:rsidRPr="00317121">
        <w:rPr>
          <w:sz w:val="28"/>
          <w:szCs w:val="28"/>
        </w:rPr>
        <w:t xml:space="preserve">справочные телефоны </w:t>
      </w:r>
      <w:r w:rsidR="00BF17E1" w:rsidRPr="00317121">
        <w:rPr>
          <w:sz w:val="28"/>
          <w:szCs w:val="28"/>
        </w:rPr>
        <w:t>органов</w:t>
      </w:r>
      <w:r w:rsidRPr="00317121">
        <w:rPr>
          <w:sz w:val="28"/>
          <w:szCs w:val="28"/>
        </w:rPr>
        <w:t xml:space="preserve"> администрации Чугуевского муниципального округа;</w:t>
      </w:r>
    </w:p>
    <w:p w14:paraId="26A0C2F5" w14:textId="01145F1C" w:rsidR="00DB73D2" w:rsidRDefault="00DB73D2" w:rsidP="00311B08">
      <w:pPr>
        <w:spacing w:line="276" w:lineRule="auto"/>
        <w:ind w:firstLine="567"/>
        <w:jc w:val="both"/>
        <w:rPr>
          <w:sz w:val="28"/>
          <w:szCs w:val="28"/>
        </w:rPr>
      </w:pPr>
      <w:r w:rsidRPr="0031712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5E748FC5" w14:textId="77777777" w:rsidR="00605170" w:rsidRPr="00317121" w:rsidRDefault="00605170" w:rsidP="00605170">
      <w:pPr>
        <w:spacing w:line="276" w:lineRule="auto"/>
        <w:ind w:firstLine="567"/>
        <w:jc w:val="both"/>
        <w:rPr>
          <w:sz w:val="28"/>
          <w:szCs w:val="28"/>
        </w:rPr>
      </w:pPr>
    </w:p>
    <w:p w14:paraId="0063EEF9" w14:textId="77777777" w:rsidR="00DB73D2" w:rsidRDefault="00DB73D2" w:rsidP="00605170">
      <w:pPr>
        <w:autoSpaceDE w:val="0"/>
        <w:autoSpaceDN w:val="0"/>
        <w:adjustRightInd w:val="0"/>
        <w:spacing w:line="276" w:lineRule="auto"/>
        <w:ind w:firstLine="709"/>
        <w:jc w:val="center"/>
        <w:rPr>
          <w:rFonts w:eastAsia="Calibri"/>
          <w:sz w:val="28"/>
          <w:szCs w:val="28"/>
        </w:rPr>
      </w:pPr>
      <w:r w:rsidRPr="00317121">
        <w:rPr>
          <w:rFonts w:eastAsia="Calibri"/>
          <w:sz w:val="28"/>
          <w:szCs w:val="28"/>
        </w:rPr>
        <w:t>II. СТАНДАРТ ПРЕДОСТАВЛЕНИЯ МУНИЦИПАЛЬНОЙ УСЛУГИ</w:t>
      </w:r>
    </w:p>
    <w:p w14:paraId="2C366B81" w14:textId="77777777" w:rsidR="00605170" w:rsidRPr="00317121" w:rsidRDefault="00605170" w:rsidP="00605170">
      <w:pPr>
        <w:autoSpaceDE w:val="0"/>
        <w:autoSpaceDN w:val="0"/>
        <w:adjustRightInd w:val="0"/>
        <w:spacing w:line="276" w:lineRule="auto"/>
        <w:ind w:firstLine="709"/>
        <w:jc w:val="center"/>
        <w:rPr>
          <w:rFonts w:eastAsia="Calibri"/>
          <w:sz w:val="28"/>
          <w:szCs w:val="28"/>
        </w:rPr>
      </w:pPr>
    </w:p>
    <w:p w14:paraId="14D38241" w14:textId="39BBC357" w:rsidR="00DB73D2" w:rsidRPr="00605170" w:rsidRDefault="00311B08" w:rsidP="00311B08">
      <w:pPr>
        <w:autoSpaceDE w:val="0"/>
        <w:autoSpaceDN w:val="0"/>
        <w:adjustRightInd w:val="0"/>
        <w:spacing w:line="276" w:lineRule="auto"/>
        <w:ind w:left="1069"/>
        <w:contextualSpacing/>
        <w:jc w:val="center"/>
        <w:rPr>
          <w:rFonts w:eastAsia="Calibri"/>
          <w:b/>
          <w:sz w:val="28"/>
          <w:szCs w:val="28"/>
        </w:rPr>
      </w:pPr>
      <w:r>
        <w:rPr>
          <w:rFonts w:eastAsia="Calibri"/>
          <w:b/>
          <w:sz w:val="28"/>
          <w:szCs w:val="28"/>
        </w:rPr>
        <w:t>4.</w:t>
      </w:r>
      <w:r w:rsidR="00DB73D2" w:rsidRPr="00605170">
        <w:rPr>
          <w:rFonts w:eastAsia="Calibri"/>
          <w:b/>
          <w:sz w:val="28"/>
          <w:szCs w:val="28"/>
        </w:rPr>
        <w:t>Наименование муниципальной услуги</w:t>
      </w:r>
    </w:p>
    <w:p w14:paraId="38BC55DA" w14:textId="77777777" w:rsidR="00605170" w:rsidRPr="00605170" w:rsidRDefault="00605170" w:rsidP="00605170">
      <w:pPr>
        <w:autoSpaceDE w:val="0"/>
        <w:autoSpaceDN w:val="0"/>
        <w:adjustRightInd w:val="0"/>
        <w:spacing w:line="276" w:lineRule="auto"/>
        <w:ind w:left="1134"/>
        <w:contextualSpacing/>
        <w:jc w:val="both"/>
        <w:rPr>
          <w:rFonts w:eastAsia="Calibri"/>
          <w:b/>
          <w:sz w:val="28"/>
          <w:szCs w:val="28"/>
        </w:rPr>
      </w:pPr>
    </w:p>
    <w:p w14:paraId="760AA87A" w14:textId="4DFE1BA4" w:rsidR="00605170" w:rsidRPr="00605170" w:rsidRDefault="00AB1F66" w:rsidP="00605170">
      <w:pPr>
        <w:spacing w:line="276" w:lineRule="auto"/>
        <w:ind w:firstLine="567"/>
        <w:jc w:val="both"/>
        <w:rPr>
          <w:rFonts w:eastAsia="Calibri"/>
          <w:sz w:val="28"/>
          <w:szCs w:val="28"/>
        </w:rPr>
      </w:pPr>
      <w:r w:rsidRPr="0099486E">
        <w:rPr>
          <w:sz w:val="28"/>
          <w:szCs w:val="28"/>
        </w:rPr>
        <w:t>Предоставление гражданам в собственность или в аренду земельных участков, в случаях, предусмотренны</w:t>
      </w:r>
      <w:r>
        <w:rPr>
          <w:sz w:val="28"/>
          <w:szCs w:val="28"/>
        </w:rPr>
        <w:t>х Федеральным законом от 01 мая</w:t>
      </w:r>
      <w:r w:rsidRPr="0099486E">
        <w:rPr>
          <w:sz w:val="28"/>
          <w:szCs w:val="28"/>
        </w:rPr>
        <w:t xml:space="preserve"> 2016 г</w:t>
      </w:r>
      <w:r w:rsidR="00E32159">
        <w:rPr>
          <w:sz w:val="28"/>
          <w:szCs w:val="28"/>
        </w:rPr>
        <w:t>ода</w:t>
      </w:r>
      <w:r w:rsidRPr="0099486E">
        <w:rPr>
          <w:sz w:val="28"/>
          <w:szCs w:val="28"/>
        </w:rPr>
        <w:t xml:space="preserve"> № 119-ФЗ </w:t>
      </w:r>
      <w:r>
        <w:rPr>
          <w:sz w:val="28"/>
          <w:szCs w:val="28"/>
        </w:rPr>
        <w:t>«</w:t>
      </w:r>
      <w:r w:rsidRPr="0099486E">
        <w:rPr>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8"/>
          <w:szCs w:val="28"/>
        </w:rPr>
        <w:t>»</w:t>
      </w:r>
      <w:r w:rsidRPr="0099486E">
        <w:rPr>
          <w:sz w:val="28"/>
          <w:szCs w:val="28"/>
        </w:rPr>
        <w:t xml:space="preserve"> </w:t>
      </w:r>
      <w:r w:rsidRPr="0099486E">
        <w:rPr>
          <w:rFonts w:eastAsia="Calibri"/>
          <w:bCs/>
          <w:sz w:val="28"/>
          <w:szCs w:val="28"/>
          <w:lang w:eastAsia="en-US"/>
        </w:rPr>
        <w:t xml:space="preserve">из земель находящихся в государственной или муниципальной собственности, расположенных на территории </w:t>
      </w:r>
      <w:r w:rsidRPr="00B87805">
        <w:rPr>
          <w:rFonts w:eastAsia="Calibri"/>
          <w:bCs/>
          <w:sz w:val="28"/>
          <w:szCs w:val="28"/>
          <w:lang w:eastAsia="en-US"/>
        </w:rPr>
        <w:t>Чугуевского муниципального округа Приморского края</w:t>
      </w:r>
      <w:r>
        <w:rPr>
          <w:rFonts w:eastAsia="Calibri"/>
          <w:bCs/>
          <w:sz w:val="28"/>
          <w:szCs w:val="28"/>
          <w:lang w:eastAsia="en-US"/>
        </w:rPr>
        <w:t>.</w:t>
      </w:r>
    </w:p>
    <w:p w14:paraId="02BFD640" w14:textId="77777777" w:rsidR="00E32159" w:rsidRDefault="00E32159" w:rsidP="00311B08">
      <w:pPr>
        <w:autoSpaceDE w:val="0"/>
        <w:autoSpaceDN w:val="0"/>
        <w:adjustRightInd w:val="0"/>
        <w:spacing w:line="276" w:lineRule="auto"/>
        <w:contextualSpacing/>
        <w:jc w:val="center"/>
        <w:rPr>
          <w:rFonts w:eastAsia="Calibri"/>
          <w:b/>
          <w:sz w:val="28"/>
          <w:szCs w:val="28"/>
        </w:rPr>
      </w:pPr>
    </w:p>
    <w:p w14:paraId="37757B3E" w14:textId="77777777" w:rsidR="00E32159" w:rsidRDefault="00E32159" w:rsidP="00311B08">
      <w:pPr>
        <w:autoSpaceDE w:val="0"/>
        <w:autoSpaceDN w:val="0"/>
        <w:adjustRightInd w:val="0"/>
        <w:spacing w:line="276" w:lineRule="auto"/>
        <w:contextualSpacing/>
        <w:jc w:val="center"/>
        <w:rPr>
          <w:rFonts w:eastAsia="Calibri"/>
          <w:b/>
          <w:sz w:val="28"/>
          <w:szCs w:val="28"/>
        </w:rPr>
      </w:pPr>
    </w:p>
    <w:p w14:paraId="459EDE92" w14:textId="77777777" w:rsidR="00E32159" w:rsidRDefault="00E32159" w:rsidP="00311B08">
      <w:pPr>
        <w:autoSpaceDE w:val="0"/>
        <w:autoSpaceDN w:val="0"/>
        <w:adjustRightInd w:val="0"/>
        <w:spacing w:line="276" w:lineRule="auto"/>
        <w:contextualSpacing/>
        <w:jc w:val="center"/>
        <w:rPr>
          <w:rFonts w:eastAsia="Calibri"/>
          <w:b/>
          <w:sz w:val="28"/>
          <w:szCs w:val="28"/>
        </w:rPr>
      </w:pPr>
    </w:p>
    <w:p w14:paraId="3B6A0E08" w14:textId="3105C68D" w:rsidR="00311B08" w:rsidRDefault="00311B08" w:rsidP="00311B08">
      <w:pPr>
        <w:autoSpaceDE w:val="0"/>
        <w:autoSpaceDN w:val="0"/>
        <w:adjustRightInd w:val="0"/>
        <w:spacing w:line="276" w:lineRule="auto"/>
        <w:contextualSpacing/>
        <w:jc w:val="center"/>
        <w:rPr>
          <w:rFonts w:eastAsia="Calibri"/>
          <w:b/>
          <w:sz w:val="28"/>
          <w:szCs w:val="28"/>
        </w:rPr>
      </w:pPr>
      <w:r>
        <w:rPr>
          <w:rFonts w:eastAsia="Calibri"/>
          <w:b/>
          <w:sz w:val="28"/>
          <w:szCs w:val="28"/>
        </w:rPr>
        <w:lastRenderedPageBreak/>
        <w:t>5.</w:t>
      </w:r>
      <w:r w:rsidR="00DB73D2" w:rsidRPr="00605170">
        <w:rPr>
          <w:rFonts w:eastAsia="Calibri"/>
          <w:b/>
          <w:sz w:val="28"/>
          <w:szCs w:val="28"/>
        </w:rPr>
        <w:t>Наименование органа, предоставляющего</w:t>
      </w:r>
      <w:r>
        <w:rPr>
          <w:rFonts w:eastAsia="Calibri"/>
          <w:b/>
          <w:sz w:val="28"/>
          <w:szCs w:val="28"/>
        </w:rPr>
        <w:t xml:space="preserve"> </w:t>
      </w:r>
    </w:p>
    <w:p w14:paraId="45BDB4C2" w14:textId="6EA91D63" w:rsidR="00DB73D2" w:rsidRDefault="00DB73D2" w:rsidP="00311B08">
      <w:pPr>
        <w:autoSpaceDE w:val="0"/>
        <w:autoSpaceDN w:val="0"/>
        <w:adjustRightInd w:val="0"/>
        <w:spacing w:line="276" w:lineRule="auto"/>
        <w:contextualSpacing/>
        <w:jc w:val="center"/>
        <w:rPr>
          <w:rFonts w:eastAsia="Calibri"/>
          <w:b/>
          <w:sz w:val="28"/>
          <w:szCs w:val="28"/>
        </w:rPr>
      </w:pPr>
      <w:r w:rsidRPr="00605170">
        <w:rPr>
          <w:rFonts w:eastAsia="Calibri"/>
          <w:b/>
          <w:sz w:val="28"/>
          <w:szCs w:val="28"/>
        </w:rPr>
        <w:t>муниципальную услугу</w:t>
      </w:r>
    </w:p>
    <w:p w14:paraId="11EE4835" w14:textId="77777777" w:rsidR="00605170" w:rsidRPr="00605170" w:rsidRDefault="00605170" w:rsidP="00311B08">
      <w:pPr>
        <w:autoSpaceDE w:val="0"/>
        <w:autoSpaceDN w:val="0"/>
        <w:adjustRightInd w:val="0"/>
        <w:spacing w:line="276" w:lineRule="auto"/>
        <w:ind w:left="1429"/>
        <w:contextualSpacing/>
        <w:jc w:val="center"/>
        <w:rPr>
          <w:rFonts w:eastAsia="Calibri"/>
          <w:b/>
          <w:sz w:val="28"/>
          <w:szCs w:val="28"/>
        </w:rPr>
      </w:pPr>
    </w:p>
    <w:p w14:paraId="19CC4AFB" w14:textId="6C19E8D1" w:rsidR="00DB73D2" w:rsidRDefault="00DB73D2" w:rsidP="00605170">
      <w:pPr>
        <w:autoSpaceDE w:val="0"/>
        <w:autoSpaceDN w:val="0"/>
        <w:adjustRightInd w:val="0"/>
        <w:spacing w:line="276" w:lineRule="auto"/>
        <w:ind w:firstLine="567"/>
        <w:jc w:val="both"/>
        <w:rPr>
          <w:rFonts w:eastAsia="Calibri"/>
          <w:sz w:val="28"/>
          <w:szCs w:val="28"/>
        </w:rPr>
      </w:pPr>
      <w:r w:rsidRPr="00605170">
        <w:rPr>
          <w:rFonts w:eastAsia="Calibri"/>
          <w:sz w:val="28"/>
          <w:szCs w:val="28"/>
        </w:rPr>
        <w:t xml:space="preserve">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r w:rsidR="00AB1F66">
        <w:rPr>
          <w:rFonts w:eastAsia="Calibri"/>
          <w:sz w:val="28"/>
          <w:szCs w:val="28"/>
        </w:rPr>
        <w:t>.</w:t>
      </w:r>
    </w:p>
    <w:p w14:paraId="7D54E4B4" w14:textId="77777777" w:rsidR="00605170" w:rsidRPr="00605170" w:rsidRDefault="00605170" w:rsidP="00605170">
      <w:pPr>
        <w:autoSpaceDE w:val="0"/>
        <w:autoSpaceDN w:val="0"/>
        <w:adjustRightInd w:val="0"/>
        <w:spacing w:line="276" w:lineRule="auto"/>
        <w:ind w:firstLine="567"/>
        <w:jc w:val="both"/>
        <w:rPr>
          <w:rFonts w:eastAsia="Calibri"/>
          <w:sz w:val="28"/>
          <w:szCs w:val="28"/>
        </w:rPr>
      </w:pPr>
    </w:p>
    <w:p w14:paraId="01E0EB2F" w14:textId="77777777" w:rsidR="00311B08" w:rsidRDefault="00311B08" w:rsidP="00311B08">
      <w:pPr>
        <w:autoSpaceDE w:val="0"/>
        <w:autoSpaceDN w:val="0"/>
        <w:adjustRightInd w:val="0"/>
        <w:spacing w:line="276" w:lineRule="auto"/>
        <w:contextualSpacing/>
        <w:jc w:val="center"/>
        <w:rPr>
          <w:rFonts w:eastAsia="Calibri"/>
          <w:b/>
          <w:sz w:val="28"/>
          <w:szCs w:val="28"/>
        </w:rPr>
      </w:pPr>
      <w:r>
        <w:rPr>
          <w:rFonts w:eastAsia="Calibri"/>
          <w:b/>
          <w:sz w:val="28"/>
          <w:szCs w:val="28"/>
        </w:rPr>
        <w:t>6.</w:t>
      </w:r>
      <w:r w:rsidR="00DB73D2" w:rsidRPr="00605170">
        <w:rPr>
          <w:rFonts w:eastAsia="Calibri"/>
          <w:b/>
          <w:sz w:val="28"/>
          <w:szCs w:val="28"/>
        </w:rPr>
        <w:t>Описание результатов предоставления</w:t>
      </w:r>
      <w:r>
        <w:rPr>
          <w:rFonts w:eastAsia="Calibri"/>
          <w:b/>
          <w:sz w:val="28"/>
          <w:szCs w:val="28"/>
        </w:rPr>
        <w:t xml:space="preserve"> </w:t>
      </w:r>
    </w:p>
    <w:p w14:paraId="4D653655" w14:textId="2CAB1C51" w:rsidR="00DB73D2" w:rsidRPr="00605170" w:rsidRDefault="00DB73D2" w:rsidP="00311B08">
      <w:pPr>
        <w:autoSpaceDE w:val="0"/>
        <w:autoSpaceDN w:val="0"/>
        <w:adjustRightInd w:val="0"/>
        <w:spacing w:line="276" w:lineRule="auto"/>
        <w:contextualSpacing/>
        <w:jc w:val="center"/>
        <w:rPr>
          <w:rFonts w:eastAsia="Calibri"/>
          <w:b/>
          <w:sz w:val="28"/>
          <w:szCs w:val="28"/>
        </w:rPr>
      </w:pPr>
      <w:r w:rsidRPr="00605170">
        <w:rPr>
          <w:rFonts w:eastAsia="Calibri"/>
          <w:b/>
          <w:sz w:val="28"/>
          <w:szCs w:val="28"/>
        </w:rPr>
        <w:t>муниципальной услуги</w:t>
      </w:r>
    </w:p>
    <w:p w14:paraId="3CD6CA39" w14:textId="77777777" w:rsidR="00605170" w:rsidRDefault="00605170" w:rsidP="00605170">
      <w:pPr>
        <w:autoSpaceDE w:val="0"/>
        <w:autoSpaceDN w:val="0"/>
        <w:adjustRightInd w:val="0"/>
        <w:spacing w:line="276" w:lineRule="auto"/>
        <w:ind w:left="567" w:firstLine="426"/>
        <w:contextualSpacing/>
        <w:jc w:val="both"/>
        <w:rPr>
          <w:rFonts w:eastAsia="Calibri"/>
          <w:sz w:val="28"/>
          <w:szCs w:val="28"/>
        </w:rPr>
      </w:pPr>
    </w:p>
    <w:p w14:paraId="17BC6C56" w14:textId="77777777" w:rsidR="00AB1F66" w:rsidRPr="00AB1F66" w:rsidRDefault="00AB1F66" w:rsidP="00AB1F66">
      <w:pPr>
        <w:autoSpaceDE w:val="0"/>
        <w:autoSpaceDN w:val="0"/>
        <w:adjustRightInd w:val="0"/>
        <w:spacing w:line="276" w:lineRule="auto"/>
        <w:ind w:firstLine="567"/>
        <w:jc w:val="both"/>
        <w:rPr>
          <w:rFonts w:eastAsia="Calibri"/>
          <w:sz w:val="28"/>
          <w:szCs w:val="28"/>
        </w:rPr>
      </w:pPr>
      <w:r w:rsidRPr="00AB1F66">
        <w:rPr>
          <w:rFonts w:eastAsia="Calibri"/>
          <w:sz w:val="28"/>
          <w:szCs w:val="28"/>
        </w:rPr>
        <w:t>Результатом предоставления муниципальной услуги являются:</w:t>
      </w:r>
    </w:p>
    <w:p w14:paraId="3294CCCD" w14:textId="77777777" w:rsidR="00AB1F66" w:rsidRPr="00AB1F66" w:rsidRDefault="00AB1F66" w:rsidP="00AB1F66">
      <w:pPr>
        <w:autoSpaceDE w:val="0"/>
        <w:autoSpaceDN w:val="0"/>
        <w:adjustRightInd w:val="0"/>
        <w:spacing w:line="276" w:lineRule="auto"/>
        <w:ind w:firstLine="567"/>
        <w:jc w:val="both"/>
        <w:rPr>
          <w:rFonts w:eastAsia="Calibri"/>
          <w:sz w:val="28"/>
          <w:szCs w:val="28"/>
        </w:rPr>
      </w:pPr>
      <w:r w:rsidRPr="00AB1F66">
        <w:rPr>
          <w:rFonts w:eastAsia="Calibri"/>
          <w:sz w:val="28"/>
          <w:szCs w:val="28"/>
        </w:rPr>
        <w:t>- выдача (направление) Заявителю зарегистрированного Росреестром договора купли-продажи или аренды земельного участка;</w:t>
      </w:r>
    </w:p>
    <w:p w14:paraId="118198BC" w14:textId="3CFA5EF6" w:rsidR="00AB1F66" w:rsidRPr="00AB1F66" w:rsidRDefault="00AB1F66" w:rsidP="00AB1F66">
      <w:pPr>
        <w:autoSpaceDE w:val="0"/>
        <w:autoSpaceDN w:val="0"/>
        <w:adjustRightInd w:val="0"/>
        <w:spacing w:line="276" w:lineRule="auto"/>
        <w:ind w:firstLine="567"/>
        <w:jc w:val="both"/>
        <w:rPr>
          <w:rFonts w:eastAsia="Calibri"/>
          <w:sz w:val="28"/>
          <w:szCs w:val="28"/>
        </w:rPr>
      </w:pPr>
      <w:r w:rsidRPr="00AB1F66">
        <w:rPr>
          <w:rFonts w:eastAsia="Calibri"/>
          <w:sz w:val="28"/>
          <w:szCs w:val="28"/>
        </w:rPr>
        <w:t>- выдача (направление) Заявителю постановления администрации Чугуевского муниципального округа Приморского края</w:t>
      </w:r>
      <w:r>
        <w:rPr>
          <w:rFonts w:eastAsia="Calibri"/>
          <w:sz w:val="28"/>
          <w:szCs w:val="28"/>
        </w:rPr>
        <w:t xml:space="preserve"> </w:t>
      </w:r>
      <w:r w:rsidRPr="00AB1F66">
        <w:rPr>
          <w:rFonts w:eastAsia="Calibri"/>
          <w:sz w:val="28"/>
          <w:szCs w:val="28"/>
        </w:rPr>
        <w:t>о предоставлении земельного участка в собственность бесплатно;</w:t>
      </w:r>
    </w:p>
    <w:p w14:paraId="37A19AD6" w14:textId="33CD29FB" w:rsidR="00DB73D2" w:rsidRDefault="00AB1F66" w:rsidP="00AB1F66">
      <w:pPr>
        <w:autoSpaceDE w:val="0"/>
        <w:autoSpaceDN w:val="0"/>
        <w:adjustRightInd w:val="0"/>
        <w:spacing w:line="276" w:lineRule="auto"/>
        <w:ind w:firstLine="567"/>
        <w:jc w:val="both"/>
        <w:rPr>
          <w:rFonts w:eastAsia="Calibri"/>
          <w:sz w:val="28"/>
          <w:szCs w:val="28"/>
        </w:rPr>
      </w:pPr>
      <w:r w:rsidRPr="00AB1F66">
        <w:rPr>
          <w:rFonts w:eastAsia="Calibri"/>
          <w:sz w:val="28"/>
          <w:szCs w:val="28"/>
        </w:rPr>
        <w:t>- выдача (направление) Заявителю письма уполномоченного органа об отказе в предоставлении земельного участка в собственность или аренду.</w:t>
      </w:r>
    </w:p>
    <w:p w14:paraId="4D247430" w14:textId="77777777" w:rsidR="00605170" w:rsidRPr="009F6C33" w:rsidRDefault="00605170" w:rsidP="00605170">
      <w:pPr>
        <w:autoSpaceDE w:val="0"/>
        <w:autoSpaceDN w:val="0"/>
        <w:adjustRightInd w:val="0"/>
        <w:spacing w:line="276" w:lineRule="auto"/>
        <w:ind w:left="709"/>
        <w:jc w:val="both"/>
        <w:rPr>
          <w:rFonts w:eastAsia="Calibri"/>
          <w:sz w:val="28"/>
          <w:szCs w:val="28"/>
        </w:rPr>
      </w:pPr>
    </w:p>
    <w:p w14:paraId="4DBDE2C0" w14:textId="30A3396F" w:rsidR="00DB73D2" w:rsidRDefault="00311B08" w:rsidP="00311B08">
      <w:pPr>
        <w:tabs>
          <w:tab w:val="left" w:pos="993"/>
          <w:tab w:val="left" w:pos="1134"/>
        </w:tabs>
        <w:autoSpaceDE w:val="0"/>
        <w:autoSpaceDN w:val="0"/>
        <w:adjustRightInd w:val="0"/>
        <w:spacing w:line="276" w:lineRule="auto"/>
        <w:ind w:left="1069"/>
        <w:contextualSpacing/>
        <w:jc w:val="center"/>
        <w:rPr>
          <w:rFonts w:eastAsia="Calibri"/>
          <w:b/>
          <w:sz w:val="28"/>
          <w:szCs w:val="28"/>
        </w:rPr>
      </w:pPr>
      <w:r>
        <w:rPr>
          <w:rFonts w:eastAsia="Calibri"/>
          <w:b/>
          <w:sz w:val="28"/>
          <w:szCs w:val="28"/>
        </w:rPr>
        <w:t>7.</w:t>
      </w:r>
      <w:r w:rsidR="00DB73D2" w:rsidRPr="00605170">
        <w:rPr>
          <w:rFonts w:eastAsia="Calibri"/>
          <w:b/>
          <w:sz w:val="28"/>
          <w:szCs w:val="28"/>
        </w:rPr>
        <w:t>Срок предоставления муниципальной услуги</w:t>
      </w:r>
    </w:p>
    <w:p w14:paraId="0A8A27F0" w14:textId="77777777" w:rsidR="00605170" w:rsidRPr="00605170" w:rsidRDefault="00605170" w:rsidP="00605170">
      <w:pPr>
        <w:tabs>
          <w:tab w:val="left" w:pos="993"/>
          <w:tab w:val="left" w:pos="1134"/>
        </w:tabs>
        <w:autoSpaceDE w:val="0"/>
        <w:autoSpaceDN w:val="0"/>
        <w:adjustRightInd w:val="0"/>
        <w:spacing w:line="276" w:lineRule="auto"/>
        <w:ind w:left="1429"/>
        <w:contextualSpacing/>
        <w:jc w:val="both"/>
        <w:rPr>
          <w:rFonts w:eastAsia="Calibri"/>
          <w:b/>
          <w:sz w:val="28"/>
          <w:szCs w:val="28"/>
        </w:rPr>
      </w:pPr>
    </w:p>
    <w:p w14:paraId="150623A8" w14:textId="2E3320F7" w:rsidR="0065743A" w:rsidRPr="0065743A" w:rsidRDefault="0065743A" w:rsidP="0065743A">
      <w:pPr>
        <w:autoSpaceDE w:val="0"/>
        <w:autoSpaceDN w:val="0"/>
        <w:adjustRightInd w:val="0"/>
        <w:spacing w:line="276" w:lineRule="auto"/>
        <w:ind w:firstLine="567"/>
        <w:jc w:val="both"/>
        <w:rPr>
          <w:rFonts w:eastAsia="Calibri"/>
          <w:sz w:val="28"/>
          <w:szCs w:val="28"/>
        </w:rPr>
      </w:pPr>
      <w:r w:rsidRPr="0065743A">
        <w:rPr>
          <w:rFonts w:eastAsia="Calibri"/>
          <w:sz w:val="28"/>
          <w:szCs w:val="28"/>
        </w:rPr>
        <w:t>Срок предоставления муниципальной услуги с учетом необходимости обращения в органы,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14:paraId="27929449" w14:textId="32979EDB" w:rsidR="0065743A" w:rsidRPr="0065743A" w:rsidRDefault="0065743A" w:rsidP="0065743A">
      <w:pPr>
        <w:autoSpaceDE w:val="0"/>
        <w:autoSpaceDN w:val="0"/>
        <w:adjustRightInd w:val="0"/>
        <w:spacing w:line="276" w:lineRule="auto"/>
        <w:ind w:firstLine="567"/>
        <w:jc w:val="both"/>
        <w:rPr>
          <w:rFonts w:eastAsia="Calibri"/>
          <w:sz w:val="28"/>
          <w:szCs w:val="28"/>
        </w:rPr>
      </w:pPr>
      <w:r>
        <w:rPr>
          <w:rFonts w:eastAsia="Calibri"/>
          <w:sz w:val="28"/>
          <w:szCs w:val="28"/>
        </w:rPr>
        <w:t>7</w:t>
      </w:r>
      <w:r w:rsidRPr="0065743A">
        <w:rPr>
          <w:rFonts w:eastAsia="Calibri"/>
          <w:sz w:val="28"/>
          <w:szCs w:val="28"/>
        </w:rPr>
        <w:t>.1. Срок предоставления муниципальной услуги составляет не более чем 1</w:t>
      </w:r>
      <w:r w:rsidR="00E32159">
        <w:rPr>
          <w:rFonts w:eastAsia="Calibri"/>
          <w:sz w:val="28"/>
          <w:szCs w:val="28"/>
        </w:rPr>
        <w:t>0</w:t>
      </w:r>
      <w:r w:rsidRPr="0065743A">
        <w:rPr>
          <w:rFonts w:eastAsia="Calibri"/>
          <w:sz w:val="28"/>
          <w:szCs w:val="28"/>
        </w:rPr>
        <w:t xml:space="preserve"> рабочих дней со дня поступления в администрацию Чугуевского муниципального округа Приморского края (далее – администрация округа) заявления и документов, указанных в пункт</w:t>
      </w:r>
      <w:r w:rsidR="00E32159">
        <w:rPr>
          <w:rFonts w:eastAsia="Calibri"/>
          <w:sz w:val="28"/>
          <w:szCs w:val="28"/>
        </w:rPr>
        <w:t>е</w:t>
      </w:r>
      <w:r w:rsidRPr="0065743A">
        <w:rPr>
          <w:rFonts w:eastAsia="Calibri"/>
          <w:sz w:val="28"/>
          <w:szCs w:val="28"/>
        </w:rPr>
        <w:t xml:space="preserve"> </w:t>
      </w:r>
      <w:r w:rsidR="00E32159">
        <w:rPr>
          <w:rFonts w:eastAsia="Calibri"/>
          <w:sz w:val="28"/>
          <w:szCs w:val="28"/>
        </w:rPr>
        <w:t>9 р</w:t>
      </w:r>
      <w:r w:rsidRPr="0065743A">
        <w:rPr>
          <w:rFonts w:eastAsia="Calibri"/>
          <w:sz w:val="28"/>
          <w:szCs w:val="28"/>
        </w:rPr>
        <w:t xml:space="preserve">аздела </w:t>
      </w:r>
      <w:r w:rsidR="00E32159">
        <w:rPr>
          <w:rFonts w:eastAsia="Calibri"/>
          <w:sz w:val="28"/>
          <w:szCs w:val="28"/>
        </w:rPr>
        <w:t>2</w:t>
      </w:r>
      <w:r w:rsidRPr="0065743A">
        <w:rPr>
          <w:rFonts w:eastAsia="Calibri"/>
          <w:sz w:val="28"/>
          <w:szCs w:val="28"/>
        </w:rPr>
        <w:t xml:space="preserve"> </w:t>
      </w:r>
      <w:r w:rsidR="00E32159">
        <w:rPr>
          <w:rFonts w:eastAsia="Calibri"/>
          <w:sz w:val="28"/>
          <w:szCs w:val="28"/>
        </w:rPr>
        <w:t>а</w:t>
      </w:r>
      <w:r w:rsidRPr="0065743A">
        <w:rPr>
          <w:rFonts w:eastAsia="Calibri"/>
          <w:sz w:val="28"/>
          <w:szCs w:val="28"/>
        </w:rPr>
        <w:t xml:space="preserve">дминистративного регламента, в случае выдачи (направлении) Заявителю зарегистрированного Росреестром договора купли-продажи или аренды земельного участка. </w:t>
      </w:r>
    </w:p>
    <w:p w14:paraId="3D4F8D76" w14:textId="01188CDF" w:rsidR="0065743A" w:rsidRPr="0065743A" w:rsidRDefault="0065743A" w:rsidP="0065743A">
      <w:pPr>
        <w:autoSpaceDE w:val="0"/>
        <w:autoSpaceDN w:val="0"/>
        <w:adjustRightInd w:val="0"/>
        <w:spacing w:line="276" w:lineRule="auto"/>
        <w:ind w:firstLine="567"/>
        <w:jc w:val="both"/>
        <w:rPr>
          <w:rFonts w:eastAsia="Calibri"/>
          <w:sz w:val="28"/>
          <w:szCs w:val="28"/>
        </w:rPr>
      </w:pPr>
      <w:r w:rsidRPr="0065743A">
        <w:rPr>
          <w:rFonts w:eastAsia="Calibri"/>
          <w:sz w:val="28"/>
          <w:szCs w:val="28"/>
        </w:rPr>
        <w:t xml:space="preserve">В срок предоставления муниципальной услуги не включается время, необходимое Заявителю на подписание и направление проекта договора в администрацию округа, и время осуществления </w:t>
      </w:r>
      <w:r w:rsidR="00343F82">
        <w:rPr>
          <w:rFonts w:eastAsia="Calibri"/>
          <w:sz w:val="28"/>
          <w:szCs w:val="28"/>
        </w:rPr>
        <w:t xml:space="preserve">администрацией </w:t>
      </w:r>
      <w:r w:rsidRPr="0065743A">
        <w:rPr>
          <w:rFonts w:eastAsia="Calibri"/>
          <w:sz w:val="28"/>
          <w:szCs w:val="28"/>
        </w:rPr>
        <w:t>Чугуевского муниципального округа Приморского края государственной регистрации договора купли-продажи или аренды земельного участка.</w:t>
      </w:r>
    </w:p>
    <w:p w14:paraId="2FF2B2A6" w14:textId="66C4C16B" w:rsidR="0065743A" w:rsidRPr="0065743A" w:rsidRDefault="0065743A" w:rsidP="0065743A">
      <w:pPr>
        <w:autoSpaceDE w:val="0"/>
        <w:autoSpaceDN w:val="0"/>
        <w:adjustRightInd w:val="0"/>
        <w:spacing w:line="276" w:lineRule="auto"/>
        <w:ind w:firstLine="567"/>
        <w:jc w:val="both"/>
        <w:rPr>
          <w:rFonts w:eastAsia="Calibri"/>
          <w:sz w:val="28"/>
          <w:szCs w:val="28"/>
        </w:rPr>
      </w:pPr>
      <w:r>
        <w:rPr>
          <w:rFonts w:eastAsia="Calibri"/>
          <w:sz w:val="28"/>
          <w:szCs w:val="28"/>
        </w:rPr>
        <w:t>7</w:t>
      </w:r>
      <w:r w:rsidRPr="0065743A">
        <w:rPr>
          <w:rFonts w:eastAsia="Calibri"/>
          <w:sz w:val="28"/>
          <w:szCs w:val="28"/>
        </w:rPr>
        <w:t>.2 Срок предоставления муниципальной услуги составляет не более чем 10 рабочих дней со дня поступления в администрацию округа заявления и документов, указанных в</w:t>
      </w:r>
      <w:r w:rsidR="00E32159" w:rsidRPr="0065743A">
        <w:rPr>
          <w:rFonts w:eastAsia="Calibri"/>
          <w:sz w:val="28"/>
          <w:szCs w:val="28"/>
        </w:rPr>
        <w:t xml:space="preserve"> пункт</w:t>
      </w:r>
      <w:r w:rsidR="00E32159">
        <w:rPr>
          <w:rFonts w:eastAsia="Calibri"/>
          <w:sz w:val="28"/>
          <w:szCs w:val="28"/>
        </w:rPr>
        <w:t>е</w:t>
      </w:r>
      <w:r w:rsidR="00E32159" w:rsidRPr="0065743A">
        <w:rPr>
          <w:rFonts w:eastAsia="Calibri"/>
          <w:sz w:val="28"/>
          <w:szCs w:val="28"/>
        </w:rPr>
        <w:t xml:space="preserve"> </w:t>
      </w:r>
      <w:r w:rsidR="00E32159">
        <w:rPr>
          <w:rFonts w:eastAsia="Calibri"/>
          <w:sz w:val="28"/>
          <w:szCs w:val="28"/>
        </w:rPr>
        <w:t>9 р</w:t>
      </w:r>
      <w:r w:rsidR="00E32159" w:rsidRPr="0065743A">
        <w:rPr>
          <w:rFonts w:eastAsia="Calibri"/>
          <w:sz w:val="28"/>
          <w:szCs w:val="28"/>
        </w:rPr>
        <w:t xml:space="preserve">аздела </w:t>
      </w:r>
      <w:r w:rsidR="00E32159">
        <w:rPr>
          <w:rFonts w:eastAsia="Calibri"/>
          <w:sz w:val="28"/>
          <w:szCs w:val="28"/>
        </w:rPr>
        <w:t>2</w:t>
      </w:r>
      <w:r w:rsidR="00E32159" w:rsidRPr="0065743A">
        <w:rPr>
          <w:rFonts w:eastAsia="Calibri"/>
          <w:sz w:val="28"/>
          <w:szCs w:val="28"/>
        </w:rPr>
        <w:t xml:space="preserve"> </w:t>
      </w:r>
      <w:r w:rsidR="00E32159">
        <w:rPr>
          <w:rFonts w:eastAsia="Calibri"/>
          <w:sz w:val="28"/>
          <w:szCs w:val="28"/>
        </w:rPr>
        <w:t>а</w:t>
      </w:r>
      <w:r w:rsidRPr="0065743A">
        <w:rPr>
          <w:rFonts w:eastAsia="Calibri"/>
          <w:sz w:val="28"/>
          <w:szCs w:val="28"/>
        </w:rPr>
        <w:t xml:space="preserve">дминистративного регламента, в </w:t>
      </w:r>
      <w:r w:rsidRPr="0065743A">
        <w:rPr>
          <w:rFonts w:eastAsia="Calibri"/>
          <w:sz w:val="28"/>
          <w:szCs w:val="28"/>
        </w:rPr>
        <w:lastRenderedPageBreak/>
        <w:t xml:space="preserve">случае выдачи (направлении) Заявителю постановления администрации Чугуевского муниципального округа Приморского края о предоставлении земельного участка в собственность бесплатно или отказа в предоставлении муниципальной услуги. </w:t>
      </w:r>
    </w:p>
    <w:p w14:paraId="712AD523" w14:textId="6063E259" w:rsidR="00605170" w:rsidRPr="00605170" w:rsidRDefault="0065743A" w:rsidP="0065743A">
      <w:pPr>
        <w:autoSpaceDE w:val="0"/>
        <w:autoSpaceDN w:val="0"/>
        <w:adjustRightInd w:val="0"/>
        <w:spacing w:line="276" w:lineRule="auto"/>
        <w:ind w:firstLine="567"/>
        <w:jc w:val="both"/>
        <w:rPr>
          <w:rFonts w:eastAsia="Calibri"/>
          <w:sz w:val="28"/>
          <w:szCs w:val="28"/>
        </w:rPr>
      </w:pPr>
      <w:r>
        <w:rPr>
          <w:rFonts w:eastAsia="Calibri"/>
          <w:sz w:val="28"/>
          <w:szCs w:val="28"/>
        </w:rPr>
        <w:t>7</w:t>
      </w:r>
      <w:r w:rsidRPr="0065743A">
        <w:rPr>
          <w:rFonts w:eastAsia="Calibri"/>
          <w:sz w:val="28"/>
          <w:szCs w:val="28"/>
        </w:rPr>
        <w:t>.3. Срок приостановления предоставления муниципальной услуги законодательством Российской Федерации и Приморского края не предусмотрен.</w:t>
      </w:r>
    </w:p>
    <w:p w14:paraId="06FD01BE" w14:textId="77777777" w:rsidR="00343F82" w:rsidRDefault="00343F82" w:rsidP="00311B08">
      <w:pPr>
        <w:tabs>
          <w:tab w:val="left" w:pos="993"/>
        </w:tabs>
        <w:autoSpaceDE w:val="0"/>
        <w:autoSpaceDN w:val="0"/>
        <w:adjustRightInd w:val="0"/>
        <w:spacing w:line="276" w:lineRule="auto"/>
        <w:ind w:left="1844"/>
        <w:contextualSpacing/>
        <w:jc w:val="center"/>
        <w:rPr>
          <w:rFonts w:eastAsia="Calibri"/>
          <w:b/>
          <w:sz w:val="28"/>
          <w:szCs w:val="28"/>
        </w:rPr>
      </w:pPr>
    </w:p>
    <w:p w14:paraId="133F8D57" w14:textId="5D184431" w:rsidR="00605170" w:rsidRDefault="00311B08" w:rsidP="00343F82">
      <w:pPr>
        <w:tabs>
          <w:tab w:val="left" w:pos="993"/>
        </w:tabs>
        <w:autoSpaceDE w:val="0"/>
        <w:autoSpaceDN w:val="0"/>
        <w:adjustRightInd w:val="0"/>
        <w:spacing w:line="276" w:lineRule="auto"/>
        <w:ind w:left="142"/>
        <w:contextualSpacing/>
        <w:jc w:val="center"/>
        <w:rPr>
          <w:rFonts w:eastAsia="Calibri"/>
          <w:b/>
          <w:sz w:val="28"/>
          <w:szCs w:val="28"/>
        </w:rPr>
      </w:pPr>
      <w:r>
        <w:rPr>
          <w:rFonts w:eastAsia="Calibri"/>
          <w:b/>
          <w:sz w:val="28"/>
          <w:szCs w:val="28"/>
        </w:rPr>
        <w:t>8.</w:t>
      </w:r>
      <w:r w:rsidR="00DB73D2" w:rsidRPr="00605170">
        <w:rPr>
          <w:rFonts w:eastAsia="Calibri"/>
          <w:b/>
          <w:sz w:val="28"/>
          <w:szCs w:val="28"/>
        </w:rPr>
        <w:t>Правовые основания для предоставления</w:t>
      </w:r>
    </w:p>
    <w:p w14:paraId="3AF734CE" w14:textId="7A64AACB" w:rsidR="00DB73D2" w:rsidRDefault="00DB73D2" w:rsidP="00605170">
      <w:pPr>
        <w:tabs>
          <w:tab w:val="left" w:pos="993"/>
        </w:tabs>
        <w:autoSpaceDE w:val="0"/>
        <w:autoSpaceDN w:val="0"/>
        <w:adjustRightInd w:val="0"/>
        <w:spacing w:line="276" w:lineRule="auto"/>
        <w:ind w:left="426"/>
        <w:contextualSpacing/>
        <w:jc w:val="center"/>
        <w:rPr>
          <w:rFonts w:eastAsia="Calibri"/>
          <w:b/>
          <w:sz w:val="28"/>
          <w:szCs w:val="28"/>
        </w:rPr>
      </w:pPr>
      <w:r w:rsidRPr="00605170">
        <w:rPr>
          <w:rFonts w:eastAsia="Calibri"/>
          <w:b/>
          <w:sz w:val="28"/>
          <w:szCs w:val="28"/>
        </w:rPr>
        <w:t>муниципальной услуги</w:t>
      </w:r>
    </w:p>
    <w:p w14:paraId="7EFAE65E" w14:textId="77777777" w:rsidR="00605170" w:rsidRPr="00605170" w:rsidRDefault="00605170" w:rsidP="00605170">
      <w:pPr>
        <w:tabs>
          <w:tab w:val="left" w:pos="993"/>
        </w:tabs>
        <w:autoSpaceDE w:val="0"/>
        <w:autoSpaceDN w:val="0"/>
        <w:adjustRightInd w:val="0"/>
        <w:spacing w:line="276" w:lineRule="auto"/>
        <w:ind w:left="426"/>
        <w:contextualSpacing/>
        <w:jc w:val="center"/>
        <w:rPr>
          <w:rFonts w:eastAsia="Calibri"/>
          <w:b/>
          <w:sz w:val="28"/>
          <w:szCs w:val="28"/>
        </w:rPr>
      </w:pPr>
    </w:p>
    <w:p w14:paraId="62E5D813" w14:textId="77777777" w:rsidR="00CB72B0" w:rsidRDefault="00CB72B0" w:rsidP="00CB72B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04B729F9" w14:textId="77777777" w:rsidR="00F92900" w:rsidRPr="00317121" w:rsidRDefault="00F92900" w:rsidP="00F92900">
      <w:pPr>
        <w:tabs>
          <w:tab w:val="left" w:pos="0"/>
        </w:tabs>
        <w:autoSpaceDE w:val="0"/>
        <w:autoSpaceDN w:val="0"/>
        <w:adjustRightInd w:val="0"/>
        <w:spacing w:line="276" w:lineRule="auto"/>
        <w:ind w:firstLine="567"/>
        <w:contextualSpacing/>
        <w:jc w:val="center"/>
        <w:rPr>
          <w:rFonts w:eastAsia="Calibri"/>
          <w:sz w:val="28"/>
          <w:szCs w:val="28"/>
        </w:rPr>
      </w:pPr>
    </w:p>
    <w:p w14:paraId="52C11063" w14:textId="47B627B1" w:rsidR="00DB73D2" w:rsidRPr="00F92900" w:rsidRDefault="00343F82" w:rsidP="00343F82">
      <w:pPr>
        <w:tabs>
          <w:tab w:val="left" w:pos="993"/>
        </w:tabs>
        <w:autoSpaceDE w:val="0"/>
        <w:autoSpaceDN w:val="0"/>
        <w:adjustRightInd w:val="0"/>
        <w:spacing w:line="276" w:lineRule="auto"/>
        <w:ind w:left="142"/>
        <w:contextualSpacing/>
        <w:jc w:val="center"/>
        <w:rPr>
          <w:rFonts w:eastAsia="Calibri"/>
          <w:b/>
          <w:sz w:val="28"/>
          <w:szCs w:val="28"/>
        </w:rPr>
      </w:pPr>
      <w:r>
        <w:rPr>
          <w:rFonts w:eastAsia="Calibri"/>
          <w:b/>
          <w:sz w:val="28"/>
          <w:szCs w:val="28"/>
        </w:rPr>
        <w:t xml:space="preserve">9. </w:t>
      </w:r>
      <w:r w:rsidR="00DB73D2" w:rsidRPr="00F92900">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1D1F886" w14:textId="77777777" w:rsidR="00F92900" w:rsidRPr="00F92900" w:rsidRDefault="00F92900" w:rsidP="00343F82">
      <w:pPr>
        <w:tabs>
          <w:tab w:val="left" w:pos="993"/>
        </w:tabs>
        <w:autoSpaceDE w:val="0"/>
        <w:autoSpaceDN w:val="0"/>
        <w:adjustRightInd w:val="0"/>
        <w:spacing w:line="276" w:lineRule="auto"/>
        <w:ind w:left="142"/>
        <w:contextualSpacing/>
        <w:jc w:val="center"/>
        <w:rPr>
          <w:rFonts w:eastAsia="Calibri"/>
          <w:b/>
          <w:sz w:val="28"/>
          <w:szCs w:val="28"/>
        </w:rPr>
      </w:pPr>
    </w:p>
    <w:p w14:paraId="75388CE2" w14:textId="51205A1C"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9.1 Документы, прилагаемые к заявлению:</w:t>
      </w:r>
    </w:p>
    <w:p w14:paraId="7C3604E1" w14:textId="57BFD418"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1) копия документа, удостоверяющего личность Заявителя, подавшего данное заявление;</w:t>
      </w:r>
    </w:p>
    <w:p w14:paraId="3F6625DF" w14:textId="681795A6"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2)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обращается представитель Заявителя;</w:t>
      </w:r>
    </w:p>
    <w:p w14:paraId="4CC7B8D9"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3) подписанное Заявителем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14:paraId="250B38B2"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xml:space="preserve">4)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 если Заявителем подано заявление о предоставлении земельного участка в </w:t>
      </w:r>
      <w:r w:rsidRPr="00343F82">
        <w:rPr>
          <w:rFonts w:eastAsia="Calibri"/>
          <w:sz w:val="28"/>
          <w:szCs w:val="28"/>
        </w:rPr>
        <w:lastRenderedPageBreak/>
        <w:t>собственность ранее чем за шесть месяцев до дня окончания срока действия договора безвозмездного пользования таким земельным участком.</w:t>
      </w:r>
    </w:p>
    <w:p w14:paraId="3A8AD2AA" w14:textId="6A7EA163"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xml:space="preserve">В случае если договор безвозмездного пользования земельным участком заключен с двумя и более гражданами, в администрацию </w:t>
      </w:r>
      <w:r w:rsidR="00C41AB2">
        <w:rPr>
          <w:rFonts w:eastAsia="Calibri"/>
          <w:sz w:val="28"/>
          <w:szCs w:val="28"/>
        </w:rPr>
        <w:t>округа</w:t>
      </w:r>
      <w:r w:rsidRPr="00343F82">
        <w:rPr>
          <w:rFonts w:eastAsia="Calibri"/>
          <w:sz w:val="28"/>
          <w:szCs w:val="28"/>
        </w:rPr>
        <w:t xml:space="preserve"> направляется уведомление, подписанное всеми гражданами или их представителями.</w:t>
      </w:r>
    </w:p>
    <w:p w14:paraId="7AC0A0F7"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Заявитель вправе приложить к уведомлению копию выписки из Единого государственного реестра недвижимости об объекте недвижимости, содержащей сведения об объекте капитального строительства, расположенном на этом земельном участке, либо технического плана, если строительство объекта капитального строительства на земельном участке не завершено.</w:t>
      </w:r>
    </w:p>
    <w:p w14:paraId="4AEC226F" w14:textId="24389FAF" w:rsidR="00343F82" w:rsidRPr="00343F82" w:rsidRDefault="00343F82" w:rsidP="00343F82">
      <w:pPr>
        <w:autoSpaceDE w:val="0"/>
        <w:autoSpaceDN w:val="0"/>
        <w:adjustRightInd w:val="0"/>
        <w:spacing w:line="276" w:lineRule="auto"/>
        <w:ind w:firstLine="567"/>
        <w:jc w:val="both"/>
        <w:rPr>
          <w:rFonts w:eastAsia="Calibri"/>
          <w:sz w:val="28"/>
          <w:szCs w:val="28"/>
        </w:rPr>
      </w:pPr>
      <w:r>
        <w:rPr>
          <w:rFonts w:eastAsia="Calibri"/>
          <w:sz w:val="28"/>
          <w:szCs w:val="28"/>
        </w:rPr>
        <w:t>9</w:t>
      </w:r>
      <w:r w:rsidRPr="00343F82">
        <w:rPr>
          <w:rFonts w:eastAsia="Calibri"/>
          <w:sz w:val="28"/>
          <w:szCs w:val="28"/>
        </w:rPr>
        <w:t>.</w:t>
      </w:r>
      <w:r>
        <w:rPr>
          <w:rFonts w:eastAsia="Calibri"/>
          <w:sz w:val="28"/>
          <w:szCs w:val="28"/>
        </w:rPr>
        <w:t>2</w:t>
      </w:r>
      <w:r w:rsidRPr="00343F82">
        <w:rPr>
          <w:rFonts w:eastAsia="Calibri"/>
          <w:sz w:val="28"/>
          <w:szCs w:val="28"/>
        </w:rPr>
        <w:t xml:space="preserve">. Заявление и прилагаемые к нему документы могут быть поданы Заявителем в администрацию </w:t>
      </w:r>
      <w:r>
        <w:rPr>
          <w:rFonts w:eastAsia="Calibri"/>
          <w:sz w:val="28"/>
          <w:szCs w:val="28"/>
        </w:rPr>
        <w:t>округа</w:t>
      </w:r>
      <w:r w:rsidRPr="00343F82">
        <w:rPr>
          <w:rFonts w:eastAsia="Calibri"/>
          <w:sz w:val="28"/>
          <w:szCs w:val="28"/>
        </w:rPr>
        <w:t>:</w:t>
      </w:r>
    </w:p>
    <w:p w14:paraId="5FF1DC28" w14:textId="66E3949C"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xml:space="preserve">На бумажном носителе (согласно форме, установленной в приложении № 1 к </w:t>
      </w:r>
      <w:r w:rsidR="00E32159">
        <w:rPr>
          <w:rFonts w:eastAsia="Calibri"/>
          <w:sz w:val="28"/>
          <w:szCs w:val="28"/>
        </w:rPr>
        <w:t>а</w:t>
      </w:r>
      <w:r w:rsidRPr="00343F82">
        <w:rPr>
          <w:rFonts w:eastAsia="Calibri"/>
          <w:sz w:val="28"/>
          <w:szCs w:val="28"/>
        </w:rPr>
        <w:t>дминистративному регламенту):</w:t>
      </w:r>
    </w:p>
    <w:p w14:paraId="5C97D095"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1) непосредственно;</w:t>
      </w:r>
    </w:p>
    <w:p w14:paraId="4729CD1A"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2) почтовым отправлением;</w:t>
      </w:r>
    </w:p>
    <w:p w14:paraId="29AE4AA5"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3) Через МФЦ.</w:t>
      </w:r>
    </w:p>
    <w:p w14:paraId="2406FA68" w14:textId="093434DC" w:rsidR="00343F82" w:rsidRPr="00343F82" w:rsidRDefault="00343F82" w:rsidP="00343F82">
      <w:pPr>
        <w:autoSpaceDE w:val="0"/>
        <w:autoSpaceDN w:val="0"/>
        <w:adjustRightInd w:val="0"/>
        <w:spacing w:line="276" w:lineRule="auto"/>
        <w:ind w:firstLine="567"/>
        <w:jc w:val="both"/>
        <w:rPr>
          <w:rFonts w:eastAsia="Calibri"/>
          <w:sz w:val="28"/>
          <w:szCs w:val="28"/>
        </w:rPr>
      </w:pPr>
      <w:r>
        <w:rPr>
          <w:rFonts w:eastAsia="Calibri"/>
          <w:sz w:val="28"/>
          <w:szCs w:val="28"/>
        </w:rPr>
        <w:t>9</w:t>
      </w:r>
      <w:r w:rsidRPr="00343F82">
        <w:rPr>
          <w:rFonts w:eastAsia="Calibri"/>
          <w:sz w:val="28"/>
          <w:szCs w:val="28"/>
        </w:rPr>
        <w:t>.</w:t>
      </w:r>
      <w:r>
        <w:rPr>
          <w:rFonts w:eastAsia="Calibri"/>
          <w:sz w:val="28"/>
          <w:szCs w:val="28"/>
        </w:rPr>
        <w:t>3</w:t>
      </w:r>
      <w:r w:rsidRPr="00343F82">
        <w:rPr>
          <w:rFonts w:eastAsia="Calibri"/>
          <w:sz w:val="28"/>
          <w:szCs w:val="28"/>
        </w:rPr>
        <w:t>. Заявление и документы могут быть поданы Заявителем в электронной форме с использованием ФИС.</w:t>
      </w:r>
    </w:p>
    <w:p w14:paraId="3AC11EB4"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При подаче заявления и документов с использованием ФИС направляются отсканированные оригиналы документов.</w:t>
      </w:r>
    </w:p>
    <w:p w14:paraId="1DC3BEB4"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В случае использования почтовой связи направляются копии документов, заверенные в установленном законодательством порядке.</w:t>
      </w:r>
    </w:p>
    <w:p w14:paraId="7977B4A9"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xml:space="preserve">Заявление также может быть подано заявителем </w:t>
      </w:r>
      <w:r w:rsidRPr="008D6ACD">
        <w:rPr>
          <w:rFonts w:eastAsia="Calibri"/>
          <w:sz w:val="28"/>
          <w:szCs w:val="28"/>
        </w:rPr>
        <w:t>через Росреестр.</w:t>
      </w:r>
    </w:p>
    <w:p w14:paraId="005ABD38" w14:textId="680F2372" w:rsidR="00343F82" w:rsidRPr="00343F82" w:rsidRDefault="00343F82" w:rsidP="00343F82">
      <w:pPr>
        <w:autoSpaceDE w:val="0"/>
        <w:autoSpaceDN w:val="0"/>
        <w:adjustRightInd w:val="0"/>
        <w:spacing w:line="276" w:lineRule="auto"/>
        <w:ind w:firstLine="567"/>
        <w:jc w:val="both"/>
        <w:rPr>
          <w:rFonts w:eastAsia="Calibri"/>
          <w:sz w:val="28"/>
          <w:szCs w:val="28"/>
        </w:rPr>
      </w:pPr>
      <w:r>
        <w:rPr>
          <w:rFonts w:eastAsia="Calibri"/>
          <w:sz w:val="28"/>
          <w:szCs w:val="28"/>
        </w:rPr>
        <w:t>9</w:t>
      </w:r>
      <w:r w:rsidRPr="00343F82">
        <w:rPr>
          <w:rFonts w:eastAsia="Calibri"/>
          <w:sz w:val="28"/>
          <w:szCs w:val="28"/>
        </w:rPr>
        <w:t>.</w:t>
      </w:r>
      <w:r>
        <w:rPr>
          <w:rFonts w:eastAsia="Calibri"/>
          <w:sz w:val="28"/>
          <w:szCs w:val="28"/>
        </w:rPr>
        <w:t>4</w:t>
      </w:r>
      <w:r w:rsidRPr="00343F82">
        <w:rPr>
          <w:rFonts w:eastAsia="Calibri"/>
          <w:sz w:val="28"/>
          <w:szCs w:val="28"/>
        </w:rPr>
        <w:t>. Заявление и документы, предоставляемые Заявителем, должны быть оформлены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14:paraId="3419D0B5"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Все прилагаемые к заявлению копии документов должны быть заверены в установленном порядке или представлены с предъявлением оригиналов соответствующих документов.</w:t>
      </w:r>
    </w:p>
    <w:p w14:paraId="5D686E8B" w14:textId="0995C2C7" w:rsidR="00343F82" w:rsidRPr="00343F82" w:rsidRDefault="00343F82" w:rsidP="00343F82">
      <w:pPr>
        <w:autoSpaceDE w:val="0"/>
        <w:autoSpaceDN w:val="0"/>
        <w:adjustRightInd w:val="0"/>
        <w:spacing w:line="276" w:lineRule="auto"/>
        <w:ind w:firstLine="567"/>
        <w:jc w:val="both"/>
        <w:rPr>
          <w:rFonts w:eastAsia="Calibri"/>
          <w:sz w:val="28"/>
          <w:szCs w:val="28"/>
        </w:rPr>
      </w:pPr>
      <w:r>
        <w:rPr>
          <w:rFonts w:eastAsia="Calibri"/>
          <w:sz w:val="28"/>
          <w:szCs w:val="28"/>
        </w:rPr>
        <w:t>9</w:t>
      </w:r>
      <w:r w:rsidRPr="00343F82">
        <w:rPr>
          <w:rFonts w:eastAsia="Calibri"/>
          <w:sz w:val="28"/>
          <w:szCs w:val="28"/>
        </w:rPr>
        <w:t>.</w:t>
      </w:r>
      <w:r>
        <w:rPr>
          <w:rFonts w:eastAsia="Calibri"/>
          <w:sz w:val="28"/>
          <w:szCs w:val="28"/>
        </w:rPr>
        <w:t>5</w:t>
      </w:r>
      <w:r w:rsidRPr="00343F82">
        <w:rPr>
          <w:rFonts w:eastAsia="Calibri"/>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в администрацию Чугуевского муниципального округа Приморского края по собственной инициативе:</w:t>
      </w:r>
    </w:p>
    <w:p w14:paraId="0A65BAF8"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xml:space="preserve">- сведения, содержащиеся в Едином государственном реестре недвижимости (далее – сведения ЕГРН) на здания, сооружения, находящиеся на </w:t>
      </w:r>
      <w:r w:rsidRPr="00343F82">
        <w:rPr>
          <w:rFonts w:eastAsia="Calibri"/>
          <w:sz w:val="28"/>
          <w:szCs w:val="28"/>
        </w:rPr>
        <w:lastRenderedPageBreak/>
        <w:t>испрашиваемом земельном участке, выданные Росреестром в соответствии со статьей 62 Федерального закона от 13 июля 2015 г. № 218- ФЗ «О государственной регистрации недвижимости» (далее – Федеральный закон от 13  июля 2015 г. № 218-ФЗ);</w:t>
      </w:r>
    </w:p>
    <w:p w14:paraId="7BC261DB"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сведения, содержащиеся в ЕГРН, на испрашиваемый земельный участок, индивидуальный жилой дом (часть жилого дома), выданные Росреестром в соответствии со статьей 62 Федерального закона от 13 июля 2015 г. № 218-ФЗ.</w:t>
      </w:r>
    </w:p>
    <w:p w14:paraId="6B30FD60" w14:textId="2BBBE861" w:rsidR="00343F82" w:rsidRPr="00343F82" w:rsidRDefault="00343F82" w:rsidP="00343F82">
      <w:pPr>
        <w:autoSpaceDE w:val="0"/>
        <w:autoSpaceDN w:val="0"/>
        <w:adjustRightInd w:val="0"/>
        <w:spacing w:line="276" w:lineRule="auto"/>
        <w:ind w:firstLine="567"/>
        <w:jc w:val="both"/>
        <w:rPr>
          <w:rFonts w:eastAsia="Calibri"/>
          <w:sz w:val="28"/>
          <w:szCs w:val="28"/>
        </w:rPr>
      </w:pPr>
      <w:r>
        <w:rPr>
          <w:rFonts w:eastAsia="Calibri"/>
          <w:sz w:val="28"/>
          <w:szCs w:val="28"/>
        </w:rPr>
        <w:t>9</w:t>
      </w:r>
      <w:r w:rsidRPr="00343F82">
        <w:rPr>
          <w:rFonts w:eastAsia="Calibri"/>
          <w:sz w:val="28"/>
          <w:szCs w:val="28"/>
        </w:rPr>
        <w:t>.</w:t>
      </w:r>
      <w:r>
        <w:rPr>
          <w:rFonts w:eastAsia="Calibri"/>
          <w:sz w:val="28"/>
          <w:szCs w:val="28"/>
        </w:rPr>
        <w:t>6</w:t>
      </w:r>
      <w:r w:rsidRPr="00343F82">
        <w:rPr>
          <w:rFonts w:eastAsia="Calibri"/>
          <w:sz w:val="28"/>
          <w:szCs w:val="28"/>
        </w:rPr>
        <w:t>. Запрещается требовать от Заявителя:</w:t>
      </w:r>
    </w:p>
    <w:p w14:paraId="51753E97" w14:textId="4B8A15F4"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xml:space="preserve">- представления документов, не предусмотренных пунктами </w:t>
      </w:r>
      <w:r>
        <w:rPr>
          <w:rFonts w:eastAsia="Calibri"/>
          <w:sz w:val="28"/>
          <w:szCs w:val="28"/>
        </w:rPr>
        <w:t>9.</w:t>
      </w:r>
      <w:r w:rsidRPr="00343F82">
        <w:rPr>
          <w:rFonts w:eastAsia="Calibri"/>
          <w:sz w:val="28"/>
          <w:szCs w:val="28"/>
        </w:rPr>
        <w:t>1</w:t>
      </w:r>
      <w:proofErr w:type="gramStart"/>
      <w:r w:rsidRPr="00343F82">
        <w:rPr>
          <w:rFonts w:eastAsia="Calibri"/>
          <w:sz w:val="28"/>
          <w:szCs w:val="28"/>
        </w:rPr>
        <w:t xml:space="preserve">,  </w:t>
      </w:r>
      <w:r>
        <w:rPr>
          <w:rFonts w:eastAsia="Calibri"/>
          <w:sz w:val="28"/>
          <w:szCs w:val="28"/>
        </w:rPr>
        <w:t>9</w:t>
      </w:r>
      <w:r w:rsidRPr="00343F82">
        <w:rPr>
          <w:rFonts w:eastAsia="Calibri"/>
          <w:sz w:val="28"/>
          <w:szCs w:val="28"/>
        </w:rPr>
        <w:t>.2</w:t>
      </w:r>
      <w:proofErr w:type="gramEnd"/>
      <w:r w:rsidRPr="00343F82">
        <w:rPr>
          <w:rFonts w:eastAsia="Calibri"/>
          <w:sz w:val="28"/>
          <w:szCs w:val="28"/>
        </w:rPr>
        <w:t xml:space="preserve"> раздела </w:t>
      </w:r>
      <w:r w:rsidR="00E32159">
        <w:rPr>
          <w:rFonts w:eastAsia="Calibri"/>
          <w:sz w:val="28"/>
          <w:szCs w:val="28"/>
        </w:rPr>
        <w:t>2</w:t>
      </w:r>
      <w:r w:rsidRPr="00343F82">
        <w:rPr>
          <w:rFonts w:eastAsia="Calibri"/>
          <w:sz w:val="28"/>
          <w:szCs w:val="28"/>
        </w:rPr>
        <w:t xml:space="preserve"> </w:t>
      </w:r>
      <w:r w:rsidR="00E32159">
        <w:rPr>
          <w:rFonts w:eastAsia="Calibri"/>
          <w:sz w:val="28"/>
          <w:szCs w:val="28"/>
        </w:rPr>
        <w:t>а</w:t>
      </w:r>
      <w:r w:rsidRPr="00343F82">
        <w:rPr>
          <w:rFonts w:eastAsia="Calibri"/>
          <w:sz w:val="28"/>
          <w:szCs w:val="28"/>
        </w:rPr>
        <w:t xml:space="preserve">дминистративного регламента, и осуществления действий, не предусмотренных </w:t>
      </w:r>
      <w:r w:rsidR="00E32159">
        <w:rPr>
          <w:rFonts w:eastAsia="Calibri"/>
          <w:sz w:val="28"/>
          <w:szCs w:val="28"/>
        </w:rPr>
        <w:t>а</w:t>
      </w:r>
      <w:r w:rsidRPr="00343F82">
        <w:rPr>
          <w:rFonts w:eastAsia="Calibri"/>
          <w:sz w:val="28"/>
          <w:szCs w:val="28"/>
        </w:rPr>
        <w:t>дминистративным регламентом;</w:t>
      </w:r>
    </w:p>
    <w:p w14:paraId="19EF044B"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Чугуевского муниципального округа,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w:t>
      </w:r>
    </w:p>
    <w:p w14:paraId="01847822"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14:paraId="52015D62"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1)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6858D0"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2)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23EB31"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3)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402A985"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lastRenderedPageBreak/>
        <w:t>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уведомляется заявитель, а также приносятся извинения за доставленные неудобства.</w:t>
      </w:r>
    </w:p>
    <w:p w14:paraId="152E0A51" w14:textId="77777777" w:rsidR="00343F82" w:rsidRPr="00343F82" w:rsidRDefault="00343F82" w:rsidP="00343F82">
      <w:pPr>
        <w:autoSpaceDE w:val="0"/>
        <w:autoSpaceDN w:val="0"/>
        <w:adjustRightInd w:val="0"/>
        <w:spacing w:line="276" w:lineRule="auto"/>
        <w:ind w:firstLine="567"/>
        <w:jc w:val="both"/>
        <w:rPr>
          <w:rFonts w:eastAsia="Calibri"/>
          <w:sz w:val="28"/>
          <w:szCs w:val="28"/>
        </w:rPr>
      </w:pPr>
      <w:r w:rsidRPr="00343F82">
        <w:rPr>
          <w:rFonts w:eastAsia="Calibri"/>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E9BE8E" w14:textId="77777777" w:rsidR="00CB72B0" w:rsidRPr="00317121" w:rsidRDefault="00CB72B0" w:rsidP="00500A33">
      <w:pPr>
        <w:autoSpaceDE w:val="0"/>
        <w:autoSpaceDN w:val="0"/>
        <w:adjustRightInd w:val="0"/>
        <w:spacing w:line="276" w:lineRule="auto"/>
        <w:ind w:firstLine="567"/>
        <w:jc w:val="both"/>
        <w:rPr>
          <w:rFonts w:eastAsia="Calibri"/>
          <w:sz w:val="28"/>
          <w:szCs w:val="28"/>
        </w:rPr>
      </w:pPr>
    </w:p>
    <w:p w14:paraId="66BE7F3E" w14:textId="4840318B" w:rsidR="00DB73D2" w:rsidRDefault="00DB73D2" w:rsidP="00500A33">
      <w:pPr>
        <w:numPr>
          <w:ilvl w:val="0"/>
          <w:numId w:val="10"/>
        </w:numPr>
        <w:autoSpaceDE w:val="0"/>
        <w:autoSpaceDN w:val="0"/>
        <w:adjustRightInd w:val="0"/>
        <w:spacing w:line="276" w:lineRule="auto"/>
        <w:ind w:left="567" w:firstLine="426"/>
        <w:contextualSpacing/>
        <w:jc w:val="center"/>
        <w:rPr>
          <w:rFonts w:eastAsia="Calibri"/>
          <w:b/>
          <w:sz w:val="28"/>
          <w:szCs w:val="28"/>
        </w:rPr>
      </w:pPr>
      <w:r w:rsidRPr="0031712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3C312472" w14:textId="77777777" w:rsidR="008D2232" w:rsidRDefault="008D2232" w:rsidP="008D2232">
      <w:pPr>
        <w:autoSpaceDE w:val="0"/>
        <w:autoSpaceDN w:val="0"/>
        <w:adjustRightInd w:val="0"/>
        <w:spacing w:line="276" w:lineRule="auto"/>
        <w:ind w:firstLine="567"/>
        <w:jc w:val="both"/>
        <w:rPr>
          <w:rFonts w:eastAsia="Calibri"/>
          <w:sz w:val="28"/>
          <w:szCs w:val="28"/>
        </w:rPr>
      </w:pPr>
    </w:p>
    <w:p w14:paraId="1E65BD60" w14:textId="43C91C08" w:rsidR="00CB72B0" w:rsidRDefault="008D2232" w:rsidP="008D2232">
      <w:pPr>
        <w:autoSpaceDE w:val="0"/>
        <w:autoSpaceDN w:val="0"/>
        <w:adjustRightInd w:val="0"/>
        <w:spacing w:line="276" w:lineRule="auto"/>
        <w:ind w:firstLine="567"/>
        <w:jc w:val="both"/>
        <w:rPr>
          <w:rFonts w:eastAsia="Calibri"/>
          <w:sz w:val="28"/>
          <w:szCs w:val="28"/>
        </w:rPr>
      </w:pPr>
      <w:r w:rsidRPr="008D2232">
        <w:rPr>
          <w:rFonts w:eastAsia="Calibri"/>
          <w:sz w:val="28"/>
          <w:szCs w:val="28"/>
        </w:rPr>
        <w:t>Основания для отказа в приеме заявлений и документов, необходимых для предоставления муниципальной услуги, законодательством Российской Федерации и Приморского края не предусмотрены.</w:t>
      </w:r>
    </w:p>
    <w:p w14:paraId="1545464F" w14:textId="77777777" w:rsidR="00E32159" w:rsidRPr="00317121" w:rsidRDefault="00E32159" w:rsidP="008D2232">
      <w:pPr>
        <w:autoSpaceDE w:val="0"/>
        <w:autoSpaceDN w:val="0"/>
        <w:adjustRightInd w:val="0"/>
        <w:spacing w:line="276" w:lineRule="auto"/>
        <w:ind w:firstLine="567"/>
        <w:jc w:val="both"/>
        <w:rPr>
          <w:rFonts w:eastAsia="Calibri"/>
          <w:sz w:val="28"/>
          <w:szCs w:val="28"/>
        </w:rPr>
      </w:pPr>
    </w:p>
    <w:p w14:paraId="4C1D4918" w14:textId="401EDB86" w:rsidR="00DB73D2" w:rsidRDefault="00DB73D2" w:rsidP="00500A33">
      <w:pPr>
        <w:numPr>
          <w:ilvl w:val="0"/>
          <w:numId w:val="10"/>
        </w:numPr>
        <w:tabs>
          <w:tab w:val="left" w:pos="567"/>
        </w:tabs>
        <w:autoSpaceDE w:val="0"/>
        <w:autoSpaceDN w:val="0"/>
        <w:adjustRightInd w:val="0"/>
        <w:spacing w:line="276" w:lineRule="auto"/>
        <w:ind w:left="567" w:firstLine="426"/>
        <w:contextualSpacing/>
        <w:jc w:val="center"/>
        <w:rPr>
          <w:rFonts w:eastAsia="Calibri"/>
          <w:b/>
          <w:sz w:val="28"/>
          <w:szCs w:val="28"/>
        </w:rPr>
      </w:pPr>
      <w:r w:rsidRPr="00317121">
        <w:rPr>
          <w:rFonts w:eastAsia="Calibri"/>
          <w:b/>
          <w:sz w:val="28"/>
          <w:szCs w:val="28"/>
        </w:rPr>
        <w:t>Исчерпывающий перечень оснований для приостановления муниципальной услуги или отказа в предоставлении муниципальной услуги</w:t>
      </w:r>
    </w:p>
    <w:p w14:paraId="7AD880BD" w14:textId="77777777" w:rsidR="00CB72B0" w:rsidRPr="00317121" w:rsidRDefault="00CB72B0" w:rsidP="00CB72B0">
      <w:pPr>
        <w:tabs>
          <w:tab w:val="left" w:pos="567"/>
        </w:tabs>
        <w:autoSpaceDE w:val="0"/>
        <w:autoSpaceDN w:val="0"/>
        <w:adjustRightInd w:val="0"/>
        <w:spacing w:line="276" w:lineRule="auto"/>
        <w:ind w:left="993"/>
        <w:contextualSpacing/>
        <w:rPr>
          <w:rFonts w:eastAsia="Calibri"/>
          <w:b/>
          <w:sz w:val="28"/>
          <w:szCs w:val="28"/>
        </w:rPr>
      </w:pPr>
    </w:p>
    <w:p w14:paraId="564E20FB" w14:textId="1B06503D" w:rsidR="00F111DA" w:rsidRPr="00F111DA" w:rsidRDefault="00F111DA" w:rsidP="00F111DA">
      <w:pPr>
        <w:autoSpaceDE w:val="0"/>
        <w:autoSpaceDN w:val="0"/>
        <w:adjustRightInd w:val="0"/>
        <w:spacing w:line="276" w:lineRule="auto"/>
        <w:ind w:firstLine="567"/>
        <w:jc w:val="both"/>
        <w:rPr>
          <w:rFonts w:eastAsia="Calibri"/>
          <w:sz w:val="28"/>
          <w:szCs w:val="28"/>
        </w:rPr>
      </w:pPr>
      <w:r>
        <w:rPr>
          <w:rFonts w:eastAsia="Calibri"/>
          <w:sz w:val="28"/>
          <w:szCs w:val="28"/>
        </w:rPr>
        <w:t>11</w:t>
      </w:r>
      <w:r w:rsidRPr="00F111DA">
        <w:rPr>
          <w:rFonts w:eastAsia="Calibri"/>
          <w:sz w:val="28"/>
          <w:szCs w:val="28"/>
        </w:rPr>
        <w:t>.1. Основания для возврата заявления и документов Заявителю без рассмотрения:</w:t>
      </w:r>
    </w:p>
    <w:p w14:paraId="0E541D52" w14:textId="43C9872F"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 xml:space="preserve">1) заявление о предоставлении земельного участка в собственность или в аренду не соответствует требованиям, установленным пунктом </w:t>
      </w:r>
      <w:r>
        <w:rPr>
          <w:rFonts w:eastAsia="Calibri"/>
          <w:sz w:val="28"/>
          <w:szCs w:val="28"/>
        </w:rPr>
        <w:t>9</w:t>
      </w:r>
      <w:r w:rsidRPr="00F111DA">
        <w:rPr>
          <w:rFonts w:eastAsia="Calibri"/>
          <w:sz w:val="28"/>
          <w:szCs w:val="28"/>
        </w:rPr>
        <w:t>.1 пункта</w:t>
      </w:r>
      <w:r>
        <w:rPr>
          <w:rFonts w:eastAsia="Calibri"/>
          <w:sz w:val="28"/>
          <w:szCs w:val="28"/>
        </w:rPr>
        <w:t xml:space="preserve"> 9.2</w:t>
      </w:r>
      <w:r w:rsidRPr="00F111DA">
        <w:rPr>
          <w:rFonts w:eastAsia="Calibri"/>
          <w:sz w:val="28"/>
          <w:szCs w:val="28"/>
        </w:rPr>
        <w:t xml:space="preserve"> раздела </w:t>
      </w:r>
      <w:r w:rsidR="00D02181">
        <w:rPr>
          <w:rFonts w:eastAsia="Calibri"/>
          <w:sz w:val="28"/>
          <w:szCs w:val="28"/>
        </w:rPr>
        <w:t>2</w:t>
      </w:r>
      <w:r w:rsidRPr="00F111DA">
        <w:rPr>
          <w:rFonts w:eastAsia="Calibri"/>
          <w:sz w:val="28"/>
          <w:szCs w:val="28"/>
        </w:rPr>
        <w:t xml:space="preserve"> </w:t>
      </w:r>
      <w:r w:rsidR="00E32159">
        <w:rPr>
          <w:rFonts w:eastAsia="Calibri"/>
          <w:sz w:val="28"/>
          <w:szCs w:val="28"/>
        </w:rPr>
        <w:t>а</w:t>
      </w:r>
      <w:r w:rsidRPr="00F111DA">
        <w:rPr>
          <w:rFonts w:eastAsia="Calibri"/>
          <w:sz w:val="28"/>
          <w:szCs w:val="28"/>
        </w:rPr>
        <w:t>дминистративного регламента;</w:t>
      </w:r>
    </w:p>
    <w:p w14:paraId="4BF587FD" w14:textId="3C9ACC4A"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lastRenderedPageBreak/>
        <w:t xml:space="preserve">2) к заявлению о предоставлении земельного участка в собственность или в аренду не приложены документы, предусмотренные пунктом </w:t>
      </w:r>
      <w:r>
        <w:rPr>
          <w:rFonts w:eastAsia="Calibri"/>
          <w:sz w:val="28"/>
          <w:szCs w:val="28"/>
        </w:rPr>
        <w:t>9</w:t>
      </w:r>
      <w:r w:rsidRPr="00F111DA">
        <w:rPr>
          <w:rFonts w:eastAsia="Calibri"/>
          <w:sz w:val="28"/>
          <w:szCs w:val="28"/>
        </w:rPr>
        <w:t>.1 пункта</w:t>
      </w:r>
      <w:r>
        <w:rPr>
          <w:rFonts w:eastAsia="Calibri"/>
          <w:sz w:val="28"/>
          <w:szCs w:val="28"/>
        </w:rPr>
        <w:t xml:space="preserve"> 9.2</w:t>
      </w:r>
      <w:r w:rsidRPr="00F111DA">
        <w:rPr>
          <w:rFonts w:eastAsia="Calibri"/>
          <w:sz w:val="28"/>
          <w:szCs w:val="28"/>
        </w:rPr>
        <w:t xml:space="preserve"> раздела </w:t>
      </w:r>
      <w:r w:rsidR="00E32159">
        <w:rPr>
          <w:rFonts w:eastAsia="Calibri"/>
          <w:sz w:val="28"/>
          <w:szCs w:val="28"/>
        </w:rPr>
        <w:t>2</w:t>
      </w:r>
      <w:r w:rsidRPr="00F111DA">
        <w:rPr>
          <w:rFonts w:eastAsia="Calibri"/>
          <w:sz w:val="28"/>
          <w:szCs w:val="28"/>
        </w:rPr>
        <w:t xml:space="preserve"> </w:t>
      </w:r>
      <w:r w:rsidR="00E32159">
        <w:rPr>
          <w:rFonts w:eastAsia="Calibri"/>
          <w:sz w:val="28"/>
          <w:szCs w:val="28"/>
        </w:rPr>
        <w:t>а</w:t>
      </w:r>
      <w:r w:rsidRPr="00F111DA">
        <w:rPr>
          <w:rFonts w:eastAsia="Calibri"/>
          <w:sz w:val="28"/>
          <w:szCs w:val="28"/>
        </w:rPr>
        <w:t>дминистративного регламента;</w:t>
      </w:r>
    </w:p>
    <w:p w14:paraId="256ECD67" w14:textId="50F57401"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3) заявление о предоставлении в собственность или в аренду земельного участка, в отношении которого с Заявителем заключен договор безвозмездного пользования, подано иным лицом;</w:t>
      </w:r>
    </w:p>
    <w:p w14:paraId="26CAAFC0" w14:textId="7370306A"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14:paraId="48C52F97" w14:textId="31FE3B7C"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w:t>
      </w:r>
    </w:p>
    <w:p w14:paraId="4FBFA1B3" w14:textId="77777777"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6) заявление о предоставлении земельного участка в собственность или в аренду подано в иной уполномоченный орган;</w:t>
      </w:r>
    </w:p>
    <w:p w14:paraId="05AB34CF" w14:textId="77777777"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7)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w:t>
      </w:r>
    </w:p>
    <w:p w14:paraId="1415A871" w14:textId="013CC9F6"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8) заявление о предоставлении земельного участка в собственность или в аренду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w:t>
      </w:r>
    </w:p>
    <w:p w14:paraId="1DEBB638" w14:textId="77777777"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 на земельном участке расположен объект индивидуального жилищного строительства, который принадлежит Заявителю на праве собственности и его общая площадь не менее 24 кв. метров;</w:t>
      </w:r>
    </w:p>
    <w:p w14:paraId="76BA3A89" w14:textId="07815BEC"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 заявителем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 метров,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w:t>
      </w:r>
    </w:p>
    <w:p w14:paraId="6164A2D0" w14:textId="08B02C94"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9) в случае,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14:paraId="6CC6E7F1" w14:textId="69AAD3F3"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10) заявление о предоставлении земельного участка в собственность подано после дня окончания срока действия договора аренды такого земельного участка.</w:t>
      </w:r>
    </w:p>
    <w:p w14:paraId="25BCF559" w14:textId="379FE701" w:rsidR="00F111DA" w:rsidRPr="00F111DA" w:rsidRDefault="00E840AE" w:rsidP="00F111DA">
      <w:pPr>
        <w:autoSpaceDE w:val="0"/>
        <w:autoSpaceDN w:val="0"/>
        <w:adjustRightInd w:val="0"/>
        <w:spacing w:line="276" w:lineRule="auto"/>
        <w:ind w:firstLine="567"/>
        <w:jc w:val="both"/>
        <w:rPr>
          <w:rFonts w:eastAsia="Calibri"/>
          <w:sz w:val="28"/>
          <w:szCs w:val="28"/>
        </w:rPr>
      </w:pPr>
      <w:r>
        <w:rPr>
          <w:rFonts w:eastAsia="Calibri"/>
          <w:sz w:val="28"/>
          <w:szCs w:val="28"/>
        </w:rPr>
        <w:lastRenderedPageBreak/>
        <w:t>11</w:t>
      </w:r>
      <w:r w:rsidR="00F111DA" w:rsidRPr="00F111DA">
        <w:rPr>
          <w:rFonts w:eastAsia="Calibri"/>
          <w:sz w:val="28"/>
          <w:szCs w:val="28"/>
        </w:rPr>
        <w:t>.2. Основания для приостановления предоставления муниципальной услуги законодательством Российской Федерации не предусмотрены.</w:t>
      </w:r>
    </w:p>
    <w:p w14:paraId="5D1D2747" w14:textId="199C2113" w:rsidR="00F111DA" w:rsidRPr="00F111DA" w:rsidRDefault="00E840AE" w:rsidP="00F111DA">
      <w:pPr>
        <w:autoSpaceDE w:val="0"/>
        <w:autoSpaceDN w:val="0"/>
        <w:adjustRightInd w:val="0"/>
        <w:spacing w:line="276" w:lineRule="auto"/>
        <w:ind w:firstLine="567"/>
        <w:jc w:val="both"/>
        <w:rPr>
          <w:rFonts w:eastAsia="Calibri"/>
          <w:sz w:val="28"/>
          <w:szCs w:val="28"/>
        </w:rPr>
      </w:pPr>
      <w:r>
        <w:rPr>
          <w:rFonts w:eastAsia="Calibri"/>
          <w:sz w:val="28"/>
          <w:szCs w:val="28"/>
        </w:rPr>
        <w:t>11</w:t>
      </w:r>
      <w:r w:rsidR="00F111DA" w:rsidRPr="00F111DA">
        <w:rPr>
          <w:rFonts w:eastAsia="Calibri"/>
          <w:sz w:val="28"/>
          <w:szCs w:val="28"/>
        </w:rPr>
        <w:t xml:space="preserve">.3. Основаниями для отказа в предоставлении муниципальной услуги являются: </w:t>
      </w:r>
    </w:p>
    <w:p w14:paraId="4278C7BA" w14:textId="536C8499"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14:paraId="2E930ADB" w14:textId="52406630"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14:paraId="5A1436B1" w14:textId="77777777"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3) правообладатель испрашиваемого земельного участка не является гражданином Российской Федерации;</w:t>
      </w:r>
    </w:p>
    <w:p w14:paraId="54831AE9" w14:textId="2A435036"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 xml:space="preserve">4) несоответствие использования земельного участка установленным в соответствии с частью 28 статьи 8 Федеральный закон от 1 мая 2016 № 119-ФЗ критериям использования земельных участков, предоставленных в безвозмездное пользование гражданам: </w:t>
      </w:r>
    </w:p>
    <w:p w14:paraId="44AC4B17" w14:textId="1D7E01C8"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с общей площадью не менее 24 кв. метров;</w:t>
      </w:r>
    </w:p>
    <w:p w14:paraId="20C98128" w14:textId="5A3F95F5"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б) 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14:paraId="6D6CA02A" w14:textId="7B3ACB95"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lastRenderedPageBreak/>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14:paraId="7B4953C8" w14:textId="511C7052" w:rsidR="00F111DA" w:rsidRPr="00F111DA"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14:paraId="565EA242" w14:textId="645199E0" w:rsidR="00500A33" w:rsidRDefault="00F111DA" w:rsidP="00F111DA">
      <w:pPr>
        <w:autoSpaceDE w:val="0"/>
        <w:autoSpaceDN w:val="0"/>
        <w:adjustRightInd w:val="0"/>
        <w:spacing w:line="276" w:lineRule="auto"/>
        <w:ind w:firstLine="567"/>
        <w:jc w:val="both"/>
        <w:rPr>
          <w:rFonts w:eastAsia="Calibri"/>
          <w:sz w:val="28"/>
          <w:szCs w:val="28"/>
        </w:rPr>
      </w:pPr>
      <w:r w:rsidRPr="00F111DA">
        <w:rPr>
          <w:rFonts w:eastAsia="Calibri"/>
          <w:sz w:val="28"/>
          <w:szCs w:val="28"/>
        </w:rPr>
        <w:t>5) гражданином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частями 6.1 или 6.2 статьи 2 Федерального закона от 1 мая 2016 № 119-ФЗ</w:t>
      </w:r>
      <w:r w:rsidR="005D374C">
        <w:rPr>
          <w:rFonts w:eastAsia="Calibri"/>
          <w:sz w:val="28"/>
          <w:szCs w:val="28"/>
        </w:rPr>
        <w:t xml:space="preserve"> </w:t>
      </w:r>
      <w:r w:rsidR="005D374C" w:rsidRPr="008D05FC">
        <w:rPr>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F111DA">
        <w:rPr>
          <w:rFonts w:eastAsia="Calibri"/>
          <w:sz w:val="28"/>
          <w:szCs w:val="28"/>
        </w:rPr>
        <w:t>.</w:t>
      </w:r>
    </w:p>
    <w:p w14:paraId="10E8CE98" w14:textId="77777777" w:rsidR="00F111DA" w:rsidRPr="00317121" w:rsidRDefault="00F111DA" w:rsidP="00F111DA">
      <w:pPr>
        <w:autoSpaceDE w:val="0"/>
        <w:autoSpaceDN w:val="0"/>
        <w:adjustRightInd w:val="0"/>
        <w:spacing w:line="276" w:lineRule="auto"/>
        <w:ind w:firstLine="567"/>
        <w:jc w:val="both"/>
        <w:rPr>
          <w:rFonts w:eastAsia="Calibri"/>
          <w:sz w:val="28"/>
          <w:szCs w:val="28"/>
        </w:rPr>
      </w:pPr>
    </w:p>
    <w:p w14:paraId="1B462973" w14:textId="604F887B" w:rsidR="00DB73D2" w:rsidRPr="00500A33" w:rsidRDefault="00DB73D2" w:rsidP="00500A33">
      <w:pPr>
        <w:pStyle w:val="aa"/>
        <w:numPr>
          <w:ilvl w:val="0"/>
          <w:numId w:val="10"/>
        </w:numPr>
        <w:autoSpaceDE w:val="0"/>
        <w:autoSpaceDN w:val="0"/>
        <w:adjustRightInd w:val="0"/>
        <w:spacing w:line="276" w:lineRule="auto"/>
        <w:jc w:val="center"/>
        <w:rPr>
          <w:rFonts w:eastAsia="Calibri"/>
          <w:b/>
          <w:sz w:val="28"/>
          <w:szCs w:val="28"/>
        </w:rPr>
      </w:pPr>
      <w:r w:rsidRPr="00500A33">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783A4A2" w14:textId="77777777" w:rsidR="00500A33" w:rsidRPr="00500A33" w:rsidRDefault="00500A33" w:rsidP="00500A33">
      <w:pPr>
        <w:pStyle w:val="aa"/>
        <w:autoSpaceDE w:val="0"/>
        <w:autoSpaceDN w:val="0"/>
        <w:adjustRightInd w:val="0"/>
        <w:spacing w:line="276" w:lineRule="auto"/>
        <w:ind w:left="1069"/>
        <w:rPr>
          <w:rFonts w:eastAsia="Calibri"/>
          <w:b/>
          <w:sz w:val="28"/>
          <w:szCs w:val="28"/>
        </w:rPr>
      </w:pPr>
    </w:p>
    <w:p w14:paraId="6DB0E124" w14:textId="77777777" w:rsidR="00DB73D2" w:rsidRDefault="00DB73D2" w:rsidP="00500A33">
      <w:pPr>
        <w:autoSpaceDE w:val="0"/>
        <w:autoSpaceDN w:val="0"/>
        <w:adjustRightInd w:val="0"/>
        <w:spacing w:line="276" w:lineRule="auto"/>
        <w:ind w:firstLine="567"/>
        <w:jc w:val="both"/>
        <w:rPr>
          <w:rFonts w:eastAsia="Calibri"/>
          <w:sz w:val="28"/>
          <w:szCs w:val="28"/>
        </w:rPr>
      </w:pPr>
      <w:r w:rsidRPr="00317121">
        <w:rPr>
          <w:rFonts w:eastAsia="Calibri"/>
          <w:sz w:val="28"/>
          <w:szCs w:val="28"/>
        </w:rPr>
        <w:t xml:space="preserve"> Муниципальная услуга предоставляется бесплатно.</w:t>
      </w:r>
    </w:p>
    <w:p w14:paraId="032BF21E" w14:textId="77777777" w:rsidR="00500A33" w:rsidRPr="00317121" w:rsidRDefault="00500A33" w:rsidP="00500A33">
      <w:pPr>
        <w:autoSpaceDE w:val="0"/>
        <w:autoSpaceDN w:val="0"/>
        <w:adjustRightInd w:val="0"/>
        <w:spacing w:line="276" w:lineRule="auto"/>
        <w:ind w:firstLine="567"/>
        <w:jc w:val="both"/>
        <w:rPr>
          <w:rFonts w:eastAsia="Calibri"/>
          <w:sz w:val="28"/>
          <w:szCs w:val="28"/>
        </w:rPr>
      </w:pPr>
    </w:p>
    <w:p w14:paraId="35BA140C" w14:textId="7B110A9F" w:rsidR="00DB73D2" w:rsidRPr="00500A33" w:rsidRDefault="00DB73D2" w:rsidP="00500A33">
      <w:pPr>
        <w:pStyle w:val="aa"/>
        <w:numPr>
          <w:ilvl w:val="0"/>
          <w:numId w:val="10"/>
        </w:numPr>
        <w:autoSpaceDE w:val="0"/>
        <w:autoSpaceDN w:val="0"/>
        <w:adjustRightInd w:val="0"/>
        <w:spacing w:line="276" w:lineRule="auto"/>
        <w:jc w:val="center"/>
        <w:rPr>
          <w:rFonts w:eastAsia="Calibri"/>
          <w:b/>
          <w:sz w:val="28"/>
          <w:szCs w:val="28"/>
        </w:rPr>
      </w:pPr>
      <w:r w:rsidRPr="00500A33">
        <w:rPr>
          <w:rFonts w:eastAsia="Calibri"/>
          <w:b/>
          <w:sz w:val="28"/>
          <w:szCs w:val="28"/>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14:paraId="47F41D33" w14:textId="77777777" w:rsidR="00500A33" w:rsidRPr="00500A33" w:rsidRDefault="00500A33" w:rsidP="00500A33">
      <w:pPr>
        <w:pStyle w:val="aa"/>
        <w:autoSpaceDE w:val="0"/>
        <w:autoSpaceDN w:val="0"/>
        <w:adjustRightInd w:val="0"/>
        <w:spacing w:line="276" w:lineRule="auto"/>
        <w:ind w:left="1069" w:hanging="502"/>
        <w:rPr>
          <w:rFonts w:eastAsia="Calibri"/>
          <w:sz w:val="28"/>
          <w:szCs w:val="28"/>
        </w:rPr>
      </w:pPr>
    </w:p>
    <w:p w14:paraId="3E9FCE7A" w14:textId="2491AF92" w:rsidR="00DB73D2" w:rsidRDefault="00DB73D2" w:rsidP="00500A33">
      <w:pPr>
        <w:autoSpaceDE w:val="0"/>
        <w:autoSpaceDN w:val="0"/>
        <w:adjustRightInd w:val="0"/>
        <w:spacing w:line="276" w:lineRule="auto"/>
        <w:ind w:firstLine="567"/>
        <w:jc w:val="both"/>
        <w:rPr>
          <w:rFonts w:eastAsia="Calibri"/>
          <w:sz w:val="28"/>
          <w:szCs w:val="28"/>
        </w:rPr>
      </w:pPr>
      <w:r w:rsidRPr="00317121">
        <w:rPr>
          <w:rFonts w:eastAsia="Calibri"/>
          <w:sz w:val="28"/>
          <w:szCs w:val="28"/>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не должен превышать 15 минут.</w:t>
      </w:r>
    </w:p>
    <w:p w14:paraId="6F06FB92" w14:textId="77777777" w:rsidR="00004EED" w:rsidRPr="00871407" w:rsidRDefault="00004EED" w:rsidP="00004EED">
      <w:pPr>
        <w:widowControl w:val="0"/>
        <w:ind w:firstLine="709"/>
        <w:jc w:val="both"/>
        <w:rPr>
          <w:color w:val="000000"/>
          <w:sz w:val="28"/>
          <w:szCs w:val="28"/>
        </w:rPr>
      </w:pPr>
      <w:r w:rsidRPr="00871407">
        <w:rPr>
          <w:color w:val="000000"/>
          <w:sz w:val="28"/>
          <w:szCs w:val="28"/>
        </w:rPr>
        <w:t>В случае подачи заявления с использованием ФИС необходимость ожидания в очереди отсутствует.</w:t>
      </w:r>
    </w:p>
    <w:p w14:paraId="2986CE56" w14:textId="29890589" w:rsidR="00DC557B" w:rsidRDefault="00DC557B" w:rsidP="00500A33">
      <w:pPr>
        <w:autoSpaceDE w:val="0"/>
        <w:autoSpaceDN w:val="0"/>
        <w:adjustRightInd w:val="0"/>
        <w:spacing w:line="276" w:lineRule="auto"/>
        <w:ind w:firstLine="567"/>
        <w:jc w:val="both"/>
        <w:rPr>
          <w:rFonts w:eastAsia="Calibri"/>
          <w:sz w:val="28"/>
          <w:szCs w:val="28"/>
        </w:rPr>
      </w:pPr>
    </w:p>
    <w:p w14:paraId="08A62679" w14:textId="691EB14B" w:rsidR="005D374C" w:rsidRDefault="005D374C" w:rsidP="00500A33">
      <w:pPr>
        <w:autoSpaceDE w:val="0"/>
        <w:autoSpaceDN w:val="0"/>
        <w:adjustRightInd w:val="0"/>
        <w:spacing w:line="276" w:lineRule="auto"/>
        <w:ind w:firstLine="567"/>
        <w:jc w:val="both"/>
        <w:rPr>
          <w:rFonts w:eastAsia="Calibri"/>
          <w:sz w:val="28"/>
          <w:szCs w:val="28"/>
        </w:rPr>
      </w:pPr>
    </w:p>
    <w:p w14:paraId="59847312" w14:textId="493F57CC" w:rsidR="005D374C" w:rsidRDefault="005D374C" w:rsidP="00500A33">
      <w:pPr>
        <w:autoSpaceDE w:val="0"/>
        <w:autoSpaceDN w:val="0"/>
        <w:adjustRightInd w:val="0"/>
        <w:spacing w:line="276" w:lineRule="auto"/>
        <w:ind w:firstLine="567"/>
        <w:jc w:val="both"/>
        <w:rPr>
          <w:rFonts w:eastAsia="Calibri"/>
          <w:sz w:val="28"/>
          <w:szCs w:val="28"/>
        </w:rPr>
      </w:pPr>
    </w:p>
    <w:p w14:paraId="1E181A48" w14:textId="77777777" w:rsidR="005D374C" w:rsidRPr="00317121" w:rsidRDefault="005D374C" w:rsidP="00500A33">
      <w:pPr>
        <w:autoSpaceDE w:val="0"/>
        <w:autoSpaceDN w:val="0"/>
        <w:adjustRightInd w:val="0"/>
        <w:spacing w:line="276" w:lineRule="auto"/>
        <w:ind w:firstLine="567"/>
        <w:jc w:val="both"/>
        <w:rPr>
          <w:rFonts w:eastAsia="Calibri"/>
          <w:sz w:val="28"/>
          <w:szCs w:val="28"/>
        </w:rPr>
      </w:pPr>
    </w:p>
    <w:p w14:paraId="13C0E80E" w14:textId="5ECFC36D" w:rsidR="00DB73D2" w:rsidRDefault="00DB73D2" w:rsidP="00500A33">
      <w:pPr>
        <w:autoSpaceDE w:val="0"/>
        <w:autoSpaceDN w:val="0"/>
        <w:adjustRightInd w:val="0"/>
        <w:spacing w:line="276" w:lineRule="auto"/>
        <w:ind w:firstLine="993"/>
        <w:jc w:val="center"/>
        <w:rPr>
          <w:rFonts w:eastAsia="Calibri"/>
          <w:b/>
          <w:sz w:val="28"/>
          <w:szCs w:val="28"/>
        </w:rPr>
      </w:pPr>
      <w:bookmarkStart w:id="1" w:name="Par193"/>
      <w:bookmarkEnd w:id="1"/>
      <w:r w:rsidRPr="00317121">
        <w:rPr>
          <w:rFonts w:eastAsia="Calibri"/>
          <w:b/>
          <w:sz w:val="28"/>
          <w:szCs w:val="28"/>
        </w:rPr>
        <w:lastRenderedPageBreak/>
        <w:t>14.Срок регистрации ходатайства о предоставлении муниципальной услуги</w:t>
      </w:r>
    </w:p>
    <w:p w14:paraId="638914AC" w14:textId="77777777" w:rsidR="00CB72B0" w:rsidRPr="00317121" w:rsidRDefault="00CB72B0" w:rsidP="00500A33">
      <w:pPr>
        <w:autoSpaceDE w:val="0"/>
        <w:autoSpaceDN w:val="0"/>
        <w:adjustRightInd w:val="0"/>
        <w:spacing w:line="276" w:lineRule="auto"/>
        <w:ind w:firstLine="993"/>
        <w:jc w:val="center"/>
        <w:rPr>
          <w:rFonts w:eastAsia="Calibri"/>
          <w:b/>
          <w:sz w:val="28"/>
          <w:szCs w:val="28"/>
        </w:rPr>
      </w:pPr>
    </w:p>
    <w:p w14:paraId="461F19C0" w14:textId="77777777" w:rsidR="00004EED" w:rsidRPr="00004EED" w:rsidRDefault="00004EED" w:rsidP="00004EED">
      <w:pPr>
        <w:spacing w:line="276" w:lineRule="auto"/>
        <w:ind w:firstLine="567"/>
        <w:jc w:val="both"/>
        <w:rPr>
          <w:rFonts w:eastAsia="Calibri"/>
          <w:sz w:val="28"/>
          <w:szCs w:val="28"/>
        </w:rPr>
      </w:pPr>
      <w:r w:rsidRPr="00004EED">
        <w:rPr>
          <w:rFonts w:eastAsia="Calibri"/>
          <w:sz w:val="28"/>
          <w:szCs w:val="28"/>
        </w:rPr>
        <w:t>Срок регистрации заявления Заявителя о предоставлении муниципальной услуги, в том числе поступившего в электронной форме с использованием ФИС.</w:t>
      </w:r>
    </w:p>
    <w:p w14:paraId="427941EA" w14:textId="54D19873" w:rsidR="00EF3C2C" w:rsidRPr="00004EED" w:rsidRDefault="00004EED" w:rsidP="00004EED">
      <w:pPr>
        <w:spacing w:line="276" w:lineRule="auto"/>
        <w:ind w:firstLine="567"/>
        <w:jc w:val="both"/>
        <w:rPr>
          <w:rFonts w:eastAsia="Calibri"/>
          <w:sz w:val="28"/>
          <w:szCs w:val="28"/>
        </w:rPr>
      </w:pPr>
      <w:r w:rsidRPr="00004EED">
        <w:rPr>
          <w:rFonts w:eastAsia="Calibri"/>
          <w:sz w:val="28"/>
          <w:szCs w:val="28"/>
        </w:rPr>
        <w:t xml:space="preserve">Регистрация заявлений и документов, предоставленных Заявителем и поступивших в администрацию </w:t>
      </w:r>
      <w:r w:rsidR="00C41AB2">
        <w:rPr>
          <w:rFonts w:eastAsia="Calibri"/>
          <w:sz w:val="28"/>
          <w:szCs w:val="28"/>
        </w:rPr>
        <w:t>округа</w:t>
      </w:r>
      <w:r w:rsidRPr="00004EED">
        <w:rPr>
          <w:rFonts w:eastAsia="Calibri"/>
          <w:sz w:val="28"/>
          <w:szCs w:val="28"/>
        </w:rPr>
        <w:t xml:space="preserve">, в том числе с использованием ФИС, осуществляется в соответствии с пунктом 3.2 раздела 3 </w:t>
      </w:r>
      <w:r w:rsidR="00E32159">
        <w:rPr>
          <w:rFonts w:eastAsia="Calibri"/>
          <w:sz w:val="28"/>
          <w:szCs w:val="28"/>
        </w:rPr>
        <w:t>а</w:t>
      </w:r>
      <w:r w:rsidRPr="00004EED">
        <w:rPr>
          <w:rFonts w:eastAsia="Calibri"/>
          <w:sz w:val="28"/>
          <w:szCs w:val="28"/>
        </w:rPr>
        <w:t>дминистративного регламента в день их поступления.</w:t>
      </w:r>
    </w:p>
    <w:p w14:paraId="40E288BF" w14:textId="77777777" w:rsidR="00EF3C2C" w:rsidRPr="009F6C33" w:rsidRDefault="00EF3C2C" w:rsidP="00CB72B0">
      <w:pPr>
        <w:autoSpaceDE w:val="0"/>
        <w:autoSpaceDN w:val="0"/>
        <w:adjustRightInd w:val="0"/>
        <w:spacing w:line="276" w:lineRule="auto"/>
        <w:jc w:val="center"/>
        <w:rPr>
          <w:rFonts w:eastAsia="Calibri"/>
          <w:b/>
          <w:sz w:val="28"/>
          <w:szCs w:val="28"/>
        </w:rPr>
      </w:pPr>
    </w:p>
    <w:p w14:paraId="19869C05" w14:textId="3C29C7C4" w:rsidR="00DC557B" w:rsidRDefault="00DB73D2" w:rsidP="00CB72B0">
      <w:pPr>
        <w:autoSpaceDE w:val="0"/>
        <w:autoSpaceDN w:val="0"/>
        <w:adjustRightInd w:val="0"/>
        <w:spacing w:line="276" w:lineRule="auto"/>
        <w:jc w:val="center"/>
        <w:rPr>
          <w:rFonts w:eastAsia="Calibri"/>
          <w:b/>
          <w:sz w:val="28"/>
          <w:szCs w:val="28"/>
        </w:rPr>
      </w:pPr>
      <w:r w:rsidRPr="00317121">
        <w:rPr>
          <w:rFonts w:eastAsia="Calibri"/>
          <w:b/>
          <w:sz w:val="28"/>
          <w:szCs w:val="28"/>
        </w:rPr>
        <w:t xml:space="preserve">15. Требования к помещениям, в которых предоставляются муниципальные услуги, к залу </w:t>
      </w:r>
      <w:r w:rsidR="00DC557B">
        <w:rPr>
          <w:rFonts w:eastAsia="Calibri"/>
          <w:b/>
          <w:sz w:val="28"/>
          <w:szCs w:val="28"/>
        </w:rPr>
        <w:t xml:space="preserve">ожидания, местам для </w:t>
      </w:r>
      <w:r w:rsidR="00CB72B0">
        <w:rPr>
          <w:rFonts w:eastAsia="Calibri"/>
          <w:b/>
          <w:sz w:val="28"/>
          <w:szCs w:val="28"/>
        </w:rPr>
        <w:t>заполнений</w:t>
      </w:r>
      <w:r w:rsidR="00DC557B">
        <w:rPr>
          <w:rFonts w:eastAsia="Calibri"/>
          <w:b/>
          <w:sz w:val="28"/>
          <w:szCs w:val="28"/>
        </w:rPr>
        <w:t xml:space="preserve"> </w:t>
      </w:r>
      <w:r w:rsidRPr="00317121">
        <w:rPr>
          <w:rFonts w:eastAsia="Calibri"/>
          <w:b/>
          <w:sz w:val="28"/>
          <w:szCs w:val="28"/>
        </w:rPr>
        <w:t xml:space="preserve">заявлений о </w:t>
      </w:r>
      <w:r w:rsidR="00004EED" w:rsidRPr="00317121">
        <w:rPr>
          <w:rFonts w:eastAsia="Calibri"/>
          <w:b/>
          <w:sz w:val="28"/>
          <w:szCs w:val="28"/>
        </w:rPr>
        <w:t>предоставлении муниципальной</w:t>
      </w:r>
      <w:r w:rsidRPr="00317121">
        <w:rPr>
          <w:rFonts w:eastAsia="Calibri"/>
          <w:b/>
          <w:sz w:val="28"/>
          <w:szCs w:val="28"/>
        </w:rPr>
        <w:t xml:space="preserve"> услуги, информационным стендам</w:t>
      </w:r>
      <w:r w:rsidR="00CB72B0">
        <w:rPr>
          <w:rFonts w:eastAsia="Calibri"/>
          <w:b/>
          <w:sz w:val="28"/>
          <w:szCs w:val="28"/>
        </w:rPr>
        <w:t xml:space="preserve"> </w:t>
      </w:r>
      <w:r w:rsidRPr="00317121">
        <w:rPr>
          <w:rFonts w:eastAsia="Calibri"/>
          <w:b/>
          <w:sz w:val="28"/>
          <w:szCs w:val="28"/>
        </w:rPr>
        <w:t>с образцами их заполнения и перечнем документов, необходимых</w:t>
      </w:r>
    </w:p>
    <w:p w14:paraId="3DB1B4F3" w14:textId="07931A77" w:rsidR="00DC557B" w:rsidRDefault="00DB73D2" w:rsidP="00CB72B0">
      <w:pPr>
        <w:autoSpaceDE w:val="0"/>
        <w:autoSpaceDN w:val="0"/>
        <w:adjustRightInd w:val="0"/>
        <w:spacing w:line="276" w:lineRule="auto"/>
        <w:jc w:val="center"/>
        <w:rPr>
          <w:rFonts w:eastAsia="Calibri"/>
          <w:b/>
          <w:sz w:val="28"/>
          <w:szCs w:val="28"/>
        </w:rPr>
      </w:pPr>
      <w:r w:rsidRPr="00317121">
        <w:rPr>
          <w:rFonts w:eastAsia="Calibri"/>
          <w:b/>
          <w:sz w:val="28"/>
          <w:szCs w:val="28"/>
        </w:rPr>
        <w:t>для предоставления каждой муниципальной услуги, в том числе</w:t>
      </w:r>
    </w:p>
    <w:p w14:paraId="3B7EECCD" w14:textId="316AFC22" w:rsidR="00DC557B" w:rsidRDefault="00DB73D2" w:rsidP="00CB72B0">
      <w:pPr>
        <w:autoSpaceDE w:val="0"/>
        <w:autoSpaceDN w:val="0"/>
        <w:adjustRightInd w:val="0"/>
        <w:spacing w:line="276" w:lineRule="auto"/>
        <w:jc w:val="center"/>
        <w:rPr>
          <w:rFonts w:eastAsia="Calibri"/>
          <w:b/>
          <w:sz w:val="28"/>
          <w:szCs w:val="28"/>
        </w:rPr>
      </w:pPr>
      <w:r w:rsidRPr="00317121">
        <w:rPr>
          <w:rFonts w:eastAsia="Calibri"/>
          <w:b/>
          <w:sz w:val="28"/>
          <w:szCs w:val="28"/>
        </w:rPr>
        <w:t>к обеспечению доступности для инвалидов указанных объектов в соответствии с законодательством Российской Федерации о</w:t>
      </w:r>
    </w:p>
    <w:p w14:paraId="2B85C0CF" w14:textId="1CEAEFCA" w:rsidR="00DB73D2" w:rsidRDefault="00DB73D2" w:rsidP="00CB72B0">
      <w:pPr>
        <w:autoSpaceDE w:val="0"/>
        <w:autoSpaceDN w:val="0"/>
        <w:adjustRightInd w:val="0"/>
        <w:spacing w:line="276" w:lineRule="auto"/>
        <w:jc w:val="center"/>
        <w:rPr>
          <w:rFonts w:eastAsia="Calibri"/>
          <w:b/>
          <w:sz w:val="28"/>
          <w:szCs w:val="28"/>
        </w:rPr>
      </w:pPr>
      <w:r w:rsidRPr="00317121">
        <w:rPr>
          <w:rFonts w:eastAsia="Calibri"/>
          <w:b/>
          <w:sz w:val="28"/>
          <w:szCs w:val="28"/>
        </w:rPr>
        <w:t>социальной защите инвалидов</w:t>
      </w:r>
    </w:p>
    <w:p w14:paraId="7BFDE209" w14:textId="77777777" w:rsidR="00CB72B0" w:rsidRPr="00317121" w:rsidRDefault="00CB72B0" w:rsidP="00DC557B">
      <w:pPr>
        <w:autoSpaceDE w:val="0"/>
        <w:autoSpaceDN w:val="0"/>
        <w:adjustRightInd w:val="0"/>
        <w:spacing w:line="276" w:lineRule="auto"/>
        <w:jc w:val="both"/>
        <w:rPr>
          <w:rFonts w:eastAsia="Calibri"/>
          <w:sz w:val="28"/>
          <w:szCs w:val="28"/>
        </w:rPr>
      </w:pPr>
    </w:p>
    <w:p w14:paraId="454286D6" w14:textId="77777777" w:rsidR="00DB73D2" w:rsidRPr="00317121" w:rsidRDefault="00DB73D2" w:rsidP="00DC557B">
      <w:pPr>
        <w:spacing w:line="276" w:lineRule="auto"/>
        <w:ind w:firstLine="567"/>
        <w:jc w:val="both"/>
        <w:rPr>
          <w:rFonts w:eastAsia="Calibri"/>
          <w:sz w:val="28"/>
          <w:szCs w:val="28"/>
        </w:rPr>
      </w:pPr>
      <w:r w:rsidRPr="00317121">
        <w:rPr>
          <w:rFonts w:eastAsia="Calibri"/>
          <w:sz w:val="28"/>
          <w:szCs w:val="28"/>
        </w:rPr>
        <w:t>15.1.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14:paraId="243B9E14" w14:textId="77777777" w:rsidR="00DB73D2" w:rsidRPr="00317121" w:rsidRDefault="00DB73D2" w:rsidP="00DC557B">
      <w:pPr>
        <w:spacing w:line="276" w:lineRule="auto"/>
        <w:ind w:firstLine="567"/>
        <w:jc w:val="both"/>
        <w:rPr>
          <w:rFonts w:eastAsia="Calibri"/>
          <w:sz w:val="28"/>
          <w:szCs w:val="28"/>
        </w:rPr>
      </w:pPr>
      <w:r w:rsidRPr="00317121">
        <w:rPr>
          <w:rFonts w:eastAsia="Calibri"/>
          <w:sz w:val="28"/>
          <w:szCs w:val="28"/>
        </w:rPr>
        <w:t>Помещения для подачи ходатайства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1E2C330B" w14:textId="3847485C" w:rsidR="00DB73D2" w:rsidRPr="00317121" w:rsidRDefault="00DB73D2" w:rsidP="00DC557B">
      <w:pPr>
        <w:spacing w:line="276" w:lineRule="auto"/>
        <w:ind w:firstLine="567"/>
        <w:jc w:val="both"/>
        <w:rPr>
          <w:rFonts w:eastAsia="Calibri"/>
          <w:sz w:val="28"/>
          <w:szCs w:val="28"/>
        </w:rPr>
      </w:pPr>
      <w:r w:rsidRPr="00317121">
        <w:rPr>
          <w:rFonts w:eastAsia="Calibri"/>
          <w:sz w:val="28"/>
          <w:szCs w:val="28"/>
        </w:rPr>
        <w:t xml:space="preserve">- режим </w:t>
      </w:r>
      <w:r w:rsidR="00004EED" w:rsidRPr="00317121">
        <w:rPr>
          <w:rFonts w:eastAsia="Calibri"/>
          <w:sz w:val="28"/>
          <w:szCs w:val="28"/>
        </w:rPr>
        <w:t>работы: понедельник</w:t>
      </w:r>
      <w:r w:rsidRPr="00317121">
        <w:rPr>
          <w:rFonts w:eastAsia="Calibri"/>
          <w:sz w:val="28"/>
          <w:szCs w:val="28"/>
        </w:rPr>
        <w:t>-четверг с 8.45-17.00; пятница с 8.45-16.</w:t>
      </w:r>
      <w:r w:rsidR="00004EED" w:rsidRPr="00317121">
        <w:rPr>
          <w:rFonts w:eastAsia="Calibri"/>
          <w:sz w:val="28"/>
          <w:szCs w:val="28"/>
        </w:rPr>
        <w:t>45; перерыв</w:t>
      </w:r>
      <w:r w:rsidRPr="00317121">
        <w:rPr>
          <w:rFonts w:eastAsia="Calibri"/>
          <w:sz w:val="28"/>
          <w:szCs w:val="28"/>
        </w:rPr>
        <w:t xml:space="preserve"> с 13.00 до 14.00, выходные дни – суббота, воскресенье, праздничные дни;</w:t>
      </w:r>
    </w:p>
    <w:p w14:paraId="20AEF54E" w14:textId="7BD66DAA" w:rsidR="00DB73D2" w:rsidRPr="00317121" w:rsidRDefault="00DB73D2" w:rsidP="00DC557B">
      <w:pPr>
        <w:spacing w:line="276" w:lineRule="auto"/>
        <w:ind w:left="567"/>
        <w:jc w:val="both"/>
        <w:rPr>
          <w:rFonts w:eastAsia="Calibri"/>
          <w:sz w:val="28"/>
          <w:szCs w:val="28"/>
        </w:rPr>
      </w:pPr>
      <w:r w:rsidRPr="00317121">
        <w:rPr>
          <w:rFonts w:eastAsia="Calibri"/>
          <w:sz w:val="28"/>
          <w:szCs w:val="28"/>
        </w:rPr>
        <w:t xml:space="preserve">- адрес электронной почты </w:t>
      </w:r>
      <w:proofErr w:type="spellStart"/>
      <w:r w:rsidR="00E73966" w:rsidRPr="00317121">
        <w:rPr>
          <w:rFonts w:eastAsia="Calibri"/>
          <w:sz w:val="28"/>
          <w:szCs w:val="28"/>
          <w:lang w:val="en-US"/>
        </w:rPr>
        <w:t>uizo</w:t>
      </w:r>
      <w:proofErr w:type="spellEnd"/>
      <w:r w:rsidRPr="00317121">
        <w:rPr>
          <w:rFonts w:eastAsia="Calibri"/>
          <w:sz w:val="28"/>
          <w:szCs w:val="28"/>
        </w:rPr>
        <w:t>_</w:t>
      </w:r>
      <w:proofErr w:type="spellStart"/>
      <w:r w:rsidRPr="00317121">
        <w:rPr>
          <w:rFonts w:eastAsia="Calibri"/>
          <w:sz w:val="28"/>
          <w:szCs w:val="28"/>
          <w:lang w:val="en-US"/>
        </w:rPr>
        <w:t>chuguevka</w:t>
      </w:r>
      <w:proofErr w:type="spellEnd"/>
      <w:r w:rsidRPr="00317121">
        <w:rPr>
          <w:rFonts w:eastAsia="Calibri"/>
          <w:sz w:val="28"/>
          <w:szCs w:val="28"/>
        </w:rPr>
        <w:t>@</w:t>
      </w:r>
      <w:r w:rsidRPr="00317121">
        <w:rPr>
          <w:rFonts w:eastAsia="Calibri"/>
          <w:sz w:val="28"/>
          <w:szCs w:val="28"/>
          <w:lang w:val="en-US"/>
        </w:rPr>
        <w:t>mail</w:t>
      </w:r>
      <w:r w:rsidRPr="00317121">
        <w:rPr>
          <w:rFonts w:eastAsia="Calibri"/>
          <w:sz w:val="28"/>
          <w:szCs w:val="28"/>
        </w:rPr>
        <w:t>.</w:t>
      </w:r>
      <w:proofErr w:type="spellStart"/>
      <w:r w:rsidRPr="00317121">
        <w:rPr>
          <w:rFonts w:eastAsia="Calibri"/>
          <w:sz w:val="28"/>
          <w:szCs w:val="28"/>
          <w:lang w:val="en-US"/>
        </w:rPr>
        <w:t>ru</w:t>
      </w:r>
      <w:proofErr w:type="spellEnd"/>
      <w:r w:rsidRPr="00317121">
        <w:rPr>
          <w:rFonts w:eastAsia="Calibri"/>
          <w:sz w:val="28"/>
          <w:szCs w:val="28"/>
        </w:rPr>
        <w:t>;</w:t>
      </w:r>
    </w:p>
    <w:p w14:paraId="73056FAC" w14:textId="05AD9821" w:rsidR="00DB73D2" w:rsidRPr="00317121" w:rsidRDefault="00DB73D2" w:rsidP="00DC557B">
      <w:pPr>
        <w:tabs>
          <w:tab w:val="left" w:pos="851"/>
        </w:tabs>
        <w:spacing w:line="276" w:lineRule="auto"/>
        <w:ind w:firstLine="567"/>
        <w:jc w:val="both"/>
        <w:rPr>
          <w:rFonts w:eastAsia="Calibri"/>
          <w:sz w:val="28"/>
          <w:szCs w:val="28"/>
        </w:rPr>
      </w:pPr>
      <w:r w:rsidRPr="00317121">
        <w:rPr>
          <w:rFonts w:eastAsia="Calibri"/>
          <w:sz w:val="28"/>
          <w:szCs w:val="28"/>
        </w:rPr>
        <w:t>- телефонные номера специалистов, осуществляющих консультации по пред</w:t>
      </w:r>
      <w:r w:rsidR="00EE3231" w:rsidRPr="00317121">
        <w:rPr>
          <w:rFonts w:eastAsia="Calibri"/>
          <w:sz w:val="28"/>
          <w:szCs w:val="28"/>
        </w:rPr>
        <w:t>оставлению муниципальной услуги (8 423 72 22-3-92,8 423 72 21-5-58).</w:t>
      </w:r>
    </w:p>
    <w:p w14:paraId="329A1E7C" w14:textId="45172075" w:rsidR="00DB73D2" w:rsidRPr="00317121" w:rsidRDefault="00DB73D2" w:rsidP="00DC557B">
      <w:pPr>
        <w:spacing w:line="276" w:lineRule="auto"/>
        <w:ind w:firstLine="567"/>
        <w:jc w:val="both"/>
        <w:rPr>
          <w:rFonts w:eastAsia="Calibri"/>
          <w:sz w:val="28"/>
          <w:szCs w:val="28"/>
        </w:rPr>
      </w:pPr>
      <w:r w:rsidRPr="0031712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специалист.</w:t>
      </w:r>
    </w:p>
    <w:p w14:paraId="5D903E68" w14:textId="77777777" w:rsidR="00DB73D2" w:rsidRPr="00317121" w:rsidRDefault="00DB73D2" w:rsidP="00DC557B">
      <w:pPr>
        <w:spacing w:line="276" w:lineRule="auto"/>
        <w:ind w:firstLine="567"/>
        <w:jc w:val="both"/>
        <w:rPr>
          <w:rFonts w:eastAsia="Calibri"/>
          <w:sz w:val="28"/>
          <w:szCs w:val="28"/>
        </w:rPr>
      </w:pPr>
      <w:r w:rsidRPr="00317121">
        <w:rPr>
          <w:rFonts w:eastAsia="Calibri"/>
          <w:sz w:val="28"/>
          <w:szCs w:val="28"/>
        </w:rPr>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01B700F0" w14:textId="77777777" w:rsidR="00DB73D2" w:rsidRPr="00317121" w:rsidRDefault="00DB73D2" w:rsidP="00DC557B">
      <w:pPr>
        <w:spacing w:line="276" w:lineRule="auto"/>
        <w:ind w:firstLine="567"/>
        <w:jc w:val="both"/>
        <w:rPr>
          <w:rFonts w:eastAsia="Calibri"/>
          <w:sz w:val="28"/>
          <w:szCs w:val="28"/>
        </w:rPr>
      </w:pPr>
      <w:r w:rsidRPr="00317121">
        <w:rPr>
          <w:rFonts w:eastAsia="Calibri"/>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64ABB2E7" w14:textId="77777777" w:rsidR="00DB73D2" w:rsidRPr="00DC557B" w:rsidRDefault="00DB73D2" w:rsidP="00DC557B">
      <w:pPr>
        <w:spacing w:line="276" w:lineRule="auto"/>
        <w:ind w:firstLine="567"/>
        <w:jc w:val="both"/>
        <w:rPr>
          <w:rFonts w:eastAsia="Calibri"/>
          <w:sz w:val="28"/>
          <w:szCs w:val="28"/>
        </w:rPr>
      </w:pPr>
      <w:r w:rsidRPr="00DC557B">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29FB3F35" w14:textId="77777777" w:rsidR="00DB73D2" w:rsidRPr="00DC557B" w:rsidRDefault="00DB73D2" w:rsidP="00DC557B">
      <w:pPr>
        <w:spacing w:line="276" w:lineRule="auto"/>
        <w:ind w:left="567"/>
        <w:jc w:val="both"/>
        <w:rPr>
          <w:rFonts w:eastAsia="Calibri"/>
          <w:sz w:val="28"/>
          <w:szCs w:val="28"/>
        </w:rPr>
      </w:pPr>
      <w:r w:rsidRPr="00DC557B">
        <w:rPr>
          <w:rFonts w:eastAsia="Calibri"/>
          <w:sz w:val="28"/>
          <w:szCs w:val="28"/>
        </w:rPr>
        <w:t>На информационных стендах размещаются:</w:t>
      </w:r>
    </w:p>
    <w:p w14:paraId="26B4A554" w14:textId="77777777" w:rsidR="00DB73D2" w:rsidRPr="00DC557B" w:rsidRDefault="00DB73D2" w:rsidP="00DC557B">
      <w:pPr>
        <w:spacing w:line="276" w:lineRule="auto"/>
        <w:ind w:firstLine="567"/>
        <w:jc w:val="both"/>
        <w:rPr>
          <w:rFonts w:eastAsia="Calibri"/>
          <w:sz w:val="28"/>
          <w:szCs w:val="28"/>
        </w:rPr>
      </w:pPr>
      <w:r w:rsidRPr="00DC557B">
        <w:rPr>
          <w:rFonts w:eastAsia="Calibri"/>
          <w:sz w:val="28"/>
          <w:szCs w:val="28"/>
        </w:rPr>
        <w:t>- перечень документов, необходимых для получения муниципальной услуги;</w:t>
      </w:r>
    </w:p>
    <w:p w14:paraId="7B374F85" w14:textId="77777777" w:rsidR="00DB73D2" w:rsidRPr="00DC557B" w:rsidRDefault="00DB73D2" w:rsidP="00DC557B">
      <w:pPr>
        <w:spacing w:line="276" w:lineRule="auto"/>
        <w:ind w:firstLine="567"/>
        <w:jc w:val="both"/>
        <w:rPr>
          <w:rFonts w:eastAsia="Calibri"/>
          <w:sz w:val="28"/>
          <w:szCs w:val="28"/>
        </w:rPr>
      </w:pPr>
      <w:r w:rsidRPr="00DC557B">
        <w:rPr>
          <w:rFonts w:eastAsia="Calibri"/>
          <w:sz w:val="28"/>
          <w:szCs w:val="28"/>
        </w:rPr>
        <w:t>- образцы оформления заявления о предоставлении муниципальной услуги;</w:t>
      </w:r>
    </w:p>
    <w:p w14:paraId="13F29083" w14:textId="77777777" w:rsidR="00DB73D2" w:rsidRPr="00DC557B" w:rsidRDefault="00DB73D2" w:rsidP="00DC557B">
      <w:pPr>
        <w:spacing w:line="276" w:lineRule="auto"/>
        <w:ind w:left="567"/>
        <w:jc w:val="both"/>
        <w:rPr>
          <w:rFonts w:eastAsia="Calibri"/>
          <w:sz w:val="28"/>
          <w:szCs w:val="28"/>
        </w:rPr>
      </w:pPr>
      <w:r w:rsidRPr="00DC557B">
        <w:rPr>
          <w:rFonts w:eastAsia="Calibri"/>
          <w:sz w:val="28"/>
          <w:szCs w:val="28"/>
        </w:rPr>
        <w:t>- основания для отказа в предоставлении муниципальной услуги;</w:t>
      </w:r>
    </w:p>
    <w:p w14:paraId="5B9EBA58" w14:textId="77777777" w:rsidR="00DB73D2" w:rsidRPr="00DC557B" w:rsidRDefault="00DB73D2" w:rsidP="00DC557B">
      <w:pPr>
        <w:spacing w:line="276" w:lineRule="auto"/>
        <w:ind w:left="567"/>
        <w:jc w:val="both"/>
        <w:rPr>
          <w:rFonts w:eastAsia="Calibri"/>
          <w:sz w:val="28"/>
          <w:szCs w:val="28"/>
        </w:rPr>
      </w:pPr>
      <w:r w:rsidRPr="00DC557B">
        <w:rPr>
          <w:rFonts w:eastAsia="Calibri"/>
          <w:sz w:val="28"/>
          <w:szCs w:val="28"/>
        </w:rPr>
        <w:t>- сроки предоставления муниципальной услуги;</w:t>
      </w:r>
    </w:p>
    <w:p w14:paraId="735FAA1E" w14:textId="77777777" w:rsidR="00DB73D2" w:rsidRPr="00DC557B" w:rsidRDefault="00DB73D2" w:rsidP="00DC557B">
      <w:pPr>
        <w:spacing w:line="276" w:lineRule="auto"/>
        <w:ind w:left="567"/>
        <w:jc w:val="both"/>
        <w:rPr>
          <w:rFonts w:eastAsia="Calibri"/>
          <w:sz w:val="28"/>
          <w:szCs w:val="28"/>
        </w:rPr>
      </w:pPr>
      <w:r w:rsidRPr="00DC557B">
        <w:rPr>
          <w:rFonts w:eastAsia="Calibri"/>
          <w:sz w:val="28"/>
          <w:szCs w:val="28"/>
        </w:rPr>
        <w:t>- порядок получения консультаций;</w:t>
      </w:r>
    </w:p>
    <w:p w14:paraId="380E2D2C" w14:textId="77777777" w:rsidR="00DB73D2" w:rsidRPr="00DC557B" w:rsidRDefault="00DB73D2" w:rsidP="00DC557B">
      <w:pPr>
        <w:spacing w:line="276" w:lineRule="auto"/>
        <w:ind w:firstLine="567"/>
        <w:jc w:val="both"/>
        <w:rPr>
          <w:rFonts w:eastAsia="Calibri"/>
          <w:sz w:val="28"/>
          <w:szCs w:val="28"/>
        </w:rPr>
      </w:pPr>
      <w:r w:rsidRPr="00DC557B">
        <w:rPr>
          <w:rFonts w:eastAsia="Calibri"/>
          <w:sz w:val="28"/>
          <w:szCs w:val="28"/>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14:paraId="12E7B699" w14:textId="77777777" w:rsidR="00DB73D2" w:rsidRPr="00DC557B" w:rsidRDefault="00DB73D2" w:rsidP="00DC557B">
      <w:pPr>
        <w:spacing w:line="276" w:lineRule="auto"/>
        <w:ind w:firstLine="567"/>
        <w:jc w:val="both"/>
        <w:rPr>
          <w:rFonts w:eastAsia="Calibri"/>
          <w:sz w:val="28"/>
          <w:szCs w:val="28"/>
        </w:rPr>
      </w:pPr>
      <w:r w:rsidRPr="00DC557B">
        <w:rPr>
          <w:rFonts w:eastAsia="Calibri"/>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E54B53E" w14:textId="77777777" w:rsidR="00DB73D2" w:rsidRPr="00DC557B" w:rsidRDefault="00DB73D2" w:rsidP="00DC557B">
      <w:pPr>
        <w:spacing w:line="276" w:lineRule="auto"/>
        <w:ind w:firstLine="567"/>
        <w:jc w:val="both"/>
        <w:rPr>
          <w:rFonts w:eastAsia="Calibri"/>
          <w:sz w:val="28"/>
          <w:szCs w:val="28"/>
          <w:shd w:val="clear" w:color="auto" w:fill="FFFFFF"/>
        </w:rPr>
      </w:pPr>
      <w:r w:rsidRPr="00DC557B">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2B9E50F" w14:textId="77777777" w:rsidR="00DB73D2" w:rsidRDefault="00DB73D2" w:rsidP="00DC557B">
      <w:pPr>
        <w:spacing w:line="276" w:lineRule="auto"/>
        <w:ind w:firstLine="567"/>
        <w:jc w:val="both"/>
        <w:rPr>
          <w:rFonts w:eastAsia="Calibri"/>
          <w:sz w:val="28"/>
          <w:szCs w:val="28"/>
        </w:rPr>
      </w:pPr>
      <w:r w:rsidRPr="00DC557B">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AB6CD49" w14:textId="77777777" w:rsidR="005D374C" w:rsidRDefault="005D374C" w:rsidP="00DC557B">
      <w:pPr>
        <w:spacing w:line="276" w:lineRule="auto"/>
        <w:ind w:firstLine="993"/>
        <w:jc w:val="center"/>
        <w:rPr>
          <w:rFonts w:eastAsia="Calibri"/>
          <w:b/>
          <w:sz w:val="28"/>
          <w:szCs w:val="28"/>
        </w:rPr>
      </w:pPr>
    </w:p>
    <w:p w14:paraId="181D8160" w14:textId="23450AA9" w:rsidR="00DC557B" w:rsidRDefault="00DB73D2" w:rsidP="00DC557B">
      <w:pPr>
        <w:spacing w:line="276" w:lineRule="auto"/>
        <w:ind w:firstLine="993"/>
        <w:jc w:val="center"/>
        <w:rPr>
          <w:rFonts w:eastAsia="Calibri"/>
          <w:b/>
          <w:sz w:val="28"/>
          <w:szCs w:val="28"/>
        </w:rPr>
      </w:pPr>
      <w:r w:rsidRPr="00DC557B">
        <w:rPr>
          <w:rFonts w:eastAsia="Calibri"/>
          <w:b/>
          <w:sz w:val="28"/>
          <w:szCs w:val="28"/>
        </w:rPr>
        <w:t>16. Показатели доступности и качества</w:t>
      </w:r>
    </w:p>
    <w:p w14:paraId="609572F9" w14:textId="3EF8ECE8" w:rsidR="00DB73D2" w:rsidRDefault="00DB73D2" w:rsidP="00DC557B">
      <w:pPr>
        <w:spacing w:line="276" w:lineRule="auto"/>
        <w:ind w:firstLine="993"/>
        <w:jc w:val="center"/>
        <w:rPr>
          <w:rFonts w:eastAsia="Calibri"/>
          <w:b/>
          <w:sz w:val="28"/>
          <w:szCs w:val="28"/>
        </w:rPr>
      </w:pPr>
      <w:r w:rsidRPr="00DC557B">
        <w:rPr>
          <w:rFonts w:eastAsia="Calibri"/>
          <w:b/>
          <w:sz w:val="28"/>
          <w:szCs w:val="28"/>
        </w:rPr>
        <w:t xml:space="preserve"> муниципальной услуги</w:t>
      </w:r>
    </w:p>
    <w:p w14:paraId="10DD62A1" w14:textId="77777777" w:rsidR="00DC557B" w:rsidRPr="00DC557B" w:rsidRDefault="00DC557B" w:rsidP="00DC557B">
      <w:pPr>
        <w:spacing w:line="276" w:lineRule="auto"/>
        <w:ind w:firstLine="993"/>
        <w:jc w:val="center"/>
        <w:rPr>
          <w:rFonts w:eastAsia="Calibri"/>
          <w:b/>
          <w:sz w:val="28"/>
          <w:szCs w:val="28"/>
        </w:rPr>
      </w:pPr>
    </w:p>
    <w:p w14:paraId="6068A47B"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w:t>
      </w:r>
      <w:r w:rsidRPr="00DC557B">
        <w:rPr>
          <w:rFonts w:eastAsia="Calibri"/>
          <w:sz w:val="28"/>
          <w:szCs w:val="28"/>
        </w:rPr>
        <w:lastRenderedPageBreak/>
        <w:t xml:space="preserve">обязательств по предоставлению муниципальной услуги в соответствии со стандартом ее предоставления и оцениваются следующим образом: </w:t>
      </w:r>
    </w:p>
    <w:p w14:paraId="297ADD59" w14:textId="77777777" w:rsidR="00DB73D2" w:rsidRPr="00DC557B" w:rsidRDefault="00DB73D2" w:rsidP="00DC557B">
      <w:pPr>
        <w:numPr>
          <w:ilvl w:val="0"/>
          <w:numId w:val="2"/>
        </w:numPr>
        <w:autoSpaceDE w:val="0"/>
        <w:autoSpaceDN w:val="0"/>
        <w:adjustRightInd w:val="0"/>
        <w:spacing w:line="276" w:lineRule="auto"/>
        <w:ind w:left="0" w:firstLine="567"/>
        <w:contextualSpacing/>
        <w:jc w:val="both"/>
        <w:rPr>
          <w:rFonts w:eastAsia="Calibri"/>
          <w:sz w:val="28"/>
          <w:szCs w:val="28"/>
        </w:rPr>
      </w:pPr>
      <w:r w:rsidRPr="00DC557B">
        <w:rPr>
          <w:rFonts w:eastAsia="Calibri"/>
          <w:sz w:val="28"/>
          <w:szCs w:val="28"/>
        </w:rPr>
        <w:t xml:space="preserve">доступность: </w:t>
      </w:r>
    </w:p>
    <w:p w14:paraId="698A70ED"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7F1B2CE1"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5095AC72"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1905833C"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038844E8"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1DC81CEC" w14:textId="77777777" w:rsidR="00DB73D2" w:rsidRPr="00DC557B" w:rsidRDefault="00DB73D2" w:rsidP="00DC557B">
      <w:pPr>
        <w:numPr>
          <w:ilvl w:val="0"/>
          <w:numId w:val="2"/>
        </w:numPr>
        <w:autoSpaceDE w:val="0"/>
        <w:autoSpaceDN w:val="0"/>
        <w:adjustRightInd w:val="0"/>
        <w:spacing w:line="276" w:lineRule="auto"/>
        <w:ind w:left="567" w:firstLine="0"/>
        <w:contextualSpacing/>
        <w:jc w:val="both"/>
        <w:rPr>
          <w:rFonts w:eastAsia="Calibri"/>
          <w:sz w:val="28"/>
          <w:szCs w:val="28"/>
        </w:rPr>
      </w:pPr>
      <w:r w:rsidRPr="00DC557B">
        <w:rPr>
          <w:rFonts w:eastAsia="Calibri"/>
          <w:sz w:val="28"/>
          <w:szCs w:val="28"/>
        </w:rPr>
        <w:t xml:space="preserve">качество: </w:t>
      </w:r>
    </w:p>
    <w:p w14:paraId="210A5CC2"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25953BD8" w14:textId="77777777" w:rsidR="00DB73D2" w:rsidRPr="00DC557B" w:rsidRDefault="00DB73D2" w:rsidP="00DC557B">
      <w:pPr>
        <w:autoSpaceDE w:val="0"/>
        <w:autoSpaceDN w:val="0"/>
        <w:adjustRightInd w:val="0"/>
        <w:spacing w:line="276" w:lineRule="auto"/>
        <w:ind w:firstLine="567"/>
        <w:jc w:val="both"/>
        <w:rPr>
          <w:rFonts w:eastAsia="Calibri"/>
          <w:sz w:val="28"/>
          <w:szCs w:val="28"/>
        </w:rPr>
      </w:pPr>
      <w:r w:rsidRPr="00DC557B">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2600A8E1" w14:textId="77777777" w:rsidR="00D25660" w:rsidRPr="00DC557B" w:rsidRDefault="00D25660" w:rsidP="00DC557B">
      <w:pPr>
        <w:autoSpaceDE w:val="0"/>
        <w:autoSpaceDN w:val="0"/>
        <w:adjustRightInd w:val="0"/>
        <w:spacing w:line="276" w:lineRule="auto"/>
        <w:ind w:hanging="425"/>
        <w:jc w:val="center"/>
        <w:rPr>
          <w:rFonts w:eastAsia="Calibri"/>
          <w:sz w:val="28"/>
          <w:szCs w:val="28"/>
        </w:rPr>
      </w:pPr>
    </w:p>
    <w:p w14:paraId="63348305" w14:textId="77777777" w:rsidR="00DB73D2" w:rsidRPr="00DC557B" w:rsidRDefault="00DB73D2" w:rsidP="00DC557B">
      <w:pPr>
        <w:autoSpaceDE w:val="0"/>
        <w:autoSpaceDN w:val="0"/>
        <w:adjustRightInd w:val="0"/>
        <w:spacing w:line="276" w:lineRule="auto"/>
        <w:ind w:left="567"/>
        <w:jc w:val="center"/>
        <w:rPr>
          <w:rFonts w:eastAsia="Calibri"/>
          <w:sz w:val="28"/>
          <w:szCs w:val="28"/>
        </w:rPr>
      </w:pPr>
      <w:r w:rsidRPr="00DC557B">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271D19" w14:textId="29942931" w:rsidR="00D25660" w:rsidRDefault="00D25660" w:rsidP="00DC557B">
      <w:pPr>
        <w:autoSpaceDE w:val="0"/>
        <w:autoSpaceDN w:val="0"/>
        <w:adjustRightInd w:val="0"/>
        <w:spacing w:line="276" w:lineRule="auto"/>
        <w:ind w:hanging="425"/>
        <w:jc w:val="center"/>
        <w:rPr>
          <w:rFonts w:eastAsia="Calibri"/>
          <w:sz w:val="28"/>
          <w:szCs w:val="28"/>
        </w:rPr>
      </w:pPr>
    </w:p>
    <w:p w14:paraId="59AA4F9B" w14:textId="77777777" w:rsidR="00DB73D2" w:rsidRDefault="00DB73D2" w:rsidP="001220BE">
      <w:pPr>
        <w:autoSpaceDE w:val="0"/>
        <w:autoSpaceDN w:val="0"/>
        <w:adjustRightInd w:val="0"/>
        <w:spacing w:line="276" w:lineRule="auto"/>
        <w:ind w:firstLine="567"/>
        <w:jc w:val="center"/>
        <w:rPr>
          <w:rFonts w:eastAsia="Calibri"/>
          <w:b/>
          <w:sz w:val="28"/>
          <w:szCs w:val="28"/>
        </w:rPr>
      </w:pPr>
      <w:r w:rsidRPr="00DC557B">
        <w:rPr>
          <w:rFonts w:eastAsia="Calibri"/>
          <w:b/>
          <w:sz w:val="28"/>
          <w:szCs w:val="28"/>
        </w:rPr>
        <w:t>17. Исчерпывающий перечень административных процедур</w:t>
      </w:r>
    </w:p>
    <w:p w14:paraId="638557F5" w14:textId="77777777" w:rsidR="001220BE" w:rsidRPr="00DC557B" w:rsidRDefault="001220BE" w:rsidP="00DC557B">
      <w:pPr>
        <w:autoSpaceDE w:val="0"/>
        <w:autoSpaceDN w:val="0"/>
        <w:adjustRightInd w:val="0"/>
        <w:spacing w:line="276" w:lineRule="auto"/>
        <w:ind w:firstLine="993"/>
        <w:jc w:val="both"/>
        <w:rPr>
          <w:rFonts w:eastAsia="Calibri"/>
          <w:b/>
          <w:sz w:val="28"/>
          <w:szCs w:val="28"/>
        </w:rPr>
      </w:pPr>
    </w:p>
    <w:p w14:paraId="4A8D3702" w14:textId="2DC6EC3B" w:rsidR="00522C7F" w:rsidRPr="00522C7F" w:rsidRDefault="00522C7F" w:rsidP="00522C7F">
      <w:pPr>
        <w:spacing w:line="276" w:lineRule="auto"/>
        <w:ind w:firstLine="567"/>
        <w:jc w:val="both"/>
        <w:rPr>
          <w:rFonts w:eastAsia="Calibri"/>
          <w:sz w:val="28"/>
          <w:szCs w:val="28"/>
        </w:rPr>
      </w:pPr>
      <w:r w:rsidRPr="00522C7F">
        <w:rPr>
          <w:rFonts w:eastAsia="Calibri"/>
          <w:sz w:val="28"/>
          <w:szCs w:val="28"/>
        </w:rPr>
        <w:t xml:space="preserve">Предоставление муниципальной услуги включает в себя административные процедуры, представленные в виде Блок – схемы в Приложении № 2 к </w:t>
      </w:r>
      <w:r w:rsidR="00E32159">
        <w:rPr>
          <w:rFonts w:eastAsia="Calibri"/>
          <w:sz w:val="28"/>
          <w:szCs w:val="28"/>
        </w:rPr>
        <w:t>а</w:t>
      </w:r>
      <w:r w:rsidRPr="00522C7F">
        <w:rPr>
          <w:rFonts w:eastAsia="Calibri"/>
          <w:sz w:val="28"/>
          <w:szCs w:val="28"/>
        </w:rPr>
        <w:t>дминистративному регламенту:</w:t>
      </w:r>
    </w:p>
    <w:p w14:paraId="26842B29" w14:textId="50B8130C" w:rsidR="00522C7F" w:rsidRPr="00522C7F" w:rsidRDefault="00522C7F" w:rsidP="00522C7F">
      <w:pPr>
        <w:spacing w:line="276" w:lineRule="auto"/>
        <w:ind w:firstLine="567"/>
        <w:jc w:val="both"/>
        <w:rPr>
          <w:rFonts w:eastAsia="Calibri"/>
          <w:sz w:val="28"/>
          <w:szCs w:val="28"/>
        </w:rPr>
      </w:pPr>
      <w:r w:rsidRPr="00522C7F">
        <w:rPr>
          <w:rFonts w:eastAsia="Calibri"/>
          <w:sz w:val="28"/>
          <w:szCs w:val="28"/>
        </w:rPr>
        <w:t xml:space="preserve">1) прием и регистрация заявления и документов, представленных Заявителем; </w:t>
      </w:r>
    </w:p>
    <w:p w14:paraId="377878CB" w14:textId="0F9E6EF2" w:rsidR="00522C7F" w:rsidRPr="00522C7F" w:rsidRDefault="00522C7F" w:rsidP="00522C7F">
      <w:pPr>
        <w:spacing w:line="276" w:lineRule="auto"/>
        <w:ind w:firstLine="567"/>
        <w:jc w:val="both"/>
        <w:rPr>
          <w:rFonts w:eastAsia="Calibri"/>
          <w:sz w:val="28"/>
          <w:szCs w:val="28"/>
        </w:rPr>
      </w:pPr>
      <w:r w:rsidRPr="00522C7F">
        <w:rPr>
          <w:rFonts w:eastAsia="Calibri"/>
          <w:sz w:val="28"/>
          <w:szCs w:val="28"/>
        </w:rPr>
        <w:t xml:space="preserve">2) рассмотрение и проверка заявления и документов на наличие или отсутствие оснований для возврата Заявителю, формирование и направление </w:t>
      </w:r>
      <w:r w:rsidRPr="00522C7F">
        <w:rPr>
          <w:rFonts w:eastAsia="Calibri"/>
          <w:sz w:val="28"/>
          <w:szCs w:val="28"/>
        </w:rPr>
        <w:lastRenderedPageBreak/>
        <w:t>межведомственных запросов в органы, участвующие в предоставлении муниципальной услуги;</w:t>
      </w:r>
    </w:p>
    <w:p w14:paraId="23BEE6BA" w14:textId="4C12E4B3" w:rsidR="00522C7F" w:rsidRPr="00522C7F" w:rsidRDefault="00522C7F" w:rsidP="00522C7F">
      <w:pPr>
        <w:spacing w:line="276" w:lineRule="auto"/>
        <w:ind w:firstLine="567"/>
        <w:jc w:val="both"/>
        <w:rPr>
          <w:rFonts w:eastAsia="Calibri"/>
          <w:sz w:val="28"/>
          <w:szCs w:val="28"/>
        </w:rPr>
      </w:pPr>
      <w:r w:rsidRPr="00522C7F">
        <w:rPr>
          <w:rFonts w:eastAsia="Calibri"/>
          <w:sz w:val="28"/>
          <w:szCs w:val="28"/>
        </w:rPr>
        <w:t>3) принятие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p>
    <w:p w14:paraId="6DA64562" w14:textId="6EF3D33D" w:rsidR="00522C7F" w:rsidRPr="00522C7F" w:rsidRDefault="00522C7F" w:rsidP="00522C7F">
      <w:pPr>
        <w:spacing w:line="276" w:lineRule="auto"/>
        <w:ind w:firstLine="567"/>
        <w:jc w:val="both"/>
        <w:rPr>
          <w:rFonts w:eastAsia="Calibri"/>
          <w:sz w:val="28"/>
          <w:szCs w:val="28"/>
        </w:rPr>
      </w:pPr>
      <w:r w:rsidRPr="00522C7F">
        <w:rPr>
          <w:rFonts w:eastAsia="Calibri"/>
          <w:sz w:val="28"/>
          <w:szCs w:val="28"/>
        </w:rPr>
        <w:t xml:space="preserve">5) подписание договора купли-продажи или аренды земельным участком </w:t>
      </w:r>
      <w:r>
        <w:rPr>
          <w:rFonts w:eastAsia="Calibri"/>
          <w:sz w:val="28"/>
          <w:szCs w:val="28"/>
        </w:rPr>
        <w:t>администрацией Чугуевского муниципального округа</w:t>
      </w:r>
      <w:r w:rsidRPr="00522C7F">
        <w:rPr>
          <w:rFonts w:eastAsia="Calibri"/>
          <w:sz w:val="28"/>
          <w:szCs w:val="28"/>
        </w:rPr>
        <w:t xml:space="preserve">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14:paraId="0D8C34B0" w14:textId="76D9A708" w:rsidR="001220BE" w:rsidRDefault="00522C7F" w:rsidP="00522C7F">
      <w:pPr>
        <w:spacing w:line="276" w:lineRule="auto"/>
        <w:ind w:firstLine="567"/>
        <w:jc w:val="both"/>
        <w:rPr>
          <w:rFonts w:eastAsia="Calibri"/>
          <w:sz w:val="28"/>
          <w:szCs w:val="28"/>
        </w:rPr>
      </w:pPr>
      <w:r w:rsidRPr="00522C7F">
        <w:rPr>
          <w:rFonts w:eastAsia="Calibri"/>
          <w:sz w:val="28"/>
          <w:szCs w:val="28"/>
        </w:rPr>
        <w:t>6) выдача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14:paraId="4D14D085" w14:textId="77777777" w:rsidR="00EF3C2C" w:rsidRDefault="00EF3C2C" w:rsidP="001220BE">
      <w:pPr>
        <w:spacing w:line="276" w:lineRule="auto"/>
        <w:ind w:firstLine="567"/>
        <w:jc w:val="both"/>
        <w:rPr>
          <w:rFonts w:eastAsia="Calibri"/>
          <w:sz w:val="28"/>
          <w:szCs w:val="28"/>
        </w:rPr>
      </w:pPr>
    </w:p>
    <w:p w14:paraId="32906857" w14:textId="77777777" w:rsidR="00EF3C2C" w:rsidRPr="00DC557B" w:rsidRDefault="00EF3C2C" w:rsidP="001220BE">
      <w:pPr>
        <w:spacing w:line="276" w:lineRule="auto"/>
        <w:ind w:firstLine="567"/>
        <w:jc w:val="both"/>
        <w:rPr>
          <w:rFonts w:eastAsia="Calibri"/>
          <w:sz w:val="28"/>
          <w:szCs w:val="28"/>
        </w:rPr>
      </w:pPr>
    </w:p>
    <w:p w14:paraId="7F982C1C" w14:textId="4346BCCB" w:rsidR="00DB73D2" w:rsidRDefault="00DB73D2" w:rsidP="001220BE">
      <w:pPr>
        <w:spacing w:line="276" w:lineRule="auto"/>
        <w:ind w:left="567" w:firstLine="426"/>
        <w:jc w:val="center"/>
        <w:rPr>
          <w:rFonts w:eastAsia="Calibri"/>
          <w:b/>
          <w:sz w:val="28"/>
          <w:szCs w:val="28"/>
        </w:rPr>
      </w:pPr>
      <w:r w:rsidRPr="00DC557B">
        <w:rPr>
          <w:rFonts w:eastAsia="Calibri"/>
          <w:b/>
          <w:sz w:val="28"/>
          <w:szCs w:val="28"/>
        </w:rPr>
        <w:t xml:space="preserve">17.1. Процедура приема и регистрации </w:t>
      </w:r>
      <w:r w:rsidR="00B12852">
        <w:rPr>
          <w:rFonts w:eastAsia="Calibri"/>
          <w:b/>
          <w:sz w:val="28"/>
          <w:szCs w:val="28"/>
        </w:rPr>
        <w:t>заявления</w:t>
      </w:r>
      <w:r w:rsidRPr="00DC557B">
        <w:rPr>
          <w:rFonts w:eastAsia="Calibri"/>
          <w:sz w:val="28"/>
          <w:szCs w:val="28"/>
        </w:rPr>
        <w:t xml:space="preserve"> </w:t>
      </w:r>
      <w:r w:rsidRPr="00DC557B">
        <w:rPr>
          <w:rFonts w:eastAsia="Calibri"/>
          <w:b/>
          <w:sz w:val="28"/>
          <w:szCs w:val="28"/>
        </w:rPr>
        <w:t>о предоставлении муниципальной услуги</w:t>
      </w:r>
    </w:p>
    <w:p w14:paraId="56CDFFE1" w14:textId="77777777" w:rsidR="001220BE" w:rsidRPr="00DC557B" w:rsidRDefault="001220BE" w:rsidP="00DC557B">
      <w:pPr>
        <w:spacing w:line="276" w:lineRule="auto"/>
        <w:ind w:left="567" w:firstLine="426"/>
        <w:jc w:val="both"/>
        <w:rPr>
          <w:rFonts w:eastAsia="Calibri"/>
          <w:b/>
          <w:sz w:val="28"/>
          <w:szCs w:val="28"/>
        </w:rPr>
      </w:pPr>
    </w:p>
    <w:p w14:paraId="6D5C8F25" w14:textId="77777777"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Прием и регистрация заявления и документов, представленных Заявителем.</w:t>
      </w:r>
    </w:p>
    <w:p w14:paraId="12EC60FA" w14:textId="0DEC1508" w:rsidR="00B12852" w:rsidRPr="00B12852" w:rsidRDefault="00B12852" w:rsidP="00B12852">
      <w:pPr>
        <w:spacing w:line="276" w:lineRule="auto"/>
        <w:ind w:firstLine="567"/>
        <w:jc w:val="both"/>
        <w:rPr>
          <w:rFonts w:eastAsia="Calibri"/>
          <w:sz w:val="28"/>
          <w:szCs w:val="28"/>
        </w:rPr>
      </w:pPr>
      <w:r>
        <w:rPr>
          <w:rFonts w:eastAsia="Calibri"/>
          <w:sz w:val="28"/>
          <w:szCs w:val="28"/>
        </w:rPr>
        <w:t>17</w:t>
      </w:r>
      <w:r w:rsidRPr="00B12852">
        <w:rPr>
          <w:rFonts w:eastAsia="Calibri"/>
          <w:sz w:val="28"/>
          <w:szCs w:val="28"/>
        </w:rPr>
        <w:t>.1.</w:t>
      </w:r>
      <w:r w:rsidR="004D0098">
        <w:rPr>
          <w:rFonts w:eastAsia="Calibri"/>
          <w:sz w:val="28"/>
          <w:szCs w:val="28"/>
        </w:rPr>
        <w:t>1.</w:t>
      </w:r>
      <w:r w:rsidRPr="00B12852">
        <w:rPr>
          <w:rFonts w:eastAsia="Calibri"/>
          <w:sz w:val="28"/>
          <w:szCs w:val="28"/>
        </w:rPr>
        <w:t xml:space="preserve"> Юридические факты, являющиеся основанием для начала административной процедуры.</w:t>
      </w:r>
    </w:p>
    <w:p w14:paraId="115104E8" w14:textId="0934646D"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Основанием для начала административной процедуры является поступление в администрацию </w:t>
      </w:r>
      <w:r>
        <w:rPr>
          <w:rFonts w:eastAsia="Calibri"/>
          <w:sz w:val="28"/>
          <w:szCs w:val="28"/>
        </w:rPr>
        <w:t>округа</w:t>
      </w:r>
      <w:r w:rsidRPr="00B12852">
        <w:rPr>
          <w:rFonts w:eastAsia="Calibri"/>
          <w:sz w:val="28"/>
          <w:szCs w:val="28"/>
        </w:rPr>
        <w:t xml:space="preserve">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Приморского края, через информационную систему ФИС, через МФЦ,  заявления и документов, указанных в пунктах </w:t>
      </w:r>
      <w:r>
        <w:rPr>
          <w:rFonts w:eastAsia="Calibri"/>
          <w:sz w:val="28"/>
          <w:szCs w:val="28"/>
        </w:rPr>
        <w:t>9</w:t>
      </w:r>
      <w:r w:rsidRPr="00B12852">
        <w:rPr>
          <w:rFonts w:eastAsia="Calibri"/>
          <w:sz w:val="28"/>
          <w:szCs w:val="28"/>
        </w:rPr>
        <w:t xml:space="preserve">.1, </w:t>
      </w:r>
      <w:r>
        <w:rPr>
          <w:rFonts w:eastAsia="Calibri"/>
          <w:sz w:val="28"/>
          <w:szCs w:val="28"/>
        </w:rPr>
        <w:t>9</w:t>
      </w:r>
      <w:r w:rsidRPr="00B12852">
        <w:rPr>
          <w:rFonts w:eastAsia="Calibri"/>
          <w:sz w:val="28"/>
          <w:szCs w:val="28"/>
        </w:rPr>
        <w:t xml:space="preserve">.2 раздела </w:t>
      </w:r>
      <w:r>
        <w:rPr>
          <w:rFonts w:eastAsia="Calibri"/>
          <w:sz w:val="28"/>
          <w:szCs w:val="28"/>
        </w:rPr>
        <w:t>9</w:t>
      </w:r>
      <w:r w:rsidRPr="00B12852">
        <w:rPr>
          <w:rFonts w:eastAsia="Calibri"/>
          <w:sz w:val="28"/>
          <w:szCs w:val="28"/>
        </w:rPr>
        <w:t xml:space="preserve"> </w:t>
      </w:r>
      <w:r w:rsidR="00E32159">
        <w:rPr>
          <w:rFonts w:eastAsia="Calibri"/>
          <w:sz w:val="28"/>
          <w:szCs w:val="28"/>
        </w:rPr>
        <w:t>а</w:t>
      </w:r>
      <w:r w:rsidRPr="00B12852">
        <w:rPr>
          <w:rFonts w:eastAsia="Calibri"/>
          <w:sz w:val="28"/>
          <w:szCs w:val="28"/>
        </w:rPr>
        <w:t>дминистративного регламента.</w:t>
      </w:r>
    </w:p>
    <w:p w14:paraId="6C35E097" w14:textId="679924B3"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 </w:t>
      </w:r>
      <w:r>
        <w:rPr>
          <w:rFonts w:eastAsia="Calibri"/>
          <w:sz w:val="28"/>
          <w:szCs w:val="28"/>
        </w:rPr>
        <w:t>17</w:t>
      </w:r>
      <w:r w:rsidRPr="00B12852">
        <w:rPr>
          <w:rFonts w:eastAsia="Calibri"/>
          <w:sz w:val="28"/>
          <w:szCs w:val="28"/>
        </w:rPr>
        <w:t>.</w:t>
      </w:r>
      <w:r w:rsidR="004D0098">
        <w:rPr>
          <w:rFonts w:eastAsia="Calibri"/>
          <w:sz w:val="28"/>
          <w:szCs w:val="28"/>
        </w:rPr>
        <w:t>1.</w:t>
      </w:r>
      <w:r w:rsidRPr="00B12852">
        <w:rPr>
          <w:rFonts w:eastAsia="Calibri"/>
          <w:sz w:val="28"/>
          <w:szCs w:val="28"/>
        </w:rPr>
        <w:t>2. Сведения о должностном лице, ответственном за выполнение административного действия, входящего в состав административной процедуры.</w:t>
      </w:r>
    </w:p>
    <w:p w14:paraId="69F5F66A" w14:textId="77777777"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  Ответственными за выполнение данной административной процедуры являются:</w:t>
      </w:r>
    </w:p>
    <w:p w14:paraId="1BFB4090" w14:textId="24526850"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специалист по работе с письмами организационно-контрольного отдела администрации Чугуевского муниципального округа Приморского края при осуществлении приема и регистрации заявления и документов, представленных Заявителем;</w:t>
      </w:r>
    </w:p>
    <w:p w14:paraId="10E8980D" w14:textId="1007BD14"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lastRenderedPageBreak/>
        <w:t>- специалист администрации Чугуевского муниципального округа Приморского края при приеме заявление через ФИС.</w:t>
      </w:r>
    </w:p>
    <w:p w14:paraId="461DE5FE" w14:textId="1F9D4E90" w:rsidR="00B12852" w:rsidRPr="00B12852" w:rsidRDefault="00B12852" w:rsidP="00B12852">
      <w:pPr>
        <w:spacing w:line="276" w:lineRule="auto"/>
        <w:ind w:firstLine="567"/>
        <w:jc w:val="both"/>
        <w:rPr>
          <w:rFonts w:eastAsia="Calibri"/>
          <w:sz w:val="28"/>
          <w:szCs w:val="28"/>
        </w:rPr>
      </w:pPr>
      <w:r>
        <w:rPr>
          <w:rFonts w:eastAsia="Calibri"/>
          <w:sz w:val="28"/>
          <w:szCs w:val="28"/>
        </w:rPr>
        <w:t>17</w:t>
      </w:r>
      <w:r w:rsidRPr="00B12852">
        <w:rPr>
          <w:rFonts w:eastAsia="Calibri"/>
          <w:sz w:val="28"/>
          <w:szCs w:val="28"/>
        </w:rPr>
        <w:t>.</w:t>
      </w:r>
      <w:r w:rsidR="004D0098">
        <w:rPr>
          <w:rFonts w:eastAsia="Calibri"/>
          <w:sz w:val="28"/>
          <w:szCs w:val="28"/>
        </w:rPr>
        <w:t>1.</w:t>
      </w:r>
      <w:r w:rsidRPr="00B12852">
        <w:rPr>
          <w:rFonts w:eastAsia="Calibri"/>
          <w:sz w:val="28"/>
          <w:szCs w:val="28"/>
        </w:rPr>
        <w:t>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040D0EC1" w14:textId="4ADC7190"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В случае направления (подачи) Заявителем заявления и документов в соответствии с пунктом </w:t>
      </w:r>
      <w:r>
        <w:rPr>
          <w:rFonts w:eastAsia="Calibri"/>
          <w:sz w:val="28"/>
          <w:szCs w:val="28"/>
        </w:rPr>
        <w:t>9.1</w:t>
      </w:r>
      <w:r w:rsidRPr="00B12852">
        <w:rPr>
          <w:rFonts w:eastAsia="Calibri"/>
          <w:sz w:val="28"/>
          <w:szCs w:val="28"/>
        </w:rPr>
        <w:t xml:space="preserve"> </w:t>
      </w:r>
      <w:r w:rsidR="00E32159">
        <w:rPr>
          <w:rFonts w:eastAsia="Calibri"/>
          <w:sz w:val="28"/>
          <w:szCs w:val="28"/>
        </w:rPr>
        <w:t>а</w:t>
      </w:r>
      <w:r w:rsidRPr="00B12852">
        <w:rPr>
          <w:rFonts w:eastAsia="Calibri"/>
          <w:sz w:val="28"/>
          <w:szCs w:val="28"/>
        </w:rPr>
        <w:t>дминистративного регламента:</w:t>
      </w:r>
    </w:p>
    <w:p w14:paraId="03FBAE8D" w14:textId="2C83C386"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1) ответственным за прием и регистрацию заявления и документов в администрации </w:t>
      </w:r>
      <w:r>
        <w:rPr>
          <w:rFonts w:eastAsia="Calibri"/>
          <w:sz w:val="28"/>
          <w:szCs w:val="28"/>
        </w:rPr>
        <w:t>округа</w:t>
      </w:r>
      <w:r w:rsidRPr="00B12852">
        <w:rPr>
          <w:rFonts w:eastAsia="Calibri"/>
          <w:sz w:val="28"/>
          <w:szCs w:val="28"/>
        </w:rPr>
        <w:t xml:space="preserve"> является специалист по работе с письмами организационно-контрольного отдела администрации </w:t>
      </w:r>
      <w:r>
        <w:rPr>
          <w:rFonts w:eastAsia="Calibri"/>
          <w:sz w:val="28"/>
          <w:szCs w:val="28"/>
        </w:rPr>
        <w:t>округа</w:t>
      </w:r>
      <w:r w:rsidRPr="00B12852">
        <w:rPr>
          <w:rFonts w:eastAsia="Calibri"/>
          <w:sz w:val="28"/>
          <w:szCs w:val="28"/>
        </w:rPr>
        <w:t>;</w:t>
      </w:r>
    </w:p>
    <w:p w14:paraId="6963FFAF" w14:textId="4042563A"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2) заявление и документы, поступившие в организационно-контрольный отдел администрации </w:t>
      </w:r>
      <w:r>
        <w:rPr>
          <w:rFonts w:eastAsia="Calibri"/>
          <w:sz w:val="28"/>
          <w:szCs w:val="28"/>
        </w:rPr>
        <w:t>округа</w:t>
      </w:r>
      <w:r w:rsidRPr="00B12852">
        <w:rPr>
          <w:rFonts w:eastAsia="Calibri"/>
          <w:sz w:val="28"/>
          <w:szCs w:val="28"/>
        </w:rPr>
        <w:t>, регистрируются специалистом по работе с письмами в электронной регистрационной системе в день их поступления.</w:t>
      </w:r>
    </w:p>
    <w:p w14:paraId="3C54B9B6" w14:textId="4BF2D652"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14:paraId="19654C7E" w14:textId="243564D9"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При обращении Заявителя через МФЦ, специалист МФЦ принимает документы от Заявителя и передает в администрацию </w:t>
      </w:r>
      <w:r>
        <w:rPr>
          <w:rFonts w:eastAsia="Calibri"/>
          <w:sz w:val="28"/>
          <w:szCs w:val="28"/>
        </w:rPr>
        <w:t>округа</w:t>
      </w:r>
      <w:r w:rsidRPr="00B12852">
        <w:rPr>
          <w:rFonts w:eastAsia="Calibri"/>
          <w:sz w:val="28"/>
          <w:szCs w:val="28"/>
        </w:rPr>
        <w:t xml:space="preserve"> в порядке и сроки, установленные заключенным между ними соглашением о взаимодействии.</w:t>
      </w:r>
    </w:p>
    <w:p w14:paraId="5E343B4A" w14:textId="0C98834A"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После регистрации заявления специалист по работе с письмами, ответственный за осуществление регистрации, передает заявление с документами главе Чугуевского муниципального округа Приморского края. Глава Чугуевского муниципального округа Приморского края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14:paraId="14D36498" w14:textId="66E64A4C"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 xml:space="preserve">В случае подачи Заявителем заявления в соответствии с пунктом </w:t>
      </w:r>
      <w:r>
        <w:rPr>
          <w:rFonts w:eastAsia="Calibri"/>
          <w:sz w:val="28"/>
          <w:szCs w:val="28"/>
        </w:rPr>
        <w:t>9.2</w:t>
      </w:r>
      <w:r w:rsidRPr="00B12852">
        <w:rPr>
          <w:rFonts w:eastAsia="Calibri"/>
          <w:sz w:val="28"/>
          <w:szCs w:val="28"/>
        </w:rPr>
        <w:t xml:space="preserve"> раздела </w:t>
      </w:r>
      <w:r>
        <w:rPr>
          <w:rFonts w:eastAsia="Calibri"/>
          <w:sz w:val="28"/>
          <w:szCs w:val="28"/>
        </w:rPr>
        <w:t>9</w:t>
      </w:r>
      <w:r w:rsidRPr="00B12852">
        <w:rPr>
          <w:rFonts w:eastAsia="Calibri"/>
          <w:sz w:val="28"/>
          <w:szCs w:val="28"/>
        </w:rPr>
        <w:t xml:space="preserve"> </w:t>
      </w:r>
      <w:r w:rsidR="00E32159">
        <w:rPr>
          <w:rFonts w:eastAsia="Calibri"/>
          <w:sz w:val="28"/>
          <w:szCs w:val="28"/>
        </w:rPr>
        <w:t>а</w:t>
      </w:r>
      <w:r w:rsidRPr="00B12852">
        <w:rPr>
          <w:rFonts w:eastAsia="Calibri"/>
          <w:sz w:val="28"/>
          <w:szCs w:val="28"/>
        </w:rPr>
        <w:t xml:space="preserve">дминистративного регламента заявление автоматически регистрируется в ФИС и в течение 1 рабочего дня со дня регистрации заявления и прилагаемые к нему документы поступают на рассмотрение в </w:t>
      </w:r>
      <w:r w:rsidR="00C41AB2">
        <w:rPr>
          <w:rFonts w:eastAsia="Calibri"/>
          <w:sz w:val="28"/>
          <w:szCs w:val="28"/>
        </w:rPr>
        <w:t>администрацию Чугуевского муниципального округа</w:t>
      </w:r>
      <w:r w:rsidRPr="00B12852">
        <w:rPr>
          <w:rFonts w:eastAsia="Calibri"/>
          <w:sz w:val="28"/>
          <w:szCs w:val="28"/>
        </w:rPr>
        <w:t>.</w:t>
      </w:r>
    </w:p>
    <w:p w14:paraId="0CC6E57A" w14:textId="3765FBD8" w:rsidR="00B12852" w:rsidRPr="00B12852" w:rsidRDefault="00B12852" w:rsidP="00B12852">
      <w:pPr>
        <w:spacing w:line="276" w:lineRule="auto"/>
        <w:ind w:firstLine="567"/>
        <w:jc w:val="both"/>
        <w:rPr>
          <w:rFonts w:eastAsia="Calibri"/>
          <w:sz w:val="28"/>
          <w:szCs w:val="28"/>
        </w:rPr>
      </w:pPr>
      <w:r>
        <w:rPr>
          <w:rFonts w:eastAsia="Calibri"/>
          <w:sz w:val="28"/>
          <w:szCs w:val="28"/>
        </w:rPr>
        <w:t>17</w:t>
      </w:r>
      <w:r w:rsidRPr="00B12852">
        <w:rPr>
          <w:rFonts w:eastAsia="Calibri"/>
          <w:sz w:val="28"/>
          <w:szCs w:val="28"/>
        </w:rPr>
        <w:t>.</w:t>
      </w:r>
      <w:r w:rsidR="004D0098">
        <w:rPr>
          <w:rFonts w:eastAsia="Calibri"/>
          <w:sz w:val="28"/>
          <w:szCs w:val="28"/>
        </w:rPr>
        <w:t>1.</w:t>
      </w:r>
      <w:r w:rsidRPr="00B12852">
        <w:rPr>
          <w:rFonts w:eastAsia="Calibri"/>
          <w:sz w:val="28"/>
          <w:szCs w:val="28"/>
        </w:rPr>
        <w:t>4. Результатом административной процедуры является:</w:t>
      </w:r>
    </w:p>
    <w:p w14:paraId="455E2D05" w14:textId="53A49C19"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1) при предоставлении Заявителем заявления лично (направлении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Приморского края) - прием, регистрация заявления и прилагаемых документов. Максимальный срок выполнения действий административной процедуры – 1 день с момента подачи в администрацию Чугуевского муниципального округа Приморского края заявления с комплектом документов;</w:t>
      </w:r>
    </w:p>
    <w:p w14:paraId="48F1FF65" w14:textId="7413FA15"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lastRenderedPageBreak/>
        <w:t>2) при предоставлении Заявителем заявления через ФИС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администраци</w:t>
      </w:r>
      <w:r>
        <w:rPr>
          <w:rFonts w:eastAsia="Calibri"/>
          <w:sz w:val="28"/>
          <w:szCs w:val="28"/>
        </w:rPr>
        <w:t>и</w:t>
      </w:r>
      <w:r w:rsidRPr="00B12852">
        <w:rPr>
          <w:rFonts w:eastAsia="Calibri"/>
          <w:sz w:val="28"/>
          <w:szCs w:val="28"/>
        </w:rPr>
        <w:t xml:space="preserve"> Чугуевского муниципального округа Приморского края;</w:t>
      </w:r>
    </w:p>
    <w:p w14:paraId="06DF92B9" w14:textId="3D6DED6B" w:rsidR="00B12852" w:rsidRPr="00B12852" w:rsidRDefault="00B12852" w:rsidP="00B12852">
      <w:pPr>
        <w:spacing w:line="276" w:lineRule="auto"/>
        <w:ind w:firstLine="567"/>
        <w:jc w:val="both"/>
        <w:rPr>
          <w:rFonts w:eastAsia="Calibri"/>
          <w:sz w:val="28"/>
          <w:szCs w:val="28"/>
        </w:rPr>
      </w:pPr>
      <w:r w:rsidRPr="00B12852">
        <w:rPr>
          <w:rFonts w:eastAsia="Calibri"/>
          <w:sz w:val="28"/>
          <w:szCs w:val="28"/>
        </w:rPr>
        <w:t>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1 дня с момента приема из МФЦ в администрацию округа заявления с прилагаемыми документами.</w:t>
      </w:r>
    </w:p>
    <w:p w14:paraId="1AE481CC" w14:textId="3EB89910" w:rsidR="005A1047" w:rsidRDefault="00B12852" w:rsidP="00B12852">
      <w:pPr>
        <w:spacing w:line="276" w:lineRule="auto"/>
        <w:ind w:firstLine="567"/>
        <w:jc w:val="both"/>
        <w:rPr>
          <w:rFonts w:eastAsia="Calibri"/>
          <w:sz w:val="28"/>
          <w:szCs w:val="28"/>
        </w:rPr>
      </w:pPr>
      <w:r>
        <w:rPr>
          <w:rFonts w:eastAsia="Calibri"/>
          <w:sz w:val="28"/>
          <w:szCs w:val="28"/>
        </w:rPr>
        <w:t>17</w:t>
      </w:r>
      <w:r w:rsidRPr="00B12852">
        <w:rPr>
          <w:rFonts w:eastAsia="Calibri"/>
          <w:sz w:val="28"/>
          <w:szCs w:val="28"/>
        </w:rPr>
        <w:t>.</w:t>
      </w:r>
      <w:r w:rsidR="004D0098">
        <w:rPr>
          <w:rFonts w:eastAsia="Calibri"/>
          <w:sz w:val="28"/>
          <w:szCs w:val="28"/>
        </w:rPr>
        <w:t>1.</w:t>
      </w:r>
      <w:r w:rsidRPr="00B12852">
        <w:rPr>
          <w:rFonts w:eastAsia="Calibri"/>
          <w:sz w:val="28"/>
          <w:szCs w:val="28"/>
        </w:rPr>
        <w:t>5. Максимальный срок выполнения действий административной процедуры - в течение 1 дня с момента приема заявления с прилагаемыми документами.</w:t>
      </w:r>
    </w:p>
    <w:p w14:paraId="6C5A170E" w14:textId="77777777" w:rsidR="00EF3C2C" w:rsidRPr="00DC557B" w:rsidRDefault="00EF3C2C" w:rsidP="001220BE">
      <w:pPr>
        <w:spacing w:line="276" w:lineRule="auto"/>
        <w:ind w:firstLine="567"/>
        <w:jc w:val="both"/>
        <w:rPr>
          <w:rFonts w:eastAsia="Calibri"/>
          <w:sz w:val="28"/>
          <w:szCs w:val="28"/>
        </w:rPr>
      </w:pPr>
    </w:p>
    <w:p w14:paraId="11611CD4" w14:textId="04831EDB" w:rsidR="00DB73D2" w:rsidRDefault="00DB73D2" w:rsidP="005A1047">
      <w:pPr>
        <w:spacing w:line="276" w:lineRule="auto"/>
        <w:ind w:left="567" w:firstLine="426"/>
        <w:jc w:val="center"/>
        <w:rPr>
          <w:rFonts w:eastAsia="Calibri"/>
          <w:b/>
          <w:sz w:val="28"/>
          <w:szCs w:val="28"/>
        </w:rPr>
      </w:pPr>
      <w:r w:rsidRPr="00DC557B">
        <w:rPr>
          <w:rFonts w:eastAsia="Calibri"/>
          <w:b/>
          <w:sz w:val="28"/>
          <w:szCs w:val="28"/>
        </w:rPr>
        <w:t xml:space="preserve">17.2. Процедура </w:t>
      </w:r>
      <w:r w:rsidR="005E4A96" w:rsidRPr="005E4A96">
        <w:rPr>
          <w:rFonts w:eastAsia="Calibri"/>
          <w:b/>
          <w:sz w:val="28"/>
          <w:szCs w:val="28"/>
        </w:rPr>
        <w:t>рассмотрени</w:t>
      </w:r>
      <w:r w:rsidR="005E4A96">
        <w:rPr>
          <w:rFonts w:eastAsia="Calibri"/>
          <w:b/>
          <w:sz w:val="28"/>
          <w:szCs w:val="28"/>
        </w:rPr>
        <w:t>я</w:t>
      </w:r>
      <w:r w:rsidR="005E4A96" w:rsidRPr="005E4A96">
        <w:rPr>
          <w:rFonts w:eastAsia="Calibri"/>
          <w:b/>
          <w:sz w:val="28"/>
          <w:szCs w:val="28"/>
        </w:rPr>
        <w:t xml:space="preserve"> и проверк</w:t>
      </w:r>
      <w:r w:rsidR="005E4A96">
        <w:rPr>
          <w:rFonts w:eastAsia="Calibri"/>
          <w:b/>
          <w:sz w:val="28"/>
          <w:szCs w:val="28"/>
        </w:rPr>
        <w:t>и</w:t>
      </w:r>
      <w:r w:rsidR="005E4A96" w:rsidRPr="005E4A96">
        <w:rPr>
          <w:rFonts w:eastAsia="Calibri"/>
          <w:b/>
          <w:sz w:val="28"/>
          <w:szCs w:val="28"/>
        </w:rPr>
        <w:t xml:space="preserve">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p w14:paraId="4B5424AF" w14:textId="77777777" w:rsidR="005A1047" w:rsidRPr="00DC557B" w:rsidRDefault="005A1047" w:rsidP="005A1047">
      <w:pPr>
        <w:spacing w:line="276" w:lineRule="auto"/>
        <w:ind w:left="567" w:firstLine="426"/>
        <w:jc w:val="center"/>
        <w:rPr>
          <w:rFonts w:eastAsia="Calibri"/>
          <w:b/>
          <w:sz w:val="28"/>
          <w:szCs w:val="28"/>
        </w:rPr>
      </w:pPr>
    </w:p>
    <w:p w14:paraId="0C2B0486" w14:textId="20788342"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Рассмотрение и 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p w14:paraId="69595002" w14:textId="0449D85C" w:rsidR="005E4A96" w:rsidRPr="005E4A96" w:rsidRDefault="005E4A96" w:rsidP="005E4A96">
      <w:pPr>
        <w:spacing w:line="276" w:lineRule="auto"/>
        <w:ind w:firstLine="567"/>
        <w:jc w:val="both"/>
        <w:rPr>
          <w:rFonts w:eastAsia="Calibri"/>
          <w:sz w:val="28"/>
          <w:szCs w:val="28"/>
        </w:rPr>
      </w:pPr>
      <w:r>
        <w:rPr>
          <w:rFonts w:eastAsia="Calibri"/>
          <w:sz w:val="28"/>
          <w:szCs w:val="28"/>
        </w:rPr>
        <w:t>17</w:t>
      </w:r>
      <w:r w:rsidRPr="005E4A96">
        <w:rPr>
          <w:rFonts w:eastAsia="Calibri"/>
          <w:sz w:val="28"/>
          <w:szCs w:val="28"/>
        </w:rPr>
        <w:t>.</w:t>
      </w:r>
      <w:r>
        <w:rPr>
          <w:rFonts w:eastAsia="Calibri"/>
          <w:sz w:val="28"/>
          <w:szCs w:val="28"/>
        </w:rPr>
        <w:t>2</w:t>
      </w:r>
      <w:r w:rsidRPr="005E4A96">
        <w:rPr>
          <w:rFonts w:eastAsia="Calibri"/>
          <w:sz w:val="28"/>
          <w:szCs w:val="28"/>
        </w:rPr>
        <w:t>.1. Юридические факты, являющиеся основанием для начала административной процедуры.</w:t>
      </w:r>
    </w:p>
    <w:p w14:paraId="225F59EF" w14:textId="03C0ACEE"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 xml:space="preserve">Основанием для начала административной процедуры является поступление заявления и документов, представленных Заявителем, в </w:t>
      </w:r>
      <w:r w:rsidRPr="00B12852">
        <w:rPr>
          <w:rFonts w:eastAsia="Calibri"/>
          <w:sz w:val="28"/>
          <w:szCs w:val="28"/>
        </w:rPr>
        <w:t xml:space="preserve">администрацию </w:t>
      </w:r>
      <w:r>
        <w:rPr>
          <w:rFonts w:eastAsia="Calibri"/>
          <w:sz w:val="28"/>
          <w:szCs w:val="28"/>
        </w:rPr>
        <w:t>округа</w:t>
      </w:r>
      <w:r w:rsidRPr="005E4A96">
        <w:rPr>
          <w:rFonts w:eastAsia="Calibri"/>
          <w:sz w:val="28"/>
          <w:szCs w:val="28"/>
        </w:rPr>
        <w:t>.</w:t>
      </w:r>
    </w:p>
    <w:p w14:paraId="3F09ED4E" w14:textId="59561EC4" w:rsidR="005E4A96" w:rsidRPr="005E4A96" w:rsidRDefault="005E4A96" w:rsidP="005E4A96">
      <w:pPr>
        <w:spacing w:line="276" w:lineRule="auto"/>
        <w:ind w:firstLine="567"/>
        <w:jc w:val="both"/>
        <w:rPr>
          <w:rFonts w:eastAsia="Calibri"/>
          <w:sz w:val="28"/>
          <w:szCs w:val="28"/>
        </w:rPr>
      </w:pPr>
      <w:r>
        <w:rPr>
          <w:rFonts w:eastAsia="Calibri"/>
          <w:sz w:val="28"/>
          <w:szCs w:val="28"/>
        </w:rPr>
        <w:t>17</w:t>
      </w:r>
      <w:r w:rsidRPr="005E4A96">
        <w:rPr>
          <w:rFonts w:eastAsia="Calibri"/>
          <w:sz w:val="28"/>
          <w:szCs w:val="28"/>
        </w:rPr>
        <w:t>.</w:t>
      </w:r>
      <w:r>
        <w:rPr>
          <w:rFonts w:eastAsia="Calibri"/>
          <w:sz w:val="28"/>
          <w:szCs w:val="28"/>
        </w:rPr>
        <w:t>2</w:t>
      </w:r>
      <w:r w:rsidRPr="005E4A96">
        <w:rPr>
          <w:rFonts w:eastAsia="Calibri"/>
          <w:sz w:val="28"/>
          <w:szCs w:val="28"/>
        </w:rPr>
        <w:t>.2. Сведения о должностном лице, ответственном за выполнение административного действия, входящего в состав административной процедуры.</w:t>
      </w:r>
    </w:p>
    <w:p w14:paraId="7AE1AE1C" w14:textId="240D54F0"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 xml:space="preserve">Должностным лицом, ответственным за выполнение административной процедуры, является специалист </w:t>
      </w:r>
      <w:r w:rsidRPr="00B12852">
        <w:rPr>
          <w:rFonts w:eastAsia="Calibri"/>
          <w:sz w:val="28"/>
          <w:szCs w:val="28"/>
        </w:rPr>
        <w:t>администраци</w:t>
      </w:r>
      <w:r>
        <w:rPr>
          <w:rFonts w:eastAsia="Calibri"/>
          <w:sz w:val="28"/>
          <w:szCs w:val="28"/>
        </w:rPr>
        <w:t>и</w:t>
      </w:r>
      <w:r w:rsidRPr="00B12852">
        <w:rPr>
          <w:rFonts w:eastAsia="Calibri"/>
          <w:sz w:val="28"/>
          <w:szCs w:val="28"/>
        </w:rPr>
        <w:t xml:space="preserve"> </w:t>
      </w:r>
      <w:r>
        <w:rPr>
          <w:rFonts w:eastAsia="Calibri"/>
          <w:sz w:val="28"/>
          <w:szCs w:val="28"/>
        </w:rPr>
        <w:t>округа</w:t>
      </w:r>
      <w:r w:rsidRPr="005E4A96">
        <w:rPr>
          <w:rFonts w:eastAsia="Calibri"/>
          <w:sz w:val="28"/>
          <w:szCs w:val="28"/>
        </w:rPr>
        <w:t>, которому дано соответствующее поручение (далее – исполнитель).</w:t>
      </w:r>
    </w:p>
    <w:p w14:paraId="3EE17423" w14:textId="3A8A2E6D" w:rsidR="005E4A96" w:rsidRPr="005E4A96" w:rsidRDefault="005E4A96" w:rsidP="005E4A96">
      <w:pPr>
        <w:spacing w:line="276" w:lineRule="auto"/>
        <w:ind w:firstLine="567"/>
        <w:jc w:val="both"/>
        <w:rPr>
          <w:rFonts w:eastAsia="Calibri"/>
          <w:sz w:val="28"/>
          <w:szCs w:val="28"/>
        </w:rPr>
      </w:pPr>
      <w:r>
        <w:rPr>
          <w:rFonts w:eastAsia="Calibri"/>
          <w:sz w:val="28"/>
          <w:szCs w:val="28"/>
        </w:rPr>
        <w:t>17</w:t>
      </w:r>
      <w:r w:rsidRPr="005E4A96">
        <w:rPr>
          <w:rFonts w:eastAsia="Calibri"/>
          <w:sz w:val="28"/>
          <w:szCs w:val="28"/>
        </w:rPr>
        <w:t>.</w:t>
      </w:r>
      <w:r>
        <w:rPr>
          <w:rFonts w:eastAsia="Calibri"/>
          <w:sz w:val="28"/>
          <w:szCs w:val="28"/>
        </w:rPr>
        <w:t>2</w:t>
      </w:r>
      <w:r w:rsidRPr="005E4A96">
        <w:rPr>
          <w:rFonts w:eastAsia="Calibri"/>
          <w:sz w:val="28"/>
          <w:szCs w:val="28"/>
        </w:rPr>
        <w:t>.3.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14:paraId="6A31483E" w14:textId="0CEE8CD7"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 xml:space="preserve"> Специалист </w:t>
      </w:r>
      <w:r w:rsidRPr="00B12852">
        <w:rPr>
          <w:rFonts w:eastAsia="Calibri"/>
          <w:sz w:val="28"/>
          <w:szCs w:val="28"/>
        </w:rPr>
        <w:t>администраци</w:t>
      </w:r>
      <w:r>
        <w:rPr>
          <w:rFonts w:eastAsia="Calibri"/>
          <w:sz w:val="28"/>
          <w:szCs w:val="28"/>
        </w:rPr>
        <w:t>и</w:t>
      </w:r>
      <w:r w:rsidRPr="00B12852">
        <w:rPr>
          <w:rFonts w:eastAsia="Calibri"/>
          <w:sz w:val="28"/>
          <w:szCs w:val="28"/>
        </w:rPr>
        <w:t xml:space="preserve"> </w:t>
      </w:r>
      <w:r>
        <w:rPr>
          <w:rFonts w:eastAsia="Calibri"/>
          <w:sz w:val="28"/>
          <w:szCs w:val="28"/>
        </w:rPr>
        <w:t>округа</w:t>
      </w:r>
      <w:r w:rsidRPr="005E4A96">
        <w:rPr>
          <w:rFonts w:eastAsia="Calibri"/>
          <w:sz w:val="28"/>
          <w:szCs w:val="28"/>
        </w:rPr>
        <w:t xml:space="preserve"> осуществляет проверку заявления и прилагаемых к нему документов на предмет наличия (отсутствия) оснований для возврата заявления и прилагаемых к нему документов.</w:t>
      </w:r>
    </w:p>
    <w:p w14:paraId="7FAD5114" w14:textId="143DCFFE"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lastRenderedPageBreak/>
        <w:t xml:space="preserve">В течение четырех рабочих дней со дня поступления к исполнителю заявления о предоставлении земельного участка в собственность или в аренду </w:t>
      </w:r>
      <w:r w:rsidR="007902BF" w:rsidRPr="00B12852">
        <w:rPr>
          <w:rFonts w:eastAsia="Calibri"/>
          <w:sz w:val="28"/>
          <w:szCs w:val="28"/>
        </w:rPr>
        <w:t>администраци</w:t>
      </w:r>
      <w:r w:rsidR="007902BF">
        <w:rPr>
          <w:rFonts w:eastAsia="Calibri"/>
          <w:sz w:val="28"/>
          <w:szCs w:val="28"/>
        </w:rPr>
        <w:t>я</w:t>
      </w:r>
      <w:r w:rsidR="007902BF" w:rsidRPr="00B12852">
        <w:rPr>
          <w:rFonts w:eastAsia="Calibri"/>
          <w:sz w:val="28"/>
          <w:szCs w:val="28"/>
        </w:rPr>
        <w:t xml:space="preserve"> </w:t>
      </w:r>
      <w:r w:rsidR="007902BF">
        <w:rPr>
          <w:rFonts w:eastAsia="Calibri"/>
          <w:sz w:val="28"/>
          <w:szCs w:val="28"/>
        </w:rPr>
        <w:t>округа</w:t>
      </w:r>
      <w:r w:rsidRPr="005E4A96">
        <w:rPr>
          <w:rFonts w:eastAsia="Calibri"/>
          <w:sz w:val="28"/>
          <w:szCs w:val="28"/>
        </w:rPr>
        <w:t xml:space="preserve"> возвращает заявление подавшему его гражданину с указанием </w:t>
      </w:r>
      <w:r w:rsidR="007902BF" w:rsidRPr="005E4A96">
        <w:rPr>
          <w:rFonts w:eastAsia="Calibri"/>
          <w:sz w:val="28"/>
          <w:szCs w:val="28"/>
        </w:rPr>
        <w:t>причин возврата,</w:t>
      </w:r>
      <w:r w:rsidRPr="005E4A96">
        <w:rPr>
          <w:rFonts w:eastAsia="Calibri"/>
          <w:sz w:val="28"/>
          <w:szCs w:val="28"/>
        </w:rPr>
        <w:t xml:space="preserve"> указанных в раздел</w:t>
      </w:r>
      <w:r w:rsidR="007902BF">
        <w:rPr>
          <w:rFonts w:eastAsia="Calibri"/>
          <w:sz w:val="28"/>
          <w:szCs w:val="28"/>
        </w:rPr>
        <w:t>е</w:t>
      </w:r>
      <w:r w:rsidRPr="005E4A96">
        <w:rPr>
          <w:rFonts w:eastAsia="Calibri"/>
          <w:sz w:val="28"/>
          <w:szCs w:val="28"/>
        </w:rPr>
        <w:t xml:space="preserve"> </w:t>
      </w:r>
      <w:r w:rsidR="007902BF">
        <w:rPr>
          <w:rFonts w:eastAsia="Calibri"/>
          <w:sz w:val="28"/>
          <w:szCs w:val="28"/>
        </w:rPr>
        <w:t>11</w:t>
      </w:r>
      <w:r w:rsidRPr="005E4A96">
        <w:rPr>
          <w:rFonts w:eastAsia="Calibri"/>
          <w:sz w:val="28"/>
          <w:szCs w:val="28"/>
        </w:rPr>
        <w:t xml:space="preserve"> </w:t>
      </w:r>
      <w:r w:rsidR="00E32159">
        <w:rPr>
          <w:rFonts w:eastAsia="Calibri"/>
          <w:sz w:val="28"/>
          <w:szCs w:val="28"/>
        </w:rPr>
        <w:t>а</w:t>
      </w:r>
      <w:r w:rsidRPr="005E4A96">
        <w:rPr>
          <w:rFonts w:eastAsia="Calibri"/>
          <w:sz w:val="28"/>
          <w:szCs w:val="28"/>
        </w:rPr>
        <w:t>дминистративного регламента.</w:t>
      </w:r>
    </w:p>
    <w:p w14:paraId="370C754F" w14:textId="7D0C53BD"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 xml:space="preserve">В случае отсутствия причин </w:t>
      </w:r>
      <w:r w:rsidR="007902BF" w:rsidRPr="005E4A96">
        <w:rPr>
          <w:rFonts w:eastAsia="Calibri"/>
          <w:sz w:val="28"/>
          <w:szCs w:val="28"/>
        </w:rPr>
        <w:t>для возврата,</w:t>
      </w:r>
      <w:r w:rsidRPr="005E4A96">
        <w:rPr>
          <w:rFonts w:eastAsia="Calibri"/>
          <w:sz w:val="28"/>
          <w:szCs w:val="28"/>
        </w:rPr>
        <w:t xml:space="preserve"> указанных в раздел</w:t>
      </w:r>
      <w:r w:rsidR="007902BF">
        <w:rPr>
          <w:rFonts w:eastAsia="Calibri"/>
          <w:sz w:val="28"/>
          <w:szCs w:val="28"/>
        </w:rPr>
        <w:t>е</w:t>
      </w:r>
      <w:r w:rsidRPr="005E4A96">
        <w:rPr>
          <w:rFonts w:eastAsia="Calibri"/>
          <w:sz w:val="28"/>
          <w:szCs w:val="28"/>
        </w:rPr>
        <w:t xml:space="preserve"> </w:t>
      </w:r>
      <w:r w:rsidR="007902BF">
        <w:rPr>
          <w:rFonts w:eastAsia="Calibri"/>
          <w:sz w:val="28"/>
          <w:szCs w:val="28"/>
        </w:rPr>
        <w:t>11</w:t>
      </w:r>
      <w:r w:rsidRPr="005E4A96">
        <w:rPr>
          <w:rFonts w:eastAsia="Calibri"/>
          <w:sz w:val="28"/>
          <w:szCs w:val="28"/>
        </w:rPr>
        <w:t xml:space="preserve"> </w:t>
      </w:r>
      <w:r w:rsidR="00E32159">
        <w:rPr>
          <w:rFonts w:eastAsia="Calibri"/>
          <w:sz w:val="28"/>
          <w:szCs w:val="28"/>
        </w:rPr>
        <w:t>а</w:t>
      </w:r>
      <w:r w:rsidR="007902BF" w:rsidRPr="005E4A96">
        <w:rPr>
          <w:rFonts w:eastAsia="Calibri"/>
          <w:sz w:val="28"/>
          <w:szCs w:val="28"/>
        </w:rPr>
        <w:t>дминистративного регламента,</w:t>
      </w:r>
      <w:r w:rsidRPr="005E4A96">
        <w:rPr>
          <w:rFonts w:eastAsia="Calibri"/>
          <w:sz w:val="28"/>
          <w:szCs w:val="28"/>
        </w:rPr>
        <w:t xml:space="preserve"> исполнитель формирует и направляет межведомственные запросы в органы, участвующие в предоставлении муниципальной услуги. </w:t>
      </w:r>
    </w:p>
    <w:p w14:paraId="73FD3A14" w14:textId="1C50CD33"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Межведомственные запросы, в рамках предоставления муниципальной услуги, проводится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w:t>
      </w:r>
    </w:p>
    <w:p w14:paraId="54A9FE10" w14:textId="6FC4EF3B"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w:t>
      </w:r>
    </w:p>
    <w:p w14:paraId="18847BC4" w14:textId="77777777"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Межведомственный запрос оформляется и направляется в соответствии с требованиями федерального и краевого законодательства.</w:t>
      </w:r>
    </w:p>
    <w:p w14:paraId="2D8CBA6A" w14:textId="711A8D56"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14:paraId="0AD82E6E" w14:textId="64D022AE"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 xml:space="preserve">Документы, полученные по межведомственному запросу, в день их поступления в </w:t>
      </w:r>
      <w:r w:rsidR="007902BF" w:rsidRPr="00B12852">
        <w:rPr>
          <w:rFonts w:eastAsia="Calibri"/>
          <w:sz w:val="28"/>
          <w:szCs w:val="28"/>
        </w:rPr>
        <w:t xml:space="preserve">администрацию </w:t>
      </w:r>
      <w:r w:rsidR="007902BF">
        <w:rPr>
          <w:rFonts w:eastAsia="Calibri"/>
          <w:sz w:val="28"/>
          <w:szCs w:val="28"/>
        </w:rPr>
        <w:t>округа</w:t>
      </w:r>
      <w:r w:rsidRPr="005E4A96">
        <w:rPr>
          <w:rFonts w:eastAsia="Calibri"/>
          <w:sz w:val="28"/>
          <w:szCs w:val="28"/>
        </w:rPr>
        <w:t xml:space="preserve"> передаются исполнителю.</w:t>
      </w:r>
    </w:p>
    <w:p w14:paraId="2279F519" w14:textId="6BBD9FD3" w:rsidR="005E4A96" w:rsidRPr="005E4A96" w:rsidRDefault="007902BF" w:rsidP="005E4A96">
      <w:pPr>
        <w:spacing w:line="276" w:lineRule="auto"/>
        <w:ind w:firstLine="567"/>
        <w:jc w:val="both"/>
        <w:rPr>
          <w:rFonts w:eastAsia="Calibri"/>
          <w:sz w:val="28"/>
          <w:szCs w:val="28"/>
        </w:rPr>
      </w:pPr>
      <w:r>
        <w:rPr>
          <w:rFonts w:eastAsia="Calibri"/>
          <w:sz w:val="28"/>
          <w:szCs w:val="28"/>
        </w:rPr>
        <w:t>17</w:t>
      </w:r>
      <w:r w:rsidR="005E4A96" w:rsidRPr="005E4A96">
        <w:rPr>
          <w:rFonts w:eastAsia="Calibri"/>
          <w:sz w:val="28"/>
          <w:szCs w:val="28"/>
        </w:rPr>
        <w:t>.</w:t>
      </w:r>
      <w:r>
        <w:rPr>
          <w:rFonts w:eastAsia="Calibri"/>
          <w:sz w:val="28"/>
          <w:szCs w:val="28"/>
        </w:rPr>
        <w:t>2</w:t>
      </w:r>
      <w:r w:rsidR="005E4A96" w:rsidRPr="005E4A96">
        <w:rPr>
          <w:rFonts w:eastAsia="Calibri"/>
          <w:sz w:val="28"/>
          <w:szCs w:val="28"/>
        </w:rPr>
        <w:t>.4. Максимальный срок выполнения административной процедуры не более четырех рабочих дней.</w:t>
      </w:r>
    </w:p>
    <w:p w14:paraId="3BBC9055" w14:textId="2EC3EB3E" w:rsidR="005E4A96" w:rsidRPr="005E4A96" w:rsidRDefault="007902BF" w:rsidP="005E4A96">
      <w:pPr>
        <w:spacing w:line="276" w:lineRule="auto"/>
        <w:ind w:firstLine="567"/>
        <w:jc w:val="both"/>
        <w:rPr>
          <w:rFonts w:eastAsia="Calibri"/>
          <w:sz w:val="28"/>
          <w:szCs w:val="28"/>
        </w:rPr>
      </w:pPr>
      <w:r>
        <w:rPr>
          <w:rFonts w:eastAsia="Calibri"/>
          <w:sz w:val="28"/>
          <w:szCs w:val="28"/>
        </w:rPr>
        <w:t>17</w:t>
      </w:r>
      <w:r w:rsidR="005E4A96" w:rsidRPr="005E4A96">
        <w:rPr>
          <w:rFonts w:eastAsia="Calibri"/>
          <w:sz w:val="28"/>
          <w:szCs w:val="28"/>
        </w:rPr>
        <w:t>.</w:t>
      </w:r>
      <w:r>
        <w:rPr>
          <w:rFonts w:eastAsia="Calibri"/>
          <w:sz w:val="28"/>
          <w:szCs w:val="28"/>
        </w:rPr>
        <w:t>2</w:t>
      </w:r>
      <w:r w:rsidR="005E4A96" w:rsidRPr="005E4A96">
        <w:rPr>
          <w:rFonts w:eastAsia="Calibri"/>
          <w:sz w:val="28"/>
          <w:szCs w:val="28"/>
        </w:rPr>
        <w:t>.5. Результатом административной процедуры является:</w:t>
      </w:r>
    </w:p>
    <w:p w14:paraId="4BF9D4F6" w14:textId="7F75D312" w:rsidR="005E4A96" w:rsidRPr="005E4A96" w:rsidRDefault="005E4A96" w:rsidP="005E4A96">
      <w:pPr>
        <w:spacing w:line="276" w:lineRule="auto"/>
        <w:ind w:firstLine="567"/>
        <w:jc w:val="both"/>
        <w:rPr>
          <w:rFonts w:eastAsia="Calibri"/>
          <w:sz w:val="28"/>
          <w:szCs w:val="28"/>
        </w:rPr>
      </w:pPr>
      <w:r w:rsidRPr="005E4A96">
        <w:rPr>
          <w:rFonts w:eastAsia="Calibri"/>
          <w:sz w:val="28"/>
          <w:szCs w:val="28"/>
        </w:rPr>
        <w:t xml:space="preserve">- направление Заявителю письма администрации </w:t>
      </w:r>
      <w:r w:rsidR="007902BF">
        <w:rPr>
          <w:rFonts w:eastAsia="Calibri"/>
          <w:sz w:val="28"/>
          <w:szCs w:val="28"/>
        </w:rPr>
        <w:t>округа</w:t>
      </w:r>
      <w:r w:rsidRPr="005E4A96">
        <w:rPr>
          <w:rFonts w:eastAsia="Calibri"/>
          <w:sz w:val="28"/>
          <w:szCs w:val="28"/>
        </w:rPr>
        <w:t xml:space="preserve"> о возврате заявления и прилагаемых к нему документов, с указанием причин возврата.</w:t>
      </w:r>
    </w:p>
    <w:p w14:paraId="7610228A" w14:textId="4153629E" w:rsidR="005A1047" w:rsidRDefault="005E4A96" w:rsidP="005E4A96">
      <w:pPr>
        <w:spacing w:line="276" w:lineRule="auto"/>
        <w:ind w:firstLine="567"/>
        <w:jc w:val="both"/>
        <w:rPr>
          <w:rFonts w:eastAsia="Calibri"/>
          <w:sz w:val="28"/>
          <w:szCs w:val="28"/>
        </w:rPr>
      </w:pPr>
      <w:r w:rsidRPr="005E4A96">
        <w:rPr>
          <w:rFonts w:eastAsia="Calibri"/>
          <w:sz w:val="28"/>
          <w:szCs w:val="28"/>
        </w:rPr>
        <w:t>- поступление от органов, участвующих в предоставлении государственной услуги, документов, необходимых для предоставления муниципальной услуги.</w:t>
      </w:r>
    </w:p>
    <w:p w14:paraId="36FB0F55" w14:textId="41EE45D5" w:rsidR="007902BF" w:rsidRDefault="007902BF" w:rsidP="005E4A96">
      <w:pPr>
        <w:spacing w:line="276" w:lineRule="auto"/>
        <w:ind w:firstLine="567"/>
        <w:jc w:val="both"/>
        <w:rPr>
          <w:rFonts w:eastAsia="Calibri"/>
          <w:sz w:val="28"/>
          <w:szCs w:val="28"/>
        </w:rPr>
      </w:pPr>
    </w:p>
    <w:p w14:paraId="6CF9CDD3" w14:textId="465A0280" w:rsidR="005D374C" w:rsidRDefault="005D374C" w:rsidP="005E4A96">
      <w:pPr>
        <w:spacing w:line="276" w:lineRule="auto"/>
        <w:ind w:firstLine="567"/>
        <w:jc w:val="both"/>
        <w:rPr>
          <w:rFonts w:eastAsia="Calibri"/>
          <w:sz w:val="28"/>
          <w:szCs w:val="28"/>
        </w:rPr>
      </w:pPr>
    </w:p>
    <w:p w14:paraId="061EC33E" w14:textId="77777777" w:rsidR="005D374C" w:rsidRPr="00DC557B" w:rsidRDefault="005D374C" w:rsidP="005E4A96">
      <w:pPr>
        <w:spacing w:line="276" w:lineRule="auto"/>
        <w:ind w:firstLine="567"/>
        <w:jc w:val="both"/>
        <w:rPr>
          <w:rFonts w:eastAsia="Calibri"/>
          <w:sz w:val="28"/>
          <w:szCs w:val="28"/>
        </w:rPr>
      </w:pPr>
    </w:p>
    <w:p w14:paraId="180E6FF7" w14:textId="7F13C562" w:rsidR="00DB73D2" w:rsidRDefault="00DB73D2" w:rsidP="005A1047">
      <w:pPr>
        <w:spacing w:after="1" w:line="276" w:lineRule="auto"/>
        <w:ind w:firstLine="993"/>
        <w:jc w:val="center"/>
        <w:rPr>
          <w:rFonts w:eastAsia="Calibri"/>
          <w:sz w:val="28"/>
          <w:szCs w:val="28"/>
        </w:rPr>
      </w:pPr>
      <w:r w:rsidRPr="00DC557B">
        <w:rPr>
          <w:rFonts w:eastAsia="Calibri"/>
          <w:b/>
          <w:sz w:val="28"/>
          <w:szCs w:val="28"/>
        </w:rPr>
        <w:lastRenderedPageBreak/>
        <w:t xml:space="preserve">17.3. </w:t>
      </w:r>
      <w:r w:rsidR="00145BB0">
        <w:rPr>
          <w:rFonts w:eastAsia="Calibri"/>
          <w:b/>
          <w:sz w:val="28"/>
          <w:szCs w:val="28"/>
        </w:rPr>
        <w:t xml:space="preserve">Процедура </w:t>
      </w:r>
      <w:r w:rsidR="00145BB0" w:rsidRPr="00145BB0">
        <w:rPr>
          <w:rFonts w:eastAsia="Calibri"/>
          <w:b/>
          <w:sz w:val="28"/>
          <w:szCs w:val="28"/>
        </w:rPr>
        <w:t>приняти</w:t>
      </w:r>
      <w:r w:rsidR="00145BB0">
        <w:rPr>
          <w:rFonts w:eastAsia="Calibri"/>
          <w:b/>
          <w:sz w:val="28"/>
          <w:szCs w:val="28"/>
        </w:rPr>
        <w:t>я</w:t>
      </w:r>
      <w:r w:rsidR="00145BB0" w:rsidRPr="00145BB0">
        <w:rPr>
          <w:rFonts w:eastAsia="Calibri"/>
          <w:b/>
          <w:sz w:val="28"/>
          <w:szCs w:val="28"/>
        </w:rPr>
        <w:t xml:space="preserve">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p>
    <w:p w14:paraId="640A0795" w14:textId="77777777" w:rsidR="005A1047" w:rsidRPr="00DC557B" w:rsidRDefault="005A1047" w:rsidP="00DC557B">
      <w:pPr>
        <w:spacing w:after="1" w:line="276" w:lineRule="auto"/>
        <w:ind w:firstLine="993"/>
        <w:jc w:val="both"/>
        <w:rPr>
          <w:rFonts w:eastAsia="Calibri"/>
          <w:sz w:val="28"/>
          <w:szCs w:val="28"/>
        </w:rPr>
      </w:pPr>
    </w:p>
    <w:p w14:paraId="7C58FAC9" w14:textId="77777777"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Принятие решения о предоставлении земельного участка или об отказе в предоставлении муниципальной услуги, и направление (выдача) Заявителю результата предоставления муниципальной услуги.</w:t>
      </w:r>
    </w:p>
    <w:p w14:paraId="7C99F0FE" w14:textId="32A6EE6E" w:rsidR="00145BB0" w:rsidRPr="00145BB0" w:rsidRDefault="00145BB0" w:rsidP="00145BB0">
      <w:pPr>
        <w:spacing w:after="1" w:line="276" w:lineRule="auto"/>
        <w:ind w:firstLine="567"/>
        <w:jc w:val="both"/>
        <w:rPr>
          <w:rFonts w:eastAsia="Calibri"/>
          <w:sz w:val="28"/>
          <w:szCs w:val="28"/>
        </w:rPr>
      </w:pP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.1. 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14:paraId="38BF49C5" w14:textId="1F769733" w:rsidR="00145BB0" w:rsidRPr="00145BB0" w:rsidRDefault="00145BB0" w:rsidP="00145BB0">
      <w:pPr>
        <w:spacing w:after="1" w:line="276" w:lineRule="auto"/>
        <w:ind w:firstLine="567"/>
        <w:jc w:val="both"/>
        <w:rPr>
          <w:rFonts w:eastAsia="Calibri"/>
          <w:sz w:val="28"/>
          <w:szCs w:val="28"/>
        </w:rPr>
      </w:pP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.2. После рассмотрения заявления и приложенных к нему документов, в том числе полученных ответов на направленные межведомственные запросы, исполнитель принимает решение:</w:t>
      </w:r>
    </w:p>
    <w:p w14:paraId="1D7DCA08" w14:textId="2E3C79B1"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 xml:space="preserve">- о подготовке проекта постановления администрации </w:t>
      </w:r>
      <w:r w:rsidR="00C41AB2">
        <w:rPr>
          <w:rFonts w:eastAsia="Calibri"/>
          <w:sz w:val="28"/>
          <w:szCs w:val="28"/>
        </w:rPr>
        <w:t>округа</w:t>
      </w:r>
      <w:r w:rsidRPr="00145BB0">
        <w:rPr>
          <w:rFonts w:eastAsia="Calibri"/>
          <w:sz w:val="28"/>
          <w:szCs w:val="28"/>
        </w:rPr>
        <w:t xml:space="preserve"> о предоставлении земельного участка в собственность бесплатно;</w:t>
      </w:r>
    </w:p>
    <w:p w14:paraId="7DBC68F9" w14:textId="77777777"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 о подготовке проекта договора купли-продажи в случае предоставления земельного участка в собственность за плату;</w:t>
      </w:r>
    </w:p>
    <w:p w14:paraId="40141104" w14:textId="626E8FA5"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 о подготовке проекта договора аренды в случае предоставления земельного участка в аренду;</w:t>
      </w:r>
    </w:p>
    <w:p w14:paraId="5CDDAA55" w14:textId="77777777"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 о подготовке проекта письма об отказе в предоставлении земельного участка.</w:t>
      </w:r>
    </w:p>
    <w:p w14:paraId="3EDC5D97" w14:textId="4DF82023" w:rsidR="00145BB0" w:rsidRPr="00145BB0" w:rsidRDefault="00145BB0" w:rsidP="00145BB0">
      <w:pPr>
        <w:spacing w:after="1" w:line="276" w:lineRule="auto"/>
        <w:ind w:firstLine="567"/>
        <w:jc w:val="both"/>
        <w:rPr>
          <w:rFonts w:eastAsia="Calibri"/>
          <w:sz w:val="28"/>
          <w:szCs w:val="28"/>
        </w:rPr>
      </w:pP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 xml:space="preserve">.3. Исполнитель после принятия решения, указанного в подпункте </w:t>
      </w: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 xml:space="preserve">.2 пункта </w:t>
      </w: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 xml:space="preserve"> раздела 3 </w:t>
      </w:r>
      <w:r w:rsidR="00E32159">
        <w:rPr>
          <w:rFonts w:eastAsia="Calibri"/>
          <w:sz w:val="28"/>
          <w:szCs w:val="28"/>
        </w:rPr>
        <w:t>а</w:t>
      </w:r>
      <w:r w:rsidRPr="00145BB0">
        <w:rPr>
          <w:rFonts w:eastAsia="Calibri"/>
          <w:sz w:val="28"/>
          <w:szCs w:val="28"/>
        </w:rPr>
        <w:t>дминистративного регламента:</w:t>
      </w:r>
    </w:p>
    <w:p w14:paraId="26FF341C" w14:textId="77777777"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В течение двух рабочих дней, со дня принятия решения, указанного:</w:t>
      </w:r>
    </w:p>
    <w:p w14:paraId="277EF03D" w14:textId="66939E51"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 xml:space="preserve">- в абзаце втором подпункта </w:t>
      </w: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 xml:space="preserve">.2 пункта </w:t>
      </w:r>
      <w:r>
        <w:rPr>
          <w:rFonts w:eastAsia="Calibri"/>
          <w:sz w:val="28"/>
          <w:szCs w:val="28"/>
        </w:rPr>
        <w:t>17</w:t>
      </w:r>
      <w:r w:rsidRPr="00145BB0">
        <w:rPr>
          <w:rFonts w:eastAsia="Calibri"/>
          <w:sz w:val="28"/>
          <w:szCs w:val="28"/>
        </w:rPr>
        <w:t>.</w:t>
      </w:r>
      <w:r>
        <w:rPr>
          <w:rFonts w:eastAsia="Calibri"/>
          <w:sz w:val="28"/>
          <w:szCs w:val="28"/>
        </w:rPr>
        <w:t xml:space="preserve">3 </w:t>
      </w:r>
      <w:r w:rsidRPr="00145BB0">
        <w:rPr>
          <w:rFonts w:eastAsia="Calibri"/>
          <w:sz w:val="28"/>
          <w:szCs w:val="28"/>
        </w:rPr>
        <w:t xml:space="preserve">раздела 3 </w:t>
      </w:r>
      <w:r w:rsidR="00E32159">
        <w:rPr>
          <w:rFonts w:eastAsia="Calibri"/>
          <w:sz w:val="28"/>
          <w:szCs w:val="28"/>
        </w:rPr>
        <w:t>а</w:t>
      </w:r>
      <w:r w:rsidRPr="00145BB0">
        <w:rPr>
          <w:rFonts w:eastAsia="Calibri"/>
          <w:sz w:val="28"/>
          <w:szCs w:val="28"/>
        </w:rPr>
        <w:t xml:space="preserve">дминистративного регламента, готовит проект постановления администрации </w:t>
      </w:r>
      <w:r w:rsidR="00C41AB2">
        <w:rPr>
          <w:rFonts w:eastAsia="Calibri"/>
          <w:sz w:val="28"/>
          <w:szCs w:val="28"/>
        </w:rPr>
        <w:t>округа</w:t>
      </w:r>
      <w:r w:rsidRPr="00145BB0">
        <w:rPr>
          <w:rFonts w:eastAsia="Calibri"/>
          <w:sz w:val="28"/>
          <w:szCs w:val="28"/>
        </w:rPr>
        <w:t xml:space="preserve"> о предоставлении земельного участка в собственность бесплатно и обеспечивает его согласование, подписание, регистрацию и направление (выдачу) Заявителю;</w:t>
      </w:r>
    </w:p>
    <w:p w14:paraId="4BD31460" w14:textId="151721E6"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 xml:space="preserve">- в абзацах третьем и четвертом </w:t>
      </w: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 xml:space="preserve">.2 пункта </w:t>
      </w: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 xml:space="preserve"> раздела 3 </w:t>
      </w:r>
      <w:r w:rsidR="00E32159">
        <w:rPr>
          <w:rFonts w:eastAsia="Calibri"/>
          <w:sz w:val="28"/>
          <w:szCs w:val="28"/>
        </w:rPr>
        <w:t>а</w:t>
      </w:r>
      <w:r w:rsidRPr="00145BB0">
        <w:rPr>
          <w:rFonts w:eastAsia="Calibri"/>
          <w:sz w:val="28"/>
          <w:szCs w:val="28"/>
        </w:rPr>
        <w:t>дминистративного регламента, готовит проекты договоров купли-продажи или аренды земельного участка и сопроводительное письмо к ним, обеспечивает их согласование, подписание и регистрацию сопроводительного письма, направление (выдачу) Заявителю сопроводительного письма совместно с проектом договора купли-продажи или аренды земельного участка;</w:t>
      </w:r>
    </w:p>
    <w:p w14:paraId="7BC173E6" w14:textId="3C8BB2EA"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 xml:space="preserve">- в абзаце пятом подпункта </w:t>
      </w: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 xml:space="preserve">.2 пункта </w:t>
      </w:r>
      <w:r>
        <w:rPr>
          <w:rFonts w:eastAsia="Calibri"/>
          <w:sz w:val="28"/>
          <w:szCs w:val="28"/>
        </w:rPr>
        <w:t>17</w:t>
      </w:r>
      <w:r w:rsidRPr="00145BB0">
        <w:rPr>
          <w:rFonts w:eastAsia="Calibri"/>
          <w:sz w:val="28"/>
          <w:szCs w:val="28"/>
        </w:rPr>
        <w:t>.</w:t>
      </w:r>
      <w:r>
        <w:rPr>
          <w:rFonts w:eastAsia="Calibri"/>
          <w:sz w:val="28"/>
          <w:szCs w:val="28"/>
        </w:rPr>
        <w:t xml:space="preserve">3 </w:t>
      </w:r>
      <w:r w:rsidRPr="00145BB0">
        <w:rPr>
          <w:rFonts w:eastAsia="Calibri"/>
          <w:sz w:val="28"/>
          <w:szCs w:val="28"/>
        </w:rPr>
        <w:t xml:space="preserve">раздела 3 </w:t>
      </w:r>
      <w:r w:rsidR="00E32159">
        <w:rPr>
          <w:rFonts w:eastAsia="Calibri"/>
          <w:sz w:val="28"/>
          <w:szCs w:val="28"/>
        </w:rPr>
        <w:t>а</w:t>
      </w:r>
      <w:r w:rsidRPr="00145BB0">
        <w:rPr>
          <w:rFonts w:eastAsia="Calibri"/>
          <w:sz w:val="28"/>
          <w:szCs w:val="28"/>
        </w:rPr>
        <w:t xml:space="preserve">дминистративного регламента, подготавливает письмо администрации Чугуевского муниципального округа Приморского края об отказе в </w:t>
      </w:r>
      <w:r w:rsidRPr="00145BB0">
        <w:rPr>
          <w:rFonts w:eastAsia="Calibri"/>
          <w:sz w:val="28"/>
          <w:szCs w:val="28"/>
        </w:rPr>
        <w:lastRenderedPageBreak/>
        <w:t xml:space="preserve">предоставлении земельного участка, обеспечивает его согласование, подписание, регистрацию и направление (выдачу) Заявителю. </w:t>
      </w:r>
    </w:p>
    <w:p w14:paraId="47883444" w14:textId="447C1A5F" w:rsidR="00145BB0" w:rsidRPr="00145BB0" w:rsidRDefault="00145BB0" w:rsidP="00145BB0">
      <w:pPr>
        <w:spacing w:after="1" w:line="276" w:lineRule="auto"/>
        <w:ind w:firstLine="567"/>
        <w:jc w:val="both"/>
        <w:rPr>
          <w:rFonts w:eastAsia="Calibri"/>
          <w:sz w:val="28"/>
          <w:szCs w:val="28"/>
        </w:rPr>
      </w:pP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.4. Постановление администрации округа о предоставлении земельного участка в собственность бесплатно, сопроводительные письма к ним, письма об отказе в предоставлении земельного участка подписываются главой Чугуевского муниципального округа Приморского края либо лицом, его замещающим.</w:t>
      </w:r>
    </w:p>
    <w:p w14:paraId="4F49FC54" w14:textId="3DDD29F9" w:rsidR="00145BB0" w:rsidRPr="00145BB0" w:rsidRDefault="00145BB0" w:rsidP="00145BB0">
      <w:pPr>
        <w:spacing w:after="1" w:line="276" w:lineRule="auto"/>
        <w:ind w:firstLine="567"/>
        <w:jc w:val="both"/>
        <w:rPr>
          <w:rFonts w:eastAsia="Calibri"/>
          <w:sz w:val="28"/>
          <w:szCs w:val="28"/>
        </w:rPr>
      </w:pPr>
      <w:r>
        <w:rPr>
          <w:rFonts w:eastAsia="Calibri"/>
          <w:sz w:val="28"/>
          <w:szCs w:val="28"/>
        </w:rPr>
        <w:t>17</w:t>
      </w:r>
      <w:r w:rsidRPr="00145BB0">
        <w:rPr>
          <w:rFonts w:eastAsia="Calibri"/>
          <w:sz w:val="28"/>
          <w:szCs w:val="28"/>
        </w:rPr>
        <w:t>.</w:t>
      </w:r>
      <w:r>
        <w:rPr>
          <w:rFonts w:eastAsia="Calibri"/>
          <w:sz w:val="28"/>
          <w:szCs w:val="28"/>
        </w:rPr>
        <w:t>3</w:t>
      </w:r>
      <w:r w:rsidRPr="00145BB0">
        <w:rPr>
          <w:rFonts w:eastAsia="Calibri"/>
          <w:sz w:val="28"/>
          <w:szCs w:val="28"/>
        </w:rPr>
        <w:t>.5. Исполнитель обеспечивает направление либо выдачу проекта договора купли-продажи или аренды земельного участка (для рассмотрения и подписания Заявителем), постановления администрации округа о предоставлении земельного участка в собственность бесплатно, письма об отказе в предоставлении земельного участка Заявителю (представителю Заявителя)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МФЦ из которого поступил пакет документов.</w:t>
      </w:r>
    </w:p>
    <w:p w14:paraId="6462045F" w14:textId="2100E839" w:rsidR="00145BB0" w:rsidRPr="00145BB0" w:rsidRDefault="00145BB0" w:rsidP="00145BB0">
      <w:pPr>
        <w:spacing w:after="1" w:line="276" w:lineRule="auto"/>
        <w:ind w:firstLine="567"/>
        <w:jc w:val="both"/>
        <w:rPr>
          <w:rFonts w:eastAsia="Calibri"/>
          <w:sz w:val="28"/>
          <w:szCs w:val="28"/>
        </w:rPr>
      </w:pPr>
      <w:r w:rsidRPr="00145BB0">
        <w:rPr>
          <w:rFonts w:eastAsia="Calibri"/>
          <w:sz w:val="28"/>
          <w:szCs w:val="28"/>
        </w:rPr>
        <w:t>В случае подачи заявления в электронной форме получение Заявителем результатов предоставления государственной услуги осуществляется способами, предусмотренными пунктом 3 порядка, утвержденного Приказом Минэкономразвития России от 14 января 2015 г. № 7 «Об утверждении порядка и способов подачи заявлений об утверждении схемы расположения земельного участка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заявление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находящегося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1F4E92E5" w14:textId="34130523" w:rsidR="00145BB0" w:rsidRPr="00145BB0" w:rsidRDefault="009C7BC8" w:rsidP="00145BB0">
      <w:pPr>
        <w:spacing w:after="1" w:line="276" w:lineRule="auto"/>
        <w:ind w:firstLine="567"/>
        <w:jc w:val="both"/>
        <w:rPr>
          <w:rFonts w:eastAsia="Calibri"/>
          <w:sz w:val="28"/>
          <w:szCs w:val="28"/>
        </w:rPr>
      </w:pPr>
      <w:r>
        <w:rPr>
          <w:rFonts w:eastAsia="Calibri"/>
          <w:sz w:val="28"/>
          <w:szCs w:val="28"/>
        </w:rPr>
        <w:t>17</w:t>
      </w:r>
      <w:r w:rsidR="00145BB0" w:rsidRPr="00145BB0">
        <w:rPr>
          <w:rFonts w:eastAsia="Calibri"/>
          <w:sz w:val="28"/>
          <w:szCs w:val="28"/>
        </w:rPr>
        <w:t>.</w:t>
      </w:r>
      <w:r>
        <w:rPr>
          <w:rFonts w:eastAsia="Calibri"/>
          <w:sz w:val="28"/>
          <w:szCs w:val="28"/>
        </w:rPr>
        <w:t>3</w:t>
      </w:r>
      <w:r w:rsidR="00145BB0" w:rsidRPr="00145BB0">
        <w:rPr>
          <w:rFonts w:eastAsia="Calibri"/>
          <w:sz w:val="28"/>
          <w:szCs w:val="28"/>
        </w:rPr>
        <w:t>.6. Максимальный срок исполнения административной процедуры не превышает 5 рабочих дней.</w:t>
      </w:r>
    </w:p>
    <w:p w14:paraId="6149535C" w14:textId="285D565F" w:rsidR="005A1047" w:rsidRDefault="009C7BC8" w:rsidP="00145BB0">
      <w:pPr>
        <w:spacing w:after="1" w:line="276" w:lineRule="auto"/>
        <w:ind w:firstLine="567"/>
        <w:jc w:val="both"/>
        <w:rPr>
          <w:rFonts w:eastAsia="Calibri"/>
          <w:sz w:val="28"/>
          <w:szCs w:val="28"/>
        </w:rPr>
      </w:pPr>
      <w:r>
        <w:rPr>
          <w:rFonts w:eastAsia="Calibri"/>
          <w:sz w:val="28"/>
          <w:szCs w:val="28"/>
        </w:rPr>
        <w:t>17</w:t>
      </w:r>
      <w:r w:rsidR="00145BB0" w:rsidRPr="00145BB0">
        <w:rPr>
          <w:rFonts w:eastAsia="Calibri"/>
          <w:sz w:val="28"/>
          <w:szCs w:val="28"/>
        </w:rPr>
        <w:t>.</w:t>
      </w:r>
      <w:r>
        <w:rPr>
          <w:rFonts w:eastAsia="Calibri"/>
          <w:sz w:val="28"/>
          <w:szCs w:val="28"/>
        </w:rPr>
        <w:t>3</w:t>
      </w:r>
      <w:r w:rsidR="00145BB0" w:rsidRPr="00145BB0">
        <w:rPr>
          <w:rFonts w:eastAsia="Calibri"/>
          <w:sz w:val="28"/>
          <w:szCs w:val="28"/>
        </w:rPr>
        <w:t xml:space="preserve">.7.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купли-продажи или </w:t>
      </w:r>
      <w:r w:rsidR="00145BB0" w:rsidRPr="00145BB0">
        <w:rPr>
          <w:rFonts w:eastAsia="Calibri"/>
          <w:sz w:val="28"/>
          <w:szCs w:val="28"/>
        </w:rPr>
        <w:lastRenderedPageBreak/>
        <w:t>аренды земельного участка либо письма об отказе в предоставлении земельного участка, и направление (выдача) их Заявителю.</w:t>
      </w:r>
    </w:p>
    <w:p w14:paraId="69D645AA" w14:textId="77777777" w:rsidR="00EF3C2C" w:rsidRPr="00DC557B" w:rsidRDefault="00EF3C2C" w:rsidP="005A1047">
      <w:pPr>
        <w:spacing w:after="1" w:line="276" w:lineRule="auto"/>
        <w:ind w:firstLine="567"/>
        <w:jc w:val="both"/>
        <w:rPr>
          <w:rFonts w:eastAsia="Calibri"/>
          <w:sz w:val="28"/>
          <w:szCs w:val="28"/>
        </w:rPr>
      </w:pPr>
    </w:p>
    <w:p w14:paraId="7FA4FF11" w14:textId="6C3E5EFC" w:rsidR="00DB73D2" w:rsidRDefault="00DB73D2" w:rsidP="005A1047">
      <w:pPr>
        <w:spacing w:line="276" w:lineRule="auto"/>
        <w:ind w:left="567" w:firstLine="426"/>
        <w:jc w:val="center"/>
        <w:rPr>
          <w:rFonts w:eastAsia="Calibri"/>
          <w:b/>
          <w:sz w:val="28"/>
          <w:szCs w:val="28"/>
        </w:rPr>
      </w:pPr>
      <w:r w:rsidRPr="00DC557B">
        <w:rPr>
          <w:rFonts w:eastAsia="Calibri"/>
          <w:b/>
          <w:sz w:val="28"/>
          <w:szCs w:val="28"/>
        </w:rPr>
        <w:t xml:space="preserve">17.4. Процедура </w:t>
      </w:r>
      <w:r w:rsidR="0016428A" w:rsidRPr="0016428A">
        <w:rPr>
          <w:rFonts w:eastAsia="Calibri"/>
          <w:b/>
          <w:sz w:val="28"/>
          <w:szCs w:val="28"/>
        </w:rPr>
        <w:t>подписание договора купли-продажи или аренды земельным участком администрацией Чугуевского муниципального округа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14:paraId="550FDD24" w14:textId="77777777" w:rsidR="005A1047" w:rsidRPr="00DC557B" w:rsidRDefault="005A1047" w:rsidP="005A1047">
      <w:pPr>
        <w:spacing w:line="276" w:lineRule="auto"/>
        <w:ind w:left="567" w:firstLine="426"/>
        <w:jc w:val="center"/>
        <w:rPr>
          <w:rFonts w:eastAsia="Calibri"/>
          <w:sz w:val="28"/>
          <w:szCs w:val="28"/>
        </w:rPr>
      </w:pPr>
    </w:p>
    <w:p w14:paraId="008C58AA" w14:textId="6C7429AA" w:rsidR="0016428A" w:rsidRPr="0016428A" w:rsidRDefault="0016428A" w:rsidP="0016428A">
      <w:pPr>
        <w:autoSpaceDE w:val="0"/>
        <w:autoSpaceDN w:val="0"/>
        <w:adjustRightInd w:val="0"/>
        <w:spacing w:line="276" w:lineRule="auto"/>
        <w:ind w:firstLine="567"/>
        <w:jc w:val="both"/>
        <w:rPr>
          <w:rFonts w:eastAsia="Calibri"/>
          <w:sz w:val="28"/>
          <w:szCs w:val="28"/>
        </w:rPr>
      </w:pPr>
      <w:r w:rsidRPr="0016428A">
        <w:rPr>
          <w:rFonts w:eastAsia="Calibri"/>
          <w:sz w:val="28"/>
          <w:szCs w:val="28"/>
        </w:rPr>
        <w:t xml:space="preserve">Подписание проекта договора купли-продажи или аренды земельного участка </w:t>
      </w:r>
      <w:r w:rsidR="00A65411">
        <w:rPr>
          <w:rFonts w:eastAsia="Calibri"/>
          <w:sz w:val="28"/>
          <w:szCs w:val="28"/>
        </w:rPr>
        <w:t>администрацией Чугуевского муниципального округа</w:t>
      </w:r>
      <w:r w:rsidRPr="0016428A">
        <w:rPr>
          <w:rFonts w:eastAsia="Calibri"/>
          <w:sz w:val="28"/>
          <w:szCs w:val="28"/>
        </w:rPr>
        <w:t xml:space="preserve">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14:paraId="2332320C" w14:textId="6468B55B" w:rsidR="0016428A" w:rsidRPr="0016428A" w:rsidRDefault="0016428A" w:rsidP="0016428A">
      <w:pPr>
        <w:autoSpaceDE w:val="0"/>
        <w:autoSpaceDN w:val="0"/>
        <w:adjustRightInd w:val="0"/>
        <w:spacing w:line="276" w:lineRule="auto"/>
        <w:ind w:firstLine="567"/>
        <w:jc w:val="both"/>
        <w:rPr>
          <w:rFonts w:eastAsia="Calibri"/>
          <w:sz w:val="28"/>
          <w:szCs w:val="28"/>
        </w:rPr>
      </w:pPr>
      <w:r>
        <w:rPr>
          <w:rFonts w:eastAsia="Calibri"/>
          <w:sz w:val="28"/>
          <w:szCs w:val="28"/>
        </w:rPr>
        <w:t>17</w:t>
      </w:r>
      <w:r w:rsidRPr="0016428A">
        <w:rPr>
          <w:rFonts w:eastAsia="Calibri"/>
          <w:sz w:val="28"/>
          <w:szCs w:val="28"/>
        </w:rPr>
        <w:t>.</w:t>
      </w:r>
      <w:r>
        <w:rPr>
          <w:rFonts w:eastAsia="Calibri"/>
          <w:sz w:val="28"/>
          <w:szCs w:val="28"/>
        </w:rPr>
        <w:t>4</w:t>
      </w:r>
      <w:r w:rsidRPr="0016428A">
        <w:rPr>
          <w:rFonts w:eastAsia="Calibri"/>
          <w:sz w:val="28"/>
          <w:szCs w:val="28"/>
        </w:rPr>
        <w:t xml:space="preserve">.1. Основанием для начала административной процедуры является поступление в </w:t>
      </w:r>
      <w:r>
        <w:rPr>
          <w:rFonts w:eastAsia="Calibri"/>
          <w:sz w:val="28"/>
          <w:szCs w:val="28"/>
        </w:rPr>
        <w:t>администрацию округа,</w:t>
      </w:r>
      <w:r w:rsidRPr="0016428A">
        <w:rPr>
          <w:rFonts w:eastAsia="Calibri"/>
          <w:sz w:val="28"/>
          <w:szCs w:val="28"/>
        </w:rPr>
        <w:t xml:space="preserve"> подписанного Заявителем (Заявителями) проекта договора купли-продажи или аренды земельного участка в трех экземплярах.</w:t>
      </w:r>
    </w:p>
    <w:p w14:paraId="57B6CA5B" w14:textId="2651D0C5" w:rsidR="0016428A" w:rsidRPr="0016428A" w:rsidRDefault="0016428A" w:rsidP="0016428A">
      <w:pPr>
        <w:autoSpaceDE w:val="0"/>
        <w:autoSpaceDN w:val="0"/>
        <w:adjustRightInd w:val="0"/>
        <w:spacing w:line="276" w:lineRule="auto"/>
        <w:ind w:firstLine="567"/>
        <w:jc w:val="both"/>
        <w:rPr>
          <w:rFonts w:eastAsia="Calibri"/>
          <w:sz w:val="28"/>
          <w:szCs w:val="28"/>
        </w:rPr>
      </w:pPr>
      <w:r>
        <w:rPr>
          <w:rFonts w:eastAsia="Calibri"/>
          <w:sz w:val="28"/>
          <w:szCs w:val="28"/>
        </w:rPr>
        <w:t>17</w:t>
      </w:r>
      <w:r w:rsidRPr="0016428A">
        <w:rPr>
          <w:rFonts w:eastAsia="Calibri"/>
          <w:sz w:val="28"/>
          <w:szCs w:val="28"/>
        </w:rPr>
        <w:t>.</w:t>
      </w:r>
      <w:r>
        <w:rPr>
          <w:rFonts w:eastAsia="Calibri"/>
          <w:sz w:val="28"/>
          <w:szCs w:val="28"/>
        </w:rPr>
        <w:t>4</w:t>
      </w:r>
      <w:r w:rsidRPr="0016428A">
        <w:rPr>
          <w:rFonts w:eastAsia="Calibri"/>
          <w:sz w:val="28"/>
          <w:szCs w:val="28"/>
        </w:rPr>
        <w:t xml:space="preserve">.2. Исполнитель в срок, не превышающий пяти рабочих дней со дня поступления в </w:t>
      </w:r>
      <w:r w:rsidR="00A65411">
        <w:rPr>
          <w:rFonts w:eastAsia="Calibri"/>
          <w:sz w:val="28"/>
          <w:szCs w:val="28"/>
        </w:rPr>
        <w:t>администрацию Чугуевского муниципального округа</w:t>
      </w:r>
      <w:r w:rsidR="00A65411" w:rsidRPr="0016428A">
        <w:rPr>
          <w:rFonts w:eastAsia="Calibri"/>
          <w:sz w:val="28"/>
          <w:szCs w:val="28"/>
        </w:rPr>
        <w:t xml:space="preserve"> </w:t>
      </w:r>
      <w:r w:rsidRPr="0016428A">
        <w:rPr>
          <w:rFonts w:eastAsia="Calibri"/>
          <w:sz w:val="28"/>
          <w:szCs w:val="28"/>
        </w:rPr>
        <w:t xml:space="preserve">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 Проект договора купли-продажи или аренды земельного участка подписывается </w:t>
      </w:r>
      <w:r w:rsidR="00A65411">
        <w:rPr>
          <w:rFonts w:eastAsia="Calibri"/>
          <w:sz w:val="28"/>
          <w:szCs w:val="28"/>
        </w:rPr>
        <w:t>специалист администрации Чугуевского муниципального округа</w:t>
      </w:r>
      <w:r w:rsidRPr="0016428A">
        <w:rPr>
          <w:rFonts w:eastAsia="Calibri"/>
          <w:sz w:val="28"/>
          <w:szCs w:val="28"/>
        </w:rPr>
        <w:t xml:space="preserve"> по управлению муниципальным имуществом Чугуевского муниципального округа Приморского края (далее – председатель) либо лицом, его замещающим.</w:t>
      </w:r>
    </w:p>
    <w:p w14:paraId="1A7DDBCA" w14:textId="177D4365" w:rsidR="0016428A" w:rsidRPr="0016428A" w:rsidRDefault="0016428A" w:rsidP="0016428A">
      <w:pPr>
        <w:autoSpaceDE w:val="0"/>
        <w:autoSpaceDN w:val="0"/>
        <w:adjustRightInd w:val="0"/>
        <w:spacing w:line="276" w:lineRule="auto"/>
        <w:ind w:firstLine="567"/>
        <w:jc w:val="both"/>
        <w:rPr>
          <w:rFonts w:eastAsia="Calibri"/>
          <w:sz w:val="28"/>
          <w:szCs w:val="28"/>
        </w:rPr>
      </w:pPr>
      <w:r>
        <w:rPr>
          <w:rFonts w:eastAsia="Calibri"/>
          <w:sz w:val="28"/>
          <w:szCs w:val="28"/>
        </w:rPr>
        <w:t>17</w:t>
      </w:r>
      <w:r w:rsidRPr="0016428A">
        <w:rPr>
          <w:rFonts w:eastAsia="Calibri"/>
          <w:sz w:val="28"/>
          <w:szCs w:val="28"/>
        </w:rPr>
        <w:t>.</w:t>
      </w:r>
      <w:r>
        <w:rPr>
          <w:rFonts w:eastAsia="Calibri"/>
          <w:sz w:val="28"/>
          <w:szCs w:val="28"/>
        </w:rPr>
        <w:t>4</w:t>
      </w:r>
      <w:r w:rsidRPr="0016428A">
        <w:rPr>
          <w:rFonts w:eastAsia="Calibri"/>
          <w:sz w:val="28"/>
          <w:szCs w:val="28"/>
        </w:rPr>
        <w:t xml:space="preserve">.3. Исполнитель в срок, не превышающий пяти рабочих дней со дня поступления в </w:t>
      </w:r>
      <w:r w:rsidR="00A65411">
        <w:rPr>
          <w:rFonts w:eastAsia="Calibri"/>
          <w:sz w:val="28"/>
          <w:szCs w:val="28"/>
        </w:rPr>
        <w:t>администрацию Чугуевского муниципального округа</w:t>
      </w:r>
      <w:r w:rsidRPr="0016428A">
        <w:rPr>
          <w:rFonts w:eastAsia="Calibri"/>
          <w:sz w:val="28"/>
          <w:szCs w:val="28"/>
        </w:rPr>
        <w:t xml:space="preserve"> подписанного Заявителем проекта договора купли-продажи или аренды земельного участка, направляет в Росреестр заявление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 подписанного Заявителем и председателем либо лицом, его замещающим.</w:t>
      </w:r>
    </w:p>
    <w:p w14:paraId="6965A48E" w14:textId="33631D27" w:rsidR="0016428A" w:rsidRPr="0016428A" w:rsidRDefault="0016428A" w:rsidP="0016428A">
      <w:pPr>
        <w:autoSpaceDE w:val="0"/>
        <w:autoSpaceDN w:val="0"/>
        <w:adjustRightInd w:val="0"/>
        <w:spacing w:line="276" w:lineRule="auto"/>
        <w:ind w:firstLine="567"/>
        <w:jc w:val="both"/>
        <w:rPr>
          <w:rFonts w:eastAsia="Calibri"/>
          <w:sz w:val="28"/>
          <w:szCs w:val="28"/>
        </w:rPr>
      </w:pPr>
      <w:r>
        <w:rPr>
          <w:rFonts w:eastAsia="Calibri"/>
          <w:sz w:val="28"/>
          <w:szCs w:val="28"/>
        </w:rPr>
        <w:t>17</w:t>
      </w:r>
      <w:r w:rsidRPr="0016428A">
        <w:rPr>
          <w:rFonts w:eastAsia="Calibri"/>
          <w:sz w:val="28"/>
          <w:szCs w:val="28"/>
        </w:rPr>
        <w:t>.</w:t>
      </w:r>
      <w:r>
        <w:rPr>
          <w:rFonts w:eastAsia="Calibri"/>
          <w:sz w:val="28"/>
          <w:szCs w:val="28"/>
        </w:rPr>
        <w:t>4</w:t>
      </w:r>
      <w:r w:rsidRPr="0016428A">
        <w:rPr>
          <w:rFonts w:eastAsia="Calibri"/>
          <w:sz w:val="28"/>
          <w:szCs w:val="28"/>
        </w:rPr>
        <w:t xml:space="preserve">.4.  Максимальный срок исполнения административной процедуры не превышает пять рабочих дней со дня поступления в </w:t>
      </w:r>
      <w:r>
        <w:rPr>
          <w:rFonts w:eastAsia="Calibri"/>
          <w:sz w:val="28"/>
          <w:szCs w:val="28"/>
        </w:rPr>
        <w:t>администрацию округа</w:t>
      </w:r>
      <w:r w:rsidRPr="0016428A">
        <w:rPr>
          <w:rFonts w:eastAsia="Calibri"/>
          <w:sz w:val="28"/>
          <w:szCs w:val="28"/>
        </w:rPr>
        <w:t xml:space="preserve"> подписанного Заявителем проекта договора купли-продажи или аренды земельного участка.</w:t>
      </w:r>
    </w:p>
    <w:p w14:paraId="0BDB0EEE" w14:textId="759E61C4" w:rsidR="005A1047" w:rsidRDefault="0016428A" w:rsidP="0016428A">
      <w:pPr>
        <w:autoSpaceDE w:val="0"/>
        <w:autoSpaceDN w:val="0"/>
        <w:adjustRightInd w:val="0"/>
        <w:spacing w:line="276" w:lineRule="auto"/>
        <w:ind w:firstLine="567"/>
        <w:jc w:val="both"/>
        <w:rPr>
          <w:rFonts w:eastAsia="Calibri"/>
          <w:sz w:val="28"/>
          <w:szCs w:val="28"/>
        </w:rPr>
      </w:pPr>
      <w:r>
        <w:rPr>
          <w:rFonts w:eastAsia="Calibri"/>
          <w:sz w:val="28"/>
          <w:szCs w:val="28"/>
        </w:rPr>
        <w:lastRenderedPageBreak/>
        <w:t>17</w:t>
      </w:r>
      <w:r w:rsidRPr="0016428A">
        <w:rPr>
          <w:rFonts w:eastAsia="Calibri"/>
          <w:sz w:val="28"/>
          <w:szCs w:val="28"/>
        </w:rPr>
        <w:t>.</w:t>
      </w:r>
      <w:r>
        <w:rPr>
          <w:rFonts w:eastAsia="Calibri"/>
          <w:sz w:val="28"/>
          <w:szCs w:val="28"/>
        </w:rPr>
        <w:t>4</w:t>
      </w:r>
      <w:r w:rsidRPr="0016428A">
        <w:rPr>
          <w:rFonts w:eastAsia="Calibri"/>
          <w:sz w:val="28"/>
          <w:szCs w:val="28"/>
        </w:rPr>
        <w:t>.5. Результатом административной процедуры является подписание договора купли-продажи или аренды земельного участка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14:paraId="70CCC08E" w14:textId="77777777" w:rsidR="0016428A" w:rsidRPr="00DC557B" w:rsidRDefault="0016428A" w:rsidP="0016428A">
      <w:pPr>
        <w:autoSpaceDE w:val="0"/>
        <w:autoSpaceDN w:val="0"/>
        <w:adjustRightInd w:val="0"/>
        <w:spacing w:line="276" w:lineRule="auto"/>
        <w:ind w:firstLine="567"/>
        <w:jc w:val="both"/>
        <w:rPr>
          <w:rFonts w:eastAsia="Calibri"/>
          <w:sz w:val="28"/>
          <w:szCs w:val="28"/>
        </w:rPr>
      </w:pPr>
    </w:p>
    <w:p w14:paraId="0A28C937" w14:textId="7DCFC30F" w:rsidR="00DB73D2" w:rsidRDefault="00DB73D2" w:rsidP="005A1047">
      <w:pPr>
        <w:spacing w:after="1" w:line="276" w:lineRule="auto"/>
        <w:ind w:left="567" w:firstLine="426"/>
        <w:jc w:val="center"/>
        <w:rPr>
          <w:rFonts w:eastAsia="Calibri"/>
          <w:b/>
          <w:sz w:val="28"/>
          <w:szCs w:val="28"/>
        </w:rPr>
      </w:pPr>
      <w:r w:rsidRPr="00DC557B">
        <w:rPr>
          <w:rFonts w:eastAsia="Calibri"/>
          <w:b/>
          <w:sz w:val="28"/>
          <w:szCs w:val="28"/>
        </w:rPr>
        <w:t xml:space="preserve">17.5. Процедура </w:t>
      </w:r>
      <w:r w:rsidR="0016428A" w:rsidRPr="0016428A">
        <w:rPr>
          <w:rFonts w:eastAsia="Calibri"/>
          <w:b/>
          <w:sz w:val="28"/>
          <w:szCs w:val="28"/>
        </w:rPr>
        <w:t>выдача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14:paraId="6DD87A01" w14:textId="77777777" w:rsidR="005A1047" w:rsidRPr="00DC557B" w:rsidRDefault="005A1047" w:rsidP="005A1047">
      <w:pPr>
        <w:spacing w:after="1" w:line="276" w:lineRule="auto"/>
        <w:ind w:left="567" w:firstLine="426"/>
        <w:jc w:val="center"/>
        <w:rPr>
          <w:rFonts w:eastAsia="Calibri"/>
          <w:b/>
          <w:sz w:val="28"/>
          <w:szCs w:val="28"/>
        </w:rPr>
      </w:pPr>
    </w:p>
    <w:p w14:paraId="00CC3AAA" w14:textId="7C081289" w:rsidR="004B4D1F" w:rsidRPr="004B4D1F" w:rsidRDefault="004B4D1F" w:rsidP="004B4D1F">
      <w:pPr>
        <w:spacing w:after="1" w:line="276" w:lineRule="auto"/>
        <w:ind w:firstLine="567"/>
        <w:jc w:val="both"/>
        <w:rPr>
          <w:rFonts w:eastAsia="Calibri"/>
          <w:sz w:val="28"/>
          <w:szCs w:val="28"/>
        </w:rPr>
      </w:pPr>
      <w:r w:rsidRPr="004B4D1F">
        <w:rPr>
          <w:rFonts w:eastAsia="Calibri"/>
          <w:sz w:val="28"/>
          <w:szCs w:val="28"/>
        </w:rPr>
        <w:t>Выдача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14:paraId="35F34A06" w14:textId="1C6D3818" w:rsidR="004B4D1F" w:rsidRPr="004B4D1F" w:rsidRDefault="004B4D1F" w:rsidP="004B4D1F">
      <w:pPr>
        <w:spacing w:after="1" w:line="276" w:lineRule="auto"/>
        <w:ind w:firstLine="567"/>
        <w:jc w:val="both"/>
        <w:rPr>
          <w:rFonts w:eastAsia="Calibri"/>
          <w:sz w:val="28"/>
          <w:szCs w:val="28"/>
        </w:rPr>
      </w:pPr>
      <w:r>
        <w:rPr>
          <w:rFonts w:eastAsia="Calibri"/>
          <w:sz w:val="28"/>
          <w:szCs w:val="28"/>
        </w:rPr>
        <w:t>17</w:t>
      </w:r>
      <w:r w:rsidRPr="004B4D1F">
        <w:rPr>
          <w:rFonts w:eastAsia="Calibri"/>
          <w:sz w:val="28"/>
          <w:szCs w:val="28"/>
        </w:rPr>
        <w:t>.</w:t>
      </w:r>
      <w:r>
        <w:rPr>
          <w:rFonts w:eastAsia="Calibri"/>
          <w:sz w:val="28"/>
          <w:szCs w:val="28"/>
        </w:rPr>
        <w:t>5</w:t>
      </w:r>
      <w:r w:rsidRPr="004B4D1F">
        <w:rPr>
          <w:rFonts w:eastAsia="Calibri"/>
          <w:sz w:val="28"/>
          <w:szCs w:val="28"/>
        </w:rPr>
        <w:t>.1. Основанием для начала административной процедуры является получение исполнителем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14:paraId="516B9FD9" w14:textId="27D6D48E" w:rsidR="004B4D1F" w:rsidRPr="004B4D1F" w:rsidRDefault="004B4D1F" w:rsidP="004B4D1F">
      <w:pPr>
        <w:spacing w:after="1" w:line="276" w:lineRule="auto"/>
        <w:ind w:firstLine="567"/>
        <w:jc w:val="both"/>
        <w:rPr>
          <w:rFonts w:eastAsia="Calibri"/>
          <w:sz w:val="28"/>
          <w:szCs w:val="28"/>
        </w:rPr>
      </w:pPr>
      <w:r>
        <w:rPr>
          <w:rFonts w:eastAsia="Calibri"/>
          <w:sz w:val="28"/>
          <w:szCs w:val="28"/>
        </w:rPr>
        <w:t>17</w:t>
      </w:r>
      <w:r w:rsidRPr="004B4D1F">
        <w:rPr>
          <w:rFonts w:eastAsia="Calibri"/>
          <w:sz w:val="28"/>
          <w:szCs w:val="28"/>
        </w:rPr>
        <w:t>.</w:t>
      </w:r>
      <w:r>
        <w:rPr>
          <w:rFonts w:eastAsia="Calibri"/>
          <w:sz w:val="28"/>
          <w:szCs w:val="28"/>
        </w:rPr>
        <w:t>5</w:t>
      </w:r>
      <w:r w:rsidRPr="004B4D1F">
        <w:rPr>
          <w:rFonts w:eastAsia="Calibri"/>
          <w:sz w:val="28"/>
          <w:szCs w:val="28"/>
        </w:rPr>
        <w:t xml:space="preserve">.2. Исполнитель в срок, не превышающий трех рабочих дней со дня получения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 в Росреестре, направляет почтовым от-правлением с уведомлением о вручении в адрес Заявителя (представителя Заявителя) или выдает Заявителю (представителю Заявителя) под роспись либо с использованием ФИС. </w:t>
      </w:r>
    </w:p>
    <w:p w14:paraId="28E01AB4" w14:textId="7E72DE9F" w:rsidR="004B4D1F" w:rsidRPr="004B4D1F" w:rsidRDefault="004B4D1F" w:rsidP="004B4D1F">
      <w:pPr>
        <w:spacing w:after="1" w:line="276" w:lineRule="auto"/>
        <w:ind w:firstLine="567"/>
        <w:jc w:val="both"/>
        <w:rPr>
          <w:rFonts w:eastAsia="Calibri"/>
          <w:sz w:val="28"/>
          <w:szCs w:val="28"/>
        </w:rPr>
      </w:pPr>
      <w:r>
        <w:rPr>
          <w:rFonts w:eastAsia="Calibri"/>
          <w:sz w:val="28"/>
          <w:szCs w:val="28"/>
        </w:rPr>
        <w:t>17</w:t>
      </w:r>
      <w:r w:rsidRPr="004B4D1F">
        <w:rPr>
          <w:rFonts w:eastAsia="Calibri"/>
          <w:sz w:val="28"/>
          <w:szCs w:val="28"/>
        </w:rPr>
        <w:t>.</w:t>
      </w:r>
      <w:r>
        <w:rPr>
          <w:rFonts w:eastAsia="Calibri"/>
          <w:sz w:val="28"/>
          <w:szCs w:val="28"/>
        </w:rPr>
        <w:t>5</w:t>
      </w:r>
      <w:r w:rsidRPr="004B4D1F">
        <w:rPr>
          <w:rFonts w:eastAsia="Calibri"/>
          <w:sz w:val="28"/>
          <w:szCs w:val="28"/>
        </w:rPr>
        <w:t>.3. Максимальный срок исполнения административной процедуры не превышает трех рабочих дней со дня получения в Росреестре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14:paraId="24CD6563" w14:textId="680B77C7" w:rsidR="005A1047" w:rsidRDefault="004B4D1F" w:rsidP="004B4D1F">
      <w:pPr>
        <w:spacing w:after="1" w:line="276" w:lineRule="auto"/>
        <w:ind w:firstLine="567"/>
        <w:jc w:val="both"/>
        <w:rPr>
          <w:rFonts w:eastAsia="Calibri"/>
          <w:sz w:val="28"/>
          <w:szCs w:val="28"/>
        </w:rPr>
      </w:pPr>
      <w:r>
        <w:rPr>
          <w:rFonts w:eastAsia="Calibri"/>
          <w:sz w:val="28"/>
          <w:szCs w:val="28"/>
        </w:rPr>
        <w:t>17</w:t>
      </w:r>
      <w:r w:rsidRPr="004B4D1F">
        <w:rPr>
          <w:rFonts w:eastAsia="Calibri"/>
          <w:sz w:val="28"/>
          <w:szCs w:val="28"/>
        </w:rPr>
        <w:t>.</w:t>
      </w:r>
      <w:r>
        <w:rPr>
          <w:rFonts w:eastAsia="Calibri"/>
          <w:sz w:val="28"/>
          <w:szCs w:val="28"/>
        </w:rPr>
        <w:t>5</w:t>
      </w:r>
      <w:r w:rsidRPr="004B4D1F">
        <w:rPr>
          <w:rFonts w:eastAsia="Calibri"/>
          <w:sz w:val="28"/>
          <w:szCs w:val="28"/>
        </w:rPr>
        <w:t>.4. Результатом административной процедуры является выдача либо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14:paraId="5C3B67D1" w14:textId="77777777" w:rsidR="00EF3C2C" w:rsidRDefault="00EF3C2C" w:rsidP="005A1047">
      <w:pPr>
        <w:autoSpaceDE w:val="0"/>
        <w:autoSpaceDN w:val="0"/>
        <w:adjustRightInd w:val="0"/>
        <w:spacing w:line="276" w:lineRule="auto"/>
        <w:ind w:firstLine="567"/>
        <w:jc w:val="both"/>
        <w:rPr>
          <w:rFonts w:eastAsia="Calibri"/>
          <w:sz w:val="28"/>
          <w:szCs w:val="28"/>
        </w:rPr>
      </w:pPr>
    </w:p>
    <w:p w14:paraId="64CBF468" w14:textId="77777777" w:rsidR="00DB73D2" w:rsidRPr="00DC557B" w:rsidRDefault="00DB73D2" w:rsidP="005A1047">
      <w:pPr>
        <w:spacing w:line="276" w:lineRule="auto"/>
        <w:ind w:hanging="425"/>
        <w:jc w:val="center"/>
        <w:outlineLvl w:val="0"/>
        <w:rPr>
          <w:rFonts w:eastAsia="Calibri"/>
          <w:sz w:val="28"/>
          <w:szCs w:val="28"/>
        </w:rPr>
      </w:pPr>
      <w:r w:rsidRPr="00DC557B">
        <w:rPr>
          <w:rFonts w:eastAsia="Calibri"/>
          <w:sz w:val="28"/>
          <w:szCs w:val="28"/>
          <w:lang w:val="en-US"/>
        </w:rPr>
        <w:t>IV</w:t>
      </w:r>
      <w:r w:rsidRPr="00DC557B">
        <w:rPr>
          <w:rFonts w:eastAsia="Calibri"/>
          <w:sz w:val="28"/>
          <w:szCs w:val="28"/>
        </w:rPr>
        <w:t>. ФОРМЫ КОНТРОЛЯ</w:t>
      </w:r>
    </w:p>
    <w:p w14:paraId="7F6C1980" w14:textId="77777777" w:rsidR="00DB73D2" w:rsidRPr="00DC557B" w:rsidRDefault="00DB73D2" w:rsidP="005A1047">
      <w:pPr>
        <w:spacing w:line="276" w:lineRule="auto"/>
        <w:ind w:hanging="425"/>
        <w:jc w:val="center"/>
        <w:rPr>
          <w:rFonts w:eastAsia="Calibri"/>
          <w:sz w:val="28"/>
          <w:szCs w:val="28"/>
        </w:rPr>
      </w:pPr>
      <w:r w:rsidRPr="00DC557B">
        <w:rPr>
          <w:rFonts w:eastAsia="Calibri"/>
          <w:sz w:val="28"/>
          <w:szCs w:val="28"/>
        </w:rPr>
        <w:t>ЗА ИСПОЛНЕНИЕМ АДМИНИСТРАТИВНОГО РЕГЛАМЕНТА</w:t>
      </w:r>
    </w:p>
    <w:p w14:paraId="711B323E" w14:textId="77777777" w:rsidR="00DB73D2" w:rsidRPr="00DC557B" w:rsidRDefault="00DB73D2" w:rsidP="00DC557B">
      <w:pPr>
        <w:spacing w:line="276" w:lineRule="auto"/>
        <w:ind w:hanging="425"/>
        <w:jc w:val="center"/>
        <w:rPr>
          <w:rFonts w:eastAsia="Calibri"/>
          <w:sz w:val="28"/>
          <w:szCs w:val="28"/>
        </w:rPr>
      </w:pPr>
    </w:p>
    <w:p w14:paraId="3B636059" w14:textId="67524918" w:rsidR="00DB73D2" w:rsidRPr="0001465D" w:rsidRDefault="00DB73D2" w:rsidP="0001465D">
      <w:pPr>
        <w:pStyle w:val="aa"/>
        <w:numPr>
          <w:ilvl w:val="0"/>
          <w:numId w:val="16"/>
        </w:numPr>
        <w:spacing w:line="276" w:lineRule="auto"/>
        <w:jc w:val="center"/>
        <w:rPr>
          <w:rFonts w:eastAsia="Calibri"/>
          <w:b/>
          <w:sz w:val="28"/>
          <w:szCs w:val="28"/>
        </w:rPr>
      </w:pPr>
      <w:r w:rsidRPr="0001465D">
        <w:rPr>
          <w:rFonts w:eastAsia="Calibri"/>
          <w:b/>
          <w:sz w:val="28"/>
          <w:szCs w:val="28"/>
        </w:rPr>
        <w:lastRenderedPageBreak/>
        <w:t>Контроль за соблюдением и использованием административного регламента и ответственность специалистов</w:t>
      </w:r>
    </w:p>
    <w:p w14:paraId="6B97D45A" w14:textId="77777777" w:rsidR="005A1047" w:rsidRPr="005A1047" w:rsidRDefault="005A1047" w:rsidP="005A1047">
      <w:pPr>
        <w:pStyle w:val="aa"/>
        <w:spacing w:line="276" w:lineRule="auto"/>
        <w:ind w:left="480"/>
        <w:jc w:val="both"/>
        <w:rPr>
          <w:rFonts w:eastAsia="Calibri"/>
          <w:sz w:val="28"/>
          <w:szCs w:val="28"/>
        </w:rPr>
      </w:pPr>
    </w:p>
    <w:p w14:paraId="6E73F87E" w14:textId="7EDED0C8" w:rsidR="00DB73D2" w:rsidRPr="00DC557B" w:rsidRDefault="0001465D" w:rsidP="00C219F6">
      <w:pPr>
        <w:spacing w:line="276" w:lineRule="auto"/>
        <w:ind w:firstLine="567"/>
        <w:jc w:val="both"/>
        <w:rPr>
          <w:rFonts w:eastAsia="Calibri"/>
          <w:sz w:val="28"/>
          <w:szCs w:val="28"/>
        </w:rPr>
      </w:pPr>
      <w:r>
        <w:rPr>
          <w:rFonts w:eastAsia="Calibri"/>
          <w:sz w:val="28"/>
          <w:szCs w:val="28"/>
        </w:rPr>
        <w:t>18</w:t>
      </w:r>
      <w:r w:rsidR="00DB73D2" w:rsidRPr="00DC557B">
        <w:rPr>
          <w:rFonts w:eastAsia="Calibri"/>
          <w:sz w:val="28"/>
          <w:szCs w:val="28"/>
        </w:rPr>
        <w:t>.1.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7210E285" w14:textId="1167CA1F" w:rsidR="00DB73D2" w:rsidRPr="00DC557B" w:rsidRDefault="0001465D" w:rsidP="00C219F6">
      <w:pPr>
        <w:spacing w:line="276" w:lineRule="auto"/>
        <w:ind w:firstLine="567"/>
        <w:jc w:val="both"/>
        <w:rPr>
          <w:rFonts w:eastAsia="Calibri"/>
          <w:sz w:val="28"/>
          <w:szCs w:val="28"/>
        </w:rPr>
      </w:pPr>
      <w:r>
        <w:rPr>
          <w:rFonts w:eastAsia="Calibri"/>
          <w:sz w:val="28"/>
          <w:szCs w:val="28"/>
        </w:rPr>
        <w:t>18</w:t>
      </w:r>
      <w:r w:rsidR="00DB73D2" w:rsidRPr="00DC557B">
        <w:rPr>
          <w:rFonts w:eastAsia="Calibri"/>
          <w:sz w:val="28"/>
          <w:szCs w:val="28"/>
        </w:rPr>
        <w:t>.2.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0CCF0620" w14:textId="45511A61" w:rsidR="00DB73D2" w:rsidRPr="00DC557B" w:rsidRDefault="0001465D" w:rsidP="00C219F6">
      <w:pPr>
        <w:spacing w:line="276" w:lineRule="auto"/>
        <w:ind w:firstLine="567"/>
        <w:jc w:val="both"/>
        <w:rPr>
          <w:rFonts w:eastAsia="Calibri"/>
          <w:sz w:val="28"/>
          <w:szCs w:val="28"/>
        </w:rPr>
      </w:pPr>
      <w:r>
        <w:rPr>
          <w:rFonts w:eastAsia="Calibri"/>
          <w:sz w:val="28"/>
          <w:szCs w:val="28"/>
        </w:rPr>
        <w:t>18</w:t>
      </w:r>
      <w:r w:rsidR="00DB73D2" w:rsidRPr="00DC557B">
        <w:rPr>
          <w:rFonts w:eastAsia="Calibri"/>
          <w:sz w:val="28"/>
          <w:szCs w:val="28"/>
        </w:rPr>
        <w:t>.3.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7D2AAC33" w14:textId="70E8F66D" w:rsidR="00DB73D2" w:rsidRPr="00DC557B" w:rsidRDefault="0001465D" w:rsidP="00C219F6">
      <w:pPr>
        <w:spacing w:line="276" w:lineRule="auto"/>
        <w:ind w:firstLine="567"/>
        <w:jc w:val="both"/>
        <w:rPr>
          <w:rFonts w:eastAsia="Calibri"/>
          <w:sz w:val="28"/>
          <w:szCs w:val="28"/>
        </w:rPr>
      </w:pPr>
      <w:r>
        <w:rPr>
          <w:rFonts w:eastAsia="Calibri"/>
          <w:sz w:val="28"/>
          <w:szCs w:val="28"/>
        </w:rPr>
        <w:t>18</w:t>
      </w:r>
      <w:r w:rsidR="00DB73D2" w:rsidRPr="00DC557B">
        <w:rPr>
          <w:rFonts w:eastAsia="Calibri"/>
          <w:sz w:val="28"/>
          <w:szCs w:val="28"/>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691D11AB" w14:textId="1E96C7D9" w:rsidR="00DB73D2" w:rsidRPr="00DC557B" w:rsidRDefault="0001465D" w:rsidP="00C219F6">
      <w:pPr>
        <w:spacing w:line="276" w:lineRule="auto"/>
        <w:ind w:left="567"/>
        <w:jc w:val="both"/>
        <w:rPr>
          <w:rFonts w:eastAsia="Calibri"/>
          <w:sz w:val="28"/>
          <w:szCs w:val="28"/>
        </w:rPr>
      </w:pPr>
      <w:r>
        <w:rPr>
          <w:rFonts w:eastAsia="Calibri"/>
          <w:sz w:val="28"/>
          <w:szCs w:val="28"/>
        </w:rPr>
        <w:t>18</w:t>
      </w:r>
      <w:r w:rsidR="00DB73D2" w:rsidRPr="00DC557B">
        <w:rPr>
          <w:rFonts w:eastAsia="Calibri"/>
          <w:sz w:val="28"/>
          <w:szCs w:val="28"/>
        </w:rPr>
        <w:t xml:space="preserve">.5. Контроль </w:t>
      </w:r>
      <w:r w:rsidRPr="00DC557B">
        <w:rPr>
          <w:rFonts w:eastAsia="Calibri"/>
          <w:sz w:val="28"/>
          <w:szCs w:val="28"/>
        </w:rPr>
        <w:t>осуществляется не</w:t>
      </w:r>
      <w:r w:rsidR="00DB73D2" w:rsidRPr="00DC557B">
        <w:rPr>
          <w:rFonts w:eastAsia="Calibri"/>
          <w:sz w:val="28"/>
          <w:szCs w:val="28"/>
        </w:rPr>
        <w:t xml:space="preserve"> реже одного раза в месяц.</w:t>
      </w:r>
    </w:p>
    <w:p w14:paraId="1B3BB1C1" w14:textId="6692649B" w:rsidR="00DB73D2" w:rsidRPr="00DC557B" w:rsidRDefault="0001465D" w:rsidP="00C219F6">
      <w:pPr>
        <w:spacing w:line="276" w:lineRule="auto"/>
        <w:ind w:firstLine="567"/>
        <w:jc w:val="both"/>
        <w:rPr>
          <w:rFonts w:eastAsia="Calibri"/>
          <w:sz w:val="28"/>
          <w:szCs w:val="28"/>
        </w:rPr>
      </w:pPr>
      <w:r>
        <w:rPr>
          <w:rFonts w:eastAsia="Calibri"/>
          <w:sz w:val="28"/>
          <w:szCs w:val="28"/>
        </w:rPr>
        <w:t>18</w:t>
      </w:r>
      <w:r w:rsidR="00DB73D2" w:rsidRPr="00DC557B">
        <w:rPr>
          <w:rFonts w:eastAsia="Calibri"/>
          <w:sz w:val="28"/>
          <w:szCs w:val="28"/>
        </w:rPr>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C1EEA6A" w14:textId="77777777" w:rsidR="00DB73D2" w:rsidRPr="00DC557B" w:rsidRDefault="00DB73D2" w:rsidP="00DC557B">
      <w:pPr>
        <w:spacing w:line="276" w:lineRule="auto"/>
        <w:ind w:hanging="425"/>
        <w:jc w:val="both"/>
        <w:rPr>
          <w:rFonts w:eastAsia="Calibri"/>
          <w:sz w:val="28"/>
          <w:szCs w:val="28"/>
        </w:rPr>
      </w:pPr>
    </w:p>
    <w:p w14:paraId="2913D248" w14:textId="77777777" w:rsidR="00DB73D2" w:rsidRPr="00DC557B" w:rsidRDefault="00DB73D2" w:rsidP="00DC557B">
      <w:pPr>
        <w:spacing w:line="276" w:lineRule="auto"/>
        <w:ind w:left="567" w:firstLine="993"/>
        <w:jc w:val="center"/>
        <w:outlineLvl w:val="0"/>
        <w:rPr>
          <w:rFonts w:eastAsia="Calibri"/>
          <w:sz w:val="28"/>
          <w:szCs w:val="28"/>
        </w:rPr>
      </w:pPr>
      <w:r w:rsidRPr="00DC557B">
        <w:rPr>
          <w:rFonts w:eastAsia="Calibri"/>
          <w:sz w:val="28"/>
          <w:szCs w:val="28"/>
          <w:lang w:val="en-US"/>
        </w:rPr>
        <w:t>V</w:t>
      </w:r>
      <w:r w:rsidRPr="00DC557B">
        <w:rPr>
          <w:rFonts w:eastAsia="Calibri"/>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FA4C0D8" w14:textId="77777777" w:rsidR="009F0367" w:rsidRDefault="009F0367" w:rsidP="009F0367">
      <w:pPr>
        <w:spacing w:after="1" w:line="276" w:lineRule="auto"/>
        <w:ind w:firstLine="567"/>
        <w:jc w:val="both"/>
        <w:rPr>
          <w:rFonts w:eastAsia="Calibri"/>
          <w:sz w:val="28"/>
          <w:szCs w:val="28"/>
        </w:rPr>
      </w:pPr>
    </w:p>
    <w:p w14:paraId="06521B11" w14:textId="175AB85B" w:rsidR="009F0367" w:rsidRDefault="009F0367" w:rsidP="009F0367">
      <w:pPr>
        <w:spacing w:after="1" w:line="276" w:lineRule="auto"/>
        <w:ind w:firstLine="567"/>
        <w:jc w:val="both"/>
        <w:rPr>
          <w:rFonts w:eastAsia="Calibri"/>
          <w:sz w:val="28"/>
          <w:szCs w:val="28"/>
        </w:rPr>
      </w:pPr>
      <w:r>
        <w:rPr>
          <w:rFonts w:eastAsia="Calibri"/>
          <w:sz w:val="28"/>
          <w:szCs w:val="28"/>
        </w:rPr>
        <w:t xml:space="preserve">19. </w:t>
      </w:r>
      <w:r w:rsidRPr="00E51B0B">
        <w:rPr>
          <w:color w:val="000000"/>
          <w:sz w:val="28"/>
          <w:szCs w:val="28"/>
        </w:rPr>
        <w:t>Досудебный (внесудебный) порядок обжалования решений и дей</w:t>
      </w:r>
      <w:r w:rsidRPr="00E51B0B">
        <w:rPr>
          <w:color w:val="000000"/>
          <w:sz w:val="28"/>
          <w:szCs w:val="28"/>
        </w:rPr>
        <w:softHyphen/>
        <w:t xml:space="preserve">ствий (бездействия) </w:t>
      </w:r>
      <w:r w:rsidRPr="009F0367">
        <w:rPr>
          <w:sz w:val="28"/>
          <w:szCs w:val="28"/>
        </w:rPr>
        <w:t xml:space="preserve">администрации округа, </w:t>
      </w:r>
      <w:r w:rsidRPr="00E51B0B">
        <w:rPr>
          <w:color w:val="000000"/>
          <w:sz w:val="28"/>
          <w:szCs w:val="28"/>
        </w:rPr>
        <w:t xml:space="preserve">предоставляющего муниципальную услугу, а также должностных лиц </w:t>
      </w:r>
      <w:r w:rsidR="00F17C96" w:rsidRPr="009F0367">
        <w:rPr>
          <w:sz w:val="28"/>
          <w:szCs w:val="28"/>
        </w:rPr>
        <w:t>администрации округа</w:t>
      </w:r>
      <w:r w:rsidR="00F17C96">
        <w:rPr>
          <w:sz w:val="28"/>
          <w:szCs w:val="28"/>
        </w:rPr>
        <w:t>.</w:t>
      </w:r>
    </w:p>
    <w:p w14:paraId="588A1616" w14:textId="4B6A82DF" w:rsidR="009F0367" w:rsidRPr="009F0367" w:rsidRDefault="009F0367" w:rsidP="009F0367">
      <w:pPr>
        <w:spacing w:after="1" w:line="276" w:lineRule="auto"/>
        <w:ind w:firstLine="567"/>
        <w:jc w:val="both"/>
        <w:rPr>
          <w:rFonts w:eastAsia="Calibri"/>
          <w:sz w:val="28"/>
          <w:szCs w:val="28"/>
        </w:rPr>
      </w:pPr>
      <w:r>
        <w:rPr>
          <w:rFonts w:eastAsia="Calibri"/>
          <w:sz w:val="28"/>
          <w:szCs w:val="28"/>
        </w:rPr>
        <w:t>19</w:t>
      </w:r>
      <w:r w:rsidRPr="009F0367">
        <w:rPr>
          <w:rFonts w:eastAsia="Calibri"/>
          <w:sz w:val="28"/>
          <w:szCs w:val="28"/>
        </w:rPr>
        <w:t xml:space="preserve">.1. Предмет досудебного (внесудебного) обжалования решений и действий (бездействия) </w:t>
      </w:r>
      <w:r w:rsidR="00160C5E" w:rsidRPr="009F0367">
        <w:rPr>
          <w:sz w:val="28"/>
          <w:szCs w:val="28"/>
        </w:rPr>
        <w:t>администрации округа</w:t>
      </w:r>
      <w:r w:rsidRPr="009F0367">
        <w:rPr>
          <w:rFonts w:eastAsia="Calibri"/>
          <w:sz w:val="28"/>
          <w:szCs w:val="28"/>
        </w:rPr>
        <w:t>, предоставляющего муниципальную услугу.</w:t>
      </w:r>
    </w:p>
    <w:p w14:paraId="447E210F" w14:textId="502B9541"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lastRenderedPageBreak/>
        <w:t>Заявитель может обратиться с жалобой, в том числе в следующих случаях:</w:t>
      </w:r>
    </w:p>
    <w:p w14:paraId="35C718D6" w14:textId="1785C559"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нарушение срока регистрации запроса о предоставлении муниципальной услуги, комплексного запроса в соответствии со статьи 15.1 Федерального закона от 27 июля 2010 г. № 210-ФЗ;</w:t>
      </w:r>
    </w:p>
    <w:p w14:paraId="3210A229" w14:textId="09FC2002"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от 27 июля 2010 г.           № 210-ФЗ;</w:t>
      </w:r>
    </w:p>
    <w:p w14:paraId="4329BF42" w14:textId="37A210B6"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39B21F1" w14:textId="5F67EF9E"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171E1A8" w14:textId="6AAD27A8"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 июля 2010 г. № 210-ФЗ;</w:t>
      </w:r>
    </w:p>
    <w:p w14:paraId="68EAD254" w14:textId="0FD7456E"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93DABA" w14:textId="5599E0C3"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 отказ </w:t>
      </w:r>
      <w:r w:rsidR="00A65411">
        <w:rPr>
          <w:rFonts w:eastAsia="Calibri"/>
          <w:sz w:val="28"/>
          <w:szCs w:val="28"/>
        </w:rPr>
        <w:t>администрации Чугуевского муниципального округа</w:t>
      </w:r>
      <w:r w:rsidRPr="009F0367">
        <w:rPr>
          <w:rFonts w:eastAsia="Calibri"/>
          <w:sz w:val="28"/>
          <w:szCs w:val="28"/>
        </w:rPr>
        <w:t xml:space="preserve">, предоставляющего муниципальную услугу, должностного лица </w:t>
      </w:r>
      <w:r w:rsidR="00A65411">
        <w:rPr>
          <w:rFonts w:eastAsia="Calibri"/>
          <w:sz w:val="28"/>
          <w:szCs w:val="28"/>
        </w:rPr>
        <w:t>администрации Чугуевского муниципального округа</w:t>
      </w:r>
      <w:r w:rsidRPr="009F0367">
        <w:rPr>
          <w:rFonts w:eastAsia="Calibri"/>
          <w:sz w:val="28"/>
          <w:szCs w:val="28"/>
        </w:rPr>
        <w:t xml:space="preserve">, предоставляющего муниципальную </w:t>
      </w:r>
      <w:r w:rsidRPr="009F0367">
        <w:rPr>
          <w:rFonts w:eastAsia="Calibri"/>
          <w:sz w:val="28"/>
          <w:szCs w:val="28"/>
        </w:rPr>
        <w:lastRenderedPageBreak/>
        <w:t>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w:t>
      </w:r>
    </w:p>
    <w:p w14:paraId="2A3ACEDD"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нарушение срока или порядка выдачи документов по результатам предоставления муниципальной услуги;</w:t>
      </w:r>
    </w:p>
    <w:p w14:paraId="2D1EBE17" w14:textId="7A74165C"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w:t>
      </w:r>
    </w:p>
    <w:p w14:paraId="0F6F4EFA" w14:textId="78FC794A"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w:t>
      </w:r>
    </w:p>
    <w:p w14:paraId="3C357F66" w14:textId="281B6D64" w:rsidR="009F0367" w:rsidRPr="009F0367" w:rsidRDefault="00160C5E" w:rsidP="009F0367">
      <w:pPr>
        <w:spacing w:after="1" w:line="276" w:lineRule="auto"/>
        <w:ind w:firstLine="567"/>
        <w:jc w:val="both"/>
        <w:rPr>
          <w:rFonts w:eastAsia="Calibri"/>
          <w:sz w:val="28"/>
          <w:szCs w:val="28"/>
        </w:rPr>
      </w:pPr>
      <w:r>
        <w:rPr>
          <w:rFonts w:eastAsia="Calibri"/>
          <w:sz w:val="28"/>
          <w:szCs w:val="28"/>
        </w:rPr>
        <w:lastRenderedPageBreak/>
        <w:t>19</w:t>
      </w:r>
      <w:r w:rsidR="009F0367" w:rsidRPr="009F0367">
        <w:rPr>
          <w:rFonts w:eastAsia="Calibri"/>
          <w:sz w:val="28"/>
          <w:szCs w:val="28"/>
        </w:rPr>
        <w:t>.2. Исчерпывающий перечень случаев, в которых ответ на жалобу не дается:</w:t>
      </w:r>
    </w:p>
    <w:p w14:paraId="6B6536D5" w14:textId="22A87C51"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если в жалобе не указана фамилия Заявителя – физического лица, наименование Заявителя - юридического лица, направившего жалобу, и (или) почтовый адрес, по которому должен быть направлен ответ;</w:t>
      </w:r>
    </w:p>
    <w:p w14:paraId="24F56DDC"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если текст письменной жалобы не поддается прочтению;</w:t>
      </w:r>
    </w:p>
    <w:p w14:paraId="76845AB9" w14:textId="4415E3D4"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14:paraId="4E996830" w14:textId="38487139"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Чугуевского муниципального округа Приморского края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Чугуевского муниципального округа Приморского края или на имя главы администрации Чугуевского муниципального округа При-морского края. О данном решении уведомляется Заявитель, направивший жалобу;</w:t>
      </w:r>
    </w:p>
    <w:p w14:paraId="6E3ED260" w14:textId="3106F98B"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7B199E03"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в случае, если текст жалобы не позволяет определить суть предложения, заявления или жалобы;</w:t>
      </w:r>
    </w:p>
    <w:p w14:paraId="20CFE416" w14:textId="5E4250E6"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в случае поступления жалобы, содержащей вопрос, ответ на который размещен на официальном сайте администрации Чугуевского муниципального округа Приморского края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14:paraId="626DD15E" w14:textId="2C89824A"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Чугуевского </w:t>
      </w:r>
      <w:r w:rsidRPr="009F0367">
        <w:rPr>
          <w:rFonts w:eastAsia="Calibri"/>
          <w:sz w:val="28"/>
          <w:szCs w:val="28"/>
        </w:rPr>
        <w:lastRenderedPageBreak/>
        <w:t>муниципального округа Приморского края или на имя главы администрации Чугуевского муниципального округа Приморского края;</w:t>
      </w:r>
    </w:p>
    <w:p w14:paraId="2A05F7E3" w14:textId="32582661"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2039927" w14:textId="3E3D99FF" w:rsidR="009F0367" w:rsidRPr="009F0367" w:rsidRDefault="005163E7"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подаются руководителям этих организаций.</w:t>
      </w:r>
    </w:p>
    <w:p w14:paraId="1F175745" w14:textId="21F900B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Жалоба на решения и действия (бездействие) </w:t>
      </w:r>
      <w:r w:rsidR="00A65411">
        <w:rPr>
          <w:rFonts w:eastAsia="Calibri"/>
          <w:sz w:val="28"/>
          <w:szCs w:val="28"/>
        </w:rPr>
        <w:t>администрации Чугуевского муниципального округа</w:t>
      </w:r>
      <w:r w:rsidRPr="009F0367">
        <w:rPr>
          <w:rFonts w:eastAsia="Calibri"/>
          <w:sz w:val="28"/>
          <w:szCs w:val="28"/>
        </w:rPr>
        <w:t xml:space="preserve">, предоставляющего муниципальную услугу, должностного лица </w:t>
      </w:r>
      <w:r w:rsidR="00A65411">
        <w:rPr>
          <w:rFonts w:eastAsia="Calibri"/>
          <w:sz w:val="28"/>
          <w:szCs w:val="28"/>
        </w:rPr>
        <w:t>администрации Чугуевского муниципального округа</w:t>
      </w:r>
      <w:r w:rsidRPr="009F0367">
        <w:rPr>
          <w:rFonts w:eastAsia="Calibri"/>
          <w:sz w:val="28"/>
          <w:szCs w:val="28"/>
        </w:rPr>
        <w:t xml:space="preserve">, предоставляющего муниципальную услугу, муниципального служащего, </w:t>
      </w:r>
      <w:r w:rsidR="00A65411">
        <w:rPr>
          <w:rFonts w:eastAsia="Calibri"/>
          <w:sz w:val="28"/>
          <w:szCs w:val="28"/>
        </w:rPr>
        <w:t>специалист администрации Чугуевского муниципального округа</w:t>
      </w:r>
      <w:r w:rsidRPr="009F0367">
        <w:rPr>
          <w:rFonts w:eastAsia="Calibri"/>
          <w:sz w:val="28"/>
          <w:szCs w:val="28"/>
        </w:rPr>
        <w:t xml:space="preserve">,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Чугуевского муниципального округа Приморского края,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9F0367">
        <w:rPr>
          <w:rFonts w:eastAsia="Calibri"/>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D7BAD55" w14:textId="763A7A9C"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Заявитель может подать жалобу в досудебном (несудебном) порядке на действия (бездействия) и решения должностных лиц </w:t>
      </w:r>
      <w:r w:rsidR="00A65411">
        <w:rPr>
          <w:rFonts w:eastAsia="Calibri"/>
          <w:sz w:val="28"/>
          <w:szCs w:val="28"/>
        </w:rPr>
        <w:t>администрации Чугуевского муниципального округа</w:t>
      </w:r>
      <w:r w:rsidRPr="009F0367">
        <w:rPr>
          <w:rFonts w:eastAsia="Calibri"/>
          <w:sz w:val="28"/>
          <w:szCs w:val="28"/>
        </w:rPr>
        <w:t xml:space="preserve"> в письменной форме (в том числе электронной), а также на личном приёме Заявителя по адресу: 692623, Приморский край, </w:t>
      </w:r>
      <w:proofErr w:type="spellStart"/>
      <w:r w:rsidRPr="009F0367">
        <w:rPr>
          <w:rFonts w:eastAsia="Calibri"/>
          <w:sz w:val="28"/>
          <w:szCs w:val="28"/>
        </w:rPr>
        <w:t>Чугуевский</w:t>
      </w:r>
      <w:proofErr w:type="spellEnd"/>
      <w:r w:rsidRPr="009F0367">
        <w:rPr>
          <w:rFonts w:eastAsia="Calibri"/>
          <w:sz w:val="28"/>
          <w:szCs w:val="28"/>
        </w:rPr>
        <w:t xml:space="preserve"> район, с. Чугуевка, ул. 50 лет Октября, д.193 тел.(42372) 21668, адрес электронной почты chuguevsky.ru., первый заместитель главы администрации chuguevsky.ru., часы приёма (втор-ник с 17.00 ч. до 18.00 ч.).</w:t>
      </w:r>
    </w:p>
    <w:p w14:paraId="6CB589B7" w14:textId="6A78F9F4"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Чугуевского муниципального округа Приморского края, адреса электронной почты </w:t>
      </w:r>
      <w:r w:rsidR="00A65411">
        <w:rPr>
          <w:rFonts w:eastAsia="Calibri"/>
          <w:sz w:val="28"/>
          <w:szCs w:val="28"/>
        </w:rPr>
        <w:t>администрации Чугуевского муниципального округа</w:t>
      </w:r>
      <w:r w:rsidRPr="009F0367">
        <w:rPr>
          <w:rFonts w:eastAsia="Calibri"/>
          <w:sz w:val="28"/>
          <w:szCs w:val="28"/>
        </w:rP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B712AA5" w14:textId="38FD8696" w:rsidR="009F0367" w:rsidRPr="009F0367" w:rsidRDefault="005163E7"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.4.</w:t>
      </w:r>
      <w:r w:rsidR="009F0367" w:rsidRPr="009F0367">
        <w:rPr>
          <w:rFonts w:eastAsia="Calibri"/>
          <w:sz w:val="28"/>
          <w:szCs w:val="28"/>
        </w:rPr>
        <w:tab/>
        <w:t>Основанием, для начала процедуры досудебного (внесудебного) обжалования является подача жалобы Заявителем.</w:t>
      </w:r>
    </w:p>
    <w:p w14:paraId="0F7DA47B"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Жалоба должна содержать:</w:t>
      </w:r>
    </w:p>
    <w:p w14:paraId="621BC06C" w14:textId="26AF75C1"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их руководителей и (или) работников, решения и действия (бездействие) которых обжалуются;</w:t>
      </w:r>
    </w:p>
    <w:p w14:paraId="5DB1E2D9" w14:textId="57AFDEB5"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588317" w14:textId="348FC5DE"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 сведения об обжалуемых решениях и действиях (бездействии) </w:t>
      </w:r>
      <w:r w:rsidR="00A65411">
        <w:rPr>
          <w:rFonts w:eastAsia="Calibri"/>
          <w:sz w:val="28"/>
          <w:szCs w:val="28"/>
        </w:rPr>
        <w:t>администрации Чугуевского муниципального округа</w:t>
      </w:r>
      <w:r w:rsidRPr="009F0367">
        <w:rPr>
          <w:rFonts w:eastAsia="Calibri"/>
          <w:sz w:val="28"/>
          <w:szCs w:val="28"/>
        </w:rPr>
        <w:t xml:space="preserve">, предоставляющего муниципальную услугу, должностного лица </w:t>
      </w:r>
      <w:r w:rsidR="00A65411">
        <w:rPr>
          <w:rFonts w:eastAsia="Calibri"/>
          <w:sz w:val="28"/>
          <w:szCs w:val="28"/>
        </w:rPr>
        <w:t>администрации Чугуевского муниципального округа</w:t>
      </w:r>
      <w:r w:rsidRPr="009F0367">
        <w:rPr>
          <w:rFonts w:eastAsia="Calibri"/>
          <w:sz w:val="28"/>
          <w:szCs w:val="28"/>
        </w:rPr>
        <w:t>,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их работников;</w:t>
      </w:r>
    </w:p>
    <w:p w14:paraId="3AA9BE2E" w14:textId="40FCBB62"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 доводы, на основании которых Заявитель не согласен с решением и действием (бездействием) </w:t>
      </w:r>
      <w:r w:rsidR="00A65411">
        <w:rPr>
          <w:rFonts w:eastAsia="Calibri"/>
          <w:sz w:val="28"/>
          <w:szCs w:val="28"/>
        </w:rPr>
        <w:t>администрации Чугуевского муниципального округа</w:t>
      </w:r>
      <w:r w:rsidRPr="009F0367">
        <w:rPr>
          <w:rFonts w:eastAsia="Calibri"/>
          <w:sz w:val="28"/>
          <w:szCs w:val="28"/>
        </w:rPr>
        <w:t xml:space="preserve">, предоставляющего муниципальную услугу, должностного лица </w:t>
      </w:r>
      <w:r w:rsidR="00A65411">
        <w:rPr>
          <w:rFonts w:eastAsia="Calibri"/>
          <w:sz w:val="28"/>
          <w:szCs w:val="28"/>
        </w:rPr>
        <w:t>администрации Чугуевского муниципального округа</w:t>
      </w:r>
      <w:r w:rsidRPr="009F0367">
        <w:rPr>
          <w:rFonts w:eastAsia="Calibri"/>
          <w:sz w:val="28"/>
          <w:szCs w:val="28"/>
        </w:rPr>
        <w:t>,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их работников. Заявителем могут быть представлены документы (при наличии), подтверждающие доводы Заявителя, либо их копии;</w:t>
      </w:r>
    </w:p>
    <w:p w14:paraId="1CF1C6BA" w14:textId="08D215FB"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02618326"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личную подпись и дату.</w:t>
      </w:r>
    </w:p>
    <w:p w14:paraId="71F0F768" w14:textId="7EA1F148"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Заявителем могут быть представлены документы (при наличии), подтверждающие доводы Заявителя, либо их копии.</w:t>
      </w:r>
    </w:p>
    <w:p w14:paraId="4450503D" w14:textId="2AA7C799" w:rsidR="009F0367" w:rsidRPr="009F0367" w:rsidRDefault="0008559E"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 xml:space="preserve">.5. Жалоба, поступившая в </w:t>
      </w:r>
      <w:r w:rsidR="00A65411">
        <w:rPr>
          <w:rFonts w:eastAsia="Calibri"/>
          <w:sz w:val="28"/>
          <w:szCs w:val="28"/>
        </w:rPr>
        <w:t>администрацию Чугуевского муниципального округа</w:t>
      </w:r>
      <w:r w:rsidR="009F0367" w:rsidRPr="009F0367">
        <w:rPr>
          <w:rFonts w:eastAsia="Calibri"/>
          <w:sz w:val="28"/>
          <w:szCs w:val="28"/>
        </w:rPr>
        <w:t xml:space="preserve">,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в приеме </w:t>
      </w:r>
      <w:r w:rsidR="009F0367" w:rsidRPr="009F0367">
        <w:rPr>
          <w:rFonts w:eastAsia="Calibri"/>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22FD84" w14:textId="31CF9AE0" w:rsidR="009F0367" w:rsidRPr="009F0367" w:rsidRDefault="0008559E"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.6. По результатам рассмотрения жалобы, глава Чугуевского муниципального округа Приморского края принимает одно из следующих решений:</w:t>
      </w:r>
    </w:p>
    <w:p w14:paraId="5164841F" w14:textId="2529DCCB"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2D8AEE"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в удовлетворении жалобы отказывается.</w:t>
      </w:r>
    </w:p>
    <w:p w14:paraId="263794FE" w14:textId="13DCE9D3" w:rsidR="009F0367" w:rsidRPr="009F0367" w:rsidRDefault="0008559E"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 xml:space="preserve">.7. Не позднее дня, следующего за днем принятия решения, указанного в пункте </w:t>
      </w:r>
      <w:r w:rsidR="00CA29B5">
        <w:rPr>
          <w:rFonts w:eastAsia="Calibri"/>
          <w:sz w:val="28"/>
          <w:szCs w:val="28"/>
        </w:rPr>
        <w:t>19</w:t>
      </w:r>
      <w:r w:rsidR="009F0367" w:rsidRPr="009F0367">
        <w:rPr>
          <w:rFonts w:eastAsia="Calibri"/>
          <w:sz w:val="28"/>
          <w:szCs w:val="28"/>
        </w:rPr>
        <w:t xml:space="preserve">.6 раздела </w:t>
      </w:r>
      <w:r w:rsidR="00CA29B5">
        <w:rPr>
          <w:rFonts w:eastAsia="Calibri"/>
          <w:sz w:val="28"/>
          <w:szCs w:val="28"/>
        </w:rPr>
        <w:t xml:space="preserve">19 </w:t>
      </w:r>
      <w:r w:rsidR="00E32159">
        <w:rPr>
          <w:rFonts w:eastAsia="Calibri"/>
          <w:sz w:val="28"/>
          <w:szCs w:val="28"/>
        </w:rPr>
        <w:t>а</w:t>
      </w:r>
      <w:r w:rsidR="009F0367" w:rsidRPr="009F0367">
        <w:rPr>
          <w:rFonts w:eastAsia="Calibri"/>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5BA785" w14:textId="16901600" w:rsidR="009F0367" w:rsidRPr="009F0367" w:rsidRDefault="00CA29B5"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 xml:space="preserve">.7.1. В случае признания жалобы подлежащей удовлетворению в ответе Заявителю, указанном в пункта  </w:t>
      </w:r>
      <w:r>
        <w:rPr>
          <w:rFonts w:eastAsia="Calibri"/>
          <w:sz w:val="28"/>
          <w:szCs w:val="28"/>
        </w:rPr>
        <w:t>19</w:t>
      </w:r>
      <w:r w:rsidR="009F0367" w:rsidRPr="009F0367">
        <w:rPr>
          <w:rFonts w:eastAsia="Calibri"/>
          <w:sz w:val="28"/>
          <w:szCs w:val="28"/>
        </w:rPr>
        <w:t xml:space="preserve">.7 </w:t>
      </w:r>
      <w:r w:rsidR="00E32159">
        <w:rPr>
          <w:rFonts w:eastAsia="Calibri"/>
          <w:sz w:val="28"/>
          <w:szCs w:val="28"/>
        </w:rPr>
        <w:t>а</w:t>
      </w:r>
      <w:r w:rsidR="009F0367" w:rsidRPr="009F0367">
        <w:rPr>
          <w:rFonts w:eastAsia="Calibri"/>
          <w:sz w:val="28"/>
          <w:szCs w:val="28"/>
        </w:rPr>
        <w:t>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366B98" w14:textId="5179D4D4" w:rsidR="009F0367" w:rsidRPr="009F0367" w:rsidRDefault="00CA29B5"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 xml:space="preserve">.7.2. В случае </w:t>
      </w:r>
      <w:r w:rsidRPr="009F0367">
        <w:rPr>
          <w:rFonts w:eastAsia="Calibri"/>
          <w:sz w:val="28"/>
          <w:szCs w:val="28"/>
        </w:rPr>
        <w:t>признания жалобы,</w:t>
      </w:r>
      <w:r w:rsidR="009F0367" w:rsidRPr="009F0367">
        <w:rPr>
          <w:rFonts w:eastAsia="Calibri"/>
          <w:sz w:val="28"/>
          <w:szCs w:val="28"/>
        </w:rPr>
        <w:t xml:space="preserve"> не подлежащей удовлетворению в ответе Заявителю, указанном </w:t>
      </w:r>
      <w:r w:rsidRPr="009F0367">
        <w:rPr>
          <w:rFonts w:eastAsia="Calibri"/>
          <w:sz w:val="28"/>
          <w:szCs w:val="28"/>
        </w:rPr>
        <w:t>в пункте</w:t>
      </w:r>
      <w:r w:rsidR="009F0367" w:rsidRPr="009F0367">
        <w:rPr>
          <w:rFonts w:eastAsia="Calibri"/>
          <w:sz w:val="28"/>
          <w:szCs w:val="28"/>
        </w:rPr>
        <w:t xml:space="preserve"> </w:t>
      </w:r>
      <w:r>
        <w:rPr>
          <w:rFonts w:eastAsia="Calibri"/>
          <w:sz w:val="28"/>
          <w:szCs w:val="28"/>
        </w:rPr>
        <w:t>19</w:t>
      </w:r>
      <w:r w:rsidR="009F0367" w:rsidRPr="009F0367">
        <w:rPr>
          <w:rFonts w:eastAsia="Calibri"/>
          <w:sz w:val="28"/>
          <w:szCs w:val="28"/>
        </w:rPr>
        <w:t xml:space="preserve">.7 раздела 5 </w:t>
      </w:r>
      <w:r w:rsidR="00E32159">
        <w:rPr>
          <w:rFonts w:eastAsia="Calibri"/>
          <w:sz w:val="28"/>
          <w:szCs w:val="28"/>
        </w:rPr>
        <w:t>а</w:t>
      </w:r>
      <w:r w:rsidR="009F0367" w:rsidRPr="009F0367">
        <w:rPr>
          <w:rFonts w:eastAsia="Calibri"/>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2CA4444" w14:textId="15341101" w:rsidR="009F0367" w:rsidRPr="009F0367" w:rsidRDefault="00CA29B5"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14:paraId="64A9B853"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14:paraId="5E112549" w14:textId="3E377C18"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9F0367">
        <w:rPr>
          <w:rFonts w:eastAsia="Calibri"/>
          <w:sz w:val="28"/>
          <w:szCs w:val="28"/>
        </w:rPr>
        <w:lastRenderedPageBreak/>
        <w:t>составляющие государственную или иную охраняемую федеральным законом тайну;</w:t>
      </w:r>
    </w:p>
    <w:p w14:paraId="52D05941" w14:textId="77777777" w:rsidR="009F0367" w:rsidRPr="009F0367" w:rsidRDefault="009F0367" w:rsidP="009F0367">
      <w:pPr>
        <w:spacing w:after="1" w:line="276" w:lineRule="auto"/>
        <w:ind w:firstLine="567"/>
        <w:jc w:val="both"/>
        <w:rPr>
          <w:rFonts w:eastAsia="Calibri"/>
          <w:sz w:val="28"/>
          <w:szCs w:val="28"/>
        </w:rPr>
      </w:pPr>
      <w:r w:rsidRPr="009F0367">
        <w:rPr>
          <w:rFonts w:eastAsia="Calibri"/>
          <w:sz w:val="28"/>
          <w:szCs w:val="28"/>
        </w:rPr>
        <w:t>- обращаться с заявлением о прекращении рассмотрения жалобы.</w:t>
      </w:r>
    </w:p>
    <w:p w14:paraId="63D49B1E" w14:textId="4EEEE797" w:rsidR="00DB73D2" w:rsidRPr="00317121" w:rsidRDefault="00CA29B5" w:rsidP="009F0367">
      <w:pPr>
        <w:spacing w:after="1" w:line="276" w:lineRule="auto"/>
        <w:ind w:firstLine="567"/>
        <w:jc w:val="both"/>
        <w:rPr>
          <w:rFonts w:eastAsia="Calibri"/>
          <w:sz w:val="28"/>
          <w:szCs w:val="28"/>
        </w:rPr>
      </w:pPr>
      <w:r>
        <w:rPr>
          <w:rFonts w:eastAsia="Calibri"/>
          <w:sz w:val="28"/>
          <w:szCs w:val="28"/>
        </w:rPr>
        <w:t>19</w:t>
      </w:r>
      <w:r w:rsidR="009F0367" w:rsidRPr="009F0367">
        <w:rPr>
          <w:rFonts w:eastAsia="Calibri"/>
          <w:sz w:val="28"/>
          <w:szCs w:val="28"/>
        </w:rPr>
        <w:t>.9.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14:paraId="6E4FC4E2" w14:textId="77777777" w:rsidR="00DB73D2" w:rsidRPr="00317121" w:rsidRDefault="00DB73D2" w:rsidP="00DB73D2">
      <w:pPr>
        <w:spacing w:line="360" w:lineRule="auto"/>
        <w:ind w:hanging="425"/>
        <w:jc w:val="both"/>
        <w:rPr>
          <w:rFonts w:eastAsia="Calibri"/>
          <w:sz w:val="28"/>
          <w:szCs w:val="28"/>
        </w:rPr>
      </w:pPr>
    </w:p>
    <w:p w14:paraId="0540FD07" w14:textId="77777777" w:rsidR="00DB73D2" w:rsidRPr="00781978" w:rsidRDefault="00DB73D2">
      <w:pPr>
        <w:spacing w:after="200" w:line="276" w:lineRule="auto"/>
        <w:rPr>
          <w:rFonts w:eastAsia="Calibri"/>
          <w:sz w:val="26"/>
          <w:szCs w:val="26"/>
        </w:rPr>
      </w:pPr>
      <w:r w:rsidRPr="00781978">
        <w:rPr>
          <w:rFonts w:eastAsia="Calibri"/>
          <w:sz w:val="26"/>
          <w:szCs w:val="26"/>
        </w:rPr>
        <w:br w:type="page"/>
      </w:r>
    </w:p>
    <w:p w14:paraId="5886E90A" w14:textId="77777777" w:rsidR="00781978" w:rsidRPr="001530DE" w:rsidRDefault="00781978" w:rsidP="00781978">
      <w:pPr>
        <w:autoSpaceDE w:val="0"/>
        <w:autoSpaceDN w:val="0"/>
        <w:adjustRightInd w:val="0"/>
        <w:jc w:val="right"/>
        <w:outlineLvl w:val="0"/>
        <w:rPr>
          <w:sz w:val="26"/>
          <w:szCs w:val="26"/>
        </w:rPr>
      </w:pPr>
      <w:bookmarkStart w:id="2" w:name="_Hlk28353893"/>
      <w:bookmarkStart w:id="3" w:name="_Hlk28613129"/>
      <w:r w:rsidRPr="001530DE">
        <w:rPr>
          <w:sz w:val="26"/>
          <w:szCs w:val="26"/>
        </w:rPr>
        <w:lastRenderedPageBreak/>
        <w:t>Приложение № 1</w:t>
      </w:r>
    </w:p>
    <w:p w14:paraId="4AA6F76E" w14:textId="32C87D4A" w:rsidR="00781978" w:rsidRPr="001530DE" w:rsidRDefault="00781978" w:rsidP="00781978">
      <w:pPr>
        <w:autoSpaceDE w:val="0"/>
        <w:autoSpaceDN w:val="0"/>
        <w:adjustRightInd w:val="0"/>
        <w:jc w:val="right"/>
        <w:rPr>
          <w:sz w:val="26"/>
          <w:szCs w:val="26"/>
        </w:rPr>
      </w:pPr>
      <w:r w:rsidRPr="001530DE">
        <w:rPr>
          <w:sz w:val="26"/>
          <w:szCs w:val="26"/>
        </w:rPr>
        <w:t xml:space="preserve">к </w:t>
      </w:r>
      <w:r w:rsidR="00E32159">
        <w:rPr>
          <w:sz w:val="26"/>
          <w:szCs w:val="26"/>
        </w:rPr>
        <w:t>а</w:t>
      </w:r>
      <w:r w:rsidRPr="001530DE">
        <w:rPr>
          <w:sz w:val="26"/>
          <w:szCs w:val="26"/>
        </w:rPr>
        <w:t>дминистративному</w:t>
      </w:r>
    </w:p>
    <w:p w14:paraId="026F05CA" w14:textId="77777777" w:rsidR="00781978" w:rsidRPr="001530DE" w:rsidRDefault="00781978" w:rsidP="00781978">
      <w:pPr>
        <w:autoSpaceDE w:val="0"/>
        <w:autoSpaceDN w:val="0"/>
        <w:adjustRightInd w:val="0"/>
        <w:jc w:val="right"/>
        <w:rPr>
          <w:sz w:val="26"/>
          <w:szCs w:val="26"/>
        </w:rPr>
      </w:pPr>
      <w:r w:rsidRPr="001530DE">
        <w:rPr>
          <w:sz w:val="26"/>
          <w:szCs w:val="26"/>
        </w:rPr>
        <w:t>регламенту</w:t>
      </w:r>
    </w:p>
    <w:p w14:paraId="783DCD27" w14:textId="77777777" w:rsidR="00781978" w:rsidRPr="001530DE" w:rsidRDefault="00781978" w:rsidP="00781978">
      <w:pPr>
        <w:autoSpaceDE w:val="0"/>
        <w:autoSpaceDN w:val="0"/>
        <w:adjustRightInd w:val="0"/>
        <w:jc w:val="right"/>
        <w:rPr>
          <w:sz w:val="26"/>
          <w:szCs w:val="26"/>
        </w:rPr>
      </w:pPr>
      <w:r w:rsidRPr="001530DE">
        <w:rPr>
          <w:sz w:val="26"/>
          <w:szCs w:val="26"/>
        </w:rPr>
        <w:t xml:space="preserve">предоставление </w:t>
      </w:r>
    </w:p>
    <w:p w14:paraId="75F448E7" w14:textId="77777777" w:rsidR="00781978" w:rsidRPr="001530DE" w:rsidRDefault="00781978" w:rsidP="00781978">
      <w:pPr>
        <w:autoSpaceDE w:val="0"/>
        <w:autoSpaceDN w:val="0"/>
        <w:adjustRightInd w:val="0"/>
        <w:jc w:val="right"/>
        <w:rPr>
          <w:sz w:val="26"/>
          <w:szCs w:val="26"/>
        </w:rPr>
      </w:pPr>
      <w:r w:rsidRPr="001530DE">
        <w:rPr>
          <w:sz w:val="26"/>
          <w:szCs w:val="26"/>
        </w:rPr>
        <w:t>муниципальной услуги</w:t>
      </w:r>
    </w:p>
    <w:p w14:paraId="7AA7AFC5" w14:textId="614AE2BB" w:rsidR="00781978" w:rsidRPr="001530DE" w:rsidRDefault="00AA4991" w:rsidP="00781978">
      <w:pPr>
        <w:autoSpaceDE w:val="0"/>
        <w:autoSpaceDN w:val="0"/>
        <w:adjustRightInd w:val="0"/>
        <w:jc w:val="right"/>
        <w:rPr>
          <w:sz w:val="26"/>
          <w:szCs w:val="26"/>
        </w:rPr>
      </w:pPr>
      <w:r w:rsidRPr="00AA4991">
        <w:rPr>
          <w:sz w:val="26"/>
          <w:szCs w:val="26"/>
        </w:rPr>
        <w:t>«Предоставление гражданам в собственность или в аренду земельных участков,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Чугуевского муниципального округа Приморского края»</w:t>
      </w:r>
    </w:p>
    <w:bookmarkEnd w:id="2"/>
    <w:p w14:paraId="0E0F0930" w14:textId="77777777" w:rsidR="00781978" w:rsidRPr="001530DE" w:rsidRDefault="00781978" w:rsidP="00781978">
      <w:pPr>
        <w:tabs>
          <w:tab w:val="left" w:pos="7088"/>
          <w:tab w:val="left" w:pos="7699"/>
        </w:tabs>
        <w:rPr>
          <w:sz w:val="26"/>
          <w:szCs w:val="26"/>
        </w:rPr>
      </w:pPr>
    </w:p>
    <w:bookmarkEnd w:id="3"/>
    <w:p w14:paraId="4E76DF50" w14:textId="77777777" w:rsidR="00DB73D2" w:rsidRPr="00781978" w:rsidRDefault="00DB73D2" w:rsidP="00DB73D2">
      <w:pPr>
        <w:rPr>
          <w:rFonts w:eastAsia="Calibri"/>
          <w:sz w:val="26"/>
          <w:szCs w:val="26"/>
        </w:rPr>
      </w:pPr>
    </w:p>
    <w:p w14:paraId="4161DDB9" w14:textId="77777777" w:rsidR="00DB73D2" w:rsidRPr="00781978" w:rsidRDefault="00DB73D2" w:rsidP="00DB73D2">
      <w:pPr>
        <w:rPr>
          <w:rFonts w:eastAsia="Calibri"/>
          <w:sz w:val="26"/>
          <w:szCs w:val="26"/>
        </w:rPr>
      </w:pPr>
    </w:p>
    <w:p w14:paraId="6283DDFE" w14:textId="77777777" w:rsidR="00DB73D2" w:rsidRPr="00781978" w:rsidRDefault="00DB73D2" w:rsidP="00DB73D2">
      <w:pPr>
        <w:tabs>
          <w:tab w:val="left" w:pos="2653"/>
        </w:tabs>
        <w:jc w:val="center"/>
        <w:rPr>
          <w:rFonts w:eastAsia="Calibri"/>
          <w:sz w:val="26"/>
          <w:szCs w:val="26"/>
        </w:rPr>
      </w:pPr>
      <w:r w:rsidRPr="00781978">
        <w:rPr>
          <w:rFonts w:eastAsia="Calibri"/>
          <w:sz w:val="26"/>
          <w:szCs w:val="26"/>
        </w:rPr>
        <w:t>Справочная информация</w:t>
      </w:r>
    </w:p>
    <w:p w14:paraId="77E846AA" w14:textId="77777777" w:rsidR="00DB73D2" w:rsidRPr="00781978" w:rsidRDefault="00DB73D2" w:rsidP="00DB73D2">
      <w:pPr>
        <w:tabs>
          <w:tab w:val="left" w:pos="2653"/>
        </w:tabs>
        <w:jc w:val="center"/>
        <w:rPr>
          <w:rFonts w:eastAsia="Calibri"/>
          <w:sz w:val="26"/>
          <w:szCs w:val="26"/>
        </w:rPr>
      </w:pPr>
      <w:r w:rsidRPr="00781978">
        <w:rPr>
          <w:rFonts w:eastAsia="Calibri"/>
          <w:sz w:val="26"/>
          <w:szCs w:val="26"/>
        </w:rPr>
        <w:t>о местонахождении, графике работы,</w:t>
      </w:r>
    </w:p>
    <w:p w14:paraId="24EBEF74" w14:textId="77777777" w:rsidR="00DB73D2" w:rsidRPr="00781978" w:rsidRDefault="00DB73D2" w:rsidP="00DB73D2">
      <w:pPr>
        <w:tabs>
          <w:tab w:val="left" w:pos="2653"/>
        </w:tabs>
        <w:jc w:val="center"/>
        <w:rPr>
          <w:rFonts w:eastAsia="Calibri"/>
          <w:sz w:val="26"/>
          <w:szCs w:val="26"/>
        </w:rPr>
      </w:pPr>
      <w:r w:rsidRPr="00781978">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0A4E0D2F" w14:textId="77777777" w:rsidR="00DB73D2" w:rsidRPr="00781978" w:rsidRDefault="00DB73D2" w:rsidP="00DB73D2">
      <w:pPr>
        <w:tabs>
          <w:tab w:val="left" w:pos="2653"/>
        </w:tabs>
        <w:jc w:val="center"/>
        <w:rPr>
          <w:rFonts w:eastAsia="Calibri"/>
          <w:sz w:val="26"/>
          <w:szCs w:val="26"/>
        </w:rPr>
      </w:pPr>
    </w:p>
    <w:p w14:paraId="6F5C87F5" w14:textId="77777777" w:rsidR="00DB73D2" w:rsidRPr="00781978" w:rsidRDefault="00DB73D2" w:rsidP="00DB73D2">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EF3C2C" w:rsidRPr="00A43153" w14:paraId="61C357B7"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DCDB204" w14:textId="77777777" w:rsidR="00EF3C2C" w:rsidRPr="00A43153" w:rsidRDefault="00EF3C2C" w:rsidP="0044190F">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332FF3" w14:textId="77777777" w:rsidR="00EF3C2C" w:rsidRPr="00A43153" w:rsidRDefault="00EF3C2C" w:rsidP="0044190F">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EF3C2C" w:rsidRPr="00A43153" w14:paraId="2B29E0CF"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E08EA8A" w14:textId="77777777" w:rsidR="00EF3C2C" w:rsidRPr="00A43153" w:rsidRDefault="00EF3C2C" w:rsidP="0044190F">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1A688E" w14:textId="77777777" w:rsidR="00EF3C2C" w:rsidRPr="00A43153" w:rsidRDefault="00EF3C2C" w:rsidP="0044190F">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EF3C2C" w:rsidRPr="00A43153" w14:paraId="71EAEB69"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00A23B25" w14:textId="77777777" w:rsidR="00EF3C2C" w:rsidRPr="00A43153" w:rsidRDefault="00EF3C2C" w:rsidP="0044190F">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C3BB07" w14:textId="77777777" w:rsidR="00EF3C2C" w:rsidRPr="00A43153" w:rsidRDefault="00EF3C2C" w:rsidP="0044190F">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EF3C2C" w:rsidRPr="00A43153" w14:paraId="2FFA3B45"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C5607B7" w14:textId="77777777" w:rsidR="00EF3C2C" w:rsidRPr="00A43153" w:rsidRDefault="00EF3C2C" w:rsidP="0044190F">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2D8F6" w14:textId="77777777" w:rsidR="00EF3C2C" w:rsidRPr="00A43153" w:rsidRDefault="00EF3C2C" w:rsidP="0044190F">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EF3C2C" w:rsidRPr="00A43153" w14:paraId="18DA9E61"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2DC0A11B" w14:textId="77777777" w:rsidR="00EF3C2C" w:rsidRPr="00A43153" w:rsidRDefault="00EF3C2C" w:rsidP="0044190F">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F156E2" w14:textId="77777777" w:rsidR="00EF3C2C" w:rsidRPr="00A43153" w:rsidRDefault="00EF3C2C" w:rsidP="0044190F">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29F0048"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5910B235"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15FAA903"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C328D4A" w14:textId="77777777" w:rsidR="00EF3C2C" w:rsidRPr="00A43153" w:rsidRDefault="00EF3C2C" w:rsidP="0044190F">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A63285F"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4B607CB3"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70917218"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6D2F091" w14:textId="77777777" w:rsidR="00EF3C2C" w:rsidRPr="00A43153" w:rsidRDefault="00EF3C2C" w:rsidP="0044190F">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563A93E"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335AB144"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4F9CBC50"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F1285F" w14:textId="77777777" w:rsidR="00EF3C2C" w:rsidRPr="00A43153" w:rsidRDefault="00EF3C2C" w:rsidP="0044190F">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0A6A027"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38A8EC15"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394F40EA"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7A283A" w14:textId="77777777" w:rsidR="00EF3C2C" w:rsidRPr="00A43153" w:rsidRDefault="00EF3C2C" w:rsidP="0044190F">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965FD07" w14:textId="77777777" w:rsidR="00EF3C2C" w:rsidRPr="00A43153" w:rsidRDefault="00EF3C2C" w:rsidP="0044190F">
            <w:pPr>
              <w:tabs>
                <w:tab w:val="left" w:pos="2653"/>
              </w:tabs>
              <w:spacing w:line="276" w:lineRule="auto"/>
              <w:rPr>
                <w:rFonts w:eastAsia="Calibri"/>
              </w:rPr>
            </w:pPr>
            <w:r w:rsidRPr="00A43153">
              <w:rPr>
                <w:rFonts w:eastAsia="Calibri"/>
              </w:rPr>
              <w:t>08:45-13:00,14:00-16:45</w:t>
            </w:r>
          </w:p>
        </w:tc>
      </w:tr>
      <w:tr w:rsidR="00EF3C2C" w:rsidRPr="00A43153" w14:paraId="05784209"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4375A2BE"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2F126F2" w14:textId="77777777" w:rsidR="00EF3C2C" w:rsidRPr="00A43153" w:rsidRDefault="00EF3C2C" w:rsidP="0044190F">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6FD62C" w14:textId="77777777" w:rsidR="00EF3C2C" w:rsidRPr="00A43153" w:rsidRDefault="00EF3C2C" w:rsidP="0044190F">
            <w:pPr>
              <w:tabs>
                <w:tab w:val="left" w:pos="2653"/>
              </w:tabs>
              <w:spacing w:line="276" w:lineRule="auto"/>
              <w:rPr>
                <w:rFonts w:eastAsia="Calibri"/>
              </w:rPr>
            </w:pPr>
            <w:r w:rsidRPr="00A43153">
              <w:rPr>
                <w:rFonts w:eastAsia="Calibri"/>
              </w:rPr>
              <w:t>выходной</w:t>
            </w:r>
          </w:p>
        </w:tc>
      </w:tr>
      <w:tr w:rsidR="00EF3C2C" w:rsidRPr="00A43153" w14:paraId="693DADA0"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718A03E5"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6C463F9" w14:textId="77777777" w:rsidR="00EF3C2C" w:rsidRPr="00A43153" w:rsidRDefault="00EF3C2C" w:rsidP="0044190F">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3C23FE" w14:textId="77777777" w:rsidR="00EF3C2C" w:rsidRPr="00A43153" w:rsidRDefault="00EF3C2C" w:rsidP="0044190F">
            <w:pPr>
              <w:tabs>
                <w:tab w:val="left" w:pos="2653"/>
              </w:tabs>
              <w:spacing w:line="276" w:lineRule="auto"/>
              <w:rPr>
                <w:rFonts w:eastAsia="Calibri"/>
              </w:rPr>
            </w:pPr>
            <w:r w:rsidRPr="00A43153">
              <w:rPr>
                <w:rFonts w:eastAsia="Calibri"/>
              </w:rPr>
              <w:t>выходной</w:t>
            </w:r>
          </w:p>
        </w:tc>
      </w:tr>
      <w:tr w:rsidR="00EF3C2C" w:rsidRPr="00A43153" w14:paraId="57EF5B07"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E3AB19B" w14:textId="77777777" w:rsidR="00EF3C2C" w:rsidRPr="00A43153" w:rsidRDefault="00EF3C2C" w:rsidP="0044190F">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BC8963" w14:textId="77777777" w:rsidR="00EF3C2C" w:rsidRPr="00A43153" w:rsidRDefault="00EF3C2C" w:rsidP="0044190F">
            <w:pPr>
              <w:tabs>
                <w:tab w:val="left" w:pos="2653"/>
              </w:tabs>
              <w:spacing w:line="276" w:lineRule="auto"/>
              <w:rPr>
                <w:rFonts w:eastAsia="Calibri"/>
              </w:rPr>
            </w:pPr>
            <w:r w:rsidRPr="00A43153">
              <w:rPr>
                <w:rFonts w:eastAsia="Calibri"/>
              </w:rPr>
              <w:t>График приема заявителей:</w:t>
            </w:r>
          </w:p>
        </w:tc>
      </w:tr>
      <w:tr w:rsidR="00EF3C2C" w:rsidRPr="00A43153" w14:paraId="2B7025F2"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14840100"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270E3B" w14:textId="77777777" w:rsidR="00EF3C2C" w:rsidRPr="00A43153" w:rsidRDefault="00EF3C2C" w:rsidP="0044190F">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059ADE0"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16FA3F87"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086C77E7"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409B3B" w14:textId="77777777" w:rsidR="00EF3C2C" w:rsidRPr="00A43153" w:rsidRDefault="00EF3C2C" w:rsidP="0044190F">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8FF6C1"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6A04BCE4"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1963E9CC"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90D0317" w14:textId="77777777" w:rsidR="00EF3C2C" w:rsidRPr="00A43153" w:rsidRDefault="00EF3C2C" w:rsidP="0044190F">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33C43DF"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4C1F437A"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52CF72D5"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7546D1" w14:textId="77777777" w:rsidR="00EF3C2C" w:rsidRPr="00A43153" w:rsidRDefault="00EF3C2C" w:rsidP="0044190F">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D2AC047" w14:textId="77777777" w:rsidR="00EF3C2C" w:rsidRPr="00A43153" w:rsidRDefault="00EF3C2C" w:rsidP="0044190F">
            <w:pPr>
              <w:tabs>
                <w:tab w:val="left" w:pos="2653"/>
              </w:tabs>
              <w:spacing w:line="276" w:lineRule="auto"/>
              <w:rPr>
                <w:rFonts w:eastAsia="Calibri"/>
              </w:rPr>
            </w:pPr>
            <w:r w:rsidRPr="00A43153">
              <w:rPr>
                <w:rFonts w:eastAsia="Calibri"/>
              </w:rPr>
              <w:t>08:45-13:00,14:00-17:00</w:t>
            </w:r>
          </w:p>
        </w:tc>
      </w:tr>
      <w:tr w:rsidR="00EF3C2C" w:rsidRPr="00A43153" w14:paraId="11E36CBE"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666C776F"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A2ECE8A" w14:textId="77777777" w:rsidR="00EF3C2C" w:rsidRPr="00A43153" w:rsidRDefault="00EF3C2C" w:rsidP="0044190F">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0B66F95" w14:textId="77777777" w:rsidR="00EF3C2C" w:rsidRPr="00A43153" w:rsidRDefault="00EF3C2C" w:rsidP="0044190F">
            <w:pPr>
              <w:tabs>
                <w:tab w:val="left" w:pos="2653"/>
              </w:tabs>
              <w:spacing w:line="276" w:lineRule="auto"/>
              <w:rPr>
                <w:rFonts w:eastAsia="Calibri"/>
              </w:rPr>
            </w:pPr>
            <w:r w:rsidRPr="00A43153">
              <w:rPr>
                <w:rFonts w:eastAsia="Calibri"/>
              </w:rPr>
              <w:t>08:45-13:00,14:00-16:45</w:t>
            </w:r>
          </w:p>
        </w:tc>
      </w:tr>
      <w:tr w:rsidR="00EF3C2C" w:rsidRPr="00A43153" w14:paraId="21513B8A"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5CCF5EAF"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70391E" w14:textId="77777777" w:rsidR="00EF3C2C" w:rsidRPr="00A43153" w:rsidRDefault="00EF3C2C" w:rsidP="0044190F">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E4BE9B2" w14:textId="77777777" w:rsidR="00EF3C2C" w:rsidRPr="00A43153" w:rsidRDefault="00EF3C2C" w:rsidP="0044190F">
            <w:pPr>
              <w:tabs>
                <w:tab w:val="left" w:pos="2653"/>
              </w:tabs>
              <w:spacing w:line="276" w:lineRule="auto"/>
              <w:rPr>
                <w:rFonts w:eastAsia="Calibri"/>
              </w:rPr>
            </w:pPr>
            <w:r w:rsidRPr="00A43153">
              <w:rPr>
                <w:rFonts w:eastAsia="Calibri"/>
              </w:rPr>
              <w:t>выходной</w:t>
            </w:r>
          </w:p>
        </w:tc>
      </w:tr>
      <w:tr w:rsidR="00EF3C2C" w:rsidRPr="00A43153" w14:paraId="4F2DC2FB"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4465E9DC" w14:textId="77777777" w:rsidR="00EF3C2C" w:rsidRPr="00A43153" w:rsidRDefault="00EF3C2C" w:rsidP="0044190F">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C976C4" w14:textId="77777777" w:rsidR="00EF3C2C" w:rsidRPr="00A43153" w:rsidRDefault="00EF3C2C" w:rsidP="0044190F">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DDE884" w14:textId="77777777" w:rsidR="00EF3C2C" w:rsidRPr="00A43153" w:rsidRDefault="00EF3C2C" w:rsidP="0044190F">
            <w:pPr>
              <w:tabs>
                <w:tab w:val="left" w:pos="2653"/>
              </w:tabs>
              <w:spacing w:line="276" w:lineRule="auto"/>
              <w:rPr>
                <w:rFonts w:eastAsia="Calibri"/>
              </w:rPr>
            </w:pPr>
            <w:r w:rsidRPr="00A43153">
              <w:rPr>
                <w:rFonts w:eastAsia="Calibri"/>
              </w:rPr>
              <w:t>выходной</w:t>
            </w:r>
          </w:p>
        </w:tc>
      </w:tr>
      <w:tr w:rsidR="00EF3C2C" w:rsidRPr="00A43153" w14:paraId="7B4D1149"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tcPr>
          <w:p w14:paraId="299DE569" w14:textId="77777777" w:rsidR="00EF3C2C" w:rsidRPr="00A43153" w:rsidRDefault="00EF3C2C" w:rsidP="0044190F">
            <w:pPr>
              <w:tabs>
                <w:tab w:val="left" w:pos="2653"/>
              </w:tabs>
              <w:spacing w:line="276" w:lineRule="auto"/>
              <w:rPr>
                <w:rFonts w:eastAsia="Calibri"/>
              </w:rPr>
            </w:pPr>
            <w:r w:rsidRPr="00A43153">
              <w:rPr>
                <w:rFonts w:eastAsia="Calibri"/>
              </w:rPr>
              <w:t>1.4.</w:t>
            </w:r>
          </w:p>
          <w:p w14:paraId="2976B8E6" w14:textId="77777777" w:rsidR="00EF3C2C" w:rsidRPr="00A43153" w:rsidRDefault="00EF3C2C" w:rsidP="0044190F">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01B88" w14:textId="77777777" w:rsidR="00EF3C2C" w:rsidRPr="00A43153" w:rsidRDefault="00EF3C2C" w:rsidP="0044190F">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EF3C2C" w:rsidRPr="00A43153" w14:paraId="0AA219E5"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69D1867" w14:textId="77777777" w:rsidR="00EF3C2C" w:rsidRPr="00A43153" w:rsidRDefault="00EF3C2C" w:rsidP="0044190F">
            <w:pPr>
              <w:tabs>
                <w:tab w:val="left" w:pos="2653"/>
              </w:tabs>
              <w:spacing w:line="276" w:lineRule="auto"/>
              <w:rPr>
                <w:rFonts w:eastAsia="Calibri"/>
              </w:rPr>
            </w:pPr>
            <w:r w:rsidRPr="00A43153">
              <w:rPr>
                <w:rFonts w:eastAsia="Calibri"/>
              </w:rPr>
              <w:lastRenderedPageBreak/>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DFD0F" w14:textId="77777777" w:rsidR="00EF3C2C" w:rsidRPr="00A43153" w:rsidRDefault="00EF3C2C" w:rsidP="0044190F">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EF3C2C" w:rsidRPr="00A43153" w14:paraId="0705C6EC"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7C819D2" w14:textId="77777777" w:rsidR="00EF3C2C" w:rsidRPr="00A43153" w:rsidRDefault="00EF3C2C" w:rsidP="0044190F">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934689" w14:textId="77777777" w:rsidR="00EF3C2C" w:rsidRPr="00A43153" w:rsidRDefault="00EF3C2C" w:rsidP="0044190F">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EF3C2C" w:rsidRPr="00A43153" w14:paraId="727BD220" w14:textId="77777777" w:rsidTr="0044190F">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3ACF459" w14:textId="77777777" w:rsidR="00EF3C2C" w:rsidRPr="00A43153" w:rsidRDefault="00EF3C2C" w:rsidP="0044190F">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26BF0B" w14:textId="77777777" w:rsidR="00EF3C2C" w:rsidRPr="00A43153" w:rsidRDefault="00EF3C2C" w:rsidP="0044190F">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EF3C2C" w:rsidRPr="00A43153" w14:paraId="7ABADC6E"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338FA42" w14:textId="77777777" w:rsidR="00EF3C2C" w:rsidRPr="00A43153" w:rsidRDefault="00EF3C2C" w:rsidP="0044190F">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E5675C" w14:textId="77777777" w:rsidR="00EF3C2C" w:rsidRPr="00A43153" w:rsidRDefault="00EF3C2C" w:rsidP="0044190F">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EF3C2C" w:rsidRPr="00A43153" w14:paraId="32F86404"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DA76803" w14:textId="77777777" w:rsidR="00EF3C2C" w:rsidRPr="00A43153" w:rsidRDefault="00EF3C2C" w:rsidP="0044190F">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4E2543" w14:textId="77777777" w:rsidR="00EF3C2C" w:rsidRPr="00A43153" w:rsidRDefault="00EF3C2C" w:rsidP="0044190F">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EF3C2C" w:rsidRPr="00A43153" w14:paraId="4182DDB9"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E21BDC6" w14:textId="77777777" w:rsidR="00EF3C2C" w:rsidRPr="00A43153" w:rsidRDefault="00EF3C2C" w:rsidP="0044190F">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7A4A57" w14:textId="77777777" w:rsidR="00EF3C2C" w:rsidRPr="00A43153" w:rsidRDefault="00EF3C2C" w:rsidP="0044190F">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EF3C2C" w:rsidRPr="00A43153" w14:paraId="77CE1269"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80CE42" w14:textId="77777777" w:rsidR="00EF3C2C" w:rsidRPr="00A43153" w:rsidRDefault="00EF3C2C" w:rsidP="0044190F">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75A1D3" w14:textId="77777777" w:rsidR="00EF3C2C" w:rsidRPr="00A43153" w:rsidRDefault="00EF3C2C" w:rsidP="0044190F">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EF3C2C" w:rsidRPr="00A43153" w14:paraId="1512CC1D"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7A5429A" w14:textId="77777777" w:rsidR="00EF3C2C" w:rsidRPr="00A43153" w:rsidRDefault="00EF3C2C" w:rsidP="0044190F">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F8DC8B" w14:textId="77777777" w:rsidR="00EF3C2C" w:rsidRPr="00A43153" w:rsidRDefault="00EF3C2C" w:rsidP="0044190F">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3B31AF17" w14:textId="77777777" w:rsidR="00EF3C2C" w:rsidRPr="00A43153" w:rsidRDefault="00EF3C2C" w:rsidP="0044190F">
            <w:pPr>
              <w:tabs>
                <w:tab w:val="left" w:pos="2653"/>
              </w:tabs>
              <w:spacing w:line="276" w:lineRule="auto"/>
              <w:rPr>
                <w:rFonts w:eastAsia="Calibri"/>
              </w:rPr>
            </w:pPr>
            <w:r w:rsidRPr="00A43153">
              <w:rPr>
                <w:rFonts w:eastAsia="Calibri"/>
              </w:rPr>
              <w:t>Местонахождение, телефон:</w:t>
            </w:r>
          </w:p>
          <w:p w14:paraId="7C16E316" w14:textId="77777777" w:rsidR="00EF3C2C" w:rsidRPr="00A43153" w:rsidRDefault="00EF3C2C" w:rsidP="0044190F">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EF3C2C" w:rsidRPr="00A43153" w14:paraId="78564152"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D2D3799" w14:textId="77777777" w:rsidR="00EF3C2C" w:rsidRPr="00A43153" w:rsidRDefault="00EF3C2C" w:rsidP="0044190F">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BAB1DD" w14:textId="77777777" w:rsidR="00EF3C2C" w:rsidRDefault="00EF3C2C" w:rsidP="0044190F">
            <w:pPr>
              <w:tabs>
                <w:tab w:val="left" w:pos="2653"/>
              </w:tabs>
              <w:spacing w:line="276" w:lineRule="auto"/>
              <w:rPr>
                <w:rFonts w:eastAsia="Calibri"/>
              </w:rPr>
            </w:pPr>
            <w:r w:rsidRPr="00A43153">
              <w:rPr>
                <w:rFonts w:eastAsia="Calibri"/>
              </w:rPr>
              <w:t xml:space="preserve">График работы МФЦ: </w:t>
            </w:r>
          </w:p>
          <w:p w14:paraId="0746377E" w14:textId="77777777" w:rsidR="00EF3C2C" w:rsidRPr="00551F2D" w:rsidRDefault="00EF3C2C" w:rsidP="0044190F">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2BCB85D6" w14:textId="77777777" w:rsidR="00EF3C2C" w:rsidRPr="00551F2D" w:rsidRDefault="00EF3C2C" w:rsidP="0044190F">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39DA2AE6" w14:textId="77777777" w:rsidR="00EF3C2C" w:rsidRPr="00551F2D" w:rsidRDefault="00EF3C2C" w:rsidP="0044190F">
            <w:pPr>
              <w:tabs>
                <w:tab w:val="left" w:pos="2653"/>
              </w:tabs>
              <w:spacing w:line="276" w:lineRule="auto"/>
              <w:rPr>
                <w:rFonts w:eastAsia="Calibri"/>
              </w:rPr>
            </w:pPr>
            <w:r w:rsidRPr="00551F2D">
              <w:rPr>
                <w:rFonts w:eastAsia="Calibri"/>
              </w:rPr>
              <w:t>ср: 10.00-20.00</w:t>
            </w:r>
          </w:p>
          <w:p w14:paraId="01AC9053" w14:textId="77777777" w:rsidR="00EF3C2C" w:rsidRPr="00551F2D" w:rsidRDefault="00EF3C2C" w:rsidP="0044190F">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542980AA" w14:textId="77777777" w:rsidR="00EF3C2C" w:rsidRPr="00551F2D" w:rsidRDefault="00EF3C2C" w:rsidP="0044190F">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5739E2A9" w14:textId="77777777" w:rsidR="00EF3C2C" w:rsidRPr="00551F2D" w:rsidRDefault="00EF3C2C" w:rsidP="0044190F">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62B94343" w14:textId="77777777" w:rsidR="00EF3C2C" w:rsidRPr="00A43153" w:rsidRDefault="00EF3C2C" w:rsidP="0044190F">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EF3C2C" w:rsidRPr="00A43153" w14:paraId="4FDFBC67" w14:textId="77777777" w:rsidTr="0044190F">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14DAC8" w14:textId="77777777" w:rsidR="00EF3C2C" w:rsidRPr="00A43153" w:rsidRDefault="00EF3C2C" w:rsidP="0044190F">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5B19E506" w14:textId="77777777" w:rsidR="00EF3C2C" w:rsidRPr="00A43153" w:rsidRDefault="00EF3C2C" w:rsidP="0044190F">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0B740421" w14:textId="77777777" w:rsidR="00EF3C2C" w:rsidRPr="00A43153" w:rsidRDefault="00EF3C2C" w:rsidP="0044190F">
            <w:pPr>
              <w:tabs>
                <w:tab w:val="left" w:pos="2653"/>
              </w:tabs>
              <w:spacing w:line="276" w:lineRule="auto"/>
              <w:rPr>
                <w:rFonts w:eastAsia="Calibri"/>
              </w:rPr>
            </w:pPr>
            <w:r w:rsidRPr="00A43153">
              <w:rPr>
                <w:rFonts w:eastAsia="Calibri"/>
              </w:rPr>
              <w:t>Местонахождение, телефон:</w:t>
            </w:r>
          </w:p>
          <w:p w14:paraId="7CCF1D82" w14:textId="77777777" w:rsidR="00EF3C2C" w:rsidRPr="00A43153" w:rsidRDefault="00EF3C2C" w:rsidP="0044190F">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30ABF4EC" w14:textId="77777777" w:rsidR="00EF3C2C" w:rsidRPr="00A43153" w:rsidRDefault="00EF3C2C" w:rsidP="0044190F">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EF3C2C" w:rsidRPr="00A43153" w14:paraId="0092249E"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54B9DDF" w14:textId="77777777" w:rsidR="00EF3C2C" w:rsidRPr="00A43153" w:rsidRDefault="00EF3C2C" w:rsidP="0044190F">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F467C6" w14:textId="77777777" w:rsidR="00EF3C2C" w:rsidRPr="00A43153" w:rsidRDefault="00EF3C2C" w:rsidP="0044190F">
            <w:pPr>
              <w:tabs>
                <w:tab w:val="left" w:pos="2653"/>
              </w:tabs>
              <w:spacing w:line="276" w:lineRule="auto"/>
              <w:rPr>
                <w:rFonts w:eastAsia="Calibri"/>
              </w:rPr>
            </w:pPr>
            <w:r w:rsidRPr="00A43153">
              <w:rPr>
                <w:rFonts w:eastAsia="Calibri"/>
              </w:rPr>
              <w:t xml:space="preserve">График работы МФЦ: </w:t>
            </w:r>
          </w:p>
          <w:p w14:paraId="4B3E091F"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25F0BD36"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1F977704" w14:textId="77777777" w:rsidR="00EF3C2C" w:rsidRPr="00B732DB" w:rsidRDefault="00EF3C2C" w:rsidP="0044190F">
            <w:pPr>
              <w:tabs>
                <w:tab w:val="left" w:pos="2653"/>
              </w:tabs>
              <w:spacing w:line="276" w:lineRule="auto"/>
              <w:rPr>
                <w:rFonts w:eastAsia="Calibri"/>
              </w:rPr>
            </w:pPr>
            <w:r w:rsidRPr="00B732DB">
              <w:rPr>
                <w:rFonts w:eastAsia="Calibri"/>
              </w:rPr>
              <w:t>ср: 09.00-18.00</w:t>
            </w:r>
          </w:p>
          <w:p w14:paraId="10BDA95A"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57168D74"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173D77FB"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C308DAF"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5DB84093" w14:textId="77777777" w:rsidR="00EF3C2C" w:rsidRPr="00A43153" w:rsidRDefault="00EF3C2C" w:rsidP="0044190F">
            <w:pPr>
              <w:tabs>
                <w:tab w:val="left" w:pos="2653"/>
              </w:tabs>
              <w:spacing w:line="276" w:lineRule="auto"/>
              <w:rPr>
                <w:rFonts w:eastAsia="Calibri"/>
                <w:sz w:val="28"/>
                <w:szCs w:val="28"/>
              </w:rPr>
            </w:pPr>
            <w:r w:rsidRPr="00B732DB">
              <w:rPr>
                <w:rFonts w:eastAsia="Calibri"/>
              </w:rPr>
              <w:t>Обеденный перерыв: 13.00-14.00</w:t>
            </w:r>
          </w:p>
        </w:tc>
      </w:tr>
      <w:tr w:rsidR="00EF3C2C" w:rsidRPr="00A43153" w14:paraId="40C8F8E1"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1937361" w14:textId="77777777" w:rsidR="00EF3C2C" w:rsidRPr="00A43153" w:rsidRDefault="00EF3C2C" w:rsidP="0044190F">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BE09A3" w14:textId="77777777" w:rsidR="00EF3C2C" w:rsidRPr="00A43153" w:rsidRDefault="00EF3C2C" w:rsidP="0044190F">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584766F" w14:textId="77777777" w:rsidR="00EF3C2C" w:rsidRPr="00A43153" w:rsidRDefault="00EF3C2C" w:rsidP="0044190F">
            <w:pPr>
              <w:tabs>
                <w:tab w:val="left" w:pos="2653"/>
              </w:tabs>
              <w:spacing w:line="276" w:lineRule="auto"/>
              <w:rPr>
                <w:rFonts w:eastAsia="Calibri"/>
              </w:rPr>
            </w:pPr>
            <w:r w:rsidRPr="00A43153">
              <w:rPr>
                <w:rFonts w:eastAsia="Calibri"/>
              </w:rPr>
              <w:t>Местонахождение, телефон:</w:t>
            </w:r>
          </w:p>
          <w:p w14:paraId="25C06511" w14:textId="77777777" w:rsidR="00EF3C2C" w:rsidRPr="00A43153" w:rsidRDefault="00EF3C2C" w:rsidP="0044190F">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60F20C26" w14:textId="77777777" w:rsidR="00EF3C2C" w:rsidRPr="00A43153" w:rsidRDefault="00EF3C2C" w:rsidP="0044190F">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EF3C2C" w:rsidRPr="00A43153" w14:paraId="0D62B1F9" w14:textId="77777777" w:rsidTr="0044190F">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90098DD" w14:textId="77777777" w:rsidR="00EF3C2C" w:rsidRPr="00A43153" w:rsidRDefault="00EF3C2C" w:rsidP="0044190F">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F56147" w14:textId="77777777" w:rsidR="00EF3C2C" w:rsidRPr="00A43153" w:rsidRDefault="00EF3C2C" w:rsidP="0044190F">
            <w:pPr>
              <w:tabs>
                <w:tab w:val="left" w:pos="2653"/>
              </w:tabs>
              <w:spacing w:line="276" w:lineRule="auto"/>
              <w:rPr>
                <w:rFonts w:eastAsia="Calibri"/>
              </w:rPr>
            </w:pPr>
            <w:r w:rsidRPr="00A43153">
              <w:rPr>
                <w:rFonts w:eastAsia="Calibri"/>
              </w:rPr>
              <w:t xml:space="preserve">График работы МФЦ: </w:t>
            </w:r>
          </w:p>
          <w:p w14:paraId="2EA1B889"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0D312E26"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2C41B22" w14:textId="77777777" w:rsidR="00EF3C2C" w:rsidRPr="00B732DB" w:rsidRDefault="00EF3C2C" w:rsidP="0044190F">
            <w:pPr>
              <w:tabs>
                <w:tab w:val="left" w:pos="2653"/>
              </w:tabs>
              <w:spacing w:line="276" w:lineRule="auto"/>
              <w:rPr>
                <w:rFonts w:eastAsia="Calibri"/>
              </w:rPr>
            </w:pPr>
            <w:r w:rsidRPr="00B732DB">
              <w:rPr>
                <w:rFonts w:eastAsia="Calibri"/>
              </w:rPr>
              <w:t>ср: 09.00-18.00</w:t>
            </w:r>
          </w:p>
          <w:p w14:paraId="2851AB17"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601D4C9F"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5F116399"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3926DDBE" w14:textId="77777777" w:rsidR="00EF3C2C" w:rsidRPr="00B732DB" w:rsidRDefault="00EF3C2C" w:rsidP="0044190F">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231590DA" w14:textId="77777777" w:rsidR="00EF3C2C" w:rsidRPr="00A43153" w:rsidRDefault="00EF3C2C" w:rsidP="0044190F">
            <w:pPr>
              <w:tabs>
                <w:tab w:val="left" w:pos="2653"/>
              </w:tabs>
              <w:spacing w:line="276" w:lineRule="auto"/>
              <w:rPr>
                <w:rFonts w:eastAsia="Calibri"/>
                <w:sz w:val="28"/>
                <w:szCs w:val="28"/>
              </w:rPr>
            </w:pPr>
            <w:r w:rsidRPr="00B732DB">
              <w:rPr>
                <w:rFonts w:eastAsia="Calibri"/>
              </w:rPr>
              <w:t>Обеденный перерыв: 13.00-14.00</w:t>
            </w:r>
          </w:p>
        </w:tc>
      </w:tr>
    </w:tbl>
    <w:p w14:paraId="48A18085" w14:textId="77777777" w:rsidR="00DB73D2" w:rsidRPr="00781978" w:rsidRDefault="00DB73D2" w:rsidP="00EF3C2C">
      <w:pPr>
        <w:tabs>
          <w:tab w:val="left" w:pos="3402"/>
        </w:tabs>
        <w:ind w:hanging="425"/>
        <w:jc w:val="right"/>
        <w:rPr>
          <w:rFonts w:eastAsia="Calibri"/>
          <w:sz w:val="26"/>
          <w:szCs w:val="26"/>
        </w:rPr>
      </w:pPr>
    </w:p>
    <w:p w14:paraId="76CC5B42" w14:textId="77777777" w:rsidR="00DB73D2" w:rsidRPr="00781978" w:rsidRDefault="00DB73D2" w:rsidP="00DB73D2">
      <w:pPr>
        <w:ind w:hanging="425"/>
        <w:jc w:val="right"/>
        <w:rPr>
          <w:rFonts w:eastAsia="Calibri"/>
          <w:sz w:val="26"/>
          <w:szCs w:val="26"/>
        </w:rPr>
      </w:pPr>
    </w:p>
    <w:p w14:paraId="18D5F73A" w14:textId="77777777" w:rsidR="00DB73D2" w:rsidRPr="00781978" w:rsidRDefault="00DB73D2" w:rsidP="00DB73D2">
      <w:pPr>
        <w:ind w:hanging="425"/>
        <w:jc w:val="right"/>
        <w:rPr>
          <w:rFonts w:eastAsia="Calibri"/>
          <w:sz w:val="26"/>
          <w:szCs w:val="26"/>
        </w:rPr>
      </w:pPr>
    </w:p>
    <w:p w14:paraId="7A9194D7" w14:textId="77777777" w:rsidR="00AA4991" w:rsidRDefault="00DB73D2" w:rsidP="00AA4991">
      <w:pPr>
        <w:ind w:left="4253"/>
        <w:jc w:val="right"/>
        <w:rPr>
          <w:rFonts w:eastAsia="Calibri"/>
          <w:sz w:val="26"/>
          <w:szCs w:val="26"/>
        </w:rPr>
      </w:pPr>
      <w:r w:rsidRPr="00781978">
        <w:rPr>
          <w:rFonts w:eastAsia="Calibri"/>
          <w:sz w:val="26"/>
          <w:szCs w:val="26"/>
        </w:rPr>
        <w:br w:type="page"/>
      </w:r>
      <w:r w:rsidR="00AA4991">
        <w:rPr>
          <w:rFonts w:eastAsia="Calibri"/>
          <w:sz w:val="26"/>
          <w:szCs w:val="26"/>
        </w:rPr>
        <w:lastRenderedPageBreak/>
        <w:t>Приложение 2</w:t>
      </w:r>
    </w:p>
    <w:p w14:paraId="52C91B7C" w14:textId="77777777" w:rsidR="00AA4991" w:rsidRDefault="00AA4991" w:rsidP="00AA4991">
      <w:pPr>
        <w:ind w:left="4253"/>
        <w:jc w:val="right"/>
        <w:rPr>
          <w:rFonts w:eastAsia="Calibri"/>
          <w:sz w:val="26"/>
          <w:szCs w:val="26"/>
        </w:rPr>
      </w:pPr>
    </w:p>
    <w:p w14:paraId="28B56B81" w14:textId="3E07F830" w:rsidR="00AA4991" w:rsidRDefault="00AA4991" w:rsidP="00AA4991">
      <w:pPr>
        <w:ind w:left="4253"/>
        <w:jc w:val="right"/>
        <w:rPr>
          <w:szCs w:val="28"/>
        </w:rPr>
      </w:pPr>
      <w:r w:rsidRPr="00AC5938">
        <w:rPr>
          <w:szCs w:val="28"/>
        </w:rPr>
        <w:t xml:space="preserve">Главе </w:t>
      </w:r>
      <w:r w:rsidRPr="008E75D7">
        <w:rPr>
          <w:szCs w:val="28"/>
        </w:rPr>
        <w:t>Чугуевского</w:t>
      </w:r>
    </w:p>
    <w:p w14:paraId="52EA0143" w14:textId="77777777" w:rsidR="00AA4991" w:rsidRDefault="00AA4991" w:rsidP="00AA4991">
      <w:pPr>
        <w:ind w:left="4253"/>
        <w:jc w:val="right"/>
        <w:rPr>
          <w:szCs w:val="28"/>
        </w:rPr>
      </w:pPr>
      <w:r w:rsidRPr="008E75D7">
        <w:rPr>
          <w:szCs w:val="28"/>
        </w:rPr>
        <w:t xml:space="preserve"> муниципального округа</w:t>
      </w:r>
      <w:r>
        <w:rPr>
          <w:szCs w:val="28"/>
        </w:rPr>
        <w:t xml:space="preserve">      </w:t>
      </w:r>
    </w:p>
    <w:p w14:paraId="763F5987" w14:textId="77777777" w:rsidR="00AA4991" w:rsidRPr="00AC5938" w:rsidRDefault="00AA4991" w:rsidP="00AA4991">
      <w:pPr>
        <w:ind w:left="4253"/>
        <w:jc w:val="right"/>
        <w:rPr>
          <w:szCs w:val="28"/>
        </w:rPr>
      </w:pPr>
      <w:r>
        <w:rPr>
          <w:szCs w:val="28"/>
        </w:rPr>
        <w:t>Р.Ю. Деменеву</w:t>
      </w:r>
    </w:p>
    <w:p w14:paraId="775A8959" w14:textId="77777777" w:rsidR="00AA4991" w:rsidRDefault="00AA4991" w:rsidP="00AA4991">
      <w:pPr>
        <w:ind w:left="4253"/>
      </w:pPr>
      <w:r w:rsidRPr="00AC5938">
        <w:rPr>
          <w:szCs w:val="28"/>
        </w:rPr>
        <w:t>от</w:t>
      </w:r>
      <w:r>
        <w:t>________________________________________</w:t>
      </w:r>
    </w:p>
    <w:p w14:paraId="67541E88" w14:textId="77777777" w:rsidR="00AA4991" w:rsidRDefault="00AA4991" w:rsidP="00AA4991">
      <w:pPr>
        <w:ind w:left="4253"/>
      </w:pPr>
      <w:r>
        <w:t>__________________________________________</w:t>
      </w:r>
    </w:p>
    <w:p w14:paraId="21242358" w14:textId="77777777" w:rsidR="00AA4991" w:rsidRPr="00EF0D69" w:rsidRDefault="00AA4991" w:rsidP="00AA4991">
      <w:pPr>
        <w:ind w:left="4395"/>
        <w:jc w:val="center"/>
        <w:rPr>
          <w:sz w:val="16"/>
          <w:szCs w:val="16"/>
        </w:rPr>
      </w:pPr>
      <w:r w:rsidRPr="00EF0D69">
        <w:rPr>
          <w:sz w:val="16"/>
          <w:szCs w:val="16"/>
        </w:rPr>
        <w:t>(Ф.И.О. заявителя</w:t>
      </w:r>
      <w:r>
        <w:rPr>
          <w:sz w:val="16"/>
          <w:szCs w:val="16"/>
        </w:rPr>
        <w:t>,</w:t>
      </w:r>
      <w:r w:rsidRPr="00C9259B">
        <w:rPr>
          <w:sz w:val="16"/>
          <w:szCs w:val="16"/>
        </w:rPr>
        <w:t xml:space="preserve"> </w:t>
      </w:r>
      <w:r>
        <w:rPr>
          <w:sz w:val="16"/>
          <w:szCs w:val="16"/>
        </w:rPr>
        <w:t>отчество - при наличии,</w:t>
      </w:r>
      <w:r w:rsidRPr="00EF0D69">
        <w:rPr>
          <w:sz w:val="16"/>
          <w:szCs w:val="16"/>
        </w:rPr>
        <w:t xml:space="preserve"> или наименование </w:t>
      </w:r>
      <w:r>
        <w:rPr>
          <w:sz w:val="16"/>
          <w:szCs w:val="16"/>
        </w:rPr>
        <w:t xml:space="preserve">         </w:t>
      </w:r>
      <w:r w:rsidRPr="00EF0D69">
        <w:rPr>
          <w:sz w:val="16"/>
          <w:szCs w:val="16"/>
        </w:rPr>
        <w:t>юр</w:t>
      </w:r>
      <w:r>
        <w:rPr>
          <w:sz w:val="16"/>
          <w:szCs w:val="16"/>
        </w:rPr>
        <w:t>идического лица,)</w:t>
      </w:r>
    </w:p>
    <w:p w14:paraId="026CBBF1" w14:textId="77777777" w:rsidR="00AA4991" w:rsidRDefault="00AA4991" w:rsidP="00AA4991">
      <w:pPr>
        <w:ind w:left="4253"/>
      </w:pPr>
      <w:r>
        <w:t xml:space="preserve">Зарегистрированному по </w:t>
      </w:r>
      <w:proofErr w:type="gramStart"/>
      <w:r>
        <w:t>адресу:_</w:t>
      </w:r>
      <w:proofErr w:type="gramEnd"/>
      <w:r>
        <w:t xml:space="preserve">_____________ </w:t>
      </w:r>
    </w:p>
    <w:p w14:paraId="2072BF48" w14:textId="77777777" w:rsidR="00AA4991" w:rsidRDefault="00AA4991" w:rsidP="00AA4991">
      <w:pPr>
        <w:ind w:left="4253"/>
      </w:pPr>
      <w:r>
        <w:t>____________________________________________________________________________________</w:t>
      </w:r>
    </w:p>
    <w:p w14:paraId="6D20DF82" w14:textId="77777777" w:rsidR="00AA4991" w:rsidRPr="002D2E3F" w:rsidRDefault="00AA4991" w:rsidP="00AA4991">
      <w:pPr>
        <w:pStyle w:val="ConsPlusNonformat"/>
        <w:ind w:left="4956"/>
        <w:jc w:val="both"/>
        <w:rPr>
          <w:rFonts w:ascii="Times New Roman" w:hAnsi="Times New Roman" w:cs="Times New Roman"/>
          <w:sz w:val="16"/>
          <w:szCs w:val="16"/>
        </w:rPr>
      </w:pPr>
      <w:r w:rsidRPr="00FC69CA">
        <w:rPr>
          <w:rFonts w:ascii="Times New Roman" w:hAnsi="Times New Roman" w:cs="Times New Roman"/>
          <w:sz w:val="16"/>
          <w:szCs w:val="16"/>
        </w:rPr>
        <w:t>(город, село, и т.д. и иные адресные ориентиры)</w:t>
      </w:r>
    </w:p>
    <w:p w14:paraId="212B7178" w14:textId="77777777" w:rsidR="00AA4991" w:rsidRDefault="00AA4991" w:rsidP="00AA4991">
      <w:pPr>
        <w:ind w:left="4253"/>
      </w:pPr>
      <w:r>
        <w:t xml:space="preserve">Телефон </w:t>
      </w:r>
      <w:proofErr w:type="gramStart"/>
      <w:r>
        <w:t>заявителя:_</w:t>
      </w:r>
      <w:proofErr w:type="gramEnd"/>
      <w:r>
        <w:t>________________________</w:t>
      </w:r>
    </w:p>
    <w:p w14:paraId="1AACCA29" w14:textId="77777777" w:rsidR="00AA4991" w:rsidRPr="006F7DA2" w:rsidRDefault="00AA4991" w:rsidP="00AA4991">
      <w:pPr>
        <w:ind w:left="4253"/>
        <w:rPr>
          <w:sz w:val="16"/>
          <w:szCs w:val="16"/>
        </w:rPr>
      </w:pPr>
      <w:r>
        <w:rPr>
          <w:sz w:val="16"/>
          <w:szCs w:val="16"/>
        </w:rPr>
        <w:t xml:space="preserve">                                                                        (указать телефон)</w:t>
      </w:r>
    </w:p>
    <w:p w14:paraId="71D437E5" w14:textId="77777777" w:rsidR="00AA4991" w:rsidRDefault="00AA4991" w:rsidP="00AA4991">
      <w:pPr>
        <w:ind w:left="4253"/>
      </w:pPr>
      <w:r>
        <w:t xml:space="preserve">СНИЛС </w:t>
      </w:r>
      <w:proofErr w:type="gramStart"/>
      <w:r>
        <w:t>заявителя:_</w:t>
      </w:r>
      <w:proofErr w:type="gramEnd"/>
      <w:r>
        <w:t>________________________</w:t>
      </w:r>
    </w:p>
    <w:p w14:paraId="75714473" w14:textId="77777777" w:rsidR="00AA4991" w:rsidRDefault="00AA4991" w:rsidP="00AA4991">
      <w:pPr>
        <w:ind w:left="4253"/>
        <w:rPr>
          <w:sz w:val="16"/>
          <w:szCs w:val="16"/>
        </w:rPr>
      </w:pPr>
      <w:r>
        <w:rPr>
          <w:sz w:val="16"/>
          <w:szCs w:val="16"/>
        </w:rPr>
        <w:t xml:space="preserve">                                                                       (указать СНИЛС)</w:t>
      </w:r>
    </w:p>
    <w:p w14:paraId="155BDE26" w14:textId="77777777" w:rsidR="00AA4991" w:rsidRDefault="00AA4991" w:rsidP="00AA4991">
      <w:pPr>
        <w:ind w:left="4253"/>
      </w:pPr>
      <w:r>
        <w:t>Паспорт__________________________________</w:t>
      </w:r>
    </w:p>
    <w:p w14:paraId="006620B7" w14:textId="77777777" w:rsidR="00AA4991" w:rsidRDefault="00AA4991" w:rsidP="00AA4991">
      <w:pPr>
        <w:ind w:left="4395"/>
        <w:rPr>
          <w:sz w:val="16"/>
          <w:szCs w:val="16"/>
        </w:rPr>
      </w:pPr>
      <w:r>
        <w:t xml:space="preserve">                    </w:t>
      </w:r>
      <w:r w:rsidRPr="00EF0D69">
        <w:rPr>
          <w:sz w:val="16"/>
          <w:szCs w:val="16"/>
        </w:rPr>
        <w:t>(серия, номер документа)</w:t>
      </w:r>
    </w:p>
    <w:p w14:paraId="6901B5D7" w14:textId="77777777" w:rsidR="00AA4991" w:rsidRDefault="00AA4991" w:rsidP="00AA4991">
      <w:pPr>
        <w:ind w:left="4253"/>
      </w:pPr>
      <w:proofErr w:type="gramStart"/>
      <w:r w:rsidRPr="00EF0D69">
        <w:t>В</w:t>
      </w:r>
      <w:r>
        <w:t>ы</w:t>
      </w:r>
      <w:r w:rsidRPr="00EF0D69">
        <w:t>дан</w:t>
      </w:r>
      <w:r>
        <w:t>:_</w:t>
      </w:r>
      <w:proofErr w:type="gramEnd"/>
      <w:r>
        <w:t>__________________________________</w:t>
      </w:r>
    </w:p>
    <w:p w14:paraId="01A9DD24" w14:textId="77777777" w:rsidR="00AA4991" w:rsidRPr="008336E3" w:rsidRDefault="00AA4991" w:rsidP="00AA4991">
      <w:pPr>
        <w:ind w:left="4956" w:firstLine="708"/>
        <w:rPr>
          <w:sz w:val="16"/>
          <w:szCs w:val="16"/>
        </w:rPr>
      </w:pPr>
      <w:r w:rsidRPr="008336E3">
        <w:rPr>
          <w:sz w:val="16"/>
          <w:szCs w:val="16"/>
        </w:rPr>
        <w:t xml:space="preserve"> (указать кем выдан паспорт)</w:t>
      </w:r>
    </w:p>
    <w:p w14:paraId="6C955C62" w14:textId="77777777" w:rsidR="00AA4991" w:rsidRDefault="00AA4991" w:rsidP="00AA4991"/>
    <w:p w14:paraId="3905FF2F" w14:textId="77777777" w:rsidR="00AA4991" w:rsidRPr="009222B9" w:rsidRDefault="00AA4991" w:rsidP="00AA4991">
      <w:pPr>
        <w:jc w:val="center"/>
        <w:rPr>
          <w:szCs w:val="28"/>
        </w:rPr>
      </w:pPr>
      <w:r w:rsidRPr="009222B9">
        <w:rPr>
          <w:szCs w:val="28"/>
        </w:rPr>
        <w:t>ЗАЯВЛЕНИЕ</w:t>
      </w:r>
    </w:p>
    <w:p w14:paraId="361B7C86" w14:textId="77777777" w:rsidR="00AA4991" w:rsidRPr="00D2473D" w:rsidRDefault="00AA4991" w:rsidP="00AA4991">
      <w:pPr>
        <w:ind w:right="72" w:firstLine="708"/>
        <w:jc w:val="both"/>
        <w:rPr>
          <w:sz w:val="16"/>
          <w:szCs w:val="16"/>
        </w:rPr>
      </w:pPr>
      <w:r>
        <w:rPr>
          <w:szCs w:val="28"/>
        </w:rPr>
        <w:tab/>
      </w:r>
      <w:r>
        <w:rPr>
          <w:szCs w:val="28"/>
        </w:rPr>
        <w:tab/>
        <w:t xml:space="preserve">     </w:t>
      </w:r>
    </w:p>
    <w:p w14:paraId="57850156" w14:textId="77777777" w:rsidR="00AA4991" w:rsidRDefault="00AA4991" w:rsidP="00AA4991">
      <w:pPr>
        <w:ind w:right="72"/>
        <w:jc w:val="both"/>
        <w:rPr>
          <w:szCs w:val="28"/>
        </w:rPr>
      </w:pPr>
      <w:r w:rsidRPr="00D2473D">
        <w:rPr>
          <w:szCs w:val="28"/>
        </w:rPr>
        <w:t xml:space="preserve"> прошу предоставить в</w:t>
      </w:r>
      <w:r>
        <w:rPr>
          <w:szCs w:val="28"/>
        </w:rPr>
        <w:t xml:space="preserve">_____________________________ </w:t>
      </w:r>
      <w:r w:rsidRPr="00D2473D">
        <w:rPr>
          <w:szCs w:val="28"/>
        </w:rPr>
        <w:t xml:space="preserve">земельный участок, </w:t>
      </w:r>
    </w:p>
    <w:p w14:paraId="24912639" w14:textId="77777777" w:rsidR="00AA4991" w:rsidRPr="00A43968" w:rsidRDefault="00AA4991" w:rsidP="00AA4991">
      <w:pPr>
        <w:ind w:right="72"/>
        <w:jc w:val="both"/>
        <w:rPr>
          <w:sz w:val="16"/>
          <w:szCs w:val="16"/>
        </w:rPr>
      </w:pPr>
      <w:r>
        <w:rPr>
          <w:sz w:val="16"/>
          <w:szCs w:val="16"/>
        </w:rPr>
        <w:t xml:space="preserve">                                                                                </w:t>
      </w:r>
      <w:r w:rsidRPr="00A43968">
        <w:rPr>
          <w:sz w:val="16"/>
          <w:szCs w:val="16"/>
        </w:rPr>
        <w:t>(</w:t>
      </w:r>
      <w:r>
        <w:rPr>
          <w:sz w:val="16"/>
          <w:szCs w:val="16"/>
        </w:rPr>
        <w:t xml:space="preserve">указать </w:t>
      </w:r>
      <w:r w:rsidRPr="00A43968">
        <w:rPr>
          <w:sz w:val="16"/>
          <w:szCs w:val="16"/>
        </w:rPr>
        <w:t>вид права)</w:t>
      </w:r>
    </w:p>
    <w:p w14:paraId="6F741459" w14:textId="77777777" w:rsidR="00AA4991" w:rsidRDefault="00AA4991" w:rsidP="00AA4991">
      <w:pPr>
        <w:ind w:right="72"/>
        <w:jc w:val="both"/>
        <w:rPr>
          <w:szCs w:val="28"/>
        </w:rPr>
      </w:pPr>
      <w:r w:rsidRPr="00D2473D">
        <w:rPr>
          <w:szCs w:val="28"/>
        </w:rPr>
        <w:t>с кадастровым</w:t>
      </w:r>
      <w:r>
        <w:rPr>
          <w:szCs w:val="28"/>
        </w:rPr>
        <w:t xml:space="preserve"> номером ___________________</w:t>
      </w:r>
      <w:r w:rsidRPr="00D2473D">
        <w:rPr>
          <w:szCs w:val="28"/>
        </w:rPr>
        <w:t>__</w:t>
      </w:r>
      <w:r>
        <w:rPr>
          <w:szCs w:val="28"/>
        </w:rPr>
        <w:t>_______</w:t>
      </w:r>
      <w:r w:rsidRPr="00D2473D">
        <w:rPr>
          <w:szCs w:val="28"/>
        </w:rPr>
        <w:t xml:space="preserve"> расположенный по </w:t>
      </w:r>
    </w:p>
    <w:p w14:paraId="533D8AA6" w14:textId="77777777" w:rsidR="00AA4991" w:rsidRDefault="00AA4991" w:rsidP="00AA4991">
      <w:pPr>
        <w:ind w:left="2832" w:right="72"/>
        <w:jc w:val="both"/>
        <w:rPr>
          <w:szCs w:val="28"/>
        </w:rPr>
      </w:pPr>
      <w:r>
        <w:rPr>
          <w:sz w:val="16"/>
          <w:szCs w:val="16"/>
        </w:rPr>
        <w:t xml:space="preserve">   </w:t>
      </w:r>
      <w:r w:rsidRPr="00A43968">
        <w:rPr>
          <w:sz w:val="16"/>
          <w:szCs w:val="16"/>
        </w:rPr>
        <w:t>(указать кадастровый номер земельного участка)</w:t>
      </w:r>
    </w:p>
    <w:p w14:paraId="7AFCE6EE" w14:textId="77777777" w:rsidR="00AA4991" w:rsidRDefault="00AA4991" w:rsidP="00AA4991">
      <w:pPr>
        <w:ind w:right="72"/>
        <w:jc w:val="both"/>
        <w:rPr>
          <w:szCs w:val="28"/>
        </w:rPr>
      </w:pPr>
      <w:proofErr w:type="gramStart"/>
      <w:r w:rsidRPr="00D2473D">
        <w:rPr>
          <w:szCs w:val="28"/>
        </w:rPr>
        <w:t>адресу:</w:t>
      </w:r>
      <w:r>
        <w:rPr>
          <w:szCs w:val="28"/>
        </w:rPr>
        <w:t>_</w:t>
      </w:r>
      <w:proofErr w:type="gramEnd"/>
      <w:r>
        <w:rPr>
          <w:szCs w:val="28"/>
        </w:rPr>
        <w:t>______________________________________________________________________</w:t>
      </w:r>
      <w:r w:rsidRPr="00D2473D">
        <w:rPr>
          <w:szCs w:val="28"/>
        </w:rPr>
        <w:t xml:space="preserve"> </w:t>
      </w:r>
    </w:p>
    <w:p w14:paraId="5334367D" w14:textId="77777777" w:rsidR="00AA4991" w:rsidRPr="00A43968" w:rsidRDefault="00AA4991" w:rsidP="00AA4991">
      <w:pPr>
        <w:pStyle w:val="ConsPlusNonformat"/>
        <w:jc w:val="both"/>
        <w:rPr>
          <w:rFonts w:ascii="Times New Roman" w:hAnsi="Times New Roman" w:cs="Times New Roman"/>
          <w:sz w:val="16"/>
          <w:szCs w:val="16"/>
        </w:rPr>
      </w:pPr>
      <w:r>
        <w:rPr>
          <w:sz w:val="16"/>
          <w:szCs w:val="16"/>
        </w:rPr>
        <w:t xml:space="preserve">    </w:t>
      </w:r>
      <w:r>
        <w:rPr>
          <w:rFonts w:ascii="Times New Roman" w:hAnsi="Times New Roman" w:cs="Times New Roman"/>
          <w:sz w:val="16"/>
          <w:szCs w:val="16"/>
        </w:rPr>
        <w:t xml:space="preserve">                                      </w:t>
      </w:r>
      <w:r w:rsidRPr="00A43968">
        <w:rPr>
          <w:rFonts w:ascii="Times New Roman" w:hAnsi="Times New Roman" w:cs="Times New Roman"/>
          <w:sz w:val="16"/>
          <w:szCs w:val="16"/>
        </w:rPr>
        <w:t xml:space="preserve"> (город, село, и т.д. и иные адресные ориентиры)</w:t>
      </w:r>
    </w:p>
    <w:p w14:paraId="151B4755" w14:textId="77777777" w:rsidR="00AA4991" w:rsidRPr="00D2473D" w:rsidRDefault="00AA4991" w:rsidP="00AA4991">
      <w:pPr>
        <w:ind w:right="72"/>
        <w:jc w:val="both"/>
        <w:rPr>
          <w:szCs w:val="28"/>
        </w:rPr>
      </w:pPr>
      <w:r w:rsidRPr="00D2473D">
        <w:rPr>
          <w:szCs w:val="28"/>
        </w:rPr>
        <w:t>_________________________________________________________________</w:t>
      </w:r>
      <w:r>
        <w:rPr>
          <w:szCs w:val="28"/>
        </w:rPr>
        <w:t>____________________________________________________________________________________________________________________________________,</w:t>
      </w:r>
    </w:p>
    <w:p w14:paraId="528C4D43" w14:textId="77777777" w:rsidR="00AA4991" w:rsidRDefault="00AA4991" w:rsidP="00AA4991">
      <w:pPr>
        <w:ind w:right="72"/>
        <w:jc w:val="both"/>
        <w:rPr>
          <w:szCs w:val="28"/>
        </w:rPr>
      </w:pPr>
      <w:r>
        <w:rPr>
          <w:szCs w:val="28"/>
        </w:rPr>
        <w:t>общей п</w:t>
      </w:r>
      <w:r w:rsidRPr="00D2473D">
        <w:rPr>
          <w:szCs w:val="28"/>
        </w:rPr>
        <w:t xml:space="preserve">лощадью </w:t>
      </w:r>
      <w:r>
        <w:rPr>
          <w:szCs w:val="28"/>
        </w:rPr>
        <w:t xml:space="preserve">______ </w:t>
      </w:r>
      <w:r w:rsidRPr="00D2473D">
        <w:rPr>
          <w:szCs w:val="28"/>
        </w:rPr>
        <w:t>кв. м.</w:t>
      </w:r>
      <w:r>
        <w:rPr>
          <w:szCs w:val="28"/>
        </w:rPr>
        <w:t xml:space="preserve">, с видом разрешенного </w:t>
      </w:r>
      <w:proofErr w:type="gramStart"/>
      <w:r>
        <w:rPr>
          <w:szCs w:val="28"/>
        </w:rPr>
        <w:t>использования:_</w:t>
      </w:r>
      <w:proofErr w:type="gramEnd"/>
      <w:r>
        <w:rPr>
          <w:szCs w:val="28"/>
        </w:rPr>
        <w:t>_______________</w:t>
      </w:r>
    </w:p>
    <w:p w14:paraId="6B7CE4D2" w14:textId="77777777" w:rsidR="00AA4991" w:rsidRDefault="00AA4991" w:rsidP="00AA4991">
      <w:pPr>
        <w:ind w:right="72"/>
        <w:jc w:val="both"/>
        <w:rPr>
          <w:szCs w:val="28"/>
        </w:rPr>
      </w:pPr>
      <w:r>
        <w:rPr>
          <w:szCs w:val="28"/>
        </w:rPr>
        <w:t xml:space="preserve">                          </w:t>
      </w:r>
      <w:r w:rsidRPr="005D340E">
        <w:rPr>
          <w:sz w:val="16"/>
          <w:szCs w:val="16"/>
        </w:rPr>
        <w:t>(указать площадь)</w:t>
      </w:r>
    </w:p>
    <w:p w14:paraId="31633231" w14:textId="77777777" w:rsidR="00AA4991" w:rsidRPr="00D2473D" w:rsidRDefault="00AA4991" w:rsidP="00AA4991">
      <w:pPr>
        <w:ind w:right="72"/>
        <w:jc w:val="both"/>
        <w:rPr>
          <w:szCs w:val="28"/>
        </w:rPr>
      </w:pPr>
      <w:r>
        <w:rPr>
          <w:szCs w:val="28"/>
        </w:rPr>
        <w:t>____________________________________________________________________________,</w:t>
      </w:r>
    </w:p>
    <w:p w14:paraId="45895CD7" w14:textId="77777777" w:rsidR="00AA4991" w:rsidRDefault="00AA4991" w:rsidP="00AA4991">
      <w:pPr>
        <w:ind w:firstLine="708"/>
        <w:jc w:val="both"/>
        <w:rPr>
          <w:szCs w:val="28"/>
        </w:rPr>
      </w:pPr>
      <w:r>
        <w:rPr>
          <w:szCs w:val="28"/>
        </w:rPr>
        <w:tab/>
        <w:t xml:space="preserve">              </w:t>
      </w:r>
      <w:r>
        <w:rPr>
          <w:sz w:val="16"/>
          <w:szCs w:val="16"/>
        </w:rPr>
        <w:t xml:space="preserve"> </w:t>
      </w:r>
      <w:r w:rsidRPr="00025521">
        <w:rPr>
          <w:sz w:val="16"/>
          <w:szCs w:val="16"/>
        </w:rPr>
        <w:t xml:space="preserve">(указать вид разрешенного использования) </w:t>
      </w:r>
      <w:r>
        <w:rPr>
          <w:sz w:val="16"/>
          <w:szCs w:val="16"/>
        </w:rPr>
        <w:t xml:space="preserve">                                                                        </w:t>
      </w:r>
      <w:r>
        <w:rPr>
          <w:szCs w:val="28"/>
        </w:rPr>
        <w:t xml:space="preserve"> </w:t>
      </w:r>
    </w:p>
    <w:p w14:paraId="41BB722E" w14:textId="77777777" w:rsidR="00AA4991" w:rsidRPr="00A27102" w:rsidRDefault="00AA4991" w:rsidP="00AA4991">
      <w:pPr>
        <w:jc w:val="both"/>
        <w:rPr>
          <w:sz w:val="16"/>
          <w:szCs w:val="16"/>
        </w:rPr>
      </w:pPr>
      <w:r>
        <w:rPr>
          <w:szCs w:val="28"/>
        </w:rPr>
        <w:t xml:space="preserve">с целевым </w:t>
      </w:r>
      <w:proofErr w:type="gramStart"/>
      <w:r>
        <w:rPr>
          <w:szCs w:val="28"/>
        </w:rPr>
        <w:t>использованием:_</w:t>
      </w:r>
      <w:proofErr w:type="gramEnd"/>
      <w:r>
        <w:rPr>
          <w:szCs w:val="28"/>
        </w:rPr>
        <w:t>____________________________________________________</w:t>
      </w:r>
    </w:p>
    <w:p w14:paraId="4F1832E4" w14:textId="77777777" w:rsidR="00AA4991" w:rsidRDefault="00AA4991" w:rsidP="00AA4991">
      <w:pPr>
        <w:tabs>
          <w:tab w:val="left" w:pos="5953"/>
        </w:tabs>
        <w:jc w:val="both"/>
        <w:rPr>
          <w:sz w:val="16"/>
          <w:szCs w:val="16"/>
        </w:rPr>
      </w:pPr>
      <w:r>
        <w:rPr>
          <w:sz w:val="16"/>
          <w:szCs w:val="16"/>
        </w:rPr>
        <w:t xml:space="preserve"> </w:t>
      </w:r>
      <w:r>
        <w:rPr>
          <w:szCs w:val="28"/>
        </w:rPr>
        <w:t>______________________________________________ с</w:t>
      </w:r>
      <w:r w:rsidRPr="00D2473D">
        <w:rPr>
          <w:szCs w:val="28"/>
        </w:rPr>
        <w:t>роком на ______лет.</w:t>
      </w:r>
      <w:r>
        <w:rPr>
          <w:sz w:val="16"/>
          <w:szCs w:val="16"/>
        </w:rPr>
        <w:t xml:space="preserve">  </w:t>
      </w:r>
    </w:p>
    <w:p w14:paraId="6E65290C" w14:textId="77777777" w:rsidR="00AA4991" w:rsidRDefault="00AA4991" w:rsidP="00AA4991">
      <w:pPr>
        <w:tabs>
          <w:tab w:val="left" w:pos="5953"/>
        </w:tabs>
        <w:ind w:firstLine="708"/>
        <w:jc w:val="both"/>
        <w:rPr>
          <w:szCs w:val="28"/>
        </w:rPr>
      </w:pPr>
      <w:r>
        <w:rPr>
          <w:sz w:val="16"/>
          <w:szCs w:val="16"/>
        </w:rPr>
        <w:t xml:space="preserve">                                  (указать целевое </w:t>
      </w:r>
      <w:proofErr w:type="gramStart"/>
      <w:r>
        <w:rPr>
          <w:sz w:val="16"/>
          <w:szCs w:val="16"/>
        </w:rPr>
        <w:t xml:space="preserve">использование)   </w:t>
      </w:r>
      <w:proofErr w:type="gramEnd"/>
      <w:r>
        <w:rPr>
          <w:sz w:val="16"/>
          <w:szCs w:val="16"/>
        </w:rPr>
        <w:t xml:space="preserve">                                          </w:t>
      </w:r>
      <w:r w:rsidRPr="00025521">
        <w:rPr>
          <w:sz w:val="16"/>
          <w:szCs w:val="16"/>
        </w:rPr>
        <w:t>(указать срок права)</w:t>
      </w:r>
      <w:r w:rsidRPr="00025521">
        <w:rPr>
          <w:sz w:val="16"/>
          <w:szCs w:val="16"/>
        </w:rPr>
        <w:tab/>
      </w:r>
    </w:p>
    <w:p w14:paraId="39E4917E" w14:textId="77777777" w:rsidR="00AA4991" w:rsidRPr="00D2473D" w:rsidRDefault="00AA4991" w:rsidP="00AA4991">
      <w:pPr>
        <w:tabs>
          <w:tab w:val="left" w:pos="5953"/>
        </w:tabs>
        <w:ind w:firstLine="708"/>
        <w:jc w:val="both"/>
        <w:rPr>
          <w:szCs w:val="28"/>
        </w:rPr>
      </w:pPr>
      <w:r w:rsidRPr="00D2473D">
        <w:rPr>
          <w:szCs w:val="28"/>
        </w:rPr>
        <w:t xml:space="preserve">Почтовый адрес </w:t>
      </w:r>
      <w:r>
        <w:rPr>
          <w:szCs w:val="28"/>
        </w:rPr>
        <w:t>и (</w:t>
      </w:r>
      <w:r w:rsidRPr="00D2473D">
        <w:rPr>
          <w:szCs w:val="28"/>
        </w:rPr>
        <w:t>или</w:t>
      </w:r>
      <w:r>
        <w:rPr>
          <w:szCs w:val="28"/>
        </w:rPr>
        <w:t>)</w:t>
      </w:r>
      <w:r w:rsidRPr="00D2473D">
        <w:rPr>
          <w:szCs w:val="28"/>
        </w:rPr>
        <w:t xml:space="preserve"> адрес электронной почты</w:t>
      </w:r>
      <w:r>
        <w:rPr>
          <w:szCs w:val="28"/>
        </w:rPr>
        <w:t xml:space="preserve"> для связи с Заявителем</w:t>
      </w:r>
      <w:r w:rsidRPr="00D2473D">
        <w:rPr>
          <w:szCs w:val="28"/>
        </w:rPr>
        <w:t>: ______________</w:t>
      </w:r>
      <w:r>
        <w:rPr>
          <w:szCs w:val="28"/>
        </w:rPr>
        <w:t>_________</w:t>
      </w:r>
      <w:r w:rsidRPr="00D2473D">
        <w:rPr>
          <w:szCs w:val="28"/>
        </w:rPr>
        <w:t>_______________</w:t>
      </w:r>
      <w:r>
        <w:rPr>
          <w:szCs w:val="28"/>
        </w:rPr>
        <w:t>_______________________________________</w:t>
      </w:r>
    </w:p>
    <w:p w14:paraId="10AE6A6A" w14:textId="77777777" w:rsidR="00AA4991" w:rsidRPr="00591425" w:rsidRDefault="00AA4991" w:rsidP="00AA4991">
      <w:pPr>
        <w:tabs>
          <w:tab w:val="left" w:pos="5953"/>
        </w:tabs>
        <w:jc w:val="both"/>
        <w:rPr>
          <w:szCs w:val="28"/>
        </w:rPr>
      </w:pPr>
      <w:r>
        <w:rPr>
          <w:szCs w:val="28"/>
        </w:rPr>
        <w:t>_____________________________________________________________________________.</w:t>
      </w:r>
    </w:p>
    <w:p w14:paraId="0E351D9B" w14:textId="77777777" w:rsidR="00AA4991" w:rsidRPr="008336E3" w:rsidRDefault="00AA4991" w:rsidP="00AA4991">
      <w:pPr>
        <w:tabs>
          <w:tab w:val="left" w:pos="5953"/>
        </w:tabs>
        <w:ind w:firstLine="708"/>
        <w:jc w:val="both"/>
        <w:rPr>
          <w:sz w:val="16"/>
          <w:szCs w:val="16"/>
        </w:rPr>
      </w:pPr>
      <w:r w:rsidRPr="008336E3">
        <w:rPr>
          <w:sz w:val="16"/>
          <w:szCs w:val="16"/>
        </w:rPr>
        <w:t xml:space="preserve">                                   (указать почтовый адрес и (или) адрес электронной почты)</w:t>
      </w:r>
    </w:p>
    <w:p w14:paraId="26BD8685" w14:textId="77777777" w:rsidR="00AA4991" w:rsidRDefault="00AA4991" w:rsidP="00AA4991">
      <w:pPr>
        <w:tabs>
          <w:tab w:val="left" w:pos="5953"/>
        </w:tabs>
        <w:ind w:firstLine="708"/>
        <w:jc w:val="both"/>
        <w:rPr>
          <w:szCs w:val="28"/>
        </w:rPr>
      </w:pPr>
      <w:r w:rsidRPr="00237467">
        <w:rPr>
          <w:szCs w:val="28"/>
        </w:rPr>
        <w:t>Постановление, договор</w:t>
      </w:r>
      <w:r w:rsidRPr="00D2473D">
        <w:rPr>
          <w:szCs w:val="28"/>
        </w:rPr>
        <w:t xml:space="preserve"> </w:t>
      </w:r>
      <w:r>
        <w:rPr>
          <w:szCs w:val="28"/>
        </w:rPr>
        <w:t xml:space="preserve">_____________________________ </w:t>
      </w:r>
      <w:r w:rsidRPr="00D2473D">
        <w:rPr>
          <w:szCs w:val="28"/>
        </w:rPr>
        <w:t xml:space="preserve">земельного </w:t>
      </w:r>
      <w:r>
        <w:rPr>
          <w:szCs w:val="28"/>
        </w:rPr>
        <w:t>участка</w:t>
      </w:r>
    </w:p>
    <w:p w14:paraId="4FDE7388" w14:textId="77777777" w:rsidR="00AA4991" w:rsidRDefault="00AA4991" w:rsidP="00AA4991">
      <w:pPr>
        <w:tabs>
          <w:tab w:val="left" w:pos="5953"/>
        </w:tabs>
        <w:ind w:firstLine="708"/>
        <w:jc w:val="both"/>
        <w:rPr>
          <w:sz w:val="16"/>
          <w:szCs w:val="16"/>
        </w:rPr>
      </w:pPr>
      <w:r>
        <w:rPr>
          <w:sz w:val="16"/>
          <w:szCs w:val="16"/>
        </w:rPr>
        <w:t xml:space="preserve">             </w:t>
      </w:r>
      <w:r w:rsidRPr="00025521">
        <w:rPr>
          <w:sz w:val="16"/>
          <w:szCs w:val="16"/>
        </w:rPr>
        <w:t xml:space="preserve">(нужное </w:t>
      </w:r>
      <w:proofErr w:type="gramStart"/>
      <w:r w:rsidRPr="00025521">
        <w:rPr>
          <w:sz w:val="16"/>
          <w:szCs w:val="16"/>
        </w:rPr>
        <w:t xml:space="preserve">подчеркнуть)   </w:t>
      </w:r>
      <w:proofErr w:type="gramEnd"/>
      <w:r w:rsidRPr="00025521">
        <w:rPr>
          <w:sz w:val="16"/>
          <w:szCs w:val="16"/>
        </w:rPr>
        <w:t xml:space="preserve">     </w:t>
      </w:r>
      <w:r>
        <w:rPr>
          <w:sz w:val="16"/>
          <w:szCs w:val="16"/>
        </w:rPr>
        <w:t xml:space="preserve">                                           </w:t>
      </w:r>
      <w:r w:rsidRPr="00025521">
        <w:rPr>
          <w:sz w:val="16"/>
          <w:szCs w:val="16"/>
        </w:rPr>
        <w:t xml:space="preserve">(вид права) </w:t>
      </w:r>
    </w:p>
    <w:p w14:paraId="240312BB" w14:textId="77777777" w:rsidR="00AA4991" w:rsidRDefault="00AA4991" w:rsidP="00AA4991">
      <w:pPr>
        <w:tabs>
          <w:tab w:val="left" w:pos="5953"/>
        </w:tabs>
        <w:jc w:val="both"/>
        <w:rPr>
          <w:szCs w:val="28"/>
        </w:rPr>
      </w:pPr>
      <w:r w:rsidRPr="00D2473D">
        <w:rPr>
          <w:szCs w:val="28"/>
        </w:rPr>
        <w:t>прошу</w:t>
      </w:r>
      <w:r>
        <w:rPr>
          <w:szCs w:val="28"/>
        </w:rPr>
        <w:t>________________________________________________________________________ _____________________________________________________________________________</w:t>
      </w:r>
    </w:p>
    <w:p w14:paraId="24F2601C" w14:textId="77777777" w:rsidR="00AA4991" w:rsidRPr="00591425" w:rsidRDefault="00AA4991" w:rsidP="00AA4991">
      <w:pPr>
        <w:tabs>
          <w:tab w:val="left" w:pos="5953"/>
        </w:tabs>
        <w:ind w:firstLine="708"/>
        <w:jc w:val="both"/>
        <w:rPr>
          <w:sz w:val="16"/>
          <w:szCs w:val="16"/>
        </w:rPr>
      </w:pPr>
      <w:r>
        <w:rPr>
          <w:sz w:val="16"/>
          <w:szCs w:val="16"/>
        </w:rPr>
        <w:t xml:space="preserve">                                                           </w:t>
      </w:r>
      <w:r w:rsidRPr="00591425">
        <w:rPr>
          <w:sz w:val="16"/>
          <w:szCs w:val="16"/>
        </w:rPr>
        <w:t>(способ получения результата)</w:t>
      </w:r>
    </w:p>
    <w:p w14:paraId="015DD34A" w14:textId="77777777" w:rsidR="00AA4991" w:rsidRPr="008778F4" w:rsidRDefault="00AA4991" w:rsidP="00AA4991">
      <w:pPr>
        <w:tabs>
          <w:tab w:val="left" w:pos="9356"/>
        </w:tabs>
        <w:ind w:firstLine="709"/>
        <w:jc w:val="both"/>
      </w:pPr>
      <w:r>
        <w:t>К заявлению п</w:t>
      </w:r>
      <w:r w:rsidRPr="008778F4">
        <w:t>рил</w:t>
      </w:r>
      <w:r>
        <w:t>агаю</w:t>
      </w:r>
      <w:r w:rsidRPr="008778F4">
        <w:t>:</w:t>
      </w:r>
    </w:p>
    <w:p w14:paraId="077F6B71" w14:textId="77777777" w:rsidR="00AA4991" w:rsidRPr="008778F4" w:rsidRDefault="00AA4991" w:rsidP="00AA4991">
      <w:pPr>
        <w:tabs>
          <w:tab w:val="left" w:pos="9356"/>
          <w:tab w:val="left" w:pos="9639"/>
        </w:tabs>
        <w:jc w:val="both"/>
        <w:rPr>
          <w:u w:val="single"/>
        </w:rPr>
      </w:pPr>
      <w:r w:rsidRPr="008778F4">
        <w:t>1.</w:t>
      </w:r>
      <w:r w:rsidRPr="008778F4">
        <w:rPr>
          <w:u w:val="single"/>
        </w:rPr>
        <w:tab/>
      </w:r>
    </w:p>
    <w:p w14:paraId="3E499250" w14:textId="77777777" w:rsidR="00AA4991" w:rsidRPr="008778F4" w:rsidRDefault="00AA4991" w:rsidP="00AA4991">
      <w:pPr>
        <w:tabs>
          <w:tab w:val="left" w:pos="9356"/>
          <w:tab w:val="left" w:pos="9639"/>
        </w:tabs>
        <w:jc w:val="both"/>
        <w:rPr>
          <w:u w:val="single"/>
        </w:rPr>
      </w:pPr>
      <w:r w:rsidRPr="008778F4">
        <w:t>2.</w:t>
      </w:r>
      <w:r w:rsidRPr="008778F4">
        <w:rPr>
          <w:u w:val="single"/>
        </w:rPr>
        <w:tab/>
      </w:r>
    </w:p>
    <w:p w14:paraId="277ED840" w14:textId="77777777" w:rsidR="00AA4991" w:rsidRPr="008778F4" w:rsidRDefault="00AA4991" w:rsidP="00AA4991">
      <w:pPr>
        <w:tabs>
          <w:tab w:val="left" w:pos="9356"/>
          <w:tab w:val="left" w:pos="9639"/>
        </w:tabs>
        <w:jc w:val="both"/>
        <w:rPr>
          <w:u w:val="single"/>
        </w:rPr>
      </w:pPr>
      <w:r w:rsidRPr="008778F4">
        <w:t>3.</w:t>
      </w:r>
      <w:r w:rsidRPr="008778F4">
        <w:rPr>
          <w:u w:val="single"/>
        </w:rPr>
        <w:tab/>
      </w:r>
    </w:p>
    <w:p w14:paraId="483ACE7D" w14:textId="77777777" w:rsidR="00AA4991" w:rsidRPr="008778F4" w:rsidRDefault="00AA4991" w:rsidP="00AA4991">
      <w:pPr>
        <w:tabs>
          <w:tab w:val="left" w:pos="9356"/>
          <w:tab w:val="left" w:pos="9639"/>
        </w:tabs>
        <w:jc w:val="both"/>
        <w:rPr>
          <w:u w:val="single"/>
        </w:rPr>
      </w:pPr>
      <w:r w:rsidRPr="008778F4">
        <w:t xml:space="preserve">4. </w:t>
      </w:r>
      <w:r w:rsidRPr="008778F4">
        <w:rPr>
          <w:u w:val="single"/>
        </w:rPr>
        <w:tab/>
      </w:r>
    </w:p>
    <w:p w14:paraId="131076F1" w14:textId="77777777" w:rsidR="00AA4991" w:rsidRPr="008778F4" w:rsidRDefault="00AA4991" w:rsidP="00AA4991">
      <w:pPr>
        <w:jc w:val="both"/>
      </w:pPr>
      <w:r>
        <w:t>5.____________________________________________________________________________</w:t>
      </w:r>
    </w:p>
    <w:p w14:paraId="79AFB3BE" w14:textId="77777777" w:rsidR="00AA4991" w:rsidRPr="00CD36C4" w:rsidRDefault="00AA4991" w:rsidP="00AA4991">
      <w:pPr>
        <w:tabs>
          <w:tab w:val="left" w:pos="9356"/>
        </w:tabs>
        <w:ind w:firstLine="709"/>
        <w:jc w:val="both"/>
        <w:rPr>
          <w:sz w:val="16"/>
          <w:szCs w:val="16"/>
        </w:rPr>
      </w:pPr>
      <w:r>
        <w:rPr>
          <w:sz w:val="16"/>
          <w:szCs w:val="16"/>
        </w:rPr>
        <w:t xml:space="preserve">                                      </w:t>
      </w:r>
      <w:r w:rsidRPr="00CD36C4">
        <w:rPr>
          <w:sz w:val="16"/>
          <w:szCs w:val="16"/>
        </w:rPr>
        <w:t xml:space="preserve"> (указать список прилагаемых к заявлению документов)</w:t>
      </w:r>
    </w:p>
    <w:p w14:paraId="648F8911" w14:textId="77777777" w:rsidR="00AA4991" w:rsidRPr="008778F4" w:rsidRDefault="00AA4991" w:rsidP="00AA4991">
      <w:pPr>
        <w:tabs>
          <w:tab w:val="left" w:pos="9356"/>
        </w:tabs>
        <w:ind w:firstLine="709"/>
        <w:jc w:val="both"/>
        <w:rPr>
          <w:szCs w:val="28"/>
          <w:u w:val="single"/>
        </w:rPr>
      </w:pPr>
      <w:r w:rsidRPr="008778F4">
        <w:rPr>
          <w:szCs w:val="28"/>
        </w:rPr>
        <w:t>Действующий (</w:t>
      </w:r>
      <w:proofErr w:type="spellStart"/>
      <w:r w:rsidRPr="008778F4">
        <w:rPr>
          <w:szCs w:val="28"/>
        </w:rPr>
        <w:t>ая</w:t>
      </w:r>
      <w:proofErr w:type="spellEnd"/>
      <w:r w:rsidRPr="008778F4">
        <w:rPr>
          <w:szCs w:val="28"/>
        </w:rPr>
        <w:t>) на основании доверенности</w:t>
      </w:r>
      <w:r>
        <w:rPr>
          <w:szCs w:val="28"/>
        </w:rPr>
        <w:t>:</w:t>
      </w:r>
      <w:r w:rsidRPr="008778F4">
        <w:rPr>
          <w:szCs w:val="28"/>
        </w:rPr>
        <w:t xml:space="preserve"> </w:t>
      </w:r>
      <w:r>
        <w:rPr>
          <w:szCs w:val="28"/>
        </w:rPr>
        <w:t xml:space="preserve"> </w:t>
      </w:r>
      <w:r w:rsidRPr="008778F4">
        <w:rPr>
          <w:szCs w:val="28"/>
          <w:u w:val="single"/>
        </w:rPr>
        <w:tab/>
      </w:r>
    </w:p>
    <w:p w14:paraId="718A338E" w14:textId="77777777" w:rsidR="00AA4991" w:rsidRPr="008778F4" w:rsidRDefault="00AA4991" w:rsidP="00AA4991">
      <w:pPr>
        <w:tabs>
          <w:tab w:val="left" w:pos="9356"/>
        </w:tabs>
        <w:jc w:val="both"/>
        <w:rPr>
          <w:szCs w:val="28"/>
          <w:u w:val="single"/>
        </w:rPr>
      </w:pPr>
      <w:r w:rsidRPr="008778F4">
        <w:rPr>
          <w:szCs w:val="28"/>
          <w:u w:val="single"/>
        </w:rPr>
        <w:tab/>
      </w:r>
    </w:p>
    <w:p w14:paraId="5DE8BB61" w14:textId="77777777" w:rsidR="00AA4991" w:rsidRPr="008336E3" w:rsidRDefault="00AA4991" w:rsidP="00AA4991">
      <w:pPr>
        <w:tabs>
          <w:tab w:val="left" w:pos="5953"/>
        </w:tabs>
        <w:jc w:val="center"/>
        <w:rPr>
          <w:sz w:val="16"/>
          <w:szCs w:val="16"/>
        </w:rPr>
      </w:pPr>
      <w:r w:rsidRPr="008336E3">
        <w:rPr>
          <w:sz w:val="16"/>
          <w:szCs w:val="16"/>
        </w:rPr>
        <w:t>(указать номер и дату доверенности, в случае обращения представителя физического, юридического лица, индивидуального предпринимателя)</w:t>
      </w:r>
    </w:p>
    <w:p w14:paraId="44696E8D" w14:textId="77777777" w:rsidR="00AA4991" w:rsidRDefault="00AA4991" w:rsidP="00AA4991">
      <w:pPr>
        <w:ind w:firstLine="708"/>
        <w:jc w:val="both"/>
        <w:rPr>
          <w:szCs w:val="28"/>
        </w:rPr>
      </w:pPr>
      <w:r>
        <w:t>В соответствии с Федеральным законом от 27 июля 2006 г. № 152-ФЗ «О персональных данных» даю согласие на обработку моих персональных данных, в том числе в электронном виде.</w:t>
      </w:r>
    </w:p>
    <w:p w14:paraId="1BC2E9CC" w14:textId="77777777" w:rsidR="00AA4991" w:rsidRDefault="00AA4991" w:rsidP="00AA4991">
      <w:pPr>
        <w:ind w:firstLine="708"/>
        <w:jc w:val="both"/>
        <w:rPr>
          <w:szCs w:val="28"/>
        </w:rPr>
      </w:pPr>
    </w:p>
    <w:p w14:paraId="1F8FF108" w14:textId="77777777" w:rsidR="00AA4991" w:rsidRDefault="00AA4991" w:rsidP="00AA4991">
      <w:pPr>
        <w:ind w:firstLine="708"/>
        <w:jc w:val="both"/>
        <w:rPr>
          <w:szCs w:val="28"/>
        </w:rPr>
      </w:pPr>
    </w:p>
    <w:p w14:paraId="701E830A" w14:textId="77777777" w:rsidR="00AA4991" w:rsidRDefault="00AA4991" w:rsidP="00AA4991">
      <w:pPr>
        <w:ind w:firstLine="708"/>
        <w:jc w:val="both"/>
        <w:rPr>
          <w:szCs w:val="28"/>
        </w:rPr>
      </w:pPr>
    </w:p>
    <w:p w14:paraId="5D960D3E" w14:textId="77777777" w:rsidR="00AA4991" w:rsidRDefault="00AA4991" w:rsidP="00AA4991">
      <w:pPr>
        <w:ind w:firstLine="708"/>
        <w:jc w:val="both"/>
        <w:rPr>
          <w:szCs w:val="28"/>
        </w:rPr>
      </w:pPr>
    </w:p>
    <w:p w14:paraId="6086F20A" w14:textId="77777777" w:rsidR="00AA4991" w:rsidRPr="00CD36C4" w:rsidRDefault="00AA4991" w:rsidP="00AA4991">
      <w:pPr>
        <w:jc w:val="both"/>
        <w:rPr>
          <w:szCs w:val="28"/>
        </w:rPr>
      </w:pPr>
      <w:r w:rsidRPr="00D2473D">
        <w:rPr>
          <w:szCs w:val="28"/>
        </w:rPr>
        <w:t>«____</w:t>
      </w:r>
      <w:proofErr w:type="gramStart"/>
      <w:r w:rsidRPr="00D2473D">
        <w:rPr>
          <w:szCs w:val="28"/>
        </w:rPr>
        <w:t>_»_</w:t>
      </w:r>
      <w:proofErr w:type="gramEnd"/>
      <w:r w:rsidRPr="00D2473D">
        <w:rPr>
          <w:szCs w:val="28"/>
        </w:rPr>
        <w:t>_________20</w:t>
      </w:r>
      <w:r>
        <w:rPr>
          <w:szCs w:val="28"/>
        </w:rPr>
        <w:t>___</w:t>
      </w:r>
      <w:r w:rsidRPr="00D2473D">
        <w:rPr>
          <w:szCs w:val="28"/>
        </w:rPr>
        <w:t xml:space="preserve"> г.</w:t>
      </w:r>
      <w:r w:rsidRPr="00D2473D">
        <w:rPr>
          <w:szCs w:val="28"/>
        </w:rPr>
        <w:tab/>
      </w:r>
      <w:r>
        <w:rPr>
          <w:szCs w:val="28"/>
        </w:rPr>
        <w:t xml:space="preserve">       </w:t>
      </w:r>
      <w:r w:rsidRPr="00D2473D">
        <w:rPr>
          <w:szCs w:val="28"/>
        </w:rPr>
        <w:t>___</w:t>
      </w:r>
      <w:r>
        <w:rPr>
          <w:szCs w:val="28"/>
        </w:rPr>
        <w:t>_____</w:t>
      </w:r>
      <w:r w:rsidRPr="00D2473D">
        <w:rPr>
          <w:szCs w:val="28"/>
        </w:rPr>
        <w:t>_______</w:t>
      </w:r>
      <w:r>
        <w:rPr>
          <w:sz w:val="16"/>
          <w:szCs w:val="16"/>
        </w:rPr>
        <w:t xml:space="preserve">        </w:t>
      </w:r>
      <w:r>
        <w:rPr>
          <w:szCs w:val="28"/>
        </w:rPr>
        <w:t>___________________</w:t>
      </w:r>
    </w:p>
    <w:p w14:paraId="0C1583F2" w14:textId="25F6007D" w:rsidR="00AA4991" w:rsidRPr="00A641F1" w:rsidRDefault="00AA4991" w:rsidP="00AA4991">
      <w:pPr>
        <w:widowControl w:val="0"/>
        <w:tabs>
          <w:tab w:val="left" w:pos="5670"/>
          <w:tab w:val="left" w:pos="6409"/>
        </w:tabs>
        <w:autoSpaceDE w:val="0"/>
        <w:autoSpaceDN w:val="0"/>
        <w:adjustRightInd w:val="0"/>
        <w:spacing w:after="120" w:line="240" w:lineRule="exact"/>
        <w:jc w:val="right"/>
        <w:rPr>
          <w:bCs/>
          <w:color w:val="000000"/>
          <w:sz w:val="26"/>
          <w:szCs w:val="26"/>
        </w:rPr>
      </w:pPr>
      <w:proofErr w:type="gramStart"/>
      <w:r w:rsidRPr="00A641F1">
        <w:rPr>
          <w:bCs/>
          <w:color w:val="000000"/>
          <w:sz w:val="26"/>
          <w:szCs w:val="26"/>
        </w:rPr>
        <w:lastRenderedPageBreak/>
        <w:t>Приложение  №</w:t>
      </w:r>
      <w:proofErr w:type="gramEnd"/>
      <w:r w:rsidRPr="00A641F1">
        <w:rPr>
          <w:bCs/>
          <w:color w:val="000000"/>
          <w:sz w:val="26"/>
          <w:szCs w:val="26"/>
        </w:rPr>
        <w:t xml:space="preserve">3 </w:t>
      </w:r>
    </w:p>
    <w:p w14:paraId="3073A0D3" w14:textId="77777777" w:rsidR="00AA4991" w:rsidRPr="00A641F1" w:rsidRDefault="00AA4991" w:rsidP="00AA4991">
      <w:pPr>
        <w:widowControl w:val="0"/>
        <w:tabs>
          <w:tab w:val="left" w:pos="6409"/>
        </w:tabs>
        <w:autoSpaceDE w:val="0"/>
        <w:autoSpaceDN w:val="0"/>
        <w:adjustRightInd w:val="0"/>
        <w:spacing w:line="240" w:lineRule="exact"/>
        <w:jc w:val="right"/>
        <w:rPr>
          <w:bCs/>
          <w:color w:val="000000"/>
          <w:sz w:val="26"/>
          <w:szCs w:val="26"/>
        </w:rPr>
      </w:pPr>
      <w:r w:rsidRPr="00A641F1">
        <w:rPr>
          <w:bCs/>
          <w:color w:val="000000"/>
          <w:sz w:val="26"/>
          <w:szCs w:val="26"/>
        </w:rPr>
        <w:t xml:space="preserve">                                                             к административному регламенту</w:t>
      </w:r>
    </w:p>
    <w:p w14:paraId="5EED842F" w14:textId="77777777" w:rsidR="00AA4991" w:rsidRPr="00A641F1" w:rsidRDefault="00AA4991" w:rsidP="00AA4991">
      <w:pPr>
        <w:widowControl w:val="0"/>
        <w:tabs>
          <w:tab w:val="left" w:pos="6409"/>
        </w:tabs>
        <w:autoSpaceDE w:val="0"/>
        <w:autoSpaceDN w:val="0"/>
        <w:adjustRightInd w:val="0"/>
        <w:spacing w:line="240" w:lineRule="exact"/>
        <w:jc w:val="right"/>
        <w:rPr>
          <w:bCs/>
          <w:color w:val="000000"/>
          <w:sz w:val="26"/>
          <w:szCs w:val="26"/>
        </w:rPr>
      </w:pPr>
      <w:proofErr w:type="gramStart"/>
      <w:r w:rsidRPr="00A641F1">
        <w:rPr>
          <w:bCs/>
          <w:color w:val="000000"/>
          <w:sz w:val="26"/>
          <w:szCs w:val="26"/>
        </w:rPr>
        <w:t>предоставления  муниципальной</w:t>
      </w:r>
      <w:proofErr w:type="gramEnd"/>
      <w:r w:rsidRPr="00A641F1">
        <w:rPr>
          <w:bCs/>
          <w:color w:val="000000"/>
          <w:sz w:val="26"/>
          <w:szCs w:val="26"/>
        </w:rPr>
        <w:t xml:space="preserve"> услуги:</w:t>
      </w:r>
    </w:p>
    <w:p w14:paraId="58F4EE7E" w14:textId="77777777" w:rsidR="00AA4991" w:rsidRPr="00A641F1" w:rsidRDefault="00AA4991" w:rsidP="00AA4991">
      <w:pPr>
        <w:spacing w:line="240" w:lineRule="exact"/>
        <w:ind w:left="4395"/>
        <w:contextualSpacing/>
        <w:jc w:val="right"/>
        <w:rPr>
          <w:sz w:val="26"/>
          <w:szCs w:val="26"/>
        </w:rPr>
      </w:pPr>
      <w:r w:rsidRPr="00A641F1">
        <w:rPr>
          <w:sz w:val="26"/>
          <w:szCs w:val="26"/>
        </w:rPr>
        <w:t>«</w:t>
      </w:r>
      <w:r w:rsidRPr="00A641F1">
        <w:rPr>
          <w:rFonts w:eastAsia="Calibri"/>
          <w:bCs/>
          <w:color w:val="000000"/>
          <w:sz w:val="26"/>
          <w:szCs w:val="26"/>
          <w:lang w:eastAsia="en-US"/>
        </w:rPr>
        <w:t>Предоставление гражданам в собственность или в аренду земельных участков, в случаях, предусмотренных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или муниципальной собственности, расположенных на территории Чугуевского муниципального округа Приморского края</w:t>
      </w:r>
      <w:r w:rsidRPr="00A641F1">
        <w:rPr>
          <w:sz w:val="26"/>
          <w:szCs w:val="26"/>
        </w:rPr>
        <w:t>»</w:t>
      </w:r>
    </w:p>
    <w:p w14:paraId="476E356F" w14:textId="77777777" w:rsidR="00AA4991" w:rsidRDefault="00AA4991" w:rsidP="00AA4991">
      <w:pPr>
        <w:pStyle w:val="ConsPlusTitle"/>
        <w:spacing w:line="240" w:lineRule="exact"/>
        <w:jc w:val="center"/>
        <w:rPr>
          <w:rFonts w:ascii="Times New Roman" w:hAnsi="Times New Roman" w:cs="Times New Roman"/>
          <w:b w:val="0"/>
          <w:sz w:val="24"/>
          <w:szCs w:val="24"/>
        </w:rPr>
      </w:pPr>
    </w:p>
    <w:p w14:paraId="6A04BF1C" w14:textId="77777777" w:rsidR="00AA4991" w:rsidRDefault="00AA4991" w:rsidP="00AA4991">
      <w:pPr>
        <w:pStyle w:val="ConsPlusTitle"/>
        <w:spacing w:line="240" w:lineRule="exact"/>
        <w:jc w:val="center"/>
        <w:rPr>
          <w:rFonts w:ascii="Times New Roman" w:hAnsi="Times New Roman" w:cs="Times New Roman"/>
          <w:b w:val="0"/>
          <w:sz w:val="24"/>
          <w:szCs w:val="24"/>
        </w:rPr>
      </w:pPr>
    </w:p>
    <w:p w14:paraId="53248291" w14:textId="77777777" w:rsidR="00AA4991" w:rsidRPr="00550882" w:rsidRDefault="00AA4991" w:rsidP="00AA4991">
      <w:pPr>
        <w:pStyle w:val="ConsPlusTitle"/>
        <w:jc w:val="center"/>
        <w:rPr>
          <w:rFonts w:ascii="Times New Roman" w:hAnsi="Times New Roman" w:cs="Times New Roman"/>
          <w:b w:val="0"/>
          <w:sz w:val="28"/>
          <w:szCs w:val="28"/>
        </w:rPr>
      </w:pPr>
      <w:r w:rsidRPr="00550882">
        <w:rPr>
          <w:rFonts w:ascii="Times New Roman" w:hAnsi="Times New Roman" w:cs="Times New Roman"/>
          <w:b w:val="0"/>
          <w:sz w:val="28"/>
          <w:szCs w:val="28"/>
        </w:rPr>
        <w:t>БЛОК-СХЕМА</w:t>
      </w:r>
    </w:p>
    <w:p w14:paraId="3AB1D602" w14:textId="77777777" w:rsidR="00AA4991" w:rsidRPr="00550882" w:rsidRDefault="00AA4991" w:rsidP="00AA4991">
      <w:pPr>
        <w:pStyle w:val="ConsPlusNormal"/>
        <w:ind w:left="540" w:firstLine="0"/>
        <w:jc w:val="both"/>
        <w:rPr>
          <w:rFonts w:ascii="Times New Roman" w:hAnsi="Times New Roman" w:cs="Times New Roman"/>
          <w:b/>
          <w:sz w:val="28"/>
          <w:szCs w:val="28"/>
        </w:rPr>
      </w:pPr>
      <w:r w:rsidRPr="00550882">
        <w:rPr>
          <w:rFonts w:ascii="Times New Roman" w:hAnsi="Times New Roman" w:cs="Times New Roman"/>
          <w:sz w:val="28"/>
          <w:szCs w:val="28"/>
        </w:rPr>
        <w:t>ПРОЦЕССА ПРЕДОСТАВЛЕНИЯ МУНИЦИПАЛЬНОЙ УСЛУГИ</w:t>
      </w:r>
    </w:p>
    <w:p w14:paraId="536BE2B1" w14:textId="0A1115BE" w:rsidR="00AA4991" w:rsidRDefault="00AA4991" w:rsidP="00AA4991">
      <w:r>
        <w:rPr>
          <w:noProof/>
        </w:rPr>
        <mc:AlternateContent>
          <mc:Choice Requires="wps">
            <w:drawing>
              <wp:anchor distT="0" distB="0" distL="114300" distR="114300" simplePos="0" relativeHeight="251661312" behindDoc="0" locked="0" layoutInCell="1" allowOverlap="1" wp14:anchorId="4860B47E" wp14:editId="21F9DFF2">
                <wp:simplePos x="0" y="0"/>
                <wp:positionH relativeFrom="column">
                  <wp:posOffset>21590</wp:posOffset>
                </wp:positionH>
                <wp:positionV relativeFrom="paragraph">
                  <wp:posOffset>161290</wp:posOffset>
                </wp:positionV>
                <wp:extent cx="5943600" cy="344170"/>
                <wp:effectExtent l="7620" t="8255" r="1143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170"/>
                        </a:xfrm>
                        <a:prstGeom prst="rect">
                          <a:avLst/>
                        </a:prstGeom>
                        <a:solidFill>
                          <a:srgbClr val="FFFFFF"/>
                        </a:solidFill>
                        <a:ln w="9525">
                          <a:solidFill>
                            <a:srgbClr val="000000"/>
                          </a:solidFill>
                          <a:miter lim="800000"/>
                          <a:headEnd/>
                          <a:tailEnd/>
                        </a:ln>
                      </wps:spPr>
                      <wps:txbx>
                        <w:txbxContent>
                          <w:p w14:paraId="549D69CD" w14:textId="77777777" w:rsidR="00E32159" w:rsidRPr="00881AD2" w:rsidRDefault="00E32159" w:rsidP="00AA4991">
                            <w:pPr>
                              <w:rPr>
                                <w:sz w:val="28"/>
                                <w:szCs w:val="28"/>
                              </w:rPr>
                            </w:pPr>
                            <w:r w:rsidRPr="00881AD2">
                              <w:rPr>
                                <w:color w:val="000000"/>
                                <w:sz w:val="28"/>
                                <w:szCs w:val="28"/>
                              </w:rPr>
                              <w:t>Прием и регистрация заявления и документов, представленных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0B47E" id="_x0000_t202" coordsize="21600,21600" o:spt="202" path="m,l,21600r21600,l21600,xe">
                <v:stroke joinstyle="miter"/>
                <v:path gradientshapeok="t" o:connecttype="rect"/>
              </v:shapetype>
              <v:shape id="Надпись 19" o:spid="_x0000_s1026" type="#_x0000_t202" style="position:absolute;margin-left:1.7pt;margin-top:12.7pt;width:468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">
                <v:textbox>
                  <w:txbxContent>
                    <w:p w14:paraId="549D69CD" w14:textId="77777777" w:rsidR="00E32159" w:rsidRPr="00881AD2" w:rsidRDefault="00E32159" w:rsidP="00AA4991">
                      <w:pPr>
                        <w:rPr>
                          <w:sz w:val="28"/>
                          <w:szCs w:val="28"/>
                        </w:rPr>
                      </w:pPr>
                      <w:r w:rsidRPr="00881AD2">
                        <w:rPr>
                          <w:color w:val="000000"/>
                          <w:sz w:val="28"/>
                          <w:szCs w:val="28"/>
                        </w:rPr>
                        <w:t>Прием и регистрация заявления и документов, представленных заявителем</w:t>
                      </w:r>
                    </w:p>
                  </w:txbxContent>
                </v:textbox>
              </v:shape>
            </w:pict>
          </mc:Fallback>
        </mc:AlternateContent>
      </w:r>
    </w:p>
    <w:p w14:paraId="6CE48394" w14:textId="0213564C" w:rsidR="00AA4991" w:rsidRDefault="00AA4991" w:rsidP="00AA4991">
      <w:r>
        <w:rPr>
          <w:noProof/>
        </w:rPr>
        <mc:AlternateContent>
          <mc:Choice Requires="wps">
            <w:drawing>
              <wp:anchor distT="0" distB="0" distL="114300" distR="114300" simplePos="0" relativeHeight="251672576" behindDoc="0" locked="0" layoutInCell="1" allowOverlap="1" wp14:anchorId="40F91E0A" wp14:editId="18A4B729">
                <wp:simplePos x="0" y="0"/>
                <wp:positionH relativeFrom="column">
                  <wp:posOffset>5374640</wp:posOffset>
                </wp:positionH>
                <wp:positionV relativeFrom="paragraph">
                  <wp:posOffset>330200</wp:posOffset>
                </wp:positionV>
                <wp:extent cx="90805" cy="228600"/>
                <wp:effectExtent l="17145" t="9525" r="15875" b="1905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CA4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423.2pt;margin-top:26pt;width:7.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14:anchorId="30023E6D" wp14:editId="2CF5FDD4">
                <wp:simplePos x="0" y="0"/>
                <wp:positionH relativeFrom="column">
                  <wp:posOffset>3774440</wp:posOffset>
                </wp:positionH>
                <wp:positionV relativeFrom="paragraph">
                  <wp:posOffset>330200</wp:posOffset>
                </wp:positionV>
                <wp:extent cx="90805" cy="228600"/>
                <wp:effectExtent l="17145" t="9525" r="15875" b="1905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3204" id="Стрелка: вниз 17" o:spid="_x0000_s1026" type="#_x0000_t67" style="position:absolute;margin-left:297.2pt;margin-top:26pt;width:7.1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70528" behindDoc="0" locked="0" layoutInCell="1" allowOverlap="1" wp14:anchorId="61219870" wp14:editId="72EFA6FC">
                <wp:simplePos x="0" y="0"/>
                <wp:positionH relativeFrom="column">
                  <wp:posOffset>2084705</wp:posOffset>
                </wp:positionH>
                <wp:positionV relativeFrom="paragraph">
                  <wp:posOffset>330200</wp:posOffset>
                </wp:positionV>
                <wp:extent cx="90805" cy="228600"/>
                <wp:effectExtent l="22860" t="9525" r="19685" b="190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1398" id="Стрелка: вниз 16" o:spid="_x0000_s1026" type="#_x0000_t67" style="position:absolute;margin-left:164.15pt;margin-top:26pt;width:7.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">
                <v:textbox style="layout-flow:vertical-ideographic"/>
              </v:shape>
            </w:pict>
          </mc:Fallback>
        </mc:AlternateContent>
      </w:r>
      <w:r>
        <w:rPr>
          <w:noProof/>
        </w:rPr>
        <mc:AlternateContent>
          <mc:Choice Requires="wps">
            <w:drawing>
              <wp:anchor distT="0" distB="0" distL="114300" distR="114300" simplePos="0" relativeHeight="251669504" behindDoc="0" locked="0" layoutInCell="1" allowOverlap="1" wp14:anchorId="60E1ED68" wp14:editId="3D77F730">
                <wp:simplePos x="0" y="0"/>
                <wp:positionH relativeFrom="column">
                  <wp:posOffset>535940</wp:posOffset>
                </wp:positionH>
                <wp:positionV relativeFrom="paragraph">
                  <wp:posOffset>330200</wp:posOffset>
                </wp:positionV>
                <wp:extent cx="90805" cy="228600"/>
                <wp:effectExtent l="17145" t="9525" r="15875" b="1905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BE80F" id="Стрелка: вниз 15" o:spid="_x0000_s1026" type="#_x0000_t67" style="position:absolute;margin-left:42.2pt;margin-top:26pt;width:7.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">
                <v:textbox style="layout-flow:vertical-ideographic"/>
              </v:shape>
            </w:pict>
          </mc:Fallback>
        </mc:AlternateContent>
      </w:r>
    </w:p>
    <w:p w14:paraId="1598B875" w14:textId="77777777" w:rsidR="00AA4991" w:rsidRPr="00A10A61" w:rsidRDefault="00AA4991" w:rsidP="00AA4991"/>
    <w:p w14:paraId="1EE9255E" w14:textId="77777777" w:rsidR="00AA4991" w:rsidRPr="00A10A61" w:rsidRDefault="00AA4991" w:rsidP="00AA4991"/>
    <w:p w14:paraId="714B37D9" w14:textId="71D1835E" w:rsidR="00AA4991" w:rsidRPr="00A10A61" w:rsidRDefault="00AA4991" w:rsidP="00AA4991">
      <w:r>
        <w:rPr>
          <w:noProof/>
        </w:rPr>
        <mc:AlternateContent>
          <mc:Choice Requires="wps">
            <w:drawing>
              <wp:anchor distT="0" distB="0" distL="114300" distR="114300" simplePos="0" relativeHeight="251665408" behindDoc="0" locked="0" layoutInCell="1" allowOverlap="1" wp14:anchorId="565D9E20" wp14:editId="2B72E540">
                <wp:simplePos x="0" y="0"/>
                <wp:positionH relativeFrom="column">
                  <wp:posOffset>4789170</wp:posOffset>
                </wp:positionH>
                <wp:positionV relativeFrom="paragraph">
                  <wp:posOffset>33020</wp:posOffset>
                </wp:positionV>
                <wp:extent cx="1176020" cy="869950"/>
                <wp:effectExtent l="12700" t="9525" r="11430" b="63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869950"/>
                        </a:xfrm>
                        <a:prstGeom prst="rect">
                          <a:avLst/>
                        </a:prstGeom>
                        <a:solidFill>
                          <a:srgbClr val="FFFFFF"/>
                        </a:solidFill>
                        <a:ln w="9525">
                          <a:solidFill>
                            <a:srgbClr val="000000"/>
                          </a:solidFill>
                          <a:miter lim="800000"/>
                          <a:headEnd/>
                          <a:tailEnd/>
                        </a:ln>
                      </wps:spPr>
                      <wps:txbx>
                        <w:txbxContent>
                          <w:p w14:paraId="6E818C0F" w14:textId="77777777" w:rsidR="00E32159" w:rsidRDefault="00E32159" w:rsidP="00AA4991">
                            <w:pPr>
                              <w:jc w:val="center"/>
                              <w:rPr>
                                <w:sz w:val="28"/>
                                <w:szCs w:val="28"/>
                              </w:rPr>
                            </w:pPr>
                            <w:r w:rsidRPr="00881AD2">
                              <w:rPr>
                                <w:sz w:val="28"/>
                                <w:szCs w:val="28"/>
                              </w:rPr>
                              <w:t>МФЦ</w:t>
                            </w:r>
                          </w:p>
                          <w:p w14:paraId="7AE718A7" w14:textId="77777777" w:rsidR="00E32159" w:rsidRPr="00881AD2" w:rsidRDefault="00E32159" w:rsidP="00AA4991">
                            <w:pPr>
                              <w:jc w:val="center"/>
                              <w:rPr>
                                <w:sz w:val="28"/>
                                <w:szCs w:val="28"/>
                              </w:rPr>
                            </w:pPr>
                            <w:r>
                              <w:rPr>
                                <w:sz w:val="28"/>
                                <w:szCs w:val="28"/>
                              </w:rPr>
                              <w:t>Росреестр</w:t>
                            </w:r>
                          </w:p>
                          <w:p w14:paraId="0EA9AC97" w14:textId="77777777" w:rsidR="00E32159" w:rsidRDefault="00E32159" w:rsidP="00AA4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9E20" id="Надпись 14" o:spid="_x0000_s1027" type="#_x0000_t202" style="position:absolute;margin-left:377.1pt;margin-top:2.6pt;width:92.6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">
                <v:textbox>
                  <w:txbxContent>
                    <w:p w14:paraId="6E818C0F" w14:textId="77777777" w:rsidR="00E32159" w:rsidRDefault="00E32159" w:rsidP="00AA4991">
                      <w:pPr>
                        <w:jc w:val="center"/>
                        <w:rPr>
                          <w:sz w:val="28"/>
                          <w:szCs w:val="28"/>
                        </w:rPr>
                      </w:pPr>
                      <w:r w:rsidRPr="00881AD2">
                        <w:rPr>
                          <w:sz w:val="28"/>
                          <w:szCs w:val="28"/>
                        </w:rPr>
                        <w:t>МФЦ</w:t>
                      </w:r>
                    </w:p>
                    <w:p w14:paraId="7AE718A7" w14:textId="77777777" w:rsidR="00E32159" w:rsidRPr="00881AD2" w:rsidRDefault="00E32159" w:rsidP="00AA4991">
                      <w:pPr>
                        <w:jc w:val="center"/>
                        <w:rPr>
                          <w:sz w:val="28"/>
                          <w:szCs w:val="28"/>
                        </w:rPr>
                      </w:pPr>
                      <w:r>
                        <w:rPr>
                          <w:sz w:val="28"/>
                          <w:szCs w:val="28"/>
                        </w:rPr>
                        <w:t>Росреестр</w:t>
                      </w:r>
                    </w:p>
                    <w:p w14:paraId="0EA9AC97" w14:textId="77777777" w:rsidR="00E32159" w:rsidRDefault="00E32159" w:rsidP="00AA499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0880851" wp14:editId="36DACBF9">
                <wp:simplePos x="0" y="0"/>
                <wp:positionH relativeFrom="column">
                  <wp:posOffset>3173095</wp:posOffset>
                </wp:positionH>
                <wp:positionV relativeFrom="paragraph">
                  <wp:posOffset>33020</wp:posOffset>
                </wp:positionV>
                <wp:extent cx="1330325" cy="1035685"/>
                <wp:effectExtent l="6350" t="9525" r="6350"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035685"/>
                        </a:xfrm>
                        <a:prstGeom prst="rect">
                          <a:avLst/>
                        </a:prstGeom>
                        <a:solidFill>
                          <a:srgbClr val="FFFFFF"/>
                        </a:solidFill>
                        <a:ln w="9525">
                          <a:solidFill>
                            <a:srgbClr val="000000"/>
                          </a:solidFill>
                          <a:miter lim="800000"/>
                          <a:headEnd/>
                          <a:tailEnd/>
                        </a:ln>
                      </wps:spPr>
                      <wps:txbx>
                        <w:txbxContent>
                          <w:p w14:paraId="534CFF83" w14:textId="77777777" w:rsidR="00E32159" w:rsidRPr="00881AD2" w:rsidRDefault="00E32159" w:rsidP="00AA4991">
                            <w:pPr>
                              <w:jc w:val="center"/>
                              <w:rPr>
                                <w:sz w:val="28"/>
                                <w:szCs w:val="28"/>
                              </w:rPr>
                            </w:pPr>
                            <w:r w:rsidRPr="00881AD2">
                              <w:rPr>
                                <w:sz w:val="28"/>
                                <w:szCs w:val="28"/>
                              </w:rPr>
                              <w:t xml:space="preserve">ФИС "На Дальний </w:t>
                            </w:r>
                            <w:r>
                              <w:rPr>
                                <w:sz w:val="28"/>
                                <w:szCs w:val="28"/>
                              </w:rPr>
                              <w:t xml:space="preserve">  </w:t>
                            </w:r>
                            <w:r w:rsidRPr="00881AD2">
                              <w:rPr>
                                <w:sz w:val="28"/>
                                <w:szCs w:val="28"/>
                              </w:rPr>
                              <w:t>Восток.рф"</w:t>
                            </w:r>
                          </w:p>
                          <w:p w14:paraId="4BF3265F" w14:textId="77777777" w:rsidR="00E32159" w:rsidRDefault="00E32159" w:rsidP="00AA4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0851" id="Надпись 13" o:spid="_x0000_s1028" type="#_x0000_t202" style="position:absolute;margin-left:249.85pt;margin-top:2.6pt;width:104.75pt;height:8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">
                <v:textbox>
                  <w:txbxContent>
                    <w:p w14:paraId="534CFF83" w14:textId="77777777" w:rsidR="00E32159" w:rsidRPr="00881AD2" w:rsidRDefault="00E32159" w:rsidP="00AA4991">
                      <w:pPr>
                        <w:jc w:val="center"/>
                        <w:rPr>
                          <w:sz w:val="28"/>
                          <w:szCs w:val="28"/>
                        </w:rPr>
                      </w:pPr>
                      <w:r w:rsidRPr="00881AD2">
                        <w:rPr>
                          <w:sz w:val="28"/>
                          <w:szCs w:val="28"/>
                        </w:rPr>
                        <w:t xml:space="preserve">ФИС "На Дальний </w:t>
                      </w:r>
                      <w:r>
                        <w:rPr>
                          <w:sz w:val="28"/>
                          <w:szCs w:val="28"/>
                        </w:rPr>
                        <w:t xml:space="preserve">  </w:t>
                      </w:r>
                      <w:r w:rsidRPr="00881AD2">
                        <w:rPr>
                          <w:sz w:val="28"/>
                          <w:szCs w:val="28"/>
                        </w:rPr>
                        <w:t>Восток.рф"</w:t>
                      </w:r>
                    </w:p>
                    <w:p w14:paraId="4BF3265F" w14:textId="77777777" w:rsidR="00E32159" w:rsidRDefault="00E32159" w:rsidP="00AA499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B3EB55" wp14:editId="12CB8A30">
                <wp:simplePos x="0" y="0"/>
                <wp:positionH relativeFrom="column">
                  <wp:posOffset>21590</wp:posOffset>
                </wp:positionH>
                <wp:positionV relativeFrom="paragraph">
                  <wp:posOffset>33020</wp:posOffset>
                </wp:positionV>
                <wp:extent cx="1143000" cy="869950"/>
                <wp:effectExtent l="7620" t="9525" r="11430" b="63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9950"/>
                        </a:xfrm>
                        <a:prstGeom prst="rect">
                          <a:avLst/>
                        </a:prstGeom>
                        <a:solidFill>
                          <a:srgbClr val="FFFFFF"/>
                        </a:solidFill>
                        <a:ln w="9525">
                          <a:solidFill>
                            <a:srgbClr val="000000"/>
                          </a:solidFill>
                          <a:miter lim="800000"/>
                          <a:headEnd/>
                          <a:tailEnd/>
                        </a:ln>
                      </wps:spPr>
                      <wps:txbx>
                        <w:txbxContent>
                          <w:p w14:paraId="78687FA6" w14:textId="77777777" w:rsidR="00E32159" w:rsidRPr="00881AD2" w:rsidRDefault="00E32159" w:rsidP="00AA4991">
                            <w:pPr>
                              <w:jc w:val="center"/>
                              <w:rPr>
                                <w:sz w:val="28"/>
                                <w:szCs w:val="28"/>
                              </w:rPr>
                            </w:pPr>
                            <w:r w:rsidRPr="00881AD2">
                              <w:rPr>
                                <w:sz w:val="28"/>
                                <w:szCs w:val="28"/>
                              </w:rPr>
                              <w:t>лично</w:t>
                            </w:r>
                          </w:p>
                          <w:p w14:paraId="5BF5F93E" w14:textId="77777777" w:rsidR="00E32159" w:rsidRPr="00550882" w:rsidRDefault="00E32159" w:rsidP="00AA499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EB55" id="Надпись 12" o:spid="_x0000_s1029" type="#_x0000_t202" style="position:absolute;margin-left:1.7pt;margin-top:2.6pt;width:90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">
                <v:textbox>
                  <w:txbxContent>
                    <w:p w14:paraId="78687FA6" w14:textId="77777777" w:rsidR="00E32159" w:rsidRPr="00881AD2" w:rsidRDefault="00E32159" w:rsidP="00AA4991">
                      <w:pPr>
                        <w:jc w:val="center"/>
                        <w:rPr>
                          <w:sz w:val="28"/>
                          <w:szCs w:val="28"/>
                        </w:rPr>
                      </w:pPr>
                      <w:r w:rsidRPr="00881AD2">
                        <w:rPr>
                          <w:sz w:val="28"/>
                          <w:szCs w:val="28"/>
                        </w:rPr>
                        <w:t>лично</w:t>
                      </w:r>
                    </w:p>
                    <w:p w14:paraId="5BF5F93E" w14:textId="77777777" w:rsidR="00E32159" w:rsidRPr="00550882" w:rsidRDefault="00E32159" w:rsidP="00AA4991">
                      <w:pPr>
                        <w:rPr>
                          <w: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5808E6" wp14:editId="799F9AD6">
                <wp:simplePos x="0" y="0"/>
                <wp:positionH relativeFrom="column">
                  <wp:posOffset>1368425</wp:posOffset>
                </wp:positionH>
                <wp:positionV relativeFrom="paragraph">
                  <wp:posOffset>33020</wp:posOffset>
                </wp:positionV>
                <wp:extent cx="1485900" cy="1035685"/>
                <wp:effectExtent l="11430" t="9525" r="762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35685"/>
                        </a:xfrm>
                        <a:prstGeom prst="rect">
                          <a:avLst/>
                        </a:prstGeom>
                        <a:solidFill>
                          <a:srgbClr val="FFFFFF"/>
                        </a:solidFill>
                        <a:ln w="9525">
                          <a:solidFill>
                            <a:srgbClr val="000000"/>
                          </a:solidFill>
                          <a:miter lim="800000"/>
                          <a:headEnd/>
                          <a:tailEnd/>
                        </a:ln>
                      </wps:spPr>
                      <wps:txbx>
                        <w:txbxContent>
                          <w:p w14:paraId="4EE95CAA" w14:textId="77777777" w:rsidR="00E32159" w:rsidRPr="00881AD2" w:rsidRDefault="00E32159" w:rsidP="00AA4991">
                            <w:pPr>
                              <w:jc w:val="center"/>
                              <w:rPr>
                                <w:sz w:val="28"/>
                                <w:szCs w:val="28"/>
                              </w:rPr>
                            </w:pPr>
                            <w:r w:rsidRPr="00881AD2">
                              <w:rPr>
                                <w:sz w:val="28"/>
                                <w:szCs w:val="28"/>
                              </w:rPr>
                              <w:t>почтой (бум. носитель)</w:t>
                            </w:r>
                          </w:p>
                          <w:p w14:paraId="6994C524" w14:textId="77777777" w:rsidR="00E32159" w:rsidRPr="005649BE" w:rsidRDefault="00E32159" w:rsidP="00AA4991">
                            <w:pPr>
                              <w:jc w:val="center"/>
                              <w:rPr>
                                <w:sz w:val="28"/>
                                <w:szCs w:val="28"/>
                              </w:rPr>
                            </w:pPr>
                            <w:r w:rsidRPr="005649BE">
                              <w:rPr>
                                <w:sz w:val="28"/>
                                <w:szCs w:val="28"/>
                              </w:rPr>
                              <w:t>электронная почта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808E6" id="Надпись 11" o:spid="_x0000_s1030" type="#_x0000_t202" style="position:absolute;margin-left:107.75pt;margin-top:2.6pt;width:117pt;height:8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">
                <v:textbox>
                  <w:txbxContent>
                    <w:p w14:paraId="4EE95CAA" w14:textId="77777777" w:rsidR="00E32159" w:rsidRPr="00881AD2" w:rsidRDefault="00E32159" w:rsidP="00AA4991">
                      <w:pPr>
                        <w:jc w:val="center"/>
                        <w:rPr>
                          <w:sz w:val="28"/>
                          <w:szCs w:val="28"/>
                        </w:rPr>
                      </w:pPr>
                      <w:r w:rsidRPr="00881AD2">
                        <w:rPr>
                          <w:sz w:val="28"/>
                          <w:szCs w:val="28"/>
                        </w:rPr>
                        <w:t>почтой (бум. носитель)</w:t>
                      </w:r>
                    </w:p>
                    <w:p w14:paraId="6994C524" w14:textId="77777777" w:rsidR="00E32159" w:rsidRPr="005649BE" w:rsidRDefault="00E32159" w:rsidP="00AA4991">
                      <w:pPr>
                        <w:jc w:val="center"/>
                        <w:rPr>
                          <w:sz w:val="28"/>
                          <w:szCs w:val="28"/>
                        </w:rPr>
                      </w:pPr>
                      <w:r w:rsidRPr="005649BE">
                        <w:rPr>
                          <w:sz w:val="28"/>
                          <w:szCs w:val="28"/>
                        </w:rPr>
                        <w:t>электронная почта</w:t>
                      </w:r>
                    </w:p>
                  </w:txbxContent>
                </v:textbox>
              </v:shape>
            </w:pict>
          </mc:Fallback>
        </mc:AlternateContent>
      </w:r>
    </w:p>
    <w:p w14:paraId="6DAA8294" w14:textId="77777777" w:rsidR="00AA4991" w:rsidRPr="00A10A61" w:rsidRDefault="00AA4991" w:rsidP="00AA4991"/>
    <w:p w14:paraId="4160669F" w14:textId="77777777" w:rsidR="00AA4991" w:rsidRPr="00A10A61" w:rsidRDefault="00AA4991" w:rsidP="00AA4991"/>
    <w:p w14:paraId="2A4DA92C" w14:textId="77777777" w:rsidR="00AA4991" w:rsidRPr="00A10A61" w:rsidRDefault="00AA4991" w:rsidP="00AA4991"/>
    <w:p w14:paraId="005FB46F" w14:textId="77777777" w:rsidR="00AA4991" w:rsidRPr="00A10A61" w:rsidRDefault="00AA4991" w:rsidP="00AA4991"/>
    <w:p w14:paraId="7299C9AF" w14:textId="6EAA978B" w:rsidR="00AA4991" w:rsidRPr="00A10A61" w:rsidRDefault="00AA4991" w:rsidP="00AA4991">
      <w:r>
        <w:rPr>
          <w:noProof/>
        </w:rPr>
        <mc:AlternateContent>
          <mc:Choice Requires="wps">
            <w:drawing>
              <wp:anchor distT="0" distB="0" distL="114300" distR="114300" simplePos="0" relativeHeight="251676672" behindDoc="0" locked="0" layoutInCell="1" allowOverlap="1" wp14:anchorId="7E5A4468" wp14:editId="54C6EE23">
                <wp:simplePos x="0" y="0"/>
                <wp:positionH relativeFrom="column">
                  <wp:posOffset>5374640</wp:posOffset>
                </wp:positionH>
                <wp:positionV relativeFrom="paragraph">
                  <wp:posOffset>71755</wp:posOffset>
                </wp:positionV>
                <wp:extent cx="90805" cy="596265"/>
                <wp:effectExtent l="17145" t="10160" r="15875" b="222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265"/>
                        </a:xfrm>
                        <a:prstGeom prst="downArrow">
                          <a:avLst>
                            <a:gd name="adj1" fmla="val 50000"/>
                            <a:gd name="adj2" fmla="val 1641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FE45" id="Стрелка: вниз 10" o:spid="_x0000_s1026" type="#_x0000_t67" style="position:absolute;margin-left:423.2pt;margin-top:5.65pt;width:7.15pt;height:4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">
                <v:textbox style="layout-flow:vertical-ideographic"/>
              </v:shape>
            </w:pict>
          </mc:Fallback>
        </mc:AlternateContent>
      </w:r>
      <w:r>
        <w:rPr>
          <w:noProof/>
        </w:rPr>
        <mc:AlternateContent>
          <mc:Choice Requires="wps">
            <w:drawing>
              <wp:anchor distT="0" distB="0" distL="114300" distR="114300" simplePos="0" relativeHeight="251673600" behindDoc="0" locked="0" layoutInCell="1" allowOverlap="1" wp14:anchorId="67FF365A" wp14:editId="31032C76">
                <wp:simplePos x="0" y="0"/>
                <wp:positionH relativeFrom="column">
                  <wp:posOffset>535940</wp:posOffset>
                </wp:positionH>
                <wp:positionV relativeFrom="paragraph">
                  <wp:posOffset>27305</wp:posOffset>
                </wp:positionV>
                <wp:extent cx="90805" cy="596265"/>
                <wp:effectExtent l="17145" t="13335" r="15875" b="2857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265"/>
                        </a:xfrm>
                        <a:prstGeom prst="downArrow">
                          <a:avLst>
                            <a:gd name="adj1" fmla="val 50000"/>
                            <a:gd name="adj2" fmla="val 1641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39E7" id="Стрелка: вниз 9" o:spid="_x0000_s1026" type="#_x0000_t67" style="position:absolute;margin-left:42.2pt;margin-top:2.15pt;width:7.15pt;height:4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">
                <v:textbox style="layout-flow:vertical-ideographic"/>
              </v:shape>
            </w:pict>
          </mc:Fallback>
        </mc:AlternateContent>
      </w:r>
    </w:p>
    <w:p w14:paraId="10DB23BB" w14:textId="6D88774F" w:rsidR="00AA4991" w:rsidRPr="00A10A61" w:rsidRDefault="00AA4991" w:rsidP="00AA4991">
      <w:r>
        <w:rPr>
          <w:noProof/>
        </w:rPr>
        <mc:AlternateContent>
          <mc:Choice Requires="wps">
            <w:drawing>
              <wp:anchor distT="0" distB="0" distL="114300" distR="114300" simplePos="0" relativeHeight="251674624" behindDoc="0" locked="0" layoutInCell="1" allowOverlap="1" wp14:anchorId="44D4FC2D" wp14:editId="7AC4DE13">
                <wp:simplePos x="0" y="0"/>
                <wp:positionH relativeFrom="column">
                  <wp:posOffset>2084705</wp:posOffset>
                </wp:positionH>
                <wp:positionV relativeFrom="paragraph">
                  <wp:posOffset>67310</wp:posOffset>
                </wp:positionV>
                <wp:extent cx="90805" cy="381000"/>
                <wp:effectExtent l="13335" t="9525" r="19685" b="190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7A91" id="Стрелка: вниз 8" o:spid="_x0000_s1026" type="#_x0000_t67" style="position:absolute;margin-left:164.15pt;margin-top:5.3pt;width:7.1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75648" behindDoc="0" locked="0" layoutInCell="1" allowOverlap="1" wp14:anchorId="39DB3040" wp14:editId="334A9EA7">
                <wp:simplePos x="0" y="0"/>
                <wp:positionH relativeFrom="column">
                  <wp:posOffset>3774440</wp:posOffset>
                </wp:positionH>
                <wp:positionV relativeFrom="paragraph">
                  <wp:posOffset>67310</wp:posOffset>
                </wp:positionV>
                <wp:extent cx="90805" cy="381000"/>
                <wp:effectExtent l="17145" t="9525" r="15875" b="190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5D16" id="Стрелка: вниз 7" o:spid="_x0000_s1026" type="#_x0000_t67" style="position:absolute;margin-left:297.2pt;margin-top:5.3pt;width:7.1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">
                <v:textbox style="layout-flow:vertical-ideographic"/>
              </v:shape>
            </w:pict>
          </mc:Fallback>
        </mc:AlternateContent>
      </w:r>
    </w:p>
    <w:p w14:paraId="41F6870A" w14:textId="77777777" w:rsidR="00AA4991" w:rsidRPr="00A10A61" w:rsidRDefault="00AA4991" w:rsidP="00AA4991"/>
    <w:p w14:paraId="29A756C3" w14:textId="72E32566" w:rsidR="00AA4991" w:rsidRPr="00A10A61" w:rsidRDefault="00AA4991" w:rsidP="00AA4991">
      <w:r>
        <w:rPr>
          <w:noProof/>
        </w:rPr>
        <mc:AlternateContent>
          <mc:Choice Requires="wps">
            <w:drawing>
              <wp:anchor distT="0" distB="0" distL="114300" distR="114300" simplePos="0" relativeHeight="251666432" behindDoc="0" locked="0" layoutInCell="1" allowOverlap="1" wp14:anchorId="28D6E24A" wp14:editId="4AB09223">
                <wp:simplePos x="0" y="0"/>
                <wp:positionH relativeFrom="column">
                  <wp:posOffset>21590</wp:posOffset>
                </wp:positionH>
                <wp:positionV relativeFrom="paragraph">
                  <wp:posOffset>97790</wp:posOffset>
                </wp:positionV>
                <wp:extent cx="5886450" cy="919480"/>
                <wp:effectExtent l="7620" t="9525" r="1143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19480"/>
                        </a:xfrm>
                        <a:prstGeom prst="rect">
                          <a:avLst/>
                        </a:prstGeom>
                        <a:solidFill>
                          <a:srgbClr val="FFFFFF"/>
                        </a:solidFill>
                        <a:ln w="9525">
                          <a:solidFill>
                            <a:srgbClr val="000000"/>
                          </a:solidFill>
                          <a:miter lim="800000"/>
                          <a:headEnd/>
                          <a:tailEnd/>
                        </a:ln>
                      </wps:spPr>
                      <wps:txbx>
                        <w:txbxContent>
                          <w:p w14:paraId="5D948CE9" w14:textId="77777777" w:rsidR="00E32159" w:rsidRPr="00881AD2" w:rsidRDefault="00E32159" w:rsidP="00AA4991">
                            <w:pPr>
                              <w:jc w:val="center"/>
                              <w:rPr>
                                <w:b/>
                                <w:sz w:val="28"/>
                                <w:szCs w:val="28"/>
                              </w:rPr>
                            </w:pPr>
                            <w:r w:rsidRPr="00881AD2">
                              <w:rPr>
                                <w:rFonts w:eastAsia="Lucida Sans Unicode"/>
                                <w:color w:val="000000"/>
                                <w:sz w:val="28"/>
                                <w:szCs w:val="28"/>
                                <w:lang w:eastAsia="en-US" w:bidi="en-US"/>
                              </w:rPr>
                              <w:t xml:space="preserve">Рассмотрение и проверка </w:t>
                            </w:r>
                            <w:r w:rsidRPr="00881AD2">
                              <w:rPr>
                                <w:color w:val="000000"/>
                                <w:sz w:val="28"/>
                                <w:szCs w:val="28"/>
                              </w:rPr>
                              <w:t xml:space="preserve">заявления и документов, представленных заявителем. Направление (выдача) Заявителю, для подписания, проекта договора </w:t>
                            </w:r>
                            <w:r w:rsidRPr="00881AD2">
                              <w:rPr>
                                <w:rFonts w:eastAsia="Calibri"/>
                                <w:bCs/>
                                <w:color w:val="000000"/>
                                <w:sz w:val="28"/>
                                <w:szCs w:val="28"/>
                                <w:lang w:eastAsia="en-US"/>
                              </w:rPr>
                              <w:t xml:space="preserve">купли-продажи или договора арены на земельным участок, либо направление письма </w:t>
                            </w:r>
                            <w:r w:rsidRPr="00881AD2">
                              <w:rPr>
                                <w:color w:val="000000"/>
                                <w:sz w:val="28"/>
                                <w:szCs w:val="28"/>
                              </w:rPr>
                              <w:t>об отказе в предоставлении муниципальной услуги</w:t>
                            </w:r>
                          </w:p>
                          <w:p w14:paraId="26EEB098" w14:textId="77777777" w:rsidR="00E32159" w:rsidRDefault="00E32159" w:rsidP="00AA4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E24A" id="Надпись 6" o:spid="_x0000_s1031" type="#_x0000_t202" style="position:absolute;margin-left:1.7pt;margin-top:7.7pt;width:463.5pt;height:7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">
                <v:textbox>
                  <w:txbxContent>
                    <w:p w14:paraId="5D948CE9" w14:textId="77777777" w:rsidR="00E32159" w:rsidRPr="00881AD2" w:rsidRDefault="00E32159" w:rsidP="00AA4991">
                      <w:pPr>
                        <w:jc w:val="center"/>
                        <w:rPr>
                          <w:b/>
                          <w:sz w:val="28"/>
                          <w:szCs w:val="28"/>
                        </w:rPr>
                      </w:pPr>
                      <w:r w:rsidRPr="00881AD2">
                        <w:rPr>
                          <w:rFonts w:eastAsia="Lucida Sans Unicode"/>
                          <w:color w:val="000000"/>
                          <w:sz w:val="28"/>
                          <w:szCs w:val="28"/>
                          <w:lang w:eastAsia="en-US" w:bidi="en-US"/>
                        </w:rPr>
                        <w:t xml:space="preserve">Рассмотрение и проверка </w:t>
                      </w:r>
                      <w:r w:rsidRPr="00881AD2">
                        <w:rPr>
                          <w:color w:val="000000"/>
                          <w:sz w:val="28"/>
                          <w:szCs w:val="28"/>
                        </w:rPr>
                        <w:t xml:space="preserve">заявления и документов, представленных заявителем. Направление (выдача) Заявителю, для подписания, проекта договора </w:t>
                      </w:r>
                      <w:r w:rsidRPr="00881AD2">
                        <w:rPr>
                          <w:rFonts w:eastAsia="Calibri"/>
                          <w:bCs/>
                          <w:color w:val="000000"/>
                          <w:sz w:val="28"/>
                          <w:szCs w:val="28"/>
                          <w:lang w:eastAsia="en-US"/>
                        </w:rPr>
                        <w:t xml:space="preserve">купли-продажи или договора арены на земельным участок, либо направление письма </w:t>
                      </w:r>
                      <w:r w:rsidRPr="00881AD2">
                        <w:rPr>
                          <w:color w:val="000000"/>
                          <w:sz w:val="28"/>
                          <w:szCs w:val="28"/>
                        </w:rPr>
                        <w:t>об отказе в предоставлении муниципальной услуги</w:t>
                      </w:r>
                    </w:p>
                    <w:p w14:paraId="26EEB098" w14:textId="77777777" w:rsidR="00E32159" w:rsidRDefault="00E32159" w:rsidP="00AA4991"/>
                  </w:txbxContent>
                </v:textbox>
              </v:shape>
            </w:pict>
          </mc:Fallback>
        </mc:AlternateContent>
      </w:r>
    </w:p>
    <w:p w14:paraId="13B83F4C" w14:textId="77777777" w:rsidR="00AA4991" w:rsidRPr="00A10A61" w:rsidRDefault="00AA4991" w:rsidP="00AA4991"/>
    <w:p w14:paraId="1E6112E4" w14:textId="77777777" w:rsidR="00AA4991" w:rsidRPr="00A10A61" w:rsidRDefault="00AA4991" w:rsidP="00AA4991"/>
    <w:p w14:paraId="0D1E64DC" w14:textId="77777777" w:rsidR="00AA4991" w:rsidRPr="00A10A61" w:rsidRDefault="00AA4991" w:rsidP="00AA4991"/>
    <w:p w14:paraId="62100FF4" w14:textId="77777777" w:rsidR="00AA4991" w:rsidRPr="00A10A61" w:rsidRDefault="00AA4991" w:rsidP="00AA4991"/>
    <w:p w14:paraId="1D410126" w14:textId="0B404A4E" w:rsidR="00AA4991" w:rsidRPr="00A10A61" w:rsidRDefault="00AA4991" w:rsidP="00AA4991">
      <w:r>
        <w:rPr>
          <w:noProof/>
        </w:rPr>
        <mc:AlternateContent>
          <mc:Choice Requires="wps">
            <w:drawing>
              <wp:anchor distT="0" distB="0" distL="114300" distR="114300" simplePos="0" relativeHeight="251677696" behindDoc="0" locked="0" layoutInCell="1" allowOverlap="1" wp14:anchorId="56B3FEF5" wp14:editId="42C14351">
                <wp:simplePos x="0" y="0"/>
                <wp:positionH relativeFrom="column">
                  <wp:posOffset>2941955</wp:posOffset>
                </wp:positionH>
                <wp:positionV relativeFrom="paragraph">
                  <wp:posOffset>140970</wp:posOffset>
                </wp:positionV>
                <wp:extent cx="90805" cy="314960"/>
                <wp:effectExtent l="13335" t="5080" r="19685" b="2286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960"/>
                        </a:xfrm>
                        <a:prstGeom prst="downArrow">
                          <a:avLst>
                            <a:gd name="adj1" fmla="val 50000"/>
                            <a:gd name="adj2" fmla="val 86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158A" id="Стрелка: вниз 5" o:spid="_x0000_s1026" type="#_x0000_t67" style="position:absolute;margin-left:231.65pt;margin-top:11.1pt;width:7.15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">
                <v:textbox style="layout-flow:vertical-ideographic"/>
              </v:shape>
            </w:pict>
          </mc:Fallback>
        </mc:AlternateContent>
      </w:r>
    </w:p>
    <w:p w14:paraId="61D5CBCB" w14:textId="77777777" w:rsidR="00AA4991" w:rsidRPr="00A10A61" w:rsidRDefault="00AA4991" w:rsidP="00AA4991"/>
    <w:p w14:paraId="61F82567" w14:textId="730B358D" w:rsidR="00AA4991" w:rsidRPr="00A10A61" w:rsidRDefault="00AA4991" w:rsidP="00AA4991">
      <w:r>
        <w:rPr>
          <w:noProof/>
        </w:rPr>
        <mc:AlternateContent>
          <mc:Choice Requires="wps">
            <w:drawing>
              <wp:anchor distT="0" distB="0" distL="114300" distR="114300" simplePos="0" relativeHeight="251667456" behindDoc="0" locked="0" layoutInCell="1" allowOverlap="1" wp14:anchorId="5248E12F" wp14:editId="761DDF44">
                <wp:simplePos x="0" y="0"/>
                <wp:positionH relativeFrom="column">
                  <wp:posOffset>21590</wp:posOffset>
                </wp:positionH>
                <wp:positionV relativeFrom="paragraph">
                  <wp:posOffset>105410</wp:posOffset>
                </wp:positionV>
                <wp:extent cx="5886450" cy="718185"/>
                <wp:effectExtent l="7620" t="5715" r="1143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18185"/>
                        </a:xfrm>
                        <a:prstGeom prst="rect">
                          <a:avLst/>
                        </a:prstGeom>
                        <a:solidFill>
                          <a:srgbClr val="FFFFFF"/>
                        </a:solidFill>
                        <a:ln w="9525">
                          <a:solidFill>
                            <a:srgbClr val="000000"/>
                          </a:solidFill>
                          <a:miter lim="800000"/>
                          <a:headEnd/>
                          <a:tailEnd/>
                        </a:ln>
                      </wps:spPr>
                      <wps:txbx>
                        <w:txbxContent>
                          <w:p w14:paraId="595308B9" w14:textId="77777777" w:rsidR="00E32159" w:rsidRPr="00881AD2" w:rsidRDefault="00E32159" w:rsidP="00AA4991">
                            <w:pPr>
                              <w:jc w:val="both"/>
                              <w:rPr>
                                <w:sz w:val="28"/>
                                <w:szCs w:val="28"/>
                              </w:rPr>
                            </w:pPr>
                            <w:r w:rsidRPr="00881AD2">
                              <w:rPr>
                                <w:rFonts w:eastAsia="Malgun Gothic"/>
                                <w:color w:val="000000"/>
                                <w:sz w:val="28"/>
                                <w:szCs w:val="28"/>
                                <w:lang w:eastAsia="ko-KR"/>
                              </w:rPr>
                              <w:t>Под</w:t>
                            </w:r>
                            <w:r w:rsidRPr="00881AD2">
                              <w:rPr>
                                <w:color w:val="000000"/>
                                <w:sz w:val="28"/>
                                <w:szCs w:val="28"/>
                              </w:rPr>
                              <w:t xml:space="preserve">писание Заявителем и уполномоченным органом проекта договора </w:t>
                            </w:r>
                            <w:r w:rsidRPr="00881AD2">
                              <w:rPr>
                                <w:rFonts w:eastAsia="Calibri"/>
                                <w:bCs/>
                                <w:color w:val="000000"/>
                                <w:sz w:val="28"/>
                                <w:szCs w:val="28"/>
                                <w:lang w:eastAsia="en-US"/>
                              </w:rPr>
                              <w:t>купли-продажи или договора арены на земельным участок</w:t>
                            </w:r>
                            <w:r w:rsidRPr="00881AD2">
                              <w:rPr>
                                <w:color w:val="000000"/>
                                <w:sz w:val="28"/>
                                <w:szCs w:val="28"/>
                              </w:rPr>
                              <w:t xml:space="preserve"> и обращение в Росреестр с заявлением о государственной регистрации права</w:t>
                            </w:r>
                          </w:p>
                          <w:p w14:paraId="6182999D" w14:textId="77777777" w:rsidR="00E32159" w:rsidRDefault="00E32159" w:rsidP="00AA4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E12F" id="Надпись 4" o:spid="_x0000_s1032" type="#_x0000_t202" style="position:absolute;margin-left:1.7pt;margin-top:8.3pt;width:463.5pt;height:5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">
                <v:textbox>
                  <w:txbxContent>
                    <w:p w14:paraId="595308B9" w14:textId="77777777" w:rsidR="00E32159" w:rsidRPr="00881AD2" w:rsidRDefault="00E32159" w:rsidP="00AA4991">
                      <w:pPr>
                        <w:jc w:val="both"/>
                        <w:rPr>
                          <w:sz w:val="28"/>
                          <w:szCs w:val="28"/>
                        </w:rPr>
                      </w:pPr>
                      <w:r w:rsidRPr="00881AD2">
                        <w:rPr>
                          <w:rFonts w:eastAsia="Malgun Gothic"/>
                          <w:color w:val="000000"/>
                          <w:sz w:val="28"/>
                          <w:szCs w:val="28"/>
                          <w:lang w:eastAsia="ko-KR"/>
                        </w:rPr>
                        <w:t>Под</w:t>
                      </w:r>
                      <w:r w:rsidRPr="00881AD2">
                        <w:rPr>
                          <w:color w:val="000000"/>
                          <w:sz w:val="28"/>
                          <w:szCs w:val="28"/>
                        </w:rPr>
                        <w:t xml:space="preserve">писание Заявителем и уполномоченным органом проекта договора </w:t>
                      </w:r>
                      <w:r w:rsidRPr="00881AD2">
                        <w:rPr>
                          <w:rFonts w:eastAsia="Calibri"/>
                          <w:bCs/>
                          <w:color w:val="000000"/>
                          <w:sz w:val="28"/>
                          <w:szCs w:val="28"/>
                          <w:lang w:eastAsia="en-US"/>
                        </w:rPr>
                        <w:t>купли-продажи или договора арены на земельным участок</w:t>
                      </w:r>
                      <w:r w:rsidRPr="00881AD2">
                        <w:rPr>
                          <w:color w:val="000000"/>
                          <w:sz w:val="28"/>
                          <w:szCs w:val="28"/>
                        </w:rPr>
                        <w:t xml:space="preserve"> и обращение в Росреестр с заявлением о государственной регистрации права</w:t>
                      </w:r>
                    </w:p>
                    <w:p w14:paraId="6182999D" w14:textId="77777777" w:rsidR="00E32159" w:rsidRDefault="00E32159" w:rsidP="00AA4991"/>
                  </w:txbxContent>
                </v:textbox>
              </v:shape>
            </w:pict>
          </mc:Fallback>
        </mc:AlternateContent>
      </w:r>
    </w:p>
    <w:p w14:paraId="07BFC786" w14:textId="77777777" w:rsidR="00AA4991" w:rsidRPr="00A10A61" w:rsidRDefault="00AA4991" w:rsidP="00AA4991"/>
    <w:p w14:paraId="635610C2" w14:textId="77777777" w:rsidR="00AA4991" w:rsidRPr="00A10A61" w:rsidRDefault="00AA4991" w:rsidP="00AA4991"/>
    <w:p w14:paraId="77CDBB57" w14:textId="77777777" w:rsidR="00AA4991" w:rsidRPr="00A10A61" w:rsidRDefault="00AA4991" w:rsidP="00AA4991"/>
    <w:p w14:paraId="2A98E2C8" w14:textId="31F1B545" w:rsidR="00AA4991" w:rsidRPr="00A10A61" w:rsidRDefault="00AA4991" w:rsidP="00AA4991">
      <w:r>
        <w:rPr>
          <w:noProof/>
        </w:rPr>
        <mc:AlternateContent>
          <mc:Choice Requires="wps">
            <w:drawing>
              <wp:anchor distT="0" distB="0" distL="114300" distR="114300" simplePos="0" relativeHeight="251678720" behindDoc="0" locked="0" layoutInCell="1" allowOverlap="1" wp14:anchorId="50F39C4B" wp14:editId="572E9AB3">
                <wp:simplePos x="0" y="0"/>
                <wp:positionH relativeFrom="column">
                  <wp:posOffset>2941955</wp:posOffset>
                </wp:positionH>
                <wp:positionV relativeFrom="paragraph">
                  <wp:posOffset>122555</wp:posOffset>
                </wp:positionV>
                <wp:extent cx="90805" cy="285750"/>
                <wp:effectExtent l="22860" t="10795" r="19685" b="177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EB5C" id="Стрелка: вниз 3" o:spid="_x0000_s1026" type="#_x0000_t67" style="position:absolute;margin-left:231.65pt;margin-top:9.65pt;width:7.1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">
                <v:textbox style="layout-flow:vertical-ideographic"/>
              </v:shape>
            </w:pict>
          </mc:Fallback>
        </mc:AlternateContent>
      </w:r>
    </w:p>
    <w:p w14:paraId="4640D4F8" w14:textId="77777777" w:rsidR="00AA4991" w:rsidRPr="00A10A61" w:rsidRDefault="00AA4991" w:rsidP="00AA4991"/>
    <w:p w14:paraId="4036FE6B" w14:textId="18C9AEC1" w:rsidR="00AA4991" w:rsidRPr="00A10A61" w:rsidRDefault="00AA4991" w:rsidP="00AA4991">
      <w:r>
        <w:rPr>
          <w:noProof/>
        </w:rPr>
        <mc:AlternateContent>
          <mc:Choice Requires="wps">
            <w:drawing>
              <wp:anchor distT="0" distB="0" distL="114300" distR="114300" simplePos="0" relativeHeight="251668480" behindDoc="0" locked="0" layoutInCell="1" allowOverlap="1" wp14:anchorId="2CBFC961" wp14:editId="0C2C4116">
                <wp:simplePos x="0" y="0"/>
                <wp:positionH relativeFrom="column">
                  <wp:posOffset>78740</wp:posOffset>
                </wp:positionH>
                <wp:positionV relativeFrom="paragraph">
                  <wp:posOffset>57785</wp:posOffset>
                </wp:positionV>
                <wp:extent cx="5886450" cy="775970"/>
                <wp:effectExtent l="7620" t="10795" r="11430"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5970"/>
                        </a:xfrm>
                        <a:prstGeom prst="rect">
                          <a:avLst/>
                        </a:prstGeom>
                        <a:solidFill>
                          <a:srgbClr val="FFFFFF"/>
                        </a:solidFill>
                        <a:ln w="9525">
                          <a:solidFill>
                            <a:srgbClr val="000000"/>
                          </a:solidFill>
                          <a:miter lim="800000"/>
                          <a:headEnd/>
                          <a:tailEnd/>
                        </a:ln>
                      </wps:spPr>
                      <wps:txbx>
                        <w:txbxContent>
                          <w:p w14:paraId="044BC8B1" w14:textId="77777777" w:rsidR="00E32159" w:rsidRPr="00881AD2" w:rsidRDefault="00E32159" w:rsidP="00AA4991">
                            <w:pPr>
                              <w:widowControl w:val="0"/>
                              <w:rPr>
                                <w:color w:val="000000"/>
                                <w:sz w:val="28"/>
                                <w:szCs w:val="28"/>
                              </w:rPr>
                            </w:pPr>
                            <w:r w:rsidRPr="00881AD2">
                              <w:rPr>
                                <w:color w:val="000000"/>
                                <w:sz w:val="28"/>
                                <w:szCs w:val="28"/>
                              </w:rPr>
                              <w:t xml:space="preserve">Выдача (направление) Заявителю договора, подписанного Заявителем и уполномоченным органом, после </w:t>
                            </w:r>
                            <w:r w:rsidRPr="00881AD2">
                              <w:rPr>
                                <w:rFonts w:eastAsia="Calibri"/>
                                <w:color w:val="000000"/>
                                <w:sz w:val="28"/>
                                <w:szCs w:val="28"/>
                              </w:rPr>
                              <w:t>государственной регистрации права.</w:t>
                            </w:r>
                          </w:p>
                          <w:p w14:paraId="6A5ED590" w14:textId="77777777" w:rsidR="00E32159" w:rsidRDefault="00E32159" w:rsidP="00AA4991"/>
                          <w:p w14:paraId="5333D60B" w14:textId="77777777" w:rsidR="00E32159" w:rsidRDefault="00E32159" w:rsidP="00AA4991"/>
                          <w:p w14:paraId="06A750F2" w14:textId="77777777" w:rsidR="00E32159" w:rsidRDefault="00E32159" w:rsidP="00AA4991"/>
                          <w:p w14:paraId="5BD90B6F" w14:textId="77777777" w:rsidR="00E32159" w:rsidRDefault="00E32159" w:rsidP="00AA4991"/>
                          <w:p w14:paraId="30989205" w14:textId="77777777" w:rsidR="00E32159" w:rsidRDefault="00E32159" w:rsidP="00AA49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FC961" id="Надпись 2" o:spid="_x0000_s1033" type="#_x0000_t202" style="position:absolute;margin-left:6.2pt;margin-top:4.55pt;width:463.5pt;height:6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">
                <v:textbox>
                  <w:txbxContent>
                    <w:p w14:paraId="044BC8B1" w14:textId="77777777" w:rsidR="00E32159" w:rsidRPr="00881AD2" w:rsidRDefault="00E32159" w:rsidP="00AA4991">
                      <w:pPr>
                        <w:widowControl w:val="0"/>
                        <w:rPr>
                          <w:color w:val="000000"/>
                          <w:sz w:val="28"/>
                          <w:szCs w:val="28"/>
                        </w:rPr>
                      </w:pPr>
                      <w:r w:rsidRPr="00881AD2">
                        <w:rPr>
                          <w:color w:val="000000"/>
                          <w:sz w:val="28"/>
                          <w:szCs w:val="28"/>
                        </w:rPr>
                        <w:t xml:space="preserve">Выдача (направление) Заявителю договора, подписанного Заявителем и уполномоченным органом, после </w:t>
                      </w:r>
                      <w:r w:rsidRPr="00881AD2">
                        <w:rPr>
                          <w:rFonts w:eastAsia="Calibri"/>
                          <w:color w:val="000000"/>
                          <w:sz w:val="28"/>
                          <w:szCs w:val="28"/>
                        </w:rPr>
                        <w:t>государственной регистрации права.</w:t>
                      </w:r>
                    </w:p>
                    <w:p w14:paraId="6A5ED590" w14:textId="77777777" w:rsidR="00E32159" w:rsidRDefault="00E32159" w:rsidP="00AA4991"/>
                    <w:p w14:paraId="5333D60B" w14:textId="77777777" w:rsidR="00E32159" w:rsidRDefault="00E32159" w:rsidP="00AA4991"/>
                    <w:p w14:paraId="06A750F2" w14:textId="77777777" w:rsidR="00E32159" w:rsidRDefault="00E32159" w:rsidP="00AA4991"/>
                    <w:p w14:paraId="5BD90B6F" w14:textId="77777777" w:rsidR="00E32159" w:rsidRDefault="00E32159" w:rsidP="00AA4991"/>
                    <w:p w14:paraId="30989205" w14:textId="77777777" w:rsidR="00E32159" w:rsidRDefault="00E32159" w:rsidP="00AA4991"/>
                  </w:txbxContent>
                </v:textbox>
              </v:shape>
            </w:pict>
          </mc:Fallback>
        </mc:AlternateContent>
      </w:r>
    </w:p>
    <w:p w14:paraId="18CB1DEC" w14:textId="77777777" w:rsidR="00AA4991" w:rsidRPr="00A10A61" w:rsidRDefault="00AA4991" w:rsidP="00AA4991"/>
    <w:p w14:paraId="4347B269" w14:textId="77777777" w:rsidR="00AA4991" w:rsidRPr="00A10A61" w:rsidRDefault="00AA4991" w:rsidP="00AA4991"/>
    <w:p w14:paraId="30945185" w14:textId="77777777" w:rsidR="00AA4991" w:rsidRDefault="00AA4991" w:rsidP="00AA4991"/>
    <w:p w14:paraId="450819F5" w14:textId="77777777" w:rsidR="00AA4991" w:rsidRPr="00871407" w:rsidRDefault="00AA4991" w:rsidP="00AA4991">
      <w:pPr>
        <w:widowControl w:val="0"/>
        <w:suppressAutoHyphens/>
        <w:autoSpaceDE w:val="0"/>
        <w:autoSpaceDN w:val="0"/>
        <w:adjustRightInd w:val="0"/>
        <w:spacing w:line="240" w:lineRule="exact"/>
        <w:jc w:val="center"/>
        <w:rPr>
          <w:rFonts w:eastAsia="Calibri"/>
          <w:color w:val="000000"/>
          <w:sz w:val="28"/>
          <w:szCs w:val="28"/>
        </w:rPr>
      </w:pPr>
    </w:p>
    <w:p w14:paraId="637A3679" w14:textId="62D8A026" w:rsidR="00DB73D2" w:rsidRPr="00781978" w:rsidRDefault="00DB73D2">
      <w:pPr>
        <w:spacing w:after="200" w:line="276" w:lineRule="auto"/>
        <w:rPr>
          <w:rFonts w:eastAsia="Calibri"/>
          <w:sz w:val="26"/>
          <w:szCs w:val="26"/>
        </w:rPr>
      </w:pPr>
    </w:p>
    <w:sectPr w:rsidR="00DB73D2" w:rsidRPr="00781978" w:rsidSect="00AA499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072A" w14:textId="77777777" w:rsidR="003F0B37" w:rsidRDefault="003F0B37" w:rsidP="00DB73D2">
      <w:r>
        <w:separator/>
      </w:r>
    </w:p>
  </w:endnote>
  <w:endnote w:type="continuationSeparator" w:id="0">
    <w:p w14:paraId="398465DB" w14:textId="77777777" w:rsidR="003F0B37" w:rsidRDefault="003F0B37" w:rsidP="00DB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0199" w14:textId="77777777" w:rsidR="003F0B37" w:rsidRDefault="003F0B37" w:rsidP="00DB73D2">
      <w:r>
        <w:separator/>
      </w:r>
    </w:p>
  </w:footnote>
  <w:footnote w:type="continuationSeparator" w:id="0">
    <w:p w14:paraId="3C819BA2" w14:textId="77777777" w:rsidR="003F0B37" w:rsidRDefault="003F0B37" w:rsidP="00DB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15:restartNumberingAfterBreak="0">
    <w:nsid w:val="25877733"/>
    <w:multiLevelType w:val="hybridMultilevel"/>
    <w:tmpl w:val="5546C6AE"/>
    <w:lvl w:ilvl="0" w:tplc="A8D21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42AC7B8B"/>
    <w:multiLevelType w:val="multilevel"/>
    <w:tmpl w:val="DA1C2178"/>
    <w:lvl w:ilvl="0">
      <w:start w:val="1"/>
      <w:numFmt w:val="decimal"/>
      <w:lvlText w:val="%1."/>
      <w:lvlJc w:val="left"/>
      <w:pPr>
        <w:ind w:left="2204"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ACA3A9B"/>
    <w:multiLevelType w:val="hybridMultilevel"/>
    <w:tmpl w:val="39B2D240"/>
    <w:lvl w:ilvl="0" w:tplc="46521176">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51803CF"/>
    <w:multiLevelType w:val="hybridMultilevel"/>
    <w:tmpl w:val="A6360A7E"/>
    <w:lvl w:ilvl="0" w:tplc="9B46329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660F1658"/>
    <w:multiLevelType w:val="hybridMultilevel"/>
    <w:tmpl w:val="E972572C"/>
    <w:lvl w:ilvl="0" w:tplc="011A9C7C">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F66422"/>
    <w:multiLevelType w:val="hybridMultilevel"/>
    <w:tmpl w:val="699AB0A0"/>
    <w:lvl w:ilvl="0" w:tplc="0374B79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0"/>
  </w:num>
  <w:num w:numId="6">
    <w:abstractNumId w:val="8"/>
  </w:num>
  <w:num w:numId="7">
    <w:abstractNumId w:val="15"/>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46"/>
    <w:rsid w:val="0000388F"/>
    <w:rsid w:val="00004EED"/>
    <w:rsid w:val="0001465D"/>
    <w:rsid w:val="000434F6"/>
    <w:rsid w:val="000458E6"/>
    <w:rsid w:val="0008559E"/>
    <w:rsid w:val="000A2429"/>
    <w:rsid w:val="000A2B18"/>
    <w:rsid w:val="001220BE"/>
    <w:rsid w:val="00145BB0"/>
    <w:rsid w:val="00160C5E"/>
    <w:rsid w:val="0016428A"/>
    <w:rsid w:val="00181C2C"/>
    <w:rsid w:val="00245778"/>
    <w:rsid w:val="00311B08"/>
    <w:rsid w:val="003134AA"/>
    <w:rsid w:val="00317121"/>
    <w:rsid w:val="00343F82"/>
    <w:rsid w:val="003F0B37"/>
    <w:rsid w:val="004034C9"/>
    <w:rsid w:val="0044190F"/>
    <w:rsid w:val="004B4D1F"/>
    <w:rsid w:val="004D0098"/>
    <w:rsid w:val="004E642F"/>
    <w:rsid w:val="00500A33"/>
    <w:rsid w:val="005163E7"/>
    <w:rsid w:val="00522C7F"/>
    <w:rsid w:val="00571D6A"/>
    <w:rsid w:val="005A1047"/>
    <w:rsid w:val="005D374C"/>
    <w:rsid w:val="005D756D"/>
    <w:rsid w:val="005E4A96"/>
    <w:rsid w:val="00605170"/>
    <w:rsid w:val="00627AC3"/>
    <w:rsid w:val="00655A69"/>
    <w:rsid w:val="0065743A"/>
    <w:rsid w:val="006F15F1"/>
    <w:rsid w:val="00716622"/>
    <w:rsid w:val="00781978"/>
    <w:rsid w:val="007902BF"/>
    <w:rsid w:val="00833D05"/>
    <w:rsid w:val="008D05FC"/>
    <w:rsid w:val="008D2232"/>
    <w:rsid w:val="009033CE"/>
    <w:rsid w:val="00907F55"/>
    <w:rsid w:val="0096491F"/>
    <w:rsid w:val="00965A1A"/>
    <w:rsid w:val="00983756"/>
    <w:rsid w:val="009C7BC8"/>
    <w:rsid w:val="009E302C"/>
    <w:rsid w:val="009F0367"/>
    <w:rsid w:val="009F6C33"/>
    <w:rsid w:val="00A607E5"/>
    <w:rsid w:val="00A641F1"/>
    <w:rsid w:val="00A65411"/>
    <w:rsid w:val="00A73B5B"/>
    <w:rsid w:val="00AA4991"/>
    <w:rsid w:val="00AA5B0B"/>
    <w:rsid w:val="00AB1F66"/>
    <w:rsid w:val="00AD34B2"/>
    <w:rsid w:val="00B12852"/>
    <w:rsid w:val="00B40263"/>
    <w:rsid w:val="00B63611"/>
    <w:rsid w:val="00BF079B"/>
    <w:rsid w:val="00BF17E1"/>
    <w:rsid w:val="00C219F6"/>
    <w:rsid w:val="00C34DA4"/>
    <w:rsid w:val="00C41AB2"/>
    <w:rsid w:val="00CA29B5"/>
    <w:rsid w:val="00CB516B"/>
    <w:rsid w:val="00CB72B0"/>
    <w:rsid w:val="00D02181"/>
    <w:rsid w:val="00D25660"/>
    <w:rsid w:val="00D310F1"/>
    <w:rsid w:val="00D33D95"/>
    <w:rsid w:val="00D56005"/>
    <w:rsid w:val="00DB73D2"/>
    <w:rsid w:val="00DC557B"/>
    <w:rsid w:val="00E26A05"/>
    <w:rsid w:val="00E32159"/>
    <w:rsid w:val="00E73966"/>
    <w:rsid w:val="00E840AE"/>
    <w:rsid w:val="00EB10DD"/>
    <w:rsid w:val="00EE3231"/>
    <w:rsid w:val="00EF3C2C"/>
    <w:rsid w:val="00F111DA"/>
    <w:rsid w:val="00F17C96"/>
    <w:rsid w:val="00F57AD2"/>
    <w:rsid w:val="00F70B73"/>
    <w:rsid w:val="00F92900"/>
    <w:rsid w:val="00FA2A9A"/>
    <w:rsid w:val="00FC0346"/>
    <w:rsid w:val="00FD6844"/>
    <w:rsid w:val="00FF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F513"/>
  <w15:docId w15:val="{0ECFBBE6-1681-4268-B5D8-9DCE64EC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footnote text"/>
    <w:basedOn w:val="a"/>
    <w:link w:val="a8"/>
    <w:uiPriority w:val="99"/>
    <w:semiHidden/>
    <w:unhideWhenUsed/>
    <w:rsid w:val="00DB73D2"/>
    <w:pPr>
      <w:ind w:firstLine="709"/>
      <w:jc w:val="both"/>
    </w:pPr>
    <w:rPr>
      <w:rFonts w:cs="Calibri"/>
      <w:color w:val="000000"/>
      <w:lang w:eastAsia="en-US"/>
    </w:rPr>
  </w:style>
  <w:style w:type="character" w:customStyle="1" w:styleId="a8">
    <w:name w:val="Текст сноски Знак"/>
    <w:basedOn w:val="a0"/>
    <w:link w:val="a7"/>
    <w:uiPriority w:val="99"/>
    <w:semiHidden/>
    <w:rsid w:val="00DB73D2"/>
    <w:rPr>
      <w:rFonts w:ascii="Times New Roman" w:eastAsia="Times New Roman" w:hAnsi="Times New Roman" w:cs="Calibri"/>
      <w:color w:val="000000"/>
      <w:sz w:val="20"/>
      <w:szCs w:val="20"/>
    </w:rPr>
  </w:style>
  <w:style w:type="character" w:styleId="a9">
    <w:name w:val="footnote reference"/>
    <w:uiPriority w:val="99"/>
    <w:semiHidden/>
    <w:unhideWhenUsed/>
    <w:rsid w:val="00DB73D2"/>
    <w:rPr>
      <w:rFonts w:cs="Times New Roman"/>
      <w:vertAlign w:val="superscript"/>
    </w:rPr>
  </w:style>
  <w:style w:type="paragraph" w:styleId="aa">
    <w:name w:val="List Paragraph"/>
    <w:basedOn w:val="a"/>
    <w:uiPriority w:val="34"/>
    <w:qFormat/>
    <w:rsid w:val="00F92900"/>
    <w:pPr>
      <w:ind w:left="720"/>
      <w:contextualSpacing/>
    </w:pPr>
  </w:style>
  <w:style w:type="paragraph" w:customStyle="1" w:styleId="ConsPlusNonformat">
    <w:name w:val="ConsPlusNonformat"/>
    <w:rsid w:val="00AA4991"/>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ConsPlusTitle">
    <w:name w:val="ConsPlusTitle"/>
    <w:rsid w:val="00AA4991"/>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0831">
      <w:bodyDiv w:val="1"/>
      <w:marLeft w:val="0"/>
      <w:marRight w:val="0"/>
      <w:marTop w:val="0"/>
      <w:marBottom w:val="0"/>
      <w:divBdr>
        <w:top w:val="none" w:sz="0" w:space="0" w:color="auto"/>
        <w:left w:val="none" w:sz="0" w:space="0" w:color="auto"/>
        <w:bottom w:val="none" w:sz="0" w:space="0" w:color="auto"/>
        <w:right w:val="none" w:sz="0" w:space="0" w:color="auto"/>
      </w:divBdr>
    </w:div>
    <w:div w:id="821234819">
      <w:bodyDiv w:val="1"/>
      <w:marLeft w:val="0"/>
      <w:marRight w:val="0"/>
      <w:marTop w:val="0"/>
      <w:marBottom w:val="0"/>
      <w:divBdr>
        <w:top w:val="none" w:sz="0" w:space="0" w:color="auto"/>
        <w:left w:val="none" w:sz="0" w:space="0" w:color="auto"/>
        <w:bottom w:val="none" w:sz="0" w:space="0" w:color="auto"/>
        <w:right w:val="none" w:sz="0" w:space="0" w:color="auto"/>
      </w:divBdr>
    </w:div>
    <w:div w:id="15174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12040</Words>
  <Characters>68631</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Urist</cp:lastModifiedBy>
  <cp:revision>3</cp:revision>
  <cp:lastPrinted>2020-12-28T06:36:00Z</cp:lastPrinted>
  <dcterms:created xsi:type="dcterms:W3CDTF">2022-03-22T06:27:00Z</dcterms:created>
  <dcterms:modified xsi:type="dcterms:W3CDTF">2022-03-22T23:12:00Z</dcterms:modified>
</cp:coreProperties>
</file>