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EF9" w:rsidRDefault="003E6EF9" w:rsidP="003E6EF9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2593340</wp:posOffset>
            </wp:positionH>
            <wp:positionV relativeFrom="paragraph">
              <wp:posOffset>-304800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6EF9" w:rsidRDefault="003E6EF9" w:rsidP="003E6EF9">
      <w:pPr>
        <w:jc w:val="center"/>
      </w:pPr>
    </w:p>
    <w:p w:rsidR="003E6EF9" w:rsidRDefault="003E6EF9" w:rsidP="003E6EF9">
      <w:pPr>
        <w:pStyle w:val="a3"/>
        <w:tabs>
          <w:tab w:val="left" w:pos="0"/>
        </w:tabs>
        <w:rPr>
          <w:sz w:val="52"/>
        </w:rPr>
      </w:pPr>
    </w:p>
    <w:p w:rsidR="003E6EF9" w:rsidRDefault="003E6EF9" w:rsidP="003E6EF9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E6EF9" w:rsidRDefault="003E6EF9" w:rsidP="003E6EF9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E6EF9" w:rsidRDefault="003E6EF9" w:rsidP="003E6EF9">
      <w:pPr>
        <w:pStyle w:val="a3"/>
        <w:tabs>
          <w:tab w:val="left" w:pos="0"/>
        </w:tabs>
      </w:pPr>
      <w:r>
        <w:t xml:space="preserve">МУНИЦИПАЛЬНОГО РАЙОНА </w:t>
      </w:r>
    </w:p>
    <w:p w:rsidR="003E6EF9" w:rsidRDefault="003E6EF9" w:rsidP="003E6EF9">
      <w:pPr>
        <w:tabs>
          <w:tab w:val="left" w:pos="0"/>
        </w:tabs>
        <w:rPr>
          <w:sz w:val="32"/>
        </w:rPr>
      </w:pPr>
    </w:p>
    <w:p w:rsidR="003E6EF9" w:rsidRDefault="003E6EF9" w:rsidP="003E6EF9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E6EF9" w:rsidRDefault="003E6EF9" w:rsidP="003E6EF9"/>
    <w:tbl>
      <w:tblPr>
        <w:tblpPr w:leftFromText="180" w:rightFromText="180" w:vertAnchor="text" w:horzAnchor="margin" w:tblpY="-50"/>
        <w:tblW w:w="0" w:type="auto"/>
        <w:tblLook w:val="0000" w:firstRow="0" w:lastRow="0" w:firstColumn="0" w:lastColumn="0" w:noHBand="0" w:noVBand="0"/>
      </w:tblPr>
      <w:tblGrid>
        <w:gridCol w:w="2690"/>
        <w:gridCol w:w="1954"/>
        <w:gridCol w:w="3623"/>
        <w:gridCol w:w="1075"/>
      </w:tblGrid>
      <w:tr w:rsidR="003E6EF9" w:rsidRPr="00B646C3" w:rsidTr="000E62FD">
        <w:trPr>
          <w:trHeight w:val="360"/>
        </w:trPr>
        <w:tc>
          <w:tcPr>
            <w:tcW w:w="2690" w:type="dxa"/>
          </w:tcPr>
          <w:p w:rsidR="003E6EF9" w:rsidRPr="00B646C3" w:rsidRDefault="003E6EF9" w:rsidP="00EC4567">
            <w:pPr>
              <w:jc w:val="both"/>
              <w:rPr>
                <w:sz w:val="26"/>
                <w:szCs w:val="26"/>
              </w:rPr>
            </w:pPr>
            <w:r w:rsidRPr="00B646C3">
              <w:rPr>
                <w:sz w:val="26"/>
                <w:szCs w:val="26"/>
              </w:rPr>
              <w:t xml:space="preserve">От </w:t>
            </w:r>
            <w:r>
              <w:rPr>
                <w:sz w:val="26"/>
                <w:szCs w:val="26"/>
                <w:u w:val="single"/>
              </w:rPr>
              <w:t>2</w:t>
            </w:r>
            <w:r w:rsidR="00EC4567">
              <w:rPr>
                <w:sz w:val="26"/>
                <w:szCs w:val="26"/>
                <w:u w:val="single"/>
              </w:rPr>
              <w:t>8</w:t>
            </w:r>
            <w:r w:rsidRPr="00EA010F">
              <w:rPr>
                <w:sz w:val="26"/>
                <w:szCs w:val="26"/>
                <w:u w:val="single"/>
              </w:rPr>
              <w:t>.</w:t>
            </w:r>
            <w:r>
              <w:rPr>
                <w:sz w:val="26"/>
                <w:szCs w:val="26"/>
                <w:u w:val="single"/>
              </w:rPr>
              <w:t>0</w:t>
            </w:r>
            <w:r w:rsidR="00EC4567">
              <w:rPr>
                <w:sz w:val="26"/>
                <w:szCs w:val="26"/>
                <w:u w:val="single"/>
              </w:rPr>
              <w:t>4</w:t>
            </w:r>
            <w:r w:rsidRPr="00B646C3">
              <w:rPr>
                <w:sz w:val="26"/>
                <w:szCs w:val="26"/>
                <w:u w:val="single"/>
              </w:rPr>
              <w:t>.201</w:t>
            </w:r>
            <w:r w:rsidR="00EC4567">
              <w:rPr>
                <w:sz w:val="26"/>
                <w:szCs w:val="26"/>
                <w:u w:val="single"/>
              </w:rPr>
              <w:t>7</w:t>
            </w:r>
            <w:r w:rsidRPr="00B646C3">
              <w:rPr>
                <w:sz w:val="26"/>
                <w:szCs w:val="26"/>
                <w:u w:val="single"/>
              </w:rPr>
              <w:t>г.</w:t>
            </w:r>
          </w:p>
        </w:tc>
        <w:tc>
          <w:tcPr>
            <w:tcW w:w="5577" w:type="dxa"/>
            <w:gridSpan w:val="2"/>
          </w:tcPr>
          <w:p w:rsidR="003E6EF9" w:rsidRPr="00B646C3" w:rsidRDefault="003E6EF9" w:rsidP="000E62FD">
            <w:pPr>
              <w:rPr>
                <w:sz w:val="26"/>
                <w:szCs w:val="26"/>
              </w:rPr>
            </w:pPr>
          </w:p>
        </w:tc>
        <w:tc>
          <w:tcPr>
            <w:tcW w:w="1075" w:type="dxa"/>
          </w:tcPr>
          <w:p w:rsidR="003E6EF9" w:rsidRPr="00B646C3" w:rsidRDefault="003E6EF9" w:rsidP="006A77DA">
            <w:pPr>
              <w:rPr>
                <w:sz w:val="26"/>
                <w:szCs w:val="26"/>
                <w:u w:val="single"/>
              </w:rPr>
            </w:pPr>
            <w:r w:rsidRPr="00B646C3">
              <w:rPr>
                <w:sz w:val="26"/>
                <w:szCs w:val="26"/>
              </w:rPr>
              <w:t xml:space="preserve">№ </w:t>
            </w:r>
            <w:r w:rsidR="006A77DA">
              <w:rPr>
                <w:sz w:val="26"/>
                <w:szCs w:val="26"/>
                <w:u w:val="single"/>
              </w:rPr>
              <w:t>202</w:t>
            </w:r>
          </w:p>
        </w:tc>
      </w:tr>
      <w:tr w:rsidR="003E6EF9" w:rsidRPr="00B646C3" w:rsidTr="006A77DA">
        <w:trPr>
          <w:gridAfter w:val="2"/>
          <w:wAfter w:w="4698" w:type="dxa"/>
          <w:trHeight w:val="492"/>
        </w:trPr>
        <w:tc>
          <w:tcPr>
            <w:tcW w:w="4644" w:type="dxa"/>
            <w:gridSpan w:val="2"/>
          </w:tcPr>
          <w:p w:rsidR="003E6EF9" w:rsidRPr="002B7B06" w:rsidRDefault="003E6EF9" w:rsidP="006A77DA">
            <w:pPr>
              <w:jc w:val="both"/>
              <w:outlineLvl w:val="3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</w:t>
            </w:r>
            <w:r w:rsidR="006A77DA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>несении изменений в решение Думы Чугуевского муниципального района от</w:t>
            </w:r>
            <w:r w:rsidR="006A77DA">
              <w:rPr>
                <w:b/>
                <w:sz w:val="26"/>
                <w:szCs w:val="26"/>
              </w:rPr>
              <w:t xml:space="preserve"> 31 марта 2015 года № 577-НПА</w:t>
            </w:r>
            <w:r>
              <w:rPr>
                <w:b/>
                <w:sz w:val="26"/>
                <w:szCs w:val="26"/>
              </w:rPr>
              <w:t xml:space="preserve"> </w:t>
            </w:r>
            <w:r w:rsidR="006A77DA">
              <w:rPr>
                <w:b/>
                <w:sz w:val="26"/>
                <w:szCs w:val="26"/>
              </w:rPr>
              <w:t>«</w:t>
            </w:r>
            <w:r w:rsidRPr="003E6EF9">
              <w:rPr>
                <w:b/>
                <w:sz w:val="26"/>
                <w:szCs w:val="26"/>
              </w:rPr>
              <w:t>Положение о порядке проведения конкурса на замещение должности главы Чугуевского муниципального района</w:t>
            </w:r>
            <w:r w:rsidR="006A77DA">
              <w:rPr>
                <w:b/>
                <w:sz w:val="26"/>
                <w:szCs w:val="26"/>
              </w:rPr>
              <w:t>»</w:t>
            </w:r>
          </w:p>
        </w:tc>
      </w:tr>
    </w:tbl>
    <w:p w:rsidR="00557995" w:rsidRDefault="00443883" w:rsidP="003E6EF9"/>
    <w:p w:rsidR="00E75CB1" w:rsidRDefault="00E75CB1" w:rsidP="00E75CB1">
      <w:pPr>
        <w:spacing w:line="360" w:lineRule="auto"/>
        <w:jc w:val="both"/>
        <w:rPr>
          <w:sz w:val="26"/>
          <w:szCs w:val="26"/>
        </w:rPr>
      </w:pPr>
      <w:r w:rsidRPr="00E75CB1">
        <w:rPr>
          <w:sz w:val="26"/>
          <w:szCs w:val="26"/>
        </w:rPr>
        <w:tab/>
        <w:t>В соответствии с Федеральным законом от 06 октября 2003 года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 xml:space="preserve">, Уставом Чугуевского муниципального района, Дума Чугуевского муниципального района </w:t>
      </w:r>
    </w:p>
    <w:p w:rsidR="00E75CB1" w:rsidRDefault="00E75CB1" w:rsidP="00E75CB1">
      <w:pPr>
        <w:spacing w:line="360" w:lineRule="auto"/>
        <w:jc w:val="both"/>
        <w:rPr>
          <w:sz w:val="26"/>
          <w:szCs w:val="26"/>
        </w:rPr>
      </w:pPr>
    </w:p>
    <w:p w:rsidR="00E75CB1" w:rsidRDefault="00E75CB1" w:rsidP="00E75CB1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E75CB1" w:rsidRDefault="00E75CB1" w:rsidP="00E75CB1">
      <w:pPr>
        <w:spacing w:line="360" w:lineRule="auto"/>
        <w:jc w:val="both"/>
        <w:rPr>
          <w:sz w:val="26"/>
          <w:szCs w:val="26"/>
        </w:rPr>
      </w:pPr>
    </w:p>
    <w:p w:rsidR="00E75CB1" w:rsidRDefault="00E75CB1" w:rsidP="00E75CB1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  <w:t xml:space="preserve">1. Принять решение </w:t>
      </w:r>
      <w:r w:rsidRPr="00E75CB1">
        <w:rPr>
          <w:b/>
          <w:sz w:val="26"/>
          <w:szCs w:val="26"/>
        </w:rPr>
        <w:t>«О внесении изменений в решение Думы Чугуевского муниципального района от 31 марта 2015 года № 577-НПА «Положение о порядке проведения конкурса на замещение должности главы Чугуевского муниципального района»</w:t>
      </w:r>
      <w:r>
        <w:rPr>
          <w:b/>
          <w:sz w:val="26"/>
          <w:szCs w:val="26"/>
        </w:rPr>
        <w:t>.</w:t>
      </w:r>
    </w:p>
    <w:p w:rsidR="00E75CB1" w:rsidRPr="008D3FB4" w:rsidRDefault="00E75CB1" w:rsidP="00E75CB1">
      <w:pPr>
        <w:spacing w:line="360" w:lineRule="auto"/>
        <w:ind w:firstLine="708"/>
        <w:jc w:val="both"/>
        <w:rPr>
          <w:sz w:val="26"/>
          <w:szCs w:val="26"/>
        </w:rPr>
      </w:pPr>
      <w:r w:rsidRPr="008D3FB4">
        <w:rPr>
          <w:sz w:val="26"/>
          <w:szCs w:val="26"/>
        </w:rPr>
        <w:t>2. Направить настоящее решение главе Чугуевского муниципального района для подписания и опубликования.</w:t>
      </w:r>
    </w:p>
    <w:p w:rsidR="00E75CB1" w:rsidRPr="008D3FB4" w:rsidRDefault="00E75CB1" w:rsidP="00E75CB1">
      <w:pPr>
        <w:spacing w:line="360" w:lineRule="auto"/>
        <w:jc w:val="both"/>
        <w:rPr>
          <w:sz w:val="26"/>
          <w:szCs w:val="26"/>
        </w:rPr>
      </w:pP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96416F" w:rsidTr="00F420D7">
        <w:trPr>
          <w:trHeight w:val="540"/>
        </w:trPr>
        <w:tc>
          <w:tcPr>
            <w:tcW w:w="4500" w:type="dxa"/>
          </w:tcPr>
          <w:p w:rsidR="0096416F" w:rsidRDefault="0096416F" w:rsidP="00F420D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96416F" w:rsidRDefault="0096416F" w:rsidP="00F420D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96416F" w:rsidRDefault="0096416F" w:rsidP="00F420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14400" cy="754380"/>
                  <wp:effectExtent l="0" t="0" r="0" b="762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6416F" w:rsidRDefault="0096416F" w:rsidP="00F420D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</w:tcPr>
          <w:p w:rsidR="0096416F" w:rsidRDefault="0096416F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96416F" w:rsidRDefault="0096416F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П.И.Федоренко</w:t>
            </w:r>
          </w:p>
        </w:tc>
      </w:tr>
    </w:tbl>
    <w:p w:rsidR="0096416F" w:rsidRDefault="0096416F" w:rsidP="00E75CB1">
      <w:pPr>
        <w:jc w:val="center"/>
      </w:pPr>
    </w:p>
    <w:p w:rsidR="0096416F" w:rsidRDefault="0096416F" w:rsidP="00E75CB1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62AF6389" wp14:editId="7D8A79E0">
            <wp:simplePos x="0" y="0"/>
            <wp:positionH relativeFrom="column">
              <wp:posOffset>2570480</wp:posOffset>
            </wp:positionH>
            <wp:positionV relativeFrom="paragraph">
              <wp:posOffset>-434340</wp:posOffset>
            </wp:positionV>
            <wp:extent cx="817880" cy="1028700"/>
            <wp:effectExtent l="0" t="0" r="1270" b="0"/>
            <wp:wrapNone/>
            <wp:docPr id="4" name="Рисунок 4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16F" w:rsidRDefault="0096416F" w:rsidP="00E75CB1">
      <w:pPr>
        <w:jc w:val="center"/>
      </w:pPr>
    </w:p>
    <w:p w:rsidR="00E75CB1" w:rsidRDefault="00E75CB1" w:rsidP="00E75CB1">
      <w:pPr>
        <w:jc w:val="center"/>
      </w:pPr>
    </w:p>
    <w:p w:rsidR="00E75CB1" w:rsidRPr="00EA49E9" w:rsidRDefault="00E75CB1" w:rsidP="00E75CB1">
      <w:pPr>
        <w:tabs>
          <w:tab w:val="left" w:pos="0"/>
        </w:tabs>
        <w:jc w:val="center"/>
        <w:rPr>
          <w:b/>
          <w:bCs/>
          <w:sz w:val="52"/>
        </w:rPr>
      </w:pPr>
      <w:r w:rsidRPr="00EA49E9">
        <w:rPr>
          <w:b/>
          <w:bCs/>
          <w:sz w:val="52"/>
        </w:rPr>
        <w:t xml:space="preserve">ДУМА </w:t>
      </w:r>
    </w:p>
    <w:p w:rsidR="00E75CB1" w:rsidRPr="00EA49E9" w:rsidRDefault="00E75CB1" w:rsidP="00E75CB1">
      <w:pPr>
        <w:tabs>
          <w:tab w:val="left" w:pos="0"/>
        </w:tabs>
        <w:jc w:val="center"/>
        <w:rPr>
          <w:b/>
          <w:bCs/>
          <w:sz w:val="40"/>
        </w:rPr>
      </w:pPr>
      <w:r w:rsidRPr="00EA49E9">
        <w:rPr>
          <w:b/>
          <w:bCs/>
          <w:sz w:val="44"/>
        </w:rPr>
        <w:t xml:space="preserve">ЧУГУЕВСКОГО </w:t>
      </w:r>
    </w:p>
    <w:p w:rsidR="00E75CB1" w:rsidRPr="00EA49E9" w:rsidRDefault="00E75CB1" w:rsidP="00E75CB1">
      <w:pPr>
        <w:tabs>
          <w:tab w:val="left" w:pos="0"/>
        </w:tabs>
        <w:jc w:val="center"/>
        <w:rPr>
          <w:b/>
          <w:bCs/>
          <w:sz w:val="28"/>
        </w:rPr>
      </w:pPr>
      <w:r w:rsidRPr="00EA49E9">
        <w:rPr>
          <w:b/>
          <w:bCs/>
          <w:sz w:val="28"/>
        </w:rPr>
        <w:t xml:space="preserve">МУНИЦИПАЛЬНОГО РАЙОНА </w:t>
      </w:r>
    </w:p>
    <w:p w:rsidR="00E75CB1" w:rsidRPr="00EA49E9" w:rsidRDefault="00E75CB1" w:rsidP="00E75CB1">
      <w:pPr>
        <w:tabs>
          <w:tab w:val="left" w:pos="0"/>
        </w:tabs>
        <w:jc w:val="center"/>
        <w:rPr>
          <w:b/>
          <w:bCs/>
          <w:sz w:val="16"/>
          <w:szCs w:val="16"/>
        </w:rPr>
      </w:pPr>
    </w:p>
    <w:p w:rsidR="00E75CB1" w:rsidRPr="00EA49E9" w:rsidRDefault="00E75CB1" w:rsidP="00E75CB1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>
        <w:rPr>
          <w:b/>
          <w:bCs/>
          <w:sz w:val="48"/>
        </w:rPr>
        <w:t>Р</w:t>
      </w:r>
      <w:proofErr w:type="gramEnd"/>
      <w:r w:rsidRPr="00EA49E9">
        <w:rPr>
          <w:b/>
          <w:bCs/>
          <w:sz w:val="48"/>
        </w:rPr>
        <w:t xml:space="preserve"> Е  Ш  Е  Н  И  </w:t>
      </w:r>
      <w:r>
        <w:rPr>
          <w:b/>
          <w:bCs/>
          <w:sz w:val="48"/>
        </w:rPr>
        <w:t>Е</w:t>
      </w:r>
    </w:p>
    <w:p w:rsidR="00E75CB1" w:rsidRPr="00240829" w:rsidRDefault="00E75CB1" w:rsidP="00E75CB1">
      <w:pPr>
        <w:tabs>
          <w:tab w:val="left" w:pos="0"/>
        </w:tabs>
        <w:rPr>
          <w:b/>
          <w:bCs/>
          <w:sz w:val="16"/>
          <w:szCs w:val="16"/>
        </w:rPr>
      </w:pPr>
    </w:p>
    <w:p w:rsidR="00E75CB1" w:rsidRDefault="00E75CB1" w:rsidP="00E75CB1">
      <w:pPr>
        <w:tabs>
          <w:tab w:val="left" w:pos="0"/>
        </w:tabs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6"/>
        <w:tblW w:w="0" w:type="auto"/>
        <w:tblLook w:val="0000" w:firstRow="0" w:lastRow="0" w:firstColumn="0" w:lastColumn="0" w:noHBand="0" w:noVBand="0"/>
      </w:tblPr>
      <w:tblGrid>
        <w:gridCol w:w="4361"/>
      </w:tblGrid>
      <w:tr w:rsidR="00E75CB1" w:rsidRPr="00EA49E9" w:rsidTr="00790D20">
        <w:trPr>
          <w:trHeight w:val="1199"/>
        </w:trPr>
        <w:tc>
          <w:tcPr>
            <w:tcW w:w="4361" w:type="dxa"/>
          </w:tcPr>
          <w:p w:rsidR="00E75CB1" w:rsidRPr="00111992" w:rsidRDefault="00E75CB1" w:rsidP="0063589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внесении изменений в решение Думы Чугуевского муниципального района от 31 марта 2015 года № 577-НПА «</w:t>
            </w:r>
            <w:r w:rsidRPr="003E6EF9">
              <w:rPr>
                <w:b/>
                <w:sz w:val="26"/>
                <w:szCs w:val="26"/>
              </w:rPr>
              <w:t>Положение о порядке проведения конкурса на замещение должности главы Чугуевского муниципального района</w:t>
            </w:r>
            <w:r>
              <w:rPr>
                <w:b/>
                <w:sz w:val="26"/>
                <w:szCs w:val="26"/>
              </w:rPr>
              <w:t>»</w:t>
            </w:r>
          </w:p>
        </w:tc>
      </w:tr>
    </w:tbl>
    <w:p w:rsidR="00E75CB1" w:rsidRPr="00240829" w:rsidRDefault="00E75CB1" w:rsidP="00E75CB1">
      <w:pPr>
        <w:tabs>
          <w:tab w:val="left" w:pos="0"/>
        </w:tabs>
        <w:rPr>
          <w:b/>
          <w:bCs/>
          <w:sz w:val="16"/>
          <w:szCs w:val="16"/>
        </w:rPr>
      </w:pPr>
    </w:p>
    <w:p w:rsidR="00E75CB1" w:rsidRPr="00EA49E9" w:rsidRDefault="00E75CB1" w:rsidP="00E75CB1">
      <w:pPr>
        <w:jc w:val="both"/>
        <w:rPr>
          <w:sz w:val="26"/>
          <w:szCs w:val="26"/>
        </w:rPr>
      </w:pPr>
    </w:p>
    <w:p w:rsidR="00E75CB1" w:rsidRPr="00EA49E9" w:rsidRDefault="00E75CB1" w:rsidP="00E75CB1">
      <w:pPr>
        <w:jc w:val="both"/>
        <w:rPr>
          <w:sz w:val="26"/>
          <w:szCs w:val="26"/>
        </w:rPr>
      </w:pPr>
    </w:p>
    <w:p w:rsidR="00E75CB1" w:rsidRPr="00EA49E9" w:rsidRDefault="00E75CB1" w:rsidP="00E75CB1">
      <w:pPr>
        <w:jc w:val="both"/>
        <w:rPr>
          <w:sz w:val="26"/>
          <w:szCs w:val="26"/>
        </w:rPr>
      </w:pPr>
    </w:p>
    <w:p w:rsidR="00E75CB1" w:rsidRPr="00EA49E9" w:rsidRDefault="00E75CB1" w:rsidP="00E75CB1">
      <w:pPr>
        <w:jc w:val="both"/>
      </w:pPr>
      <w:r w:rsidRPr="00EA49E9">
        <w:tab/>
      </w:r>
    </w:p>
    <w:p w:rsidR="00E75CB1" w:rsidRPr="00EA49E9" w:rsidRDefault="00E75CB1" w:rsidP="00E75CB1">
      <w:pPr>
        <w:jc w:val="both"/>
      </w:pPr>
    </w:p>
    <w:p w:rsidR="00E75CB1" w:rsidRDefault="00E75CB1" w:rsidP="00E75CB1">
      <w:pPr>
        <w:jc w:val="right"/>
        <w:rPr>
          <w:b/>
          <w:sz w:val="26"/>
          <w:szCs w:val="26"/>
        </w:rPr>
      </w:pPr>
    </w:p>
    <w:p w:rsidR="00E75CB1" w:rsidRDefault="00E75CB1" w:rsidP="00E75CB1">
      <w:pPr>
        <w:jc w:val="right"/>
        <w:rPr>
          <w:b/>
          <w:sz w:val="26"/>
          <w:szCs w:val="26"/>
        </w:rPr>
      </w:pPr>
    </w:p>
    <w:p w:rsidR="00E75CB1" w:rsidRDefault="00E75CB1" w:rsidP="00E75CB1">
      <w:pPr>
        <w:jc w:val="right"/>
        <w:rPr>
          <w:b/>
          <w:sz w:val="26"/>
          <w:szCs w:val="26"/>
        </w:rPr>
      </w:pPr>
    </w:p>
    <w:p w:rsidR="00E75CB1" w:rsidRDefault="00E75CB1" w:rsidP="00E75CB1">
      <w:pPr>
        <w:jc w:val="right"/>
        <w:rPr>
          <w:b/>
          <w:sz w:val="26"/>
          <w:szCs w:val="26"/>
        </w:rPr>
      </w:pPr>
    </w:p>
    <w:p w:rsidR="00E75CB1" w:rsidRPr="00EA49E9" w:rsidRDefault="00E75CB1" w:rsidP="00E75CB1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 xml:space="preserve">Принято Думой Чугуевского муниципального района </w:t>
      </w:r>
    </w:p>
    <w:p w:rsidR="00E75CB1" w:rsidRDefault="00E75CB1" w:rsidP="00E75CB1">
      <w:pPr>
        <w:jc w:val="right"/>
        <w:rPr>
          <w:b/>
          <w:sz w:val="26"/>
          <w:szCs w:val="26"/>
        </w:rPr>
      </w:pPr>
      <w:r w:rsidRPr="00EA49E9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>28</w:t>
      </w:r>
      <w:r w:rsidRPr="00EA49E9">
        <w:rPr>
          <w:b/>
          <w:sz w:val="26"/>
          <w:szCs w:val="26"/>
        </w:rPr>
        <w:t xml:space="preserve">» </w:t>
      </w:r>
      <w:r>
        <w:rPr>
          <w:b/>
          <w:sz w:val="26"/>
          <w:szCs w:val="26"/>
        </w:rPr>
        <w:t xml:space="preserve">апреля </w:t>
      </w:r>
      <w:r w:rsidRPr="00EA49E9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EA49E9">
        <w:rPr>
          <w:b/>
          <w:sz w:val="26"/>
          <w:szCs w:val="26"/>
        </w:rPr>
        <w:t xml:space="preserve"> года</w:t>
      </w:r>
    </w:p>
    <w:p w:rsidR="00790D20" w:rsidRDefault="00790D20" w:rsidP="00E75CB1">
      <w:pPr>
        <w:jc w:val="right"/>
        <w:rPr>
          <w:b/>
          <w:sz w:val="26"/>
          <w:szCs w:val="26"/>
        </w:rPr>
      </w:pPr>
    </w:p>
    <w:p w:rsidR="00790D20" w:rsidRDefault="00790D20" w:rsidP="00790D20">
      <w:pPr>
        <w:jc w:val="both"/>
        <w:rPr>
          <w:b/>
          <w:sz w:val="26"/>
          <w:szCs w:val="26"/>
        </w:rPr>
      </w:pPr>
    </w:p>
    <w:p w:rsidR="00790D20" w:rsidRDefault="00790D20" w:rsidP="00790D20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Статья 1.</w:t>
      </w:r>
    </w:p>
    <w:p w:rsidR="00790D20" w:rsidRDefault="00790D20" w:rsidP="00790D20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>Внести в решение Думы Чугуевского муниципального района</w:t>
      </w:r>
      <w:r w:rsidRPr="00790D20">
        <w:t xml:space="preserve"> </w:t>
      </w:r>
      <w:r w:rsidRPr="00790D20">
        <w:rPr>
          <w:sz w:val="26"/>
          <w:szCs w:val="26"/>
        </w:rPr>
        <w:t>от 31 марта 2015 года № 577-НПА «Положение о порядке проведения конкурса на замещение должности главы Чугуевского муниципального района»</w:t>
      </w:r>
      <w:r>
        <w:rPr>
          <w:sz w:val="26"/>
          <w:szCs w:val="26"/>
        </w:rPr>
        <w:t xml:space="preserve"> следующие изменения:</w:t>
      </w:r>
    </w:p>
    <w:p w:rsidR="00790D20" w:rsidRDefault="00790D20" w:rsidP="00790D2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«Статья 5. </w:t>
      </w:r>
      <w:r w:rsidR="00B774A2">
        <w:rPr>
          <w:sz w:val="26"/>
          <w:szCs w:val="26"/>
        </w:rPr>
        <w:t>Процедура проведения конкурса»  в пункте 9 слово «открытым» заменить</w:t>
      </w:r>
      <w:r w:rsidR="00A62D12">
        <w:rPr>
          <w:sz w:val="26"/>
          <w:szCs w:val="26"/>
        </w:rPr>
        <w:t xml:space="preserve"> словом</w:t>
      </w:r>
      <w:r w:rsidR="00B774A2">
        <w:rPr>
          <w:sz w:val="26"/>
          <w:szCs w:val="26"/>
        </w:rPr>
        <w:t xml:space="preserve"> «тайным».</w:t>
      </w:r>
    </w:p>
    <w:p w:rsidR="00B774A2" w:rsidRDefault="00B774A2" w:rsidP="00790D20">
      <w:pPr>
        <w:spacing w:line="360" w:lineRule="auto"/>
        <w:jc w:val="both"/>
        <w:rPr>
          <w:sz w:val="26"/>
          <w:szCs w:val="26"/>
        </w:rPr>
      </w:pPr>
    </w:p>
    <w:p w:rsidR="00B774A2" w:rsidRPr="00B774A2" w:rsidRDefault="00B774A2" w:rsidP="00790D20">
      <w:pPr>
        <w:spacing w:line="360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B774A2">
        <w:rPr>
          <w:b/>
          <w:sz w:val="26"/>
          <w:szCs w:val="26"/>
        </w:rPr>
        <w:t>Статья 2.</w:t>
      </w:r>
    </w:p>
    <w:p w:rsidR="00B774A2" w:rsidRPr="00790D20" w:rsidRDefault="00B774A2" w:rsidP="00790D20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Настоящее решений вступает в силу со дня его принятия.</w:t>
      </w:r>
    </w:p>
    <w:tbl>
      <w:tblPr>
        <w:tblW w:w="9133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FA5B06" w:rsidTr="00F420D7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FA5B06" w:rsidRDefault="00FA5B06" w:rsidP="00F420D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Чугуевского </w:t>
            </w:r>
          </w:p>
          <w:p w:rsidR="00FA5B06" w:rsidRDefault="00FA5B06" w:rsidP="00F420D7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FA5B06" w:rsidRDefault="00FA5B06" w:rsidP="00F420D7">
            <w:pPr>
              <w:jc w:val="center"/>
              <w:rPr>
                <w:noProof/>
              </w:rPr>
            </w:pPr>
          </w:p>
          <w:p w:rsidR="00FA5B06" w:rsidRDefault="00FA5B06" w:rsidP="00F420D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68680" cy="876300"/>
                  <wp:effectExtent l="0" t="0" r="762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5B06" w:rsidRDefault="00FA5B06" w:rsidP="00F420D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FA5B06" w:rsidRDefault="00FA5B06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FA5B06" w:rsidRDefault="00FA5B06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А.А.Баскаков</w:t>
            </w:r>
          </w:p>
        </w:tc>
      </w:tr>
    </w:tbl>
    <w:p w:rsidR="00E75CB1" w:rsidRDefault="00E75CB1" w:rsidP="00790D2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b/>
          <w:sz w:val="26"/>
          <w:szCs w:val="26"/>
        </w:rPr>
      </w:pPr>
    </w:p>
    <w:p w:rsidR="00FD3EC2" w:rsidRPr="00443883" w:rsidRDefault="00FD3EC2" w:rsidP="00FD3EC2">
      <w:pPr>
        <w:rPr>
          <w:b/>
          <w:sz w:val="26"/>
          <w:szCs w:val="26"/>
          <w:u w:val="single"/>
        </w:rPr>
      </w:pPr>
      <w:bookmarkStart w:id="0" w:name="_GoBack"/>
      <w:r w:rsidRPr="00443883">
        <w:rPr>
          <w:b/>
          <w:sz w:val="26"/>
          <w:szCs w:val="26"/>
          <w:u w:val="single"/>
        </w:rPr>
        <w:t>«05» мая 2017 г.</w:t>
      </w:r>
    </w:p>
    <w:p w:rsidR="00FD3EC2" w:rsidRPr="00443883" w:rsidRDefault="00FD3EC2" w:rsidP="00FD3EC2">
      <w:pPr>
        <w:rPr>
          <w:b/>
          <w:sz w:val="26"/>
          <w:szCs w:val="26"/>
          <w:u w:val="single"/>
        </w:rPr>
      </w:pPr>
      <w:r w:rsidRPr="00443883">
        <w:rPr>
          <w:b/>
          <w:sz w:val="26"/>
          <w:szCs w:val="26"/>
          <w:u w:val="single"/>
        </w:rPr>
        <w:t>№ 202 - НПА</w:t>
      </w:r>
    </w:p>
    <w:bookmarkEnd w:id="0"/>
    <w:p w:rsidR="00E75CB1" w:rsidRPr="00E75CB1" w:rsidRDefault="00E75CB1" w:rsidP="00E75CB1">
      <w:pPr>
        <w:spacing w:line="360" w:lineRule="auto"/>
        <w:jc w:val="both"/>
        <w:rPr>
          <w:b/>
          <w:sz w:val="26"/>
          <w:szCs w:val="26"/>
        </w:rPr>
      </w:pPr>
    </w:p>
    <w:sectPr w:rsidR="00E75CB1" w:rsidRPr="00E75CB1" w:rsidSect="00FD3EC2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EF9"/>
    <w:rsid w:val="003B6DD5"/>
    <w:rsid w:val="003E6EF9"/>
    <w:rsid w:val="00443883"/>
    <w:rsid w:val="005240E0"/>
    <w:rsid w:val="006A77DA"/>
    <w:rsid w:val="00790D20"/>
    <w:rsid w:val="008B2D5E"/>
    <w:rsid w:val="0096416F"/>
    <w:rsid w:val="00A62D12"/>
    <w:rsid w:val="00B774A2"/>
    <w:rsid w:val="00E75CB1"/>
    <w:rsid w:val="00EC4567"/>
    <w:rsid w:val="00FA5B06"/>
    <w:rsid w:val="00FD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E6EF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3E6E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56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5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F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E6EF9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3E6E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45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4567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75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2017-05-02T00:07:00Z</cp:lastPrinted>
  <dcterms:created xsi:type="dcterms:W3CDTF">2017-05-02T00:04:00Z</dcterms:created>
  <dcterms:modified xsi:type="dcterms:W3CDTF">2017-05-09T23:12:00Z</dcterms:modified>
</cp:coreProperties>
</file>