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3B" w:rsidRDefault="0008083B" w:rsidP="0008083B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FAD968B" wp14:editId="01753B1A">
            <wp:simplePos x="0" y="0"/>
            <wp:positionH relativeFrom="column">
              <wp:posOffset>2538095</wp:posOffset>
            </wp:positionH>
            <wp:positionV relativeFrom="paragraph">
              <wp:posOffset>-427355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83B" w:rsidRDefault="0008083B" w:rsidP="0008083B">
      <w:pPr>
        <w:jc w:val="center"/>
      </w:pPr>
    </w:p>
    <w:p w:rsidR="0008083B" w:rsidRDefault="0008083B" w:rsidP="0008083B">
      <w:pPr>
        <w:jc w:val="center"/>
      </w:pPr>
    </w:p>
    <w:p w:rsidR="0008083B" w:rsidRDefault="0008083B" w:rsidP="0008083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8083B" w:rsidRDefault="0008083B" w:rsidP="0008083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8083B" w:rsidRDefault="0008083B" w:rsidP="0008083B">
      <w:pPr>
        <w:pStyle w:val="a3"/>
        <w:tabs>
          <w:tab w:val="left" w:pos="0"/>
        </w:tabs>
      </w:pPr>
      <w:r>
        <w:t xml:space="preserve">МУНИЦИПАЛЬНОГО ОКРУГА </w:t>
      </w:r>
    </w:p>
    <w:p w:rsidR="0008083B" w:rsidRPr="00403340" w:rsidRDefault="0008083B" w:rsidP="0008083B">
      <w:pPr>
        <w:pStyle w:val="a3"/>
        <w:tabs>
          <w:tab w:val="left" w:pos="0"/>
        </w:tabs>
        <w:rPr>
          <w:sz w:val="32"/>
          <w:szCs w:val="32"/>
        </w:rPr>
      </w:pPr>
    </w:p>
    <w:p w:rsidR="0008083B" w:rsidRDefault="0008083B" w:rsidP="0008083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  <w:bookmarkStart w:id="0" w:name="_GoBack"/>
      <w:bookmarkEnd w:id="0"/>
    </w:p>
    <w:p w:rsidR="0008083B" w:rsidRDefault="0008083B" w:rsidP="0008083B"/>
    <w:p w:rsidR="0008083B" w:rsidRDefault="0008083B" w:rsidP="0008083B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08083B" w:rsidRPr="009A49E4" w:rsidTr="00A81FDD">
        <w:trPr>
          <w:trHeight w:val="360"/>
        </w:trPr>
        <w:tc>
          <w:tcPr>
            <w:tcW w:w="2695" w:type="dxa"/>
          </w:tcPr>
          <w:p w:rsidR="0008083B" w:rsidRPr="005F08C3" w:rsidRDefault="0008083B" w:rsidP="00A81FDD">
            <w:pPr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30.10.2020г.</w:t>
            </w:r>
          </w:p>
        </w:tc>
        <w:tc>
          <w:tcPr>
            <w:tcW w:w="5196" w:type="dxa"/>
          </w:tcPr>
          <w:p w:rsidR="0008083B" w:rsidRPr="009A49E4" w:rsidRDefault="0008083B" w:rsidP="00A81FD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08083B" w:rsidRPr="005F08C3" w:rsidRDefault="0008083B" w:rsidP="005E47F8">
            <w:pPr>
              <w:ind w:firstLine="444"/>
              <w:jc w:val="both"/>
              <w:rPr>
                <w:sz w:val="26"/>
                <w:szCs w:val="26"/>
                <w:u w:val="single"/>
              </w:rPr>
            </w:pPr>
            <w:r w:rsidRPr="009A49E4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  <w:u w:val="single"/>
              </w:rPr>
              <w:t>11</w:t>
            </w:r>
            <w:r w:rsidR="005E47F8">
              <w:rPr>
                <w:sz w:val="26"/>
                <w:szCs w:val="26"/>
                <w:u w:val="single"/>
              </w:rPr>
              <w:t>4</w:t>
            </w:r>
          </w:p>
        </w:tc>
      </w:tr>
      <w:tr w:rsidR="0008083B" w:rsidRPr="009A49E4" w:rsidTr="00A81FDD">
        <w:trPr>
          <w:trHeight w:val="631"/>
        </w:trPr>
        <w:tc>
          <w:tcPr>
            <w:tcW w:w="9571" w:type="dxa"/>
            <w:gridSpan w:val="3"/>
          </w:tcPr>
          <w:p w:rsidR="00FE57B1" w:rsidRDefault="00FE57B1" w:rsidP="00A81FD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08083B" w:rsidRDefault="0008083B" w:rsidP="00A81FD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D17A0">
              <w:rPr>
                <w:b/>
                <w:sz w:val="26"/>
                <w:szCs w:val="26"/>
              </w:rPr>
              <w:t>О внесении изменений в решени</w:t>
            </w:r>
            <w:r>
              <w:rPr>
                <w:b/>
                <w:sz w:val="26"/>
                <w:szCs w:val="26"/>
              </w:rPr>
              <w:t>е</w:t>
            </w:r>
            <w:r w:rsidRPr="00DD17A0">
              <w:rPr>
                <w:b/>
                <w:sz w:val="26"/>
                <w:szCs w:val="26"/>
              </w:rPr>
              <w:t xml:space="preserve"> Думы Чугуевского муниципального </w:t>
            </w:r>
            <w:r>
              <w:rPr>
                <w:b/>
                <w:sz w:val="26"/>
                <w:szCs w:val="26"/>
              </w:rPr>
              <w:t>округа</w:t>
            </w:r>
            <w:r w:rsidRPr="00DD17A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от 23 марта 2020 года №4 «</w:t>
            </w:r>
            <w:r w:rsidRPr="00E75DC9">
              <w:rPr>
                <w:b/>
                <w:sz w:val="26"/>
                <w:szCs w:val="26"/>
              </w:rPr>
              <w:t xml:space="preserve"> Об утверждении Положения</w:t>
            </w:r>
            <w:r w:rsidR="00633083">
              <w:rPr>
                <w:b/>
                <w:sz w:val="26"/>
                <w:szCs w:val="26"/>
              </w:rPr>
              <w:t xml:space="preserve"> о</w:t>
            </w:r>
            <w:r w:rsidRPr="00E75DC9">
              <w:rPr>
                <w:b/>
                <w:sz w:val="26"/>
                <w:szCs w:val="26"/>
              </w:rPr>
              <w:t xml:space="preserve"> постоянных комиссиях Думы </w:t>
            </w:r>
            <w:r w:rsidRPr="00CD2A50">
              <w:rPr>
                <w:b/>
                <w:sz w:val="26"/>
                <w:szCs w:val="26"/>
              </w:rPr>
              <w:t>Чуг</w:t>
            </w:r>
            <w:r>
              <w:rPr>
                <w:b/>
                <w:sz w:val="26"/>
                <w:szCs w:val="26"/>
              </w:rPr>
              <w:t>уевского муниципального округа»</w:t>
            </w:r>
          </w:p>
          <w:p w:rsidR="0008083B" w:rsidRPr="00FA04DF" w:rsidRDefault="0008083B" w:rsidP="00A81FD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D2A50" w:rsidRDefault="00CD2A50" w:rsidP="00CD2A50">
      <w:pPr>
        <w:jc w:val="both"/>
        <w:rPr>
          <w:sz w:val="26"/>
          <w:szCs w:val="26"/>
        </w:rPr>
      </w:pPr>
    </w:p>
    <w:p w:rsidR="0024028F" w:rsidRPr="0008083B" w:rsidRDefault="0024028F" w:rsidP="0008083B">
      <w:pPr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08083B">
        <w:rPr>
          <w:sz w:val="26"/>
          <w:szCs w:val="26"/>
        </w:rPr>
        <w:t>В соответствии с Регламентом Думы Чугуевского муниципального  округа, Дума Чугуевского муниципального округа</w:t>
      </w:r>
    </w:p>
    <w:p w:rsidR="0024028F" w:rsidRPr="0008083B" w:rsidRDefault="0024028F" w:rsidP="000808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4028F" w:rsidRPr="0008083B" w:rsidRDefault="0024028F" w:rsidP="0008083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8083B">
        <w:rPr>
          <w:sz w:val="26"/>
          <w:szCs w:val="26"/>
        </w:rPr>
        <w:t>РЕШИЛА:</w:t>
      </w:r>
    </w:p>
    <w:p w:rsidR="0024028F" w:rsidRPr="0008083B" w:rsidRDefault="0024028F" w:rsidP="0008083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8B4AE2" w:rsidRPr="0008083B" w:rsidRDefault="0008083B" w:rsidP="0008083B">
      <w:pPr>
        <w:tabs>
          <w:tab w:val="left" w:pos="284"/>
        </w:tabs>
        <w:spacing w:line="360" w:lineRule="auto"/>
        <w:jc w:val="both"/>
        <w:rPr>
          <w:sz w:val="26"/>
          <w:szCs w:val="26"/>
        </w:rPr>
      </w:pPr>
      <w:r w:rsidRPr="0008083B">
        <w:rPr>
          <w:sz w:val="26"/>
          <w:szCs w:val="26"/>
        </w:rPr>
        <w:tab/>
      </w:r>
      <w:r w:rsidRPr="0008083B">
        <w:rPr>
          <w:sz w:val="26"/>
          <w:szCs w:val="26"/>
        </w:rPr>
        <w:tab/>
        <w:t xml:space="preserve">1. </w:t>
      </w:r>
      <w:r w:rsidR="00CD2A50" w:rsidRPr="0008083B">
        <w:rPr>
          <w:sz w:val="26"/>
          <w:szCs w:val="26"/>
        </w:rPr>
        <w:t xml:space="preserve">Внести в решение Думы Чугуевского муниципального округа от 23 марта 2020 года № 4 </w:t>
      </w:r>
      <w:r w:rsidR="0024028F" w:rsidRPr="0008083B">
        <w:rPr>
          <w:sz w:val="26"/>
          <w:szCs w:val="26"/>
        </w:rPr>
        <w:t>«Об утверждении Положения</w:t>
      </w:r>
      <w:r w:rsidR="00633083">
        <w:rPr>
          <w:sz w:val="26"/>
          <w:szCs w:val="26"/>
        </w:rPr>
        <w:t xml:space="preserve"> о</w:t>
      </w:r>
      <w:r w:rsidR="0024028F" w:rsidRPr="0008083B">
        <w:rPr>
          <w:sz w:val="26"/>
          <w:szCs w:val="26"/>
        </w:rPr>
        <w:t xml:space="preserve"> постоянных комиссиях Думы Чугуевского муниципального округа</w:t>
      </w:r>
      <w:r>
        <w:rPr>
          <w:sz w:val="26"/>
          <w:szCs w:val="26"/>
        </w:rPr>
        <w:t>»</w:t>
      </w:r>
      <w:r w:rsidR="0024028F" w:rsidRPr="0008083B">
        <w:rPr>
          <w:sz w:val="26"/>
          <w:szCs w:val="26"/>
        </w:rPr>
        <w:t xml:space="preserve"> следующие изменение – часть  6 Приложения изложить в следующей редакции:</w:t>
      </w:r>
    </w:p>
    <w:p w:rsidR="0024028F" w:rsidRPr="0008083B" w:rsidRDefault="0024028F" w:rsidP="0008083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 w:rsidRPr="0008083B">
        <w:rPr>
          <w:sz w:val="26"/>
          <w:szCs w:val="26"/>
        </w:rPr>
        <w:t>«6. Предметы ведения постоянной комиссии Думы Чугуевского муниципального округа по мандатам, регламенту и депутатской этике»</w:t>
      </w:r>
      <w:r w:rsidR="00C46CEB" w:rsidRPr="0008083B">
        <w:rPr>
          <w:sz w:val="26"/>
          <w:szCs w:val="26"/>
        </w:rPr>
        <w:t>.</w:t>
      </w:r>
      <w:r w:rsidRPr="0008083B">
        <w:rPr>
          <w:sz w:val="26"/>
          <w:szCs w:val="26"/>
        </w:rPr>
        <w:t xml:space="preserve"> </w:t>
      </w:r>
    </w:p>
    <w:p w:rsidR="0024028F" w:rsidRPr="0008083B" w:rsidRDefault="00C46CEB" w:rsidP="0008083B">
      <w:pPr>
        <w:spacing w:line="360" w:lineRule="auto"/>
        <w:jc w:val="both"/>
        <w:rPr>
          <w:b/>
          <w:sz w:val="26"/>
          <w:szCs w:val="26"/>
        </w:rPr>
      </w:pPr>
      <w:r w:rsidRPr="0008083B">
        <w:rPr>
          <w:sz w:val="26"/>
          <w:szCs w:val="26"/>
        </w:rPr>
        <w:t xml:space="preserve">       </w:t>
      </w:r>
      <w:r w:rsidR="0008083B" w:rsidRPr="0008083B">
        <w:rPr>
          <w:sz w:val="26"/>
          <w:szCs w:val="26"/>
        </w:rPr>
        <w:tab/>
      </w:r>
      <w:r w:rsidR="0024028F" w:rsidRPr="0008083B">
        <w:rPr>
          <w:sz w:val="26"/>
          <w:szCs w:val="26"/>
        </w:rPr>
        <w:t>2. Настоящее решение вступает в силу со дня его принятия</w:t>
      </w:r>
      <w:r w:rsidRPr="0008083B">
        <w:rPr>
          <w:b/>
          <w:sz w:val="26"/>
          <w:szCs w:val="26"/>
        </w:rPr>
        <w:t>.</w:t>
      </w:r>
    </w:p>
    <w:p w:rsidR="0024028F" w:rsidRPr="0008083B" w:rsidRDefault="0024028F" w:rsidP="0008083B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</w:p>
    <w:p w:rsidR="00C46CEB" w:rsidRPr="0008083B" w:rsidRDefault="00C46CEB" w:rsidP="00C46CE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8083B">
        <w:rPr>
          <w:sz w:val="26"/>
          <w:szCs w:val="26"/>
        </w:rPr>
        <w:t xml:space="preserve">Председатель Думы </w:t>
      </w:r>
    </w:p>
    <w:p w:rsidR="00C46CEB" w:rsidRPr="0008083B" w:rsidRDefault="00C46CEB" w:rsidP="00C46CE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8083B">
        <w:rPr>
          <w:sz w:val="26"/>
          <w:szCs w:val="26"/>
        </w:rPr>
        <w:t xml:space="preserve">Чугуевского муниципального округа                                     </w:t>
      </w:r>
      <w:r w:rsidRPr="0008083B">
        <w:rPr>
          <w:sz w:val="26"/>
          <w:szCs w:val="26"/>
        </w:rPr>
        <w:tab/>
      </w:r>
      <w:r w:rsidRPr="0008083B">
        <w:rPr>
          <w:sz w:val="26"/>
          <w:szCs w:val="26"/>
        </w:rPr>
        <w:tab/>
        <w:t xml:space="preserve"> Е.В.Пачков                          </w:t>
      </w:r>
    </w:p>
    <w:p w:rsidR="00C46CEB" w:rsidRPr="0008083B" w:rsidRDefault="00C46CEB" w:rsidP="00C46C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028F" w:rsidRPr="0008083B" w:rsidRDefault="0024028F" w:rsidP="0024028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</w:p>
    <w:p w:rsidR="0024028F" w:rsidRPr="0024028F" w:rsidRDefault="0024028F" w:rsidP="0024028F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24028F" w:rsidRPr="0024028F" w:rsidRDefault="0024028F" w:rsidP="0024028F">
      <w:pPr>
        <w:spacing w:line="360" w:lineRule="auto"/>
        <w:jc w:val="both"/>
      </w:pPr>
    </w:p>
    <w:sectPr w:rsidR="0024028F" w:rsidRPr="0024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1E7"/>
    <w:multiLevelType w:val="hybridMultilevel"/>
    <w:tmpl w:val="84E27788"/>
    <w:lvl w:ilvl="0" w:tplc="80D624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7EE1C12"/>
    <w:multiLevelType w:val="hybridMultilevel"/>
    <w:tmpl w:val="B0B22B1E"/>
    <w:lvl w:ilvl="0" w:tplc="21308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50"/>
    <w:rsid w:val="0008083B"/>
    <w:rsid w:val="0024028F"/>
    <w:rsid w:val="0037783D"/>
    <w:rsid w:val="00377C4B"/>
    <w:rsid w:val="005E47F8"/>
    <w:rsid w:val="006204EC"/>
    <w:rsid w:val="00633083"/>
    <w:rsid w:val="0070290B"/>
    <w:rsid w:val="008B4AE2"/>
    <w:rsid w:val="00C46CEB"/>
    <w:rsid w:val="00CD2A50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A5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D2A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6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A5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D2A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6</cp:revision>
  <cp:lastPrinted>2020-11-03T04:31:00Z</cp:lastPrinted>
  <dcterms:created xsi:type="dcterms:W3CDTF">2020-11-03T02:39:00Z</dcterms:created>
  <dcterms:modified xsi:type="dcterms:W3CDTF">2020-11-03T04:33:00Z</dcterms:modified>
</cp:coreProperties>
</file>