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45C85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FF1614" w:rsidRDefault="00181C6A" w:rsidP="00FF161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</w:t>
      </w:r>
      <w:r w:rsidR="00FF1614">
        <w:rPr>
          <w:sz w:val="26"/>
          <w:szCs w:val="26"/>
        </w:rPr>
        <w:t>ешени</w:t>
      </w:r>
      <w:r w:rsidR="00045D91">
        <w:rPr>
          <w:sz w:val="26"/>
          <w:szCs w:val="26"/>
        </w:rPr>
        <w:t xml:space="preserve">ю </w:t>
      </w:r>
      <w:r w:rsidR="00FF1614">
        <w:rPr>
          <w:sz w:val="26"/>
          <w:szCs w:val="26"/>
        </w:rPr>
        <w:t xml:space="preserve">Думы Чугуевского 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DC1C9B" w:rsidRPr="00A72C9F" w:rsidRDefault="00FF1614" w:rsidP="00045D91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45D91">
        <w:rPr>
          <w:sz w:val="26"/>
          <w:szCs w:val="26"/>
        </w:rPr>
        <w:t>25.12.2020</w:t>
      </w:r>
      <w:r>
        <w:rPr>
          <w:sz w:val="26"/>
          <w:szCs w:val="26"/>
        </w:rPr>
        <w:t xml:space="preserve">  № </w:t>
      </w:r>
      <w:r w:rsidR="00045D91">
        <w:rPr>
          <w:sz w:val="26"/>
          <w:szCs w:val="26"/>
        </w:rPr>
        <w:t>130-НПА</w:t>
      </w:r>
    </w:p>
    <w:p w:rsidR="004F1EB1" w:rsidRPr="00A72C9F" w:rsidRDefault="004F1EB1" w:rsidP="000B40A6">
      <w:pPr>
        <w:keepLines/>
        <w:ind w:left="6237"/>
        <w:rPr>
          <w:sz w:val="26"/>
          <w:szCs w:val="26"/>
        </w:rPr>
      </w:pPr>
    </w:p>
    <w:p w:rsidR="00CD7A64" w:rsidRPr="00A72C9F" w:rsidRDefault="00CD7A64" w:rsidP="00CD7A64">
      <w:pPr>
        <w:jc w:val="center"/>
        <w:rPr>
          <w:b/>
          <w:bCs/>
          <w:sz w:val="26"/>
          <w:szCs w:val="26"/>
        </w:rPr>
      </w:pPr>
      <w:r w:rsidRPr="00A72C9F">
        <w:rPr>
          <w:b/>
          <w:sz w:val="26"/>
          <w:szCs w:val="26"/>
        </w:rPr>
        <w:t xml:space="preserve">Перечень главных администраторов доходов бюджета </w:t>
      </w:r>
      <w:r w:rsidR="00636872" w:rsidRPr="00A72C9F">
        <w:rPr>
          <w:b/>
          <w:sz w:val="26"/>
          <w:szCs w:val="26"/>
        </w:rPr>
        <w:t xml:space="preserve">Чугуевского </w:t>
      </w:r>
      <w:r w:rsidRPr="00A72C9F">
        <w:rPr>
          <w:b/>
          <w:sz w:val="26"/>
          <w:szCs w:val="26"/>
        </w:rPr>
        <w:t xml:space="preserve">муниципального </w:t>
      </w:r>
      <w:r w:rsidR="0019151A" w:rsidRPr="00A72C9F">
        <w:rPr>
          <w:b/>
          <w:sz w:val="26"/>
          <w:szCs w:val="26"/>
        </w:rPr>
        <w:t>округа</w:t>
      </w:r>
      <w:r w:rsidRPr="00A72C9F">
        <w:rPr>
          <w:b/>
          <w:sz w:val="26"/>
          <w:szCs w:val="26"/>
        </w:rPr>
        <w:t xml:space="preserve"> – органов государственной власти Российской Федерации и закрепляемые за ними виды (подвиды) доходов </w:t>
      </w:r>
      <w:r w:rsidR="001E289D" w:rsidRPr="00A72C9F">
        <w:rPr>
          <w:b/>
          <w:sz w:val="26"/>
          <w:szCs w:val="26"/>
        </w:rPr>
        <w:t>бюджета</w:t>
      </w:r>
      <w:r w:rsidR="0019151A" w:rsidRPr="00A72C9F">
        <w:rPr>
          <w:b/>
          <w:sz w:val="26"/>
          <w:szCs w:val="26"/>
        </w:rPr>
        <w:t xml:space="preserve"> </w:t>
      </w:r>
      <w:r w:rsidR="0042621C" w:rsidRPr="00A72C9F">
        <w:rPr>
          <w:b/>
          <w:sz w:val="26"/>
          <w:szCs w:val="26"/>
        </w:rPr>
        <w:t xml:space="preserve">Чугуевского </w:t>
      </w:r>
      <w:r w:rsidR="0019151A" w:rsidRPr="00A72C9F">
        <w:rPr>
          <w:b/>
          <w:sz w:val="26"/>
          <w:szCs w:val="26"/>
        </w:rPr>
        <w:t>муниципального округа</w:t>
      </w:r>
    </w:p>
    <w:p w:rsidR="00CD7A64" w:rsidRPr="00A72C9F" w:rsidRDefault="00CD7A64" w:rsidP="00CD7A64">
      <w:pPr>
        <w:jc w:val="both"/>
        <w:rPr>
          <w:b/>
          <w:sz w:val="25"/>
          <w:szCs w:val="25"/>
        </w:rPr>
      </w:pPr>
    </w:p>
    <w:tbl>
      <w:tblPr>
        <w:tblW w:w="1008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51"/>
        <w:gridCol w:w="29"/>
        <w:gridCol w:w="5580"/>
      </w:tblGrid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Код главного </w:t>
            </w:r>
            <w:proofErr w:type="spellStart"/>
            <w:proofErr w:type="gramStart"/>
            <w:r w:rsidRPr="00A72C9F">
              <w:rPr>
                <w:sz w:val="26"/>
                <w:szCs w:val="26"/>
              </w:rPr>
              <w:t>администра</w:t>
            </w:r>
            <w:proofErr w:type="spellEnd"/>
            <w:r w:rsidR="0020448F" w:rsidRPr="00A72C9F">
              <w:rPr>
                <w:sz w:val="26"/>
                <w:szCs w:val="26"/>
              </w:rPr>
              <w:t>-</w:t>
            </w:r>
            <w:r w:rsidRPr="00A72C9F">
              <w:rPr>
                <w:sz w:val="26"/>
                <w:szCs w:val="26"/>
              </w:rPr>
              <w:t>тора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Код дохода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D54560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Главные администраторы</w:t>
            </w:r>
          </w:p>
        </w:tc>
      </w:tr>
      <w:tr w:rsidR="00A72C9F" w:rsidRPr="00A72C9F" w:rsidTr="00737EC2">
        <w:trPr>
          <w:trHeight w:val="9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spacing w:before="70" w:after="70"/>
              <w:ind w:left="-360" w:firstLine="36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048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ФЕДЕРАЛЬНАЯ СЛУЖБА ПО НАДЗОРУ В СФЕРЕ ПРИРОДОПОЛЬЗОВАНИЯ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1 12 01010 01 0000 120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1 12 01030 01 0000 120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A72C9F" w:rsidRPr="00A72C9F" w:rsidTr="00737EC2">
        <w:trPr>
          <w:trHeight w:val="4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 w:rsidP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1 12 01041 01 0000 120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размещение отходов производства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 w:rsidP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1 12 0104</w:t>
            </w:r>
            <w:r w:rsidR="00075F16" w:rsidRPr="00A72C9F">
              <w:rPr>
                <w:sz w:val="26"/>
                <w:szCs w:val="26"/>
              </w:rPr>
              <w:t>2</w:t>
            </w:r>
            <w:r w:rsidRPr="00A72C9F">
              <w:rPr>
                <w:sz w:val="26"/>
                <w:szCs w:val="26"/>
              </w:rPr>
              <w:t xml:space="preserve">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размещение твердых коммунальных отходов</w:t>
            </w:r>
          </w:p>
        </w:tc>
      </w:tr>
      <w:tr w:rsidR="00A72C9F" w:rsidRPr="00A72C9F" w:rsidTr="00737EC2">
        <w:trPr>
          <w:trHeight w:val="9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jc w:val="center"/>
              <w:rPr>
                <w:b/>
                <w:sz w:val="26"/>
                <w:szCs w:val="26"/>
              </w:rPr>
            </w:pPr>
            <w:r w:rsidRPr="00A72C9F">
              <w:rPr>
                <w:b/>
                <w:sz w:val="26"/>
                <w:szCs w:val="26"/>
              </w:rPr>
              <w:t>УПРАВЛЕНИЕ ФЕДЕРАЛЬНОГО КАЗНАЧЕЙСТВА ПО ПРИМОРСКОМУ КРАЮ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инжекторных</w:t>
            </w:r>
            <w:proofErr w:type="spellEnd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1 03 02250 01 0000 110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B2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1 03 02260 01 0000 110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134FA5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9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8F" w:rsidRPr="00A72C9F" w:rsidRDefault="0020448F" w:rsidP="0020448F">
            <w:pPr>
              <w:spacing w:before="70" w:after="7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182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УПРАВЛЕНИЕ ФЕДЕРАЛЬНОЙ НАЛОГОВОЙ СЛУЖБЫ ПО ПРИМОРСКОМУ КРАЮ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статьями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r:id="rId6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и </w:t>
            </w:r>
            <w:hyperlink r:id="rId7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18" w:rsidRPr="00A72C9F" w:rsidRDefault="00330D00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A" w:rsidRPr="00A72C9F" w:rsidRDefault="00330D00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134FA5" w:rsidRPr="00A72C9F">
              <w:rPr>
                <w:sz w:val="26"/>
                <w:szCs w:val="26"/>
              </w:rPr>
              <w:t> 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02070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Default="003E06AD" w:rsidP="003E0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государств- участников Союзного государства</w:t>
            </w:r>
          </w:p>
          <w:p w:rsidR="00181C6A" w:rsidRPr="00A72C9F" w:rsidRDefault="00181C6A" w:rsidP="003E0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101 02080 01 0000 110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1 05 02010 02 0000 110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A6" w:rsidRPr="00A72C9F" w:rsidRDefault="00E2108D" w:rsidP="00204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1 05 02020 02 0000 110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C2F7B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E2108D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05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04060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737EC2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в связи с применением патентной системы налогообложения, зачисляемый в бюджет муниципальных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1 06 01020 </w:t>
            </w:r>
            <w:r w:rsidR="00737EC2" w:rsidRPr="00A72C9F">
              <w:rPr>
                <w:sz w:val="26"/>
                <w:szCs w:val="26"/>
              </w:rPr>
              <w:t>1</w:t>
            </w:r>
            <w:r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37EC2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1 06 06032 1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1 06 06042 1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1 08 03010 01 0000 110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D77109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72C9F" w:rsidRPr="00A72C9F" w:rsidTr="005E2B1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A72C9F" w:rsidRDefault="005F1662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A72C9F" w:rsidRDefault="005F1662" w:rsidP="00410F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2C9F">
              <w:t>ДОХОДЫ, ЗАКРЕПЛЯЕМЫЕ ЗА РАЗЛИЧНЫМИ ГЛАВНЫМИ АДМИНИСТРАТОРАМИ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1 16 01063 01 0000 140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</w:t>
            </w:r>
            <w:r w:rsidRPr="00A72C9F">
              <w:lastRenderedPageBreak/>
              <w:t>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1 16 01083 01 0000 140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1 16 01133 01 0000 140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 xml:space="preserve">Административные штрафы, установленные </w:t>
            </w:r>
            <w:r w:rsidRPr="00A72C9F">
              <w:lastRenderedPageBreak/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1 16 01203 01 0000 140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4F" w:rsidRPr="00A72C9F" w:rsidRDefault="00A2134F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4F" w:rsidRPr="00A72C9F" w:rsidRDefault="004F3418" w:rsidP="001D4191">
            <w:pPr>
              <w:jc w:val="center"/>
            </w:pPr>
            <w:r w:rsidRPr="00A72C9F">
              <w:rPr>
                <w:rFonts w:eastAsiaTheme="minorHAnsi"/>
                <w:lang w:eastAsia="en-US"/>
              </w:rPr>
              <w:t>1 16 11050 01 0000 140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4F" w:rsidRPr="00A72C9F" w:rsidRDefault="004F3418" w:rsidP="004F34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973FB5" w:rsidRPr="00A72C9F" w:rsidRDefault="00973FB5" w:rsidP="00CD7A64"/>
    <w:sectPr w:rsidR="00973FB5" w:rsidRPr="00A72C9F" w:rsidSect="00181C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4B"/>
    <w:rsid w:val="00023CA2"/>
    <w:rsid w:val="00045D91"/>
    <w:rsid w:val="000620D2"/>
    <w:rsid w:val="00075F16"/>
    <w:rsid w:val="00092621"/>
    <w:rsid w:val="000A7B67"/>
    <w:rsid w:val="000B40A6"/>
    <w:rsid w:val="00121A62"/>
    <w:rsid w:val="00134FA5"/>
    <w:rsid w:val="00181C6A"/>
    <w:rsid w:val="0019151A"/>
    <w:rsid w:val="001A7A9C"/>
    <w:rsid w:val="001E289D"/>
    <w:rsid w:val="0020448F"/>
    <w:rsid w:val="002138FF"/>
    <w:rsid w:val="0029412A"/>
    <w:rsid w:val="002E4625"/>
    <w:rsid w:val="00330D00"/>
    <w:rsid w:val="00330EEF"/>
    <w:rsid w:val="0034402E"/>
    <w:rsid w:val="003B3696"/>
    <w:rsid w:val="003E06AD"/>
    <w:rsid w:val="00404B43"/>
    <w:rsid w:val="00410F9C"/>
    <w:rsid w:val="00420BE7"/>
    <w:rsid w:val="0042621C"/>
    <w:rsid w:val="004F1EB1"/>
    <w:rsid w:val="004F3418"/>
    <w:rsid w:val="004F5860"/>
    <w:rsid w:val="0051022D"/>
    <w:rsid w:val="005360CE"/>
    <w:rsid w:val="005A6286"/>
    <w:rsid w:val="005D15A5"/>
    <w:rsid w:val="005E2AAF"/>
    <w:rsid w:val="005F1662"/>
    <w:rsid w:val="00600FE1"/>
    <w:rsid w:val="00636872"/>
    <w:rsid w:val="00645C85"/>
    <w:rsid w:val="006A00AE"/>
    <w:rsid w:val="006A52D8"/>
    <w:rsid w:val="00737EC2"/>
    <w:rsid w:val="0074373C"/>
    <w:rsid w:val="00766495"/>
    <w:rsid w:val="007A50BD"/>
    <w:rsid w:val="007D714C"/>
    <w:rsid w:val="008E20EC"/>
    <w:rsid w:val="00960917"/>
    <w:rsid w:val="00973FB5"/>
    <w:rsid w:val="009D180B"/>
    <w:rsid w:val="009D3354"/>
    <w:rsid w:val="00A2134F"/>
    <w:rsid w:val="00A64004"/>
    <w:rsid w:val="00A72C9F"/>
    <w:rsid w:val="00A8372D"/>
    <w:rsid w:val="00A869AD"/>
    <w:rsid w:val="00AB6FA5"/>
    <w:rsid w:val="00B203B8"/>
    <w:rsid w:val="00B620D6"/>
    <w:rsid w:val="00B93648"/>
    <w:rsid w:val="00B966B2"/>
    <w:rsid w:val="00C31818"/>
    <w:rsid w:val="00C94C57"/>
    <w:rsid w:val="00CC2F7B"/>
    <w:rsid w:val="00CD7A64"/>
    <w:rsid w:val="00CE6828"/>
    <w:rsid w:val="00D110AC"/>
    <w:rsid w:val="00D1248F"/>
    <w:rsid w:val="00D416CF"/>
    <w:rsid w:val="00D54560"/>
    <w:rsid w:val="00D77109"/>
    <w:rsid w:val="00D8394B"/>
    <w:rsid w:val="00DB3F71"/>
    <w:rsid w:val="00DC1C9B"/>
    <w:rsid w:val="00DD11BA"/>
    <w:rsid w:val="00E2108D"/>
    <w:rsid w:val="00E6076B"/>
    <w:rsid w:val="00EB7EEE"/>
    <w:rsid w:val="00F53253"/>
    <w:rsid w:val="00F91349"/>
    <w:rsid w:val="00FB7742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3BEAB-6234-4837-9C0B-4BCF2E8B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A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A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9F69B73C1D45A798F419F143F5495BE7F60A3CAD4D8674B4935F8C4D7453F622FFD11E761418E6F287A823BA301759C9E2DC510A3jAN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1095FC4226F0CE3EF6735CEF664D40C44C3E9FD04609663F990D2BD99A9A8BA0CF9F4418155AD1B0EFF95E470662F958FA8EF734D7940R0N0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1095FC4226F0CE3EF6735CEF664D40C44C3E9FD04609663F990D2BD99A9A8BA0CF9F4418856A31151FA80F52869288E90A9F16F4F78R4N8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9F1095FC4226F0CE3EF6735CEF664D40C44C3E9FD04609663F990D2BD99A9A8BA0CF9F6418158AF4E54EF91AD276E339191B7ED6D4ER7N0B" TargetMode="External"/><Relationship Id="rId10" Type="http://schemas.openxmlformats.org/officeDocument/2006/relationships/hyperlink" Target="consultantplus://offline/ref=E78CEB82ECB2D5867F3A1085828DFDE4DAACB67CE5A3FE299A114DFD4A549470D1DA709FFEABA551FFE6DE6402F8EC72DDDC36495C7C0BWCO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B4989FA7AB276C0FB2DCFC79D097B658527886472EA770F5B4C283D14B00F77B2663D9D916790CB0C77E66821751A552B8E603951B39EA2O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1D75-623C-455F-B695-A4C8031F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48</cp:revision>
  <cp:lastPrinted>2017-11-10T02:47:00Z</cp:lastPrinted>
  <dcterms:created xsi:type="dcterms:W3CDTF">2017-12-07T01:35:00Z</dcterms:created>
  <dcterms:modified xsi:type="dcterms:W3CDTF">2020-12-25T04:11:00Z</dcterms:modified>
</cp:coreProperties>
</file>