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90" w:rsidRPr="00ED7482" w:rsidRDefault="00ED7482" w:rsidP="00521546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bookmarkStart w:id="0" w:name="_GoBack"/>
      <w:r w:rsidRPr="00ED7482">
        <w:rPr>
          <w:rFonts w:ascii="TimesNewRomanPSMT" w:hAnsi="TimesNewRomanPSMT" w:cs="TimesNewRomanPSMT"/>
          <w:sz w:val="26"/>
          <w:szCs w:val="26"/>
        </w:rPr>
        <w:t>Приложение №</w:t>
      </w:r>
      <w:r w:rsidR="006551FB">
        <w:rPr>
          <w:rFonts w:ascii="TimesNewRomanPSMT" w:hAnsi="TimesNewRomanPSMT" w:cs="TimesNewRomanPSMT"/>
          <w:sz w:val="26"/>
          <w:szCs w:val="26"/>
        </w:rPr>
        <w:t xml:space="preserve"> 1</w:t>
      </w:r>
    </w:p>
    <w:bookmarkEnd w:id="0"/>
    <w:p w:rsidR="00ED7482" w:rsidRDefault="00ED7482" w:rsidP="006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2B90" w:rsidRPr="00642B90" w:rsidRDefault="00642B90" w:rsidP="006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2B90">
        <w:rPr>
          <w:rFonts w:ascii="Times New Roman" w:hAnsi="Times New Roman" w:cs="Times New Roman"/>
          <w:sz w:val="26"/>
          <w:szCs w:val="26"/>
        </w:rPr>
        <w:t>Динамика количества зарегистрированных пользователей по сравнению с плановыми показателями</w:t>
      </w:r>
    </w:p>
    <w:p w:rsidR="001335F6" w:rsidRDefault="001335F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39"/>
        <w:gridCol w:w="1040"/>
        <w:gridCol w:w="1181"/>
        <w:gridCol w:w="1228"/>
        <w:gridCol w:w="1229"/>
        <w:gridCol w:w="1229"/>
        <w:gridCol w:w="1207"/>
        <w:gridCol w:w="1207"/>
        <w:gridCol w:w="1207"/>
      </w:tblGrid>
      <w:tr w:rsidR="00277BDB" w:rsidTr="00AF2723">
        <w:tc>
          <w:tcPr>
            <w:tcW w:w="534" w:type="dxa"/>
            <w:vMerge w:val="restart"/>
          </w:tcPr>
          <w:p w:rsidR="00277BDB" w:rsidRPr="008767AE" w:rsidRDefault="00277BDB" w:rsidP="00B6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77BDB" w:rsidRPr="008767AE" w:rsidRDefault="007153BE" w:rsidP="00AF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E232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  <w:gridSpan w:val="3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3621" w:type="dxa"/>
            <w:gridSpan w:val="3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Внестационарное обслуживание</w:t>
            </w:r>
          </w:p>
        </w:tc>
      </w:tr>
      <w:tr w:rsidR="00E10BC3" w:rsidTr="00E10BC3">
        <w:tc>
          <w:tcPr>
            <w:tcW w:w="534" w:type="dxa"/>
            <w:vMerge/>
          </w:tcPr>
          <w:p w:rsidR="00277BDB" w:rsidRPr="008767AE" w:rsidRDefault="002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7BDB" w:rsidRPr="008767AE" w:rsidRDefault="002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040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81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  <w:tc>
          <w:tcPr>
            <w:tcW w:w="1228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29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29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  <w:tc>
          <w:tcPr>
            <w:tcW w:w="1207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07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07" w:type="dxa"/>
            <w:vAlign w:val="center"/>
          </w:tcPr>
          <w:p w:rsidR="00277BDB" w:rsidRPr="008767AE" w:rsidRDefault="00277BDB" w:rsidP="0063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</w:tr>
      <w:tr w:rsidR="00250284" w:rsidTr="00E10BC3">
        <w:tc>
          <w:tcPr>
            <w:tcW w:w="534" w:type="dxa"/>
          </w:tcPr>
          <w:p w:rsidR="00250284" w:rsidRPr="008767AE" w:rsidRDefault="00250284" w:rsidP="006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50284" w:rsidRPr="008767AE" w:rsidRDefault="00250284" w:rsidP="006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</w:p>
        </w:tc>
        <w:tc>
          <w:tcPr>
            <w:tcW w:w="1039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8445</w:t>
            </w:r>
          </w:p>
        </w:tc>
        <w:tc>
          <w:tcPr>
            <w:tcW w:w="1040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  <w:tc>
          <w:tcPr>
            <w:tcW w:w="1181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28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  <w:tc>
          <w:tcPr>
            <w:tcW w:w="1229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8569</w:t>
            </w:r>
          </w:p>
        </w:tc>
        <w:tc>
          <w:tcPr>
            <w:tcW w:w="1229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07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07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207" w:type="dxa"/>
            <w:vAlign w:val="center"/>
          </w:tcPr>
          <w:p w:rsidR="00250284" w:rsidRPr="008767AE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50284" w:rsidRPr="00F2206D" w:rsidTr="00E10BC3">
        <w:tc>
          <w:tcPr>
            <w:tcW w:w="534" w:type="dxa"/>
          </w:tcPr>
          <w:p w:rsidR="00250284" w:rsidRPr="00F2206D" w:rsidRDefault="0025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F2206D" w:rsidTr="00E10BC3">
        <w:tc>
          <w:tcPr>
            <w:tcW w:w="534" w:type="dxa"/>
          </w:tcPr>
          <w:p w:rsidR="00250284" w:rsidRPr="00F2206D" w:rsidRDefault="00250284" w:rsidP="002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250284" w:rsidRPr="00F2206D" w:rsidTr="00E10BC3">
        <w:tc>
          <w:tcPr>
            <w:tcW w:w="534" w:type="dxa"/>
          </w:tcPr>
          <w:p w:rsidR="00250284" w:rsidRPr="00F2206D" w:rsidRDefault="00250284" w:rsidP="002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4926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50284" w:rsidRPr="00F2206D" w:rsidTr="00F2206D">
        <w:tc>
          <w:tcPr>
            <w:tcW w:w="534" w:type="dxa"/>
            <w:vAlign w:val="center"/>
          </w:tcPr>
          <w:p w:rsidR="00250284" w:rsidRPr="00F2206D" w:rsidRDefault="00250284" w:rsidP="00F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50284" w:rsidRPr="00F2206D" w:rsidRDefault="00250284" w:rsidP="00D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2D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оля стационарного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стационарного обслуживания пользователей (%)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250284" w:rsidRPr="00F2206D" w:rsidTr="00F2206D">
        <w:tc>
          <w:tcPr>
            <w:tcW w:w="534" w:type="dxa"/>
            <w:vAlign w:val="center"/>
          </w:tcPr>
          <w:p w:rsidR="00250284" w:rsidRPr="00F2206D" w:rsidRDefault="00250284" w:rsidP="00F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F2206D" w:rsidTr="00F2206D">
        <w:tc>
          <w:tcPr>
            <w:tcW w:w="534" w:type="dxa"/>
            <w:vAlign w:val="center"/>
          </w:tcPr>
          <w:p w:rsidR="00250284" w:rsidRPr="00F2206D" w:rsidRDefault="00250284" w:rsidP="00F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250284" w:rsidRPr="00F2206D" w:rsidTr="00F2206D">
        <w:tc>
          <w:tcPr>
            <w:tcW w:w="534" w:type="dxa"/>
            <w:vAlign w:val="center"/>
          </w:tcPr>
          <w:p w:rsidR="00250284" w:rsidRPr="00F2206D" w:rsidRDefault="00250284" w:rsidP="00F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284" w:rsidRPr="00F2206D" w:rsidRDefault="00250284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9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7" w:type="dxa"/>
            <w:vAlign w:val="center"/>
          </w:tcPr>
          <w:p w:rsidR="00250284" w:rsidRPr="00F2206D" w:rsidRDefault="00250284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</w:tbl>
    <w:p w:rsidR="00642B90" w:rsidRDefault="00642B90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ED7482" w:rsidRDefault="00ED7482">
      <w:pPr>
        <w:rPr>
          <w:rFonts w:ascii="Times New Roman" w:hAnsi="Times New Roman" w:cs="Times New Roman"/>
        </w:rPr>
      </w:pPr>
    </w:p>
    <w:p w:rsidR="005E3DF7" w:rsidRDefault="005E3DF7" w:rsidP="00ED74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7482" w:rsidRPr="00ED7482" w:rsidRDefault="00ED7482" w:rsidP="00ED7482">
      <w:pPr>
        <w:jc w:val="right"/>
        <w:rPr>
          <w:rFonts w:ascii="Times New Roman" w:hAnsi="Times New Roman" w:cs="Times New Roman"/>
          <w:sz w:val="26"/>
          <w:szCs w:val="26"/>
        </w:rPr>
      </w:pPr>
      <w:r w:rsidRPr="00ED7482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551F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D7482" w:rsidRDefault="00ED7482" w:rsidP="00B671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6CD" w:rsidRPr="008767AE" w:rsidRDefault="00AF2723" w:rsidP="00B67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  <w:r w:rsidR="00B536CD" w:rsidRPr="008767AE">
        <w:rPr>
          <w:rFonts w:ascii="Times New Roman" w:hAnsi="Times New Roman" w:cs="Times New Roman"/>
          <w:b/>
          <w:sz w:val="26"/>
          <w:szCs w:val="26"/>
        </w:rPr>
        <w:t xml:space="preserve"> польз</w:t>
      </w:r>
      <w:r w:rsidR="00B67165" w:rsidRPr="008767AE">
        <w:rPr>
          <w:rFonts w:ascii="Times New Roman" w:hAnsi="Times New Roman" w:cs="Times New Roman"/>
          <w:b/>
          <w:sz w:val="26"/>
          <w:szCs w:val="26"/>
        </w:rPr>
        <w:t>ователей по возрастной категории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3240"/>
        <w:gridCol w:w="1827"/>
        <w:gridCol w:w="1831"/>
        <w:gridCol w:w="1830"/>
        <w:gridCol w:w="1827"/>
        <w:gridCol w:w="1826"/>
        <w:gridCol w:w="1828"/>
      </w:tblGrid>
      <w:tr w:rsidR="00366B26" w:rsidTr="00F2206D">
        <w:tc>
          <w:tcPr>
            <w:tcW w:w="577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366B26" w:rsidRPr="00DB4BD4" w:rsidRDefault="001F7D2D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27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1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30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Школьники до 15 лет</w:t>
            </w:r>
          </w:p>
        </w:tc>
        <w:tc>
          <w:tcPr>
            <w:tcW w:w="1827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От 15 до 25 лет</w:t>
            </w:r>
          </w:p>
        </w:tc>
        <w:tc>
          <w:tcPr>
            <w:tcW w:w="1826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От 25 до 30 лет</w:t>
            </w:r>
          </w:p>
        </w:tc>
        <w:tc>
          <w:tcPr>
            <w:tcW w:w="1828" w:type="dxa"/>
          </w:tcPr>
          <w:p w:rsidR="00366B26" w:rsidRPr="00DB4BD4" w:rsidRDefault="00366B26" w:rsidP="00B6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От 30 лет и старше</w:t>
            </w:r>
          </w:p>
        </w:tc>
      </w:tr>
      <w:tr w:rsidR="00366B26" w:rsidTr="00F2206D">
        <w:tc>
          <w:tcPr>
            <w:tcW w:w="577" w:type="dxa"/>
            <w:vAlign w:val="center"/>
          </w:tcPr>
          <w:p w:rsidR="00366B26" w:rsidRPr="00DB4BD4" w:rsidRDefault="00366B26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366B26" w:rsidRPr="00DB4BD4" w:rsidRDefault="00366B26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</w:p>
        </w:tc>
        <w:tc>
          <w:tcPr>
            <w:tcW w:w="1827" w:type="dxa"/>
            <w:vAlign w:val="center"/>
          </w:tcPr>
          <w:p w:rsidR="00366B26" w:rsidRPr="00DB4BD4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  <w:tc>
          <w:tcPr>
            <w:tcW w:w="1831" w:type="dxa"/>
            <w:vAlign w:val="center"/>
          </w:tcPr>
          <w:p w:rsidR="00366B26" w:rsidRPr="00DB4BD4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30" w:type="dxa"/>
            <w:vAlign w:val="center"/>
          </w:tcPr>
          <w:p w:rsidR="00366B26" w:rsidRPr="00DB4BD4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1827" w:type="dxa"/>
            <w:vAlign w:val="center"/>
          </w:tcPr>
          <w:p w:rsidR="00366B26" w:rsidRPr="00DB4BD4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26" w:type="dxa"/>
            <w:vAlign w:val="center"/>
          </w:tcPr>
          <w:p w:rsidR="00366B26" w:rsidRPr="00DB4BD4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28" w:type="dxa"/>
            <w:vAlign w:val="center"/>
          </w:tcPr>
          <w:p w:rsidR="00366B26" w:rsidRPr="00DB4BD4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</w:tr>
      <w:tr w:rsidR="00366B26" w:rsidTr="00F2206D">
        <w:tc>
          <w:tcPr>
            <w:tcW w:w="577" w:type="dxa"/>
            <w:vAlign w:val="center"/>
          </w:tcPr>
          <w:p w:rsidR="00366B26" w:rsidRPr="00DB4BD4" w:rsidRDefault="00366B26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6B26" w:rsidRPr="00DB4BD4" w:rsidRDefault="00366B26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827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66B26" w:rsidRPr="00DB4BD4" w:rsidRDefault="00366B26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366B26" w:rsidRPr="00F2206D" w:rsidRDefault="00366B26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6B26" w:rsidRPr="00F2206D" w:rsidRDefault="00366B26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27" w:type="dxa"/>
            <w:vAlign w:val="center"/>
          </w:tcPr>
          <w:p w:rsidR="00366B26" w:rsidRPr="00F2206D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831" w:type="dxa"/>
            <w:vAlign w:val="center"/>
          </w:tcPr>
          <w:p w:rsidR="00366B26" w:rsidRPr="00F2206D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30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827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26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28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366B26" w:rsidRPr="00F2206D" w:rsidRDefault="00366B26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6B26" w:rsidRPr="00F2206D" w:rsidRDefault="00366B26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827" w:type="dxa"/>
            <w:vAlign w:val="center"/>
          </w:tcPr>
          <w:p w:rsidR="00366B26" w:rsidRPr="00F2206D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1831" w:type="dxa"/>
            <w:vAlign w:val="center"/>
          </w:tcPr>
          <w:p w:rsidR="00366B26" w:rsidRPr="00F2206D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30" w:type="dxa"/>
            <w:vAlign w:val="center"/>
          </w:tcPr>
          <w:p w:rsidR="00366B26" w:rsidRPr="00F2206D" w:rsidRDefault="00675B1B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827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26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28" w:type="dxa"/>
            <w:vAlign w:val="center"/>
          </w:tcPr>
          <w:p w:rsidR="00366B26" w:rsidRPr="00F2206D" w:rsidRDefault="005D7652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366B26" w:rsidRPr="00F2206D" w:rsidRDefault="00F2206D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BD3" w:rsidRPr="00F2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66B26" w:rsidRPr="00F2206D" w:rsidRDefault="0027308E" w:rsidP="0027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366B26" w:rsidRPr="00F2206D">
              <w:rPr>
                <w:rFonts w:ascii="Times New Roman" w:hAnsi="Times New Roman" w:cs="Times New Roman"/>
                <w:sz w:val="24"/>
                <w:szCs w:val="24"/>
              </w:rPr>
              <w:t>оля возрастных пользователей в общем числе пользователей</w:t>
            </w:r>
            <w:r w:rsidR="008767AE" w:rsidRPr="00F2206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27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1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30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27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26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28" w:type="dxa"/>
            <w:vAlign w:val="center"/>
          </w:tcPr>
          <w:p w:rsidR="00366B26" w:rsidRPr="00F2206D" w:rsidRDefault="008767AE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1B6BA1" w:rsidRPr="00F2206D" w:rsidRDefault="001B6BA1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6BA1" w:rsidRPr="00F2206D" w:rsidRDefault="001B6BA1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827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1B6BA1" w:rsidRPr="00F2206D" w:rsidRDefault="001B6BA1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6BA1" w:rsidRPr="00F2206D" w:rsidRDefault="001B6BA1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27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1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30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827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26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28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F2206D" w:rsidRPr="00F2206D" w:rsidTr="00F2206D">
        <w:tc>
          <w:tcPr>
            <w:tcW w:w="577" w:type="dxa"/>
            <w:vAlign w:val="center"/>
          </w:tcPr>
          <w:p w:rsidR="001B6BA1" w:rsidRPr="00F2206D" w:rsidRDefault="001B6BA1" w:rsidP="00E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6BA1" w:rsidRPr="00F2206D" w:rsidRDefault="001B6BA1" w:rsidP="0006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827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1" w:type="dxa"/>
            <w:vAlign w:val="center"/>
          </w:tcPr>
          <w:p w:rsidR="001B6BA1" w:rsidRPr="00F2206D" w:rsidRDefault="001B6BA1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30" w:type="dxa"/>
            <w:vAlign w:val="center"/>
          </w:tcPr>
          <w:p w:rsidR="001B6BA1" w:rsidRPr="00F2206D" w:rsidRDefault="00F2206D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27" w:type="dxa"/>
            <w:vAlign w:val="center"/>
          </w:tcPr>
          <w:p w:rsidR="001B6BA1" w:rsidRPr="00F2206D" w:rsidRDefault="00F2206D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26" w:type="dxa"/>
            <w:vAlign w:val="center"/>
          </w:tcPr>
          <w:p w:rsidR="001B6BA1" w:rsidRPr="00F2206D" w:rsidRDefault="00F2206D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28" w:type="dxa"/>
            <w:vAlign w:val="center"/>
          </w:tcPr>
          <w:p w:rsidR="001B6BA1" w:rsidRPr="00F2206D" w:rsidRDefault="00F2206D" w:rsidP="0087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:rsidR="00687132" w:rsidRDefault="00687132" w:rsidP="00B67165">
      <w:pPr>
        <w:jc w:val="center"/>
        <w:rPr>
          <w:rFonts w:ascii="Times New Roman" w:hAnsi="Times New Roman" w:cs="Times New Roman"/>
        </w:rPr>
      </w:pPr>
    </w:p>
    <w:p w:rsidR="00B67165" w:rsidRDefault="00B67165" w:rsidP="00B67165">
      <w:pPr>
        <w:jc w:val="center"/>
        <w:rPr>
          <w:rFonts w:ascii="Times New Roman" w:hAnsi="Times New Roman" w:cs="Times New Roman"/>
        </w:rPr>
      </w:pPr>
    </w:p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625291" w:rsidRPr="00CA2BDE" w:rsidRDefault="00625291" w:rsidP="00625291">
      <w:pPr>
        <w:jc w:val="right"/>
        <w:rPr>
          <w:rFonts w:ascii="Times New Roman" w:hAnsi="Times New Roman" w:cs="Times New Roman"/>
          <w:sz w:val="26"/>
          <w:szCs w:val="26"/>
        </w:rPr>
      </w:pPr>
      <w:r w:rsidRPr="00CA2BDE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551FB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B0BEC" w:rsidRDefault="00AB0BEC" w:rsidP="006252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291" w:rsidRPr="008767AE" w:rsidRDefault="00AF2723" w:rsidP="006252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  <w:r w:rsidR="00625291" w:rsidRPr="008767AE">
        <w:rPr>
          <w:rFonts w:ascii="Times New Roman" w:hAnsi="Times New Roman" w:cs="Times New Roman"/>
          <w:b/>
          <w:sz w:val="26"/>
          <w:szCs w:val="26"/>
        </w:rPr>
        <w:t xml:space="preserve"> пользователей  по </w:t>
      </w:r>
      <w:r w:rsidR="00625291">
        <w:rPr>
          <w:rFonts w:ascii="Times New Roman" w:hAnsi="Times New Roman" w:cs="Times New Roman"/>
          <w:b/>
          <w:sz w:val="26"/>
          <w:szCs w:val="26"/>
        </w:rPr>
        <w:t>основным группам</w:t>
      </w:r>
      <w:r w:rsidR="006551FB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77"/>
        <w:gridCol w:w="2933"/>
        <w:gridCol w:w="1701"/>
        <w:gridCol w:w="1539"/>
        <w:gridCol w:w="1620"/>
        <w:gridCol w:w="1620"/>
        <w:gridCol w:w="1620"/>
        <w:gridCol w:w="1681"/>
        <w:gridCol w:w="1559"/>
      </w:tblGrid>
      <w:tr w:rsidR="00625291" w:rsidTr="00162D99">
        <w:tc>
          <w:tcPr>
            <w:tcW w:w="577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  <w:vAlign w:val="center"/>
          </w:tcPr>
          <w:p w:rsidR="00625291" w:rsidRPr="00CB5B08" w:rsidRDefault="001F7D2D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Всего пользователей</w:t>
            </w: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625291" w:rsidTr="00162D99">
        <w:tc>
          <w:tcPr>
            <w:tcW w:w="577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:rsidR="00625291" w:rsidRPr="00CB5B08" w:rsidRDefault="00625291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625291" w:rsidTr="00162D99">
        <w:tc>
          <w:tcPr>
            <w:tcW w:w="577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25291" w:rsidRPr="00CB5B08" w:rsidRDefault="00625291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1" w:rsidTr="00162D99">
        <w:tc>
          <w:tcPr>
            <w:tcW w:w="577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3" w:type="dxa"/>
          </w:tcPr>
          <w:p w:rsidR="00625291" w:rsidRPr="00CB5B08" w:rsidRDefault="00625291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625291" w:rsidTr="00162D99">
        <w:tc>
          <w:tcPr>
            <w:tcW w:w="577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3" w:type="dxa"/>
          </w:tcPr>
          <w:p w:rsidR="00625291" w:rsidRPr="00CB5B08" w:rsidRDefault="00625291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5233</w:t>
            </w: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625291" w:rsidTr="00162D99">
        <w:tc>
          <w:tcPr>
            <w:tcW w:w="577" w:type="dxa"/>
            <w:vAlign w:val="center"/>
          </w:tcPr>
          <w:p w:rsidR="00625291" w:rsidRPr="00CB5B08" w:rsidRDefault="005E3DF7" w:rsidP="005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291" w:rsidRPr="00CB5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625291" w:rsidRPr="00CB5B08" w:rsidRDefault="00582B36" w:rsidP="00D0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36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 w:rsidR="00D07704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625291" w:rsidRPr="00CB5B08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625291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групп </w:t>
            </w:r>
            <w:r w:rsidR="00625291" w:rsidRPr="00CB5B08">
              <w:rPr>
                <w:rFonts w:ascii="Times New Roman" w:hAnsi="Times New Roman" w:cs="Times New Roman"/>
                <w:sz w:val="24"/>
                <w:szCs w:val="24"/>
              </w:rPr>
              <w:t>пользователей в общем числе пользователей (%)</w:t>
            </w:r>
          </w:p>
        </w:tc>
        <w:tc>
          <w:tcPr>
            <w:tcW w:w="170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0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81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625291" w:rsidRPr="00CB5B08" w:rsidRDefault="00625291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EA532E" w:rsidTr="00162D99">
        <w:tc>
          <w:tcPr>
            <w:tcW w:w="577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A532E" w:rsidRPr="00F2206D" w:rsidRDefault="00EA532E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2E" w:rsidTr="00162D99">
        <w:tc>
          <w:tcPr>
            <w:tcW w:w="577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A532E" w:rsidRPr="00F2206D" w:rsidRDefault="00EA532E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81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A532E" w:rsidTr="00162D99">
        <w:tc>
          <w:tcPr>
            <w:tcW w:w="577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A532E" w:rsidRPr="00F2206D" w:rsidRDefault="00EA532E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701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20" w:type="dxa"/>
            <w:vAlign w:val="center"/>
          </w:tcPr>
          <w:p w:rsidR="00EA532E" w:rsidRPr="00CB5B08" w:rsidRDefault="00EA532E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81" w:type="dxa"/>
            <w:vAlign w:val="center"/>
          </w:tcPr>
          <w:p w:rsidR="00EA532E" w:rsidRPr="00CB5B08" w:rsidRDefault="00DC2962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EA532E" w:rsidRPr="00CB5B08" w:rsidRDefault="00DC2962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</w:tbl>
    <w:p w:rsidR="00625291" w:rsidRDefault="00625291" w:rsidP="00625291">
      <w:pPr>
        <w:jc w:val="center"/>
        <w:rPr>
          <w:rFonts w:ascii="Times New Roman" w:hAnsi="Times New Roman" w:cs="Times New Roman"/>
        </w:rPr>
      </w:pPr>
    </w:p>
    <w:p w:rsidR="00625291" w:rsidRDefault="00625291" w:rsidP="00625291"/>
    <w:p w:rsidR="00625291" w:rsidRDefault="00625291" w:rsidP="00B67165">
      <w:pPr>
        <w:jc w:val="center"/>
        <w:rPr>
          <w:rFonts w:ascii="Times New Roman" w:hAnsi="Times New Roman" w:cs="Times New Roman"/>
        </w:rPr>
      </w:pPr>
    </w:p>
    <w:p w:rsidR="005D75B9" w:rsidRDefault="005D75B9" w:rsidP="00B67165">
      <w:pPr>
        <w:jc w:val="center"/>
        <w:rPr>
          <w:rFonts w:ascii="Times New Roman" w:hAnsi="Times New Roman" w:cs="Times New Roman"/>
        </w:rPr>
      </w:pPr>
    </w:p>
    <w:p w:rsidR="005D75B9" w:rsidRDefault="005D75B9" w:rsidP="00B67165">
      <w:pPr>
        <w:jc w:val="center"/>
        <w:rPr>
          <w:rFonts w:ascii="Times New Roman" w:hAnsi="Times New Roman" w:cs="Times New Roman"/>
        </w:rPr>
      </w:pPr>
    </w:p>
    <w:p w:rsidR="005D75B9" w:rsidRDefault="005D75B9" w:rsidP="00B67165">
      <w:pPr>
        <w:jc w:val="center"/>
        <w:rPr>
          <w:rFonts w:ascii="Times New Roman" w:hAnsi="Times New Roman" w:cs="Times New Roman"/>
        </w:rPr>
      </w:pPr>
    </w:p>
    <w:p w:rsidR="005D75B9" w:rsidRPr="00ED7482" w:rsidRDefault="005D75B9" w:rsidP="005D75B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 w:rsidRPr="00ED7482">
        <w:rPr>
          <w:rFonts w:ascii="TimesNewRomanPSMT" w:hAnsi="TimesNewRomanPSMT" w:cs="TimesNewRomanPSMT"/>
          <w:sz w:val="26"/>
          <w:szCs w:val="26"/>
        </w:rPr>
        <w:lastRenderedPageBreak/>
        <w:t>Приложение №</w:t>
      </w:r>
      <w:r w:rsidR="006551FB">
        <w:rPr>
          <w:rFonts w:ascii="TimesNewRomanPSMT" w:hAnsi="TimesNewRomanPSMT" w:cs="TimesNewRomanPSMT"/>
          <w:sz w:val="26"/>
          <w:szCs w:val="26"/>
        </w:rPr>
        <w:t xml:space="preserve"> 4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75B9" w:rsidRPr="00642B90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2B90">
        <w:rPr>
          <w:rFonts w:ascii="Times New Roman" w:hAnsi="Times New Roman" w:cs="Times New Roman"/>
          <w:sz w:val="26"/>
          <w:szCs w:val="26"/>
        </w:rPr>
        <w:t xml:space="preserve">Динамика количества </w:t>
      </w:r>
      <w:r>
        <w:rPr>
          <w:rFonts w:ascii="Times New Roman" w:hAnsi="Times New Roman" w:cs="Times New Roman"/>
          <w:sz w:val="26"/>
          <w:szCs w:val="26"/>
        </w:rPr>
        <w:t>посещений</w:t>
      </w:r>
      <w:r w:rsidR="004E45BB">
        <w:rPr>
          <w:rFonts w:ascii="Times New Roman" w:hAnsi="Times New Roman" w:cs="Times New Roman"/>
          <w:sz w:val="26"/>
          <w:szCs w:val="26"/>
        </w:rPr>
        <w:t xml:space="preserve"> </w:t>
      </w:r>
      <w:r w:rsidR="00294847">
        <w:rPr>
          <w:rFonts w:ascii="Times New Roman" w:hAnsi="Times New Roman" w:cs="Times New Roman"/>
          <w:sz w:val="26"/>
          <w:szCs w:val="26"/>
        </w:rPr>
        <w:t xml:space="preserve">библиотек </w:t>
      </w:r>
      <w:r w:rsidRPr="00642B90">
        <w:rPr>
          <w:rFonts w:ascii="Times New Roman" w:hAnsi="Times New Roman" w:cs="Times New Roman"/>
          <w:sz w:val="26"/>
          <w:szCs w:val="26"/>
        </w:rPr>
        <w:t>пользовател</w:t>
      </w:r>
      <w:r>
        <w:rPr>
          <w:rFonts w:ascii="Times New Roman" w:hAnsi="Times New Roman" w:cs="Times New Roman"/>
          <w:sz w:val="26"/>
          <w:szCs w:val="26"/>
        </w:rPr>
        <w:t>ями МКУК «Чугуевская ЦБС»</w:t>
      </w:r>
      <w:r w:rsidRPr="00642B90">
        <w:rPr>
          <w:rFonts w:ascii="Times New Roman" w:hAnsi="Times New Roman" w:cs="Times New Roman"/>
          <w:sz w:val="26"/>
          <w:szCs w:val="26"/>
        </w:rPr>
        <w:t xml:space="preserve"> по сравнению с плановыми показателями</w:t>
      </w:r>
    </w:p>
    <w:p w:rsidR="005D75B9" w:rsidRDefault="005D75B9" w:rsidP="005D75B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39"/>
        <w:gridCol w:w="1040"/>
        <w:gridCol w:w="1181"/>
        <w:gridCol w:w="1228"/>
        <w:gridCol w:w="1229"/>
        <w:gridCol w:w="1229"/>
        <w:gridCol w:w="1207"/>
        <w:gridCol w:w="1207"/>
        <w:gridCol w:w="1207"/>
      </w:tblGrid>
      <w:tr w:rsidR="005D75B9" w:rsidTr="00162D99">
        <w:tc>
          <w:tcPr>
            <w:tcW w:w="534" w:type="dxa"/>
            <w:vMerge w:val="restart"/>
          </w:tcPr>
          <w:p w:rsidR="005D75B9" w:rsidRPr="008767AE" w:rsidRDefault="005D75B9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5D75B9" w:rsidRPr="008767AE" w:rsidRDefault="00E10475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gridSpan w:val="3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3621" w:type="dxa"/>
            <w:gridSpan w:val="3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Внестационарное обслуживание</w:t>
            </w:r>
          </w:p>
        </w:tc>
      </w:tr>
      <w:tr w:rsidR="005D75B9" w:rsidTr="005D75B9">
        <w:tc>
          <w:tcPr>
            <w:tcW w:w="534" w:type="dxa"/>
            <w:vMerge/>
          </w:tcPr>
          <w:p w:rsidR="005D75B9" w:rsidRPr="008767AE" w:rsidRDefault="005D75B9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D75B9" w:rsidRPr="008767AE" w:rsidRDefault="005D75B9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5D75B9" w:rsidRPr="008767AE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D75B9" w:rsidRPr="008767AE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D75B9" w:rsidRPr="008767AE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D75B9" w:rsidRPr="008767AE" w:rsidRDefault="005D75B9" w:rsidP="005D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28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07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D75B9" w:rsidRPr="008767AE" w:rsidRDefault="005D75B9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33595A" w:rsidTr="00162D99">
        <w:tc>
          <w:tcPr>
            <w:tcW w:w="534" w:type="dxa"/>
          </w:tcPr>
          <w:p w:rsidR="0033595A" w:rsidRPr="008767AE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3595A" w:rsidRPr="008767AE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</w:p>
        </w:tc>
        <w:tc>
          <w:tcPr>
            <w:tcW w:w="103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121660</w:t>
            </w:r>
          </w:p>
        </w:tc>
        <w:tc>
          <w:tcPr>
            <w:tcW w:w="1040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140501</w:t>
            </w:r>
          </w:p>
        </w:tc>
        <w:tc>
          <w:tcPr>
            <w:tcW w:w="1181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28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120412</w:t>
            </w:r>
          </w:p>
        </w:tc>
        <w:tc>
          <w:tcPr>
            <w:tcW w:w="122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137239</w:t>
            </w:r>
          </w:p>
        </w:tc>
        <w:tc>
          <w:tcPr>
            <w:tcW w:w="122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63891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62498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65660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74741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3595A" w:rsidRPr="00F2206D" w:rsidRDefault="0033595A" w:rsidP="00D0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04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оля стационарного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стационарного обслуживания пользователей (%)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3595A" w:rsidRPr="00F2206D" w:rsidRDefault="0033595A" w:rsidP="00E1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04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посещаемость (количество посещений/число пользователей) 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Default="0033595A" w:rsidP="00DC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Default="0033595A" w:rsidP="00DC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Default="0033595A" w:rsidP="00DC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33595A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5D75B9" w:rsidRDefault="005D75B9" w:rsidP="005D75B9">
      <w:pPr>
        <w:rPr>
          <w:rFonts w:ascii="Times New Roman" w:hAnsi="Times New Roman" w:cs="Times New Roman"/>
        </w:rPr>
      </w:pPr>
    </w:p>
    <w:p w:rsidR="005D75B9" w:rsidRDefault="005D75B9" w:rsidP="00B67165">
      <w:pPr>
        <w:jc w:val="center"/>
        <w:rPr>
          <w:rFonts w:ascii="Times New Roman" w:hAnsi="Times New Roman" w:cs="Times New Roman"/>
        </w:rPr>
      </w:pPr>
    </w:p>
    <w:p w:rsidR="001061CA" w:rsidRDefault="001061CA" w:rsidP="00B67165">
      <w:pPr>
        <w:jc w:val="center"/>
        <w:rPr>
          <w:rFonts w:ascii="Times New Roman" w:hAnsi="Times New Roman" w:cs="Times New Roman"/>
        </w:rPr>
      </w:pPr>
    </w:p>
    <w:p w:rsidR="001061CA" w:rsidRDefault="001061CA" w:rsidP="00B67165">
      <w:pPr>
        <w:jc w:val="center"/>
        <w:rPr>
          <w:rFonts w:ascii="Times New Roman" w:hAnsi="Times New Roman" w:cs="Times New Roman"/>
        </w:rPr>
      </w:pPr>
    </w:p>
    <w:p w:rsidR="001061CA" w:rsidRDefault="001061CA" w:rsidP="00B67165">
      <w:pPr>
        <w:jc w:val="center"/>
        <w:rPr>
          <w:rFonts w:ascii="Times New Roman" w:hAnsi="Times New Roman" w:cs="Times New Roman"/>
        </w:rPr>
      </w:pPr>
    </w:p>
    <w:p w:rsidR="001061CA" w:rsidRPr="00ED7482" w:rsidRDefault="001061CA" w:rsidP="001061CA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 w:rsidRPr="00ED7482">
        <w:rPr>
          <w:rFonts w:ascii="TimesNewRomanPSMT" w:hAnsi="TimesNewRomanPSMT" w:cs="TimesNewRomanPSMT"/>
          <w:sz w:val="26"/>
          <w:szCs w:val="26"/>
        </w:rPr>
        <w:lastRenderedPageBreak/>
        <w:t>Приложение №</w:t>
      </w:r>
      <w:r w:rsidR="00920BE3">
        <w:rPr>
          <w:rFonts w:ascii="TimesNewRomanPSMT" w:hAnsi="TimesNewRomanPSMT" w:cs="TimesNewRomanPSMT"/>
          <w:sz w:val="26"/>
          <w:szCs w:val="26"/>
        </w:rPr>
        <w:t xml:space="preserve"> 5</w:t>
      </w:r>
    </w:p>
    <w:p w:rsidR="001061CA" w:rsidRDefault="001061CA" w:rsidP="0010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61CA" w:rsidRPr="00642B90" w:rsidRDefault="001061CA" w:rsidP="0010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2B90">
        <w:rPr>
          <w:rFonts w:ascii="Times New Roman" w:hAnsi="Times New Roman" w:cs="Times New Roman"/>
          <w:sz w:val="26"/>
          <w:szCs w:val="26"/>
        </w:rPr>
        <w:t xml:space="preserve">Динамика количества </w:t>
      </w:r>
      <w:r>
        <w:rPr>
          <w:rFonts w:ascii="Times New Roman" w:hAnsi="Times New Roman" w:cs="Times New Roman"/>
          <w:sz w:val="26"/>
          <w:szCs w:val="26"/>
        </w:rPr>
        <w:t>посещени</w:t>
      </w:r>
      <w:r w:rsidR="00920BE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массовых мероприятий</w:t>
      </w:r>
      <w:r w:rsidRPr="00642B90">
        <w:rPr>
          <w:rFonts w:ascii="Times New Roman" w:hAnsi="Times New Roman" w:cs="Times New Roman"/>
          <w:sz w:val="26"/>
          <w:szCs w:val="26"/>
        </w:rPr>
        <w:t xml:space="preserve"> по сравнению с плановыми показателями</w:t>
      </w:r>
    </w:p>
    <w:p w:rsidR="001061CA" w:rsidRDefault="001061CA" w:rsidP="001061C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39"/>
        <w:gridCol w:w="1040"/>
        <w:gridCol w:w="1181"/>
        <w:gridCol w:w="1228"/>
        <w:gridCol w:w="1229"/>
        <w:gridCol w:w="1229"/>
        <w:gridCol w:w="1207"/>
        <w:gridCol w:w="1207"/>
        <w:gridCol w:w="1207"/>
      </w:tblGrid>
      <w:tr w:rsidR="001061CA" w:rsidTr="00162D99">
        <w:tc>
          <w:tcPr>
            <w:tcW w:w="534" w:type="dxa"/>
            <w:vMerge w:val="restart"/>
          </w:tcPr>
          <w:p w:rsidR="001061CA" w:rsidRPr="008767AE" w:rsidRDefault="001061C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061CA" w:rsidRPr="008767AE" w:rsidRDefault="001F7D2D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gridSpan w:val="3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:rsidR="001061CA" w:rsidRPr="008767AE" w:rsidRDefault="00920BE3" w:rsidP="009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1061CA" w:rsidRPr="008767AE">
              <w:rPr>
                <w:rFonts w:ascii="Times New Roman" w:hAnsi="Times New Roman" w:cs="Times New Roman"/>
                <w:sz w:val="24"/>
                <w:szCs w:val="24"/>
              </w:rPr>
              <w:t>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ыхусловиях</w:t>
            </w:r>
          </w:p>
        </w:tc>
        <w:tc>
          <w:tcPr>
            <w:tcW w:w="3621" w:type="dxa"/>
            <w:gridSpan w:val="3"/>
            <w:vAlign w:val="center"/>
          </w:tcPr>
          <w:p w:rsidR="001061CA" w:rsidRPr="008767AE" w:rsidRDefault="001061CA" w:rsidP="009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r w:rsidR="00920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61CA" w:rsidTr="00162D99">
        <w:tc>
          <w:tcPr>
            <w:tcW w:w="534" w:type="dxa"/>
            <w:vMerge/>
          </w:tcPr>
          <w:p w:rsidR="001061CA" w:rsidRPr="008767AE" w:rsidRDefault="001061C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61CA" w:rsidRPr="008767AE" w:rsidRDefault="001061C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040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181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  <w:tc>
          <w:tcPr>
            <w:tcW w:w="1228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29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29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  <w:tc>
          <w:tcPr>
            <w:tcW w:w="1207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07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07" w:type="dxa"/>
            <w:vAlign w:val="center"/>
          </w:tcPr>
          <w:p w:rsidR="001061CA" w:rsidRPr="008767AE" w:rsidRDefault="001061C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Выполнение (%)</w:t>
            </w:r>
          </w:p>
        </w:tc>
      </w:tr>
      <w:tr w:rsidR="0033595A" w:rsidTr="00162D99">
        <w:tc>
          <w:tcPr>
            <w:tcW w:w="534" w:type="dxa"/>
          </w:tcPr>
          <w:p w:rsidR="0033595A" w:rsidRPr="008767AE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3595A" w:rsidRPr="008767AE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AE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</w:p>
        </w:tc>
        <w:tc>
          <w:tcPr>
            <w:tcW w:w="103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040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</w:t>
            </w:r>
          </w:p>
        </w:tc>
        <w:tc>
          <w:tcPr>
            <w:tcW w:w="1181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228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22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1229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</w:t>
            </w:r>
          </w:p>
        </w:tc>
        <w:tc>
          <w:tcPr>
            <w:tcW w:w="1207" w:type="dxa"/>
            <w:vAlign w:val="center"/>
          </w:tcPr>
          <w:p w:rsidR="0033595A" w:rsidRPr="008767AE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33595A" w:rsidRPr="00F2206D" w:rsidTr="00162D99">
        <w:tc>
          <w:tcPr>
            <w:tcW w:w="534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13570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7406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3595A" w:rsidRPr="00F2206D" w:rsidRDefault="0033595A" w:rsidP="00E1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75">
              <w:rPr>
                <w:rFonts w:ascii="Times New Roman" w:hAnsi="Times New Roman" w:cs="Times New Roman"/>
                <w:sz w:val="24"/>
                <w:szCs w:val="24"/>
              </w:rPr>
              <w:t>МКУК «Чугуевская 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оля стационарного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стационарного обслуживания пользователей (%)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33595A" w:rsidRPr="00F2206D" w:rsidTr="00162D99">
        <w:tc>
          <w:tcPr>
            <w:tcW w:w="534" w:type="dxa"/>
            <w:vAlign w:val="center"/>
          </w:tcPr>
          <w:p w:rsidR="0033595A" w:rsidRPr="00F2206D" w:rsidRDefault="0033595A" w:rsidP="0016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33595A" w:rsidRPr="00F2206D" w:rsidRDefault="0033595A" w:rsidP="0016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  <w:tc>
          <w:tcPr>
            <w:tcW w:w="103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29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7" w:type="dxa"/>
            <w:vAlign w:val="center"/>
          </w:tcPr>
          <w:p w:rsidR="0033595A" w:rsidRPr="00F2206D" w:rsidRDefault="0033595A" w:rsidP="000C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</w:tr>
    </w:tbl>
    <w:p w:rsidR="001061CA" w:rsidRDefault="001061CA" w:rsidP="001061CA">
      <w:pPr>
        <w:rPr>
          <w:rFonts w:ascii="Times New Roman" w:hAnsi="Times New Roman" w:cs="Times New Roman"/>
        </w:rPr>
      </w:pPr>
    </w:p>
    <w:sectPr w:rsidR="001061CA" w:rsidSect="00B676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E"/>
    <w:rsid w:val="001061CA"/>
    <w:rsid w:val="001335F6"/>
    <w:rsid w:val="001B6BA1"/>
    <w:rsid w:val="001F7D2D"/>
    <w:rsid w:val="00246329"/>
    <w:rsid w:val="00250284"/>
    <w:rsid w:val="00252118"/>
    <w:rsid w:val="0027308E"/>
    <w:rsid w:val="00277BDB"/>
    <w:rsid w:val="00294847"/>
    <w:rsid w:val="0033595A"/>
    <w:rsid w:val="00366B26"/>
    <w:rsid w:val="004E45BB"/>
    <w:rsid w:val="00521546"/>
    <w:rsid w:val="00582B36"/>
    <w:rsid w:val="005D75B9"/>
    <w:rsid w:val="005D7652"/>
    <w:rsid w:val="005E3DF7"/>
    <w:rsid w:val="00625291"/>
    <w:rsid w:val="006372E9"/>
    <w:rsid w:val="00642B90"/>
    <w:rsid w:val="0064399E"/>
    <w:rsid w:val="006551FB"/>
    <w:rsid w:val="00660045"/>
    <w:rsid w:val="00675B1B"/>
    <w:rsid w:val="00687132"/>
    <w:rsid w:val="007153BE"/>
    <w:rsid w:val="00720289"/>
    <w:rsid w:val="007817C6"/>
    <w:rsid w:val="008767AE"/>
    <w:rsid w:val="008964DE"/>
    <w:rsid w:val="00920BE3"/>
    <w:rsid w:val="009968AC"/>
    <w:rsid w:val="00AB0BEC"/>
    <w:rsid w:val="00AF2723"/>
    <w:rsid w:val="00B13D86"/>
    <w:rsid w:val="00B536CD"/>
    <w:rsid w:val="00B67165"/>
    <w:rsid w:val="00B6767D"/>
    <w:rsid w:val="00B87F17"/>
    <w:rsid w:val="00C43472"/>
    <w:rsid w:val="00D07704"/>
    <w:rsid w:val="00D96ABB"/>
    <w:rsid w:val="00DB4BD4"/>
    <w:rsid w:val="00DC2962"/>
    <w:rsid w:val="00DC2F4C"/>
    <w:rsid w:val="00DE232D"/>
    <w:rsid w:val="00E10475"/>
    <w:rsid w:val="00E10BC3"/>
    <w:rsid w:val="00E11BD3"/>
    <w:rsid w:val="00EA532E"/>
    <w:rsid w:val="00ED7482"/>
    <w:rsid w:val="00F2206D"/>
    <w:rsid w:val="00F2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9C9AB-6629-4DD8-8DCC-64D23F1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90"/>
    <w:pPr>
      <w:ind w:left="720"/>
      <w:contextualSpacing/>
    </w:pPr>
  </w:style>
  <w:style w:type="table" w:styleId="a4">
    <w:name w:val="Table Grid"/>
    <w:basedOn w:val="a1"/>
    <w:uiPriority w:val="59"/>
    <w:rsid w:val="00B6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2017-02-08T00:57:00Z</dcterms:created>
  <dcterms:modified xsi:type="dcterms:W3CDTF">2017-02-08T00:57:00Z</dcterms:modified>
</cp:coreProperties>
</file>