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DA" w:rsidRDefault="003B6CDA" w:rsidP="003B6CD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3D7322B" wp14:editId="61AC735C">
            <wp:simplePos x="0" y="0"/>
            <wp:positionH relativeFrom="column">
              <wp:posOffset>2524125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CDA" w:rsidRDefault="003B6CDA" w:rsidP="003B6CDA">
      <w:pPr>
        <w:jc w:val="center"/>
      </w:pPr>
    </w:p>
    <w:p w:rsidR="003B6CDA" w:rsidRDefault="003B6CDA" w:rsidP="003B6CDA">
      <w:pPr>
        <w:pStyle w:val="a3"/>
        <w:tabs>
          <w:tab w:val="left" w:pos="0"/>
        </w:tabs>
        <w:rPr>
          <w:sz w:val="52"/>
        </w:rPr>
      </w:pPr>
    </w:p>
    <w:p w:rsidR="003B6CDA" w:rsidRDefault="003B6CDA" w:rsidP="003B6CDA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3B6CDA" w:rsidRDefault="003B6CDA" w:rsidP="003B6CDA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3B6CDA" w:rsidRDefault="003B6CDA" w:rsidP="003B6CDA">
      <w:pPr>
        <w:pStyle w:val="a3"/>
        <w:tabs>
          <w:tab w:val="left" w:pos="0"/>
        </w:tabs>
      </w:pPr>
      <w:r>
        <w:t xml:space="preserve">МУНИЦИПАЛЬНОГО РАЙОНА </w:t>
      </w:r>
    </w:p>
    <w:p w:rsidR="003B6CDA" w:rsidRDefault="003B6CDA" w:rsidP="003B6CDA">
      <w:pPr>
        <w:tabs>
          <w:tab w:val="left" w:pos="0"/>
        </w:tabs>
        <w:rPr>
          <w:sz w:val="32"/>
        </w:rPr>
      </w:pPr>
    </w:p>
    <w:p w:rsidR="003B6CDA" w:rsidRDefault="003B6CDA" w:rsidP="003B6CDA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2700"/>
        <w:gridCol w:w="1803"/>
        <w:gridCol w:w="3417"/>
        <w:gridCol w:w="1548"/>
      </w:tblGrid>
      <w:tr w:rsidR="003B6CDA" w:rsidTr="007A735F">
        <w:trPr>
          <w:trHeight w:val="360"/>
        </w:trPr>
        <w:tc>
          <w:tcPr>
            <w:tcW w:w="2700" w:type="dxa"/>
          </w:tcPr>
          <w:p w:rsidR="003B6CDA" w:rsidRDefault="003B6CDA" w:rsidP="007A735F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 xml:space="preserve">14.12.2012г. </w:t>
            </w:r>
          </w:p>
        </w:tc>
        <w:tc>
          <w:tcPr>
            <w:tcW w:w="5220" w:type="dxa"/>
            <w:gridSpan w:val="2"/>
          </w:tcPr>
          <w:p w:rsidR="003B6CDA" w:rsidRDefault="003B6CDA" w:rsidP="007A735F"/>
        </w:tc>
        <w:tc>
          <w:tcPr>
            <w:tcW w:w="1548" w:type="dxa"/>
          </w:tcPr>
          <w:p w:rsidR="003B6CDA" w:rsidRDefault="003B6CDA" w:rsidP="003B6CDA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278</w:t>
            </w:r>
          </w:p>
        </w:tc>
      </w:tr>
      <w:tr w:rsidR="003B6CDA" w:rsidTr="007A735F">
        <w:trPr>
          <w:gridAfter w:val="2"/>
          <w:wAfter w:w="4965" w:type="dxa"/>
          <w:trHeight w:val="892"/>
        </w:trPr>
        <w:tc>
          <w:tcPr>
            <w:tcW w:w="4503" w:type="dxa"/>
            <w:gridSpan w:val="2"/>
          </w:tcPr>
          <w:p w:rsidR="003B6CDA" w:rsidRPr="008A5B28" w:rsidRDefault="0001685A" w:rsidP="0001685A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proofErr w:type="gramStart"/>
            <w:r w:rsidR="007A735F">
              <w:rPr>
                <w:sz w:val="26"/>
                <w:szCs w:val="26"/>
              </w:rPr>
              <w:t>Положени</w:t>
            </w:r>
            <w:r>
              <w:rPr>
                <w:sz w:val="26"/>
                <w:szCs w:val="26"/>
              </w:rPr>
              <w:t>и</w:t>
            </w:r>
            <w:proofErr w:type="gramEnd"/>
            <w:r w:rsidR="007A735F">
              <w:rPr>
                <w:sz w:val="26"/>
                <w:szCs w:val="26"/>
              </w:rPr>
              <w:t xml:space="preserve"> о</w:t>
            </w:r>
            <w:r w:rsidR="007A735F" w:rsidRPr="00414326">
              <w:rPr>
                <w:sz w:val="26"/>
                <w:szCs w:val="26"/>
              </w:rPr>
              <w:t xml:space="preserve"> представлении л</w:t>
            </w:r>
            <w:r w:rsidR="007A735F" w:rsidRPr="00414326">
              <w:rPr>
                <w:sz w:val="26"/>
                <w:szCs w:val="26"/>
              </w:rPr>
              <w:t>и</w:t>
            </w:r>
            <w:r w:rsidR="007A735F" w:rsidRPr="00414326">
              <w:rPr>
                <w:sz w:val="26"/>
                <w:szCs w:val="26"/>
              </w:rPr>
              <w:t>цами, замещающими муниципал</w:t>
            </w:r>
            <w:r w:rsidR="007A735F" w:rsidRPr="00414326">
              <w:rPr>
                <w:sz w:val="26"/>
                <w:szCs w:val="26"/>
              </w:rPr>
              <w:t>ь</w:t>
            </w:r>
            <w:r w:rsidR="007A735F" w:rsidRPr="00414326">
              <w:rPr>
                <w:sz w:val="26"/>
                <w:szCs w:val="26"/>
              </w:rPr>
              <w:t>ные должности, замещаемые на п</w:t>
            </w:r>
            <w:r w:rsidR="007A735F" w:rsidRPr="00414326">
              <w:rPr>
                <w:sz w:val="26"/>
                <w:szCs w:val="26"/>
              </w:rPr>
              <w:t>о</w:t>
            </w:r>
            <w:r w:rsidR="007A735F" w:rsidRPr="00414326">
              <w:rPr>
                <w:sz w:val="26"/>
                <w:szCs w:val="26"/>
              </w:rPr>
              <w:t>стоянной основе, сведений о дох</w:t>
            </w:r>
            <w:r w:rsidR="007A735F" w:rsidRPr="00414326">
              <w:rPr>
                <w:sz w:val="26"/>
                <w:szCs w:val="26"/>
              </w:rPr>
              <w:t>о</w:t>
            </w:r>
            <w:r w:rsidR="007A735F" w:rsidRPr="00414326">
              <w:rPr>
                <w:sz w:val="26"/>
                <w:szCs w:val="26"/>
              </w:rPr>
              <w:t>дах, об имуществе и обязательствах  имущественного характера</w:t>
            </w:r>
          </w:p>
        </w:tc>
      </w:tr>
    </w:tbl>
    <w:p w:rsidR="009837B1" w:rsidRDefault="009837B1"/>
    <w:p w:rsidR="007A735F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A735F" w:rsidRDefault="007A735F" w:rsidP="007A735F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14326">
        <w:rPr>
          <w:sz w:val="26"/>
          <w:szCs w:val="26"/>
        </w:rPr>
        <w:t>В соответствии с частью 4 статьи 12.1 Федер</w:t>
      </w:r>
      <w:r>
        <w:rPr>
          <w:sz w:val="26"/>
          <w:szCs w:val="26"/>
        </w:rPr>
        <w:t>ального закона</w:t>
      </w:r>
      <w:r w:rsidRPr="00414326">
        <w:rPr>
          <w:sz w:val="26"/>
          <w:szCs w:val="26"/>
        </w:rPr>
        <w:t xml:space="preserve"> «О противоде</w:t>
      </w:r>
      <w:r w:rsidRPr="00414326">
        <w:rPr>
          <w:sz w:val="26"/>
          <w:szCs w:val="26"/>
        </w:rPr>
        <w:t>й</w:t>
      </w:r>
      <w:r w:rsidRPr="00414326">
        <w:rPr>
          <w:sz w:val="26"/>
          <w:szCs w:val="26"/>
        </w:rPr>
        <w:t>ствии коррупции», в целях реализации Национальной стратегии противодействия коррупции, утвержденной Указом Президента Российской Федерации от 13</w:t>
      </w:r>
      <w:r>
        <w:rPr>
          <w:sz w:val="26"/>
          <w:szCs w:val="26"/>
        </w:rPr>
        <w:t xml:space="preserve"> апреля </w:t>
      </w:r>
      <w:r w:rsidRPr="00414326">
        <w:rPr>
          <w:sz w:val="26"/>
          <w:szCs w:val="26"/>
        </w:rPr>
        <w:t xml:space="preserve">2010 </w:t>
      </w:r>
      <w:r>
        <w:rPr>
          <w:sz w:val="26"/>
          <w:szCs w:val="26"/>
        </w:rPr>
        <w:t xml:space="preserve">года </w:t>
      </w:r>
      <w:r w:rsidRPr="00414326">
        <w:rPr>
          <w:sz w:val="26"/>
          <w:szCs w:val="26"/>
        </w:rPr>
        <w:t xml:space="preserve">№ 460, </w:t>
      </w:r>
      <w:r>
        <w:rPr>
          <w:sz w:val="26"/>
          <w:szCs w:val="26"/>
        </w:rPr>
        <w:t xml:space="preserve">Уставом Чугуевского муниципального района, </w:t>
      </w:r>
      <w:r w:rsidRPr="00414326">
        <w:rPr>
          <w:sz w:val="26"/>
          <w:szCs w:val="26"/>
        </w:rPr>
        <w:t xml:space="preserve">Дума Чугуевского муниципального района  </w:t>
      </w:r>
    </w:p>
    <w:p w:rsidR="007A735F" w:rsidRDefault="007A735F" w:rsidP="007A735F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7A735F" w:rsidRPr="007A735F" w:rsidRDefault="007A735F" w:rsidP="007A735F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Принять решение Думы Чугуевского муниципального района </w:t>
      </w:r>
      <w:r w:rsidRPr="007A735F">
        <w:rPr>
          <w:b/>
          <w:sz w:val="26"/>
          <w:szCs w:val="26"/>
        </w:rPr>
        <w:t>«</w:t>
      </w:r>
      <w:r w:rsidR="0001685A">
        <w:rPr>
          <w:b/>
          <w:sz w:val="26"/>
          <w:szCs w:val="26"/>
        </w:rPr>
        <w:t xml:space="preserve">О </w:t>
      </w:r>
      <w:hyperlink r:id="rId7" w:history="1">
        <w:r w:rsidRPr="007A735F">
          <w:rPr>
            <w:b/>
            <w:sz w:val="26"/>
            <w:szCs w:val="26"/>
          </w:rPr>
          <w:t>Пол</w:t>
        </w:r>
        <w:r w:rsidRPr="007A735F">
          <w:rPr>
            <w:b/>
            <w:sz w:val="26"/>
            <w:szCs w:val="26"/>
          </w:rPr>
          <w:t>о</w:t>
        </w:r>
        <w:r w:rsidRPr="007A735F">
          <w:rPr>
            <w:b/>
            <w:sz w:val="26"/>
            <w:szCs w:val="26"/>
          </w:rPr>
          <w:t>жени</w:t>
        </w:r>
      </w:hyperlink>
      <w:r w:rsidR="0001685A">
        <w:rPr>
          <w:b/>
          <w:sz w:val="26"/>
          <w:szCs w:val="26"/>
        </w:rPr>
        <w:t>и</w:t>
      </w:r>
      <w:r w:rsidRPr="007A735F">
        <w:rPr>
          <w:b/>
          <w:sz w:val="26"/>
          <w:szCs w:val="26"/>
        </w:rPr>
        <w:t xml:space="preserve"> о представлении лицами, замещающими муниципальные должности, замещаемые на постоянной основе, в органах местного самоуправления Чуг</w:t>
      </w:r>
      <w:r w:rsidRPr="007A735F">
        <w:rPr>
          <w:b/>
          <w:sz w:val="26"/>
          <w:szCs w:val="26"/>
        </w:rPr>
        <w:t>у</w:t>
      </w:r>
      <w:r w:rsidRPr="007A735F">
        <w:rPr>
          <w:b/>
          <w:sz w:val="26"/>
          <w:szCs w:val="26"/>
        </w:rPr>
        <w:t>евского муниципального района  сведений о доходах, об имуществе и обяз</w:t>
      </w:r>
      <w:r w:rsidRPr="007A735F">
        <w:rPr>
          <w:b/>
          <w:sz w:val="26"/>
          <w:szCs w:val="26"/>
        </w:rPr>
        <w:t>а</w:t>
      </w:r>
      <w:r w:rsidRPr="007A735F">
        <w:rPr>
          <w:b/>
          <w:sz w:val="26"/>
          <w:szCs w:val="26"/>
        </w:rPr>
        <w:t>тельствах имущественного характера».</w:t>
      </w:r>
    </w:p>
    <w:p w:rsidR="007A735F" w:rsidRDefault="007A735F" w:rsidP="007A735F">
      <w:pPr>
        <w:overflowPunct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2. Направить настоящее решение главе Чугуевского муниципального района для подписания и опубликования.</w:t>
      </w:r>
    </w:p>
    <w:p w:rsidR="007A735F" w:rsidRDefault="007A735F" w:rsidP="007A735F">
      <w:pPr>
        <w:overflowPunct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его прин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тия.</w:t>
      </w:r>
    </w:p>
    <w:p w:rsidR="00EE48F4" w:rsidRDefault="00EE48F4" w:rsidP="007A735F">
      <w:pPr>
        <w:overflowPunct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EE48F4" w:rsidTr="008E7DA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EE48F4" w:rsidRDefault="00EE48F4" w:rsidP="008E7DA7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EE48F4" w:rsidRDefault="00EE48F4" w:rsidP="008E7DA7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EE48F4" w:rsidRDefault="00EE48F4" w:rsidP="008E7DA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8F4" w:rsidRDefault="00EE48F4" w:rsidP="008E7DA7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EE48F4" w:rsidRDefault="00EE48F4" w:rsidP="008E7DA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EE48F4" w:rsidRDefault="00EE48F4" w:rsidP="008E7DA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7A735F" w:rsidRDefault="007A735F">
      <w:r>
        <w:rPr>
          <w:noProof/>
          <w:sz w:val="20"/>
        </w:rPr>
        <w:lastRenderedPageBreak/>
        <w:drawing>
          <wp:anchor distT="0" distB="0" distL="114300" distR="114300" simplePos="0" relativeHeight="251662336" behindDoc="0" locked="0" layoutInCell="1" allowOverlap="0" wp14:anchorId="465F2991" wp14:editId="4BCA6C54">
            <wp:simplePos x="0" y="0"/>
            <wp:positionH relativeFrom="column">
              <wp:posOffset>2515870</wp:posOffset>
            </wp:positionH>
            <wp:positionV relativeFrom="paragraph">
              <wp:posOffset>-489585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35F" w:rsidRDefault="007A735F"/>
    <w:p w:rsidR="007A735F" w:rsidRDefault="007A735F"/>
    <w:p w:rsidR="007A735F" w:rsidRDefault="007A735F" w:rsidP="007A735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7A735F" w:rsidRDefault="007A735F" w:rsidP="007A735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7A735F" w:rsidRDefault="007A735F" w:rsidP="007A735F">
      <w:pPr>
        <w:pStyle w:val="a3"/>
        <w:tabs>
          <w:tab w:val="left" w:pos="0"/>
        </w:tabs>
      </w:pPr>
      <w:r>
        <w:t>МУНИЦИПАЛЬНОГО РАЙОНА</w:t>
      </w:r>
    </w:p>
    <w:p w:rsidR="007A735F" w:rsidRPr="007A735F" w:rsidRDefault="007A735F" w:rsidP="007A735F">
      <w:pPr>
        <w:pStyle w:val="a3"/>
        <w:tabs>
          <w:tab w:val="left" w:pos="0"/>
        </w:tabs>
        <w:rPr>
          <w:sz w:val="32"/>
          <w:szCs w:val="32"/>
        </w:rPr>
      </w:pPr>
      <w:r w:rsidRPr="007A735F">
        <w:rPr>
          <w:sz w:val="32"/>
          <w:szCs w:val="32"/>
        </w:rPr>
        <w:t xml:space="preserve"> </w:t>
      </w:r>
    </w:p>
    <w:p w:rsidR="007A735F" w:rsidRDefault="007A735F" w:rsidP="007A735F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7A735F" w:rsidRDefault="007A735F" w:rsidP="007A735F">
      <w:pPr>
        <w:overflowPunct w:val="0"/>
        <w:autoSpaceDE w:val="0"/>
        <w:autoSpaceDN w:val="0"/>
        <w:adjustRightInd w:val="0"/>
        <w:rPr>
          <w:szCs w:val="20"/>
        </w:rPr>
      </w:pPr>
    </w:p>
    <w:tbl>
      <w:tblPr>
        <w:tblpPr w:leftFromText="180" w:rightFromText="180" w:vertAnchor="text" w:horzAnchor="margin" w:tblpY="-7"/>
        <w:tblW w:w="0" w:type="auto"/>
        <w:tblLook w:val="0000" w:firstRow="0" w:lastRow="0" w:firstColumn="0" w:lastColumn="0" w:noHBand="0" w:noVBand="0"/>
      </w:tblPr>
      <w:tblGrid>
        <w:gridCol w:w="4077"/>
      </w:tblGrid>
      <w:tr w:rsidR="007A735F" w:rsidRPr="00414326" w:rsidTr="007A735F">
        <w:trPr>
          <w:trHeight w:val="2160"/>
        </w:trPr>
        <w:tc>
          <w:tcPr>
            <w:tcW w:w="4077" w:type="dxa"/>
          </w:tcPr>
          <w:p w:rsidR="007A735F" w:rsidRPr="00414326" w:rsidRDefault="007A735F" w:rsidP="007A735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Положение о</w:t>
            </w:r>
            <w:r w:rsidRPr="00414326">
              <w:rPr>
                <w:b/>
                <w:bCs/>
                <w:sz w:val="26"/>
                <w:szCs w:val="26"/>
              </w:rPr>
              <w:t xml:space="preserve"> представлении лицами, замещающими мун</w:t>
            </w:r>
            <w:r w:rsidRPr="00414326">
              <w:rPr>
                <w:b/>
                <w:bCs/>
                <w:sz w:val="26"/>
                <w:szCs w:val="26"/>
              </w:rPr>
              <w:t>и</w:t>
            </w:r>
            <w:r w:rsidRPr="00414326">
              <w:rPr>
                <w:b/>
                <w:bCs/>
                <w:sz w:val="26"/>
                <w:szCs w:val="26"/>
              </w:rPr>
              <w:t>ципальные должности, замещ</w:t>
            </w:r>
            <w:r w:rsidRPr="00414326">
              <w:rPr>
                <w:b/>
                <w:bCs/>
                <w:sz w:val="26"/>
                <w:szCs w:val="26"/>
              </w:rPr>
              <w:t>а</w:t>
            </w:r>
            <w:r w:rsidRPr="00414326">
              <w:rPr>
                <w:b/>
                <w:bCs/>
                <w:sz w:val="26"/>
                <w:szCs w:val="26"/>
              </w:rPr>
              <w:t>емые на постоянной основе, сведений о доходах, об имущ</w:t>
            </w:r>
            <w:r w:rsidRPr="00414326">
              <w:rPr>
                <w:b/>
                <w:bCs/>
                <w:sz w:val="26"/>
                <w:szCs w:val="26"/>
              </w:rPr>
              <w:t>е</w:t>
            </w:r>
            <w:r w:rsidRPr="00414326">
              <w:rPr>
                <w:b/>
                <w:bCs/>
                <w:sz w:val="26"/>
                <w:szCs w:val="26"/>
              </w:rPr>
              <w:t>стве и обязательствах  имущ</w:t>
            </w:r>
            <w:r w:rsidRPr="00414326">
              <w:rPr>
                <w:b/>
                <w:bCs/>
                <w:sz w:val="26"/>
                <w:szCs w:val="26"/>
              </w:rPr>
              <w:t>е</w:t>
            </w:r>
            <w:r w:rsidRPr="00414326">
              <w:rPr>
                <w:b/>
                <w:bCs/>
                <w:sz w:val="26"/>
                <w:szCs w:val="26"/>
              </w:rPr>
              <w:t>ственного характера</w:t>
            </w:r>
          </w:p>
        </w:tc>
      </w:tr>
    </w:tbl>
    <w:p w:rsidR="007A735F" w:rsidRDefault="007A735F" w:rsidP="007A735F">
      <w:pPr>
        <w:overflowPunct w:val="0"/>
        <w:autoSpaceDE w:val="0"/>
        <w:autoSpaceDN w:val="0"/>
        <w:adjustRightInd w:val="0"/>
        <w:rPr>
          <w:szCs w:val="20"/>
        </w:rPr>
      </w:pPr>
    </w:p>
    <w:p w:rsidR="007A735F" w:rsidRDefault="007A735F" w:rsidP="007A735F">
      <w:pPr>
        <w:overflowPunct w:val="0"/>
        <w:autoSpaceDE w:val="0"/>
        <w:autoSpaceDN w:val="0"/>
        <w:adjustRightInd w:val="0"/>
        <w:rPr>
          <w:szCs w:val="20"/>
        </w:rPr>
      </w:pPr>
    </w:p>
    <w:p w:rsidR="007A735F" w:rsidRDefault="007A735F" w:rsidP="007A735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A735F" w:rsidRDefault="007A735F" w:rsidP="007A735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A735F" w:rsidRPr="00414326" w:rsidRDefault="007A735F" w:rsidP="007A735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A735F" w:rsidRPr="00414326" w:rsidRDefault="007A735F" w:rsidP="007A735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A735F" w:rsidRPr="00414326" w:rsidRDefault="007A735F" w:rsidP="007A735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A735F" w:rsidRDefault="007A735F" w:rsidP="007A735F">
      <w:pPr>
        <w:overflowPunct w:val="0"/>
        <w:autoSpaceDE w:val="0"/>
        <w:autoSpaceDN w:val="0"/>
        <w:adjustRightInd w:val="0"/>
        <w:jc w:val="center"/>
        <w:rPr>
          <w:noProof/>
          <w:szCs w:val="20"/>
        </w:rPr>
      </w:pPr>
    </w:p>
    <w:p w:rsidR="007A735F" w:rsidRPr="00F46FBA" w:rsidRDefault="007A735F" w:rsidP="007A735F">
      <w:pPr>
        <w:jc w:val="right"/>
        <w:rPr>
          <w:b/>
          <w:sz w:val="26"/>
          <w:szCs w:val="26"/>
        </w:rPr>
      </w:pPr>
      <w:r w:rsidRPr="00F46FBA">
        <w:rPr>
          <w:b/>
          <w:sz w:val="26"/>
          <w:szCs w:val="26"/>
        </w:rPr>
        <w:t>Принято Думой Чугуевского муниципального района</w:t>
      </w:r>
    </w:p>
    <w:p w:rsidR="007A735F" w:rsidRDefault="007A735F" w:rsidP="007A735F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outlineLvl w:val="1"/>
        <w:rPr>
          <w:b/>
          <w:sz w:val="26"/>
          <w:szCs w:val="26"/>
        </w:rPr>
      </w:pPr>
      <w:r w:rsidRPr="00F46FBA">
        <w:rPr>
          <w:b/>
          <w:sz w:val="26"/>
          <w:szCs w:val="26"/>
        </w:rPr>
        <w:t>«14» декабря 2012 года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414326">
        <w:rPr>
          <w:b/>
          <w:sz w:val="26"/>
          <w:szCs w:val="26"/>
        </w:rPr>
        <w:t xml:space="preserve">Статья 1. 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14326">
        <w:rPr>
          <w:sz w:val="26"/>
          <w:szCs w:val="26"/>
        </w:rPr>
        <w:t xml:space="preserve">1. </w:t>
      </w:r>
      <w:proofErr w:type="gramStart"/>
      <w:r w:rsidRPr="00414326">
        <w:rPr>
          <w:sz w:val="26"/>
          <w:szCs w:val="26"/>
        </w:rPr>
        <w:t>Настоящим Положением определяется порядок представления лицами, з</w:t>
      </w:r>
      <w:r w:rsidRPr="00414326">
        <w:rPr>
          <w:sz w:val="26"/>
          <w:szCs w:val="26"/>
        </w:rPr>
        <w:t>а</w:t>
      </w:r>
      <w:r w:rsidRPr="00414326">
        <w:rPr>
          <w:sz w:val="26"/>
          <w:szCs w:val="26"/>
        </w:rPr>
        <w:t>мещающими муниципальные должности, замещаемые на постоянной основе, в о</w:t>
      </w:r>
      <w:r w:rsidRPr="00414326">
        <w:rPr>
          <w:sz w:val="26"/>
          <w:szCs w:val="26"/>
        </w:rPr>
        <w:t>р</w:t>
      </w:r>
      <w:r w:rsidRPr="00414326">
        <w:rPr>
          <w:sz w:val="26"/>
          <w:szCs w:val="26"/>
        </w:rPr>
        <w:t>ганах местного самоуправления Чугуевского муниципального района (далее – гл</w:t>
      </w:r>
      <w:r w:rsidRPr="00414326">
        <w:rPr>
          <w:sz w:val="26"/>
          <w:szCs w:val="26"/>
        </w:rPr>
        <w:t>а</w:t>
      </w:r>
      <w:r w:rsidRPr="00414326">
        <w:rPr>
          <w:sz w:val="26"/>
          <w:szCs w:val="26"/>
        </w:rPr>
        <w:t>вой муниципального образования и депутатами) сведений о полученных ими дох</w:t>
      </w:r>
      <w:r w:rsidRPr="00414326">
        <w:rPr>
          <w:sz w:val="26"/>
          <w:szCs w:val="26"/>
        </w:rPr>
        <w:t>о</w:t>
      </w:r>
      <w:r w:rsidRPr="00414326">
        <w:rPr>
          <w:sz w:val="26"/>
          <w:szCs w:val="26"/>
        </w:rPr>
        <w:t>дах, об имуществе, принадлежащем им на праве собственности, и об их обязател</w:t>
      </w:r>
      <w:r w:rsidRPr="00414326">
        <w:rPr>
          <w:sz w:val="26"/>
          <w:szCs w:val="26"/>
        </w:rPr>
        <w:t>ь</w:t>
      </w:r>
      <w:r w:rsidRPr="00414326">
        <w:rPr>
          <w:sz w:val="26"/>
          <w:szCs w:val="26"/>
        </w:rPr>
        <w:t>ствах имущественного характера, а также сведений о доходах супруги (супруга) и несовершеннолетних детей, об имуществе, принадлежащем им на праве</w:t>
      </w:r>
      <w:proofErr w:type="gramEnd"/>
      <w:r w:rsidRPr="00414326">
        <w:rPr>
          <w:sz w:val="26"/>
          <w:szCs w:val="26"/>
        </w:rPr>
        <w:t xml:space="preserve"> собстве</w:t>
      </w:r>
      <w:r w:rsidRPr="00414326">
        <w:rPr>
          <w:sz w:val="26"/>
          <w:szCs w:val="26"/>
        </w:rPr>
        <w:t>н</w:t>
      </w:r>
      <w:r w:rsidRPr="00414326">
        <w:rPr>
          <w:sz w:val="26"/>
          <w:szCs w:val="26"/>
        </w:rPr>
        <w:t>ности, и об их обязательствах имущественного характера (далее - сведения о дох</w:t>
      </w:r>
      <w:r w:rsidRPr="00414326">
        <w:rPr>
          <w:sz w:val="26"/>
          <w:szCs w:val="26"/>
        </w:rPr>
        <w:t>о</w:t>
      </w:r>
      <w:r w:rsidRPr="00414326">
        <w:rPr>
          <w:sz w:val="26"/>
          <w:szCs w:val="26"/>
        </w:rPr>
        <w:t>дах, об имуществе и обязательствах имущественного характера).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14326">
        <w:rPr>
          <w:sz w:val="26"/>
          <w:szCs w:val="26"/>
        </w:rPr>
        <w:t>2. Глава муниципального образования и депутаты ежегодно, не позднее 1 а</w:t>
      </w:r>
      <w:r w:rsidRPr="00414326">
        <w:rPr>
          <w:sz w:val="26"/>
          <w:szCs w:val="26"/>
        </w:rPr>
        <w:t>п</w:t>
      </w:r>
      <w:r w:rsidRPr="00414326">
        <w:rPr>
          <w:sz w:val="26"/>
          <w:szCs w:val="26"/>
        </w:rPr>
        <w:t xml:space="preserve">реля года, следующего </w:t>
      </w:r>
      <w:proofErr w:type="gramStart"/>
      <w:r w:rsidRPr="00414326">
        <w:rPr>
          <w:sz w:val="26"/>
          <w:szCs w:val="26"/>
        </w:rPr>
        <w:t>за</w:t>
      </w:r>
      <w:proofErr w:type="gramEnd"/>
      <w:r w:rsidRPr="00414326">
        <w:rPr>
          <w:sz w:val="26"/>
          <w:szCs w:val="26"/>
        </w:rPr>
        <w:t xml:space="preserve"> </w:t>
      </w:r>
      <w:proofErr w:type="gramStart"/>
      <w:r w:rsidRPr="00414326">
        <w:rPr>
          <w:sz w:val="26"/>
          <w:szCs w:val="26"/>
        </w:rPr>
        <w:t>отчетным</w:t>
      </w:r>
      <w:proofErr w:type="gramEnd"/>
      <w:r w:rsidRPr="00414326">
        <w:rPr>
          <w:sz w:val="26"/>
          <w:szCs w:val="26"/>
        </w:rPr>
        <w:t>, представляют по утвержденным формам спр</w:t>
      </w:r>
      <w:r w:rsidRPr="00414326">
        <w:rPr>
          <w:sz w:val="26"/>
          <w:szCs w:val="26"/>
        </w:rPr>
        <w:t>а</w:t>
      </w:r>
      <w:r w:rsidRPr="00414326">
        <w:rPr>
          <w:sz w:val="26"/>
          <w:szCs w:val="26"/>
        </w:rPr>
        <w:t>вок сведения о доходах, об имуществе и обязательствах имущественного характ</w:t>
      </w:r>
      <w:r w:rsidRPr="00414326">
        <w:rPr>
          <w:sz w:val="26"/>
          <w:szCs w:val="26"/>
        </w:rPr>
        <w:t>е</w:t>
      </w:r>
      <w:r w:rsidRPr="00414326">
        <w:rPr>
          <w:sz w:val="26"/>
          <w:szCs w:val="26"/>
        </w:rPr>
        <w:t>ра, а именно: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14326">
        <w:rPr>
          <w:sz w:val="26"/>
          <w:szCs w:val="26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</w:t>
      </w:r>
      <w:r w:rsidRPr="00414326">
        <w:rPr>
          <w:sz w:val="26"/>
          <w:szCs w:val="26"/>
        </w:rPr>
        <w:t>о</w:t>
      </w:r>
      <w:r w:rsidRPr="00414326">
        <w:rPr>
          <w:sz w:val="26"/>
          <w:szCs w:val="26"/>
        </w:rPr>
        <w:t xml:space="preserve">бия, иные выплаты), а также сведения об имуществе, принадлежащем ему на праве </w:t>
      </w:r>
      <w:r w:rsidRPr="00414326">
        <w:rPr>
          <w:sz w:val="26"/>
          <w:szCs w:val="26"/>
        </w:rPr>
        <w:lastRenderedPageBreak/>
        <w:t>собственности, и о своих обязательствах имущественного характера по состоянию на конец отчетного периода;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414326">
        <w:rPr>
          <w:sz w:val="26"/>
          <w:szCs w:val="26"/>
        </w:rPr>
        <w:t>б) сведения о доходах супруги (супруга) и несовершеннолетних детей, пол</w:t>
      </w:r>
      <w:r w:rsidRPr="00414326">
        <w:rPr>
          <w:sz w:val="26"/>
          <w:szCs w:val="26"/>
        </w:rPr>
        <w:t>у</w:t>
      </w:r>
      <w:r w:rsidRPr="00414326">
        <w:rPr>
          <w:sz w:val="26"/>
          <w:szCs w:val="26"/>
        </w:rPr>
        <w:t>ченных за отчетный период (с 1 января по 31 декабря) от всех источников (включая заработную плату, пенсии, пособия, иные выплаты), а также сведения об имущ</w:t>
      </w:r>
      <w:r w:rsidRPr="00414326">
        <w:rPr>
          <w:sz w:val="26"/>
          <w:szCs w:val="26"/>
        </w:rPr>
        <w:t>е</w:t>
      </w:r>
      <w:r w:rsidRPr="00414326">
        <w:rPr>
          <w:sz w:val="26"/>
          <w:szCs w:val="26"/>
        </w:rPr>
        <w:t>стве, принадлежащем им на праве собственности, и об их обязательствах имущ</w:t>
      </w:r>
      <w:r w:rsidRPr="00414326">
        <w:rPr>
          <w:sz w:val="26"/>
          <w:szCs w:val="26"/>
        </w:rPr>
        <w:t>е</w:t>
      </w:r>
      <w:r w:rsidRPr="00414326">
        <w:rPr>
          <w:sz w:val="26"/>
          <w:szCs w:val="26"/>
        </w:rPr>
        <w:t>ственного характера по состоянию на конец отчетного периода.</w:t>
      </w:r>
      <w:proofErr w:type="gramEnd"/>
    </w:p>
    <w:p w:rsidR="007A735F" w:rsidRPr="00414326" w:rsidRDefault="007A735F" w:rsidP="007A735F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14326">
        <w:rPr>
          <w:sz w:val="26"/>
          <w:szCs w:val="26"/>
        </w:rPr>
        <w:t xml:space="preserve">3. Сведения, указанные в </w:t>
      </w:r>
      <w:hyperlink r:id="rId9" w:history="1">
        <w:r w:rsidRPr="00414326">
          <w:rPr>
            <w:sz w:val="26"/>
            <w:szCs w:val="26"/>
            <w:u w:val="single"/>
          </w:rPr>
          <w:t>пункте 2</w:t>
        </w:r>
      </w:hyperlink>
      <w:r w:rsidRPr="00414326">
        <w:rPr>
          <w:sz w:val="26"/>
          <w:szCs w:val="26"/>
        </w:rPr>
        <w:t xml:space="preserve"> настоящего Положения, представляются отдельно на каждого из несовершеннолетних детей главы муниципального образ</w:t>
      </w:r>
      <w:r w:rsidRPr="00414326">
        <w:rPr>
          <w:sz w:val="26"/>
          <w:szCs w:val="26"/>
        </w:rPr>
        <w:t>о</w:t>
      </w:r>
      <w:r w:rsidRPr="00414326">
        <w:rPr>
          <w:sz w:val="26"/>
          <w:szCs w:val="26"/>
        </w:rPr>
        <w:t>вания и депутатов.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14326">
        <w:rPr>
          <w:sz w:val="26"/>
          <w:szCs w:val="26"/>
        </w:rPr>
        <w:t>4. Сведения о доходах, об имуществе и обязательствах имущественного х</w:t>
      </w:r>
      <w:r w:rsidRPr="00414326">
        <w:rPr>
          <w:sz w:val="26"/>
          <w:szCs w:val="26"/>
        </w:rPr>
        <w:t>а</w:t>
      </w:r>
      <w:r w:rsidRPr="00414326">
        <w:rPr>
          <w:sz w:val="26"/>
          <w:szCs w:val="26"/>
        </w:rPr>
        <w:t>рактера представляются в кадровую службу органа местного самоуправления (должностному лицу, осуществляющему функции кадровой службы) (далее - ка</w:t>
      </w:r>
      <w:r w:rsidRPr="00414326">
        <w:rPr>
          <w:sz w:val="26"/>
          <w:szCs w:val="26"/>
        </w:rPr>
        <w:t>д</w:t>
      </w:r>
      <w:r w:rsidRPr="00414326">
        <w:rPr>
          <w:sz w:val="26"/>
          <w:szCs w:val="26"/>
        </w:rPr>
        <w:t>ровая служба).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14326">
        <w:rPr>
          <w:sz w:val="26"/>
          <w:szCs w:val="26"/>
        </w:rPr>
        <w:t>5. На официальном сайте соответствующего органа местного самоуправл</w:t>
      </w:r>
      <w:r w:rsidRPr="00414326">
        <w:rPr>
          <w:sz w:val="26"/>
          <w:szCs w:val="26"/>
        </w:rPr>
        <w:t>е</w:t>
      </w:r>
      <w:r w:rsidRPr="00414326">
        <w:rPr>
          <w:sz w:val="26"/>
          <w:szCs w:val="26"/>
        </w:rPr>
        <w:t>ния Чугуевского муниципального района в обязательном порядке размещаются следующие сведения о доходах, об имуществе и обязательствах имущественного характера: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14326">
        <w:rPr>
          <w:sz w:val="26"/>
          <w:szCs w:val="26"/>
        </w:rPr>
        <w:t>перечень объектов недвижимого имущества, принадлежащих главе муниц</w:t>
      </w:r>
      <w:r w:rsidRPr="00414326">
        <w:rPr>
          <w:sz w:val="26"/>
          <w:szCs w:val="26"/>
        </w:rPr>
        <w:t>и</w:t>
      </w:r>
      <w:r w:rsidRPr="00414326">
        <w:rPr>
          <w:sz w:val="26"/>
          <w:szCs w:val="26"/>
        </w:rPr>
        <w:t>пального образования (депутату), его (ее) супруге (супругу) и несовершеннолетним детям на праве собственности или находящихся в их пользовании, с указанием в</w:t>
      </w:r>
      <w:r w:rsidRPr="00414326">
        <w:rPr>
          <w:sz w:val="26"/>
          <w:szCs w:val="26"/>
        </w:rPr>
        <w:t>и</w:t>
      </w:r>
      <w:r w:rsidRPr="00414326">
        <w:rPr>
          <w:sz w:val="26"/>
          <w:szCs w:val="26"/>
        </w:rPr>
        <w:t>да, площади и страны расположения каждого из них;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14326">
        <w:rPr>
          <w:sz w:val="26"/>
          <w:szCs w:val="26"/>
        </w:rPr>
        <w:t>перечень транспортных средств, с указанием вида и марки, принадлежащих на праве собственности главе муниципального образования (депутату), его (ее) с</w:t>
      </w:r>
      <w:r w:rsidRPr="00414326">
        <w:rPr>
          <w:sz w:val="26"/>
          <w:szCs w:val="26"/>
        </w:rPr>
        <w:t>у</w:t>
      </w:r>
      <w:r w:rsidRPr="00414326">
        <w:rPr>
          <w:sz w:val="26"/>
          <w:szCs w:val="26"/>
        </w:rPr>
        <w:t>пруге (супругу) и несовершеннолетним детям;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14326">
        <w:rPr>
          <w:sz w:val="26"/>
          <w:szCs w:val="26"/>
        </w:rPr>
        <w:t>декларированный годовой доход главы муниципального образования (деп</w:t>
      </w:r>
      <w:r w:rsidRPr="00414326">
        <w:rPr>
          <w:sz w:val="26"/>
          <w:szCs w:val="26"/>
        </w:rPr>
        <w:t>у</w:t>
      </w:r>
      <w:r w:rsidRPr="00414326">
        <w:rPr>
          <w:sz w:val="26"/>
          <w:szCs w:val="26"/>
        </w:rPr>
        <w:t>тата), его (ее) супруги (супруга) и несовершеннолетних детей.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14326">
        <w:rPr>
          <w:sz w:val="26"/>
          <w:szCs w:val="26"/>
        </w:rPr>
        <w:t>6. В размещаемых на официальном сайте соответствующего органа местного самоуправления  Чугуевского  муниципального района   сведениях о доходах, об имуществе и обязательствах имущественного характера запрещается указывать: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414326">
        <w:rPr>
          <w:sz w:val="26"/>
          <w:szCs w:val="26"/>
        </w:rPr>
        <w:t xml:space="preserve">иные сведения (кроме указанных в </w:t>
      </w:r>
      <w:hyperlink r:id="rId10" w:history="1">
        <w:r w:rsidRPr="00414326">
          <w:rPr>
            <w:sz w:val="26"/>
            <w:szCs w:val="26"/>
            <w:u w:val="single"/>
          </w:rPr>
          <w:t>пункте 5</w:t>
        </w:r>
      </w:hyperlink>
      <w:r w:rsidRPr="00414326">
        <w:rPr>
          <w:sz w:val="26"/>
          <w:szCs w:val="26"/>
        </w:rPr>
        <w:t xml:space="preserve"> настоящего Порядка) о доходах главы муниципального образования (депутата), его (ее) супруги (супруга) и нес</w:t>
      </w:r>
      <w:r w:rsidRPr="00414326">
        <w:rPr>
          <w:sz w:val="26"/>
          <w:szCs w:val="26"/>
        </w:rPr>
        <w:t>о</w:t>
      </w:r>
      <w:r w:rsidRPr="00414326">
        <w:rPr>
          <w:sz w:val="26"/>
          <w:szCs w:val="26"/>
        </w:rPr>
        <w:lastRenderedPageBreak/>
        <w:t>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A735F" w:rsidRPr="00414326" w:rsidRDefault="007A735F" w:rsidP="007A735F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14326">
        <w:rPr>
          <w:sz w:val="26"/>
          <w:szCs w:val="26"/>
        </w:rPr>
        <w:t xml:space="preserve">персональные данные супруги (супруга), детей и иных членов семьи главы муниципального образования (депутата); 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14326">
        <w:rPr>
          <w:sz w:val="26"/>
          <w:szCs w:val="26"/>
        </w:rPr>
        <w:t>данные, позволяющие определить место жительства, почтовый адрес, тел</w:t>
      </w:r>
      <w:r w:rsidRPr="00414326">
        <w:rPr>
          <w:sz w:val="26"/>
          <w:szCs w:val="26"/>
        </w:rPr>
        <w:t>е</w:t>
      </w:r>
      <w:r w:rsidRPr="00414326">
        <w:rPr>
          <w:sz w:val="26"/>
          <w:szCs w:val="26"/>
        </w:rPr>
        <w:t>фон и иные индивидуальные средства коммуникации главы муниципального обр</w:t>
      </w:r>
      <w:r w:rsidRPr="00414326">
        <w:rPr>
          <w:sz w:val="26"/>
          <w:szCs w:val="26"/>
        </w:rPr>
        <w:t>а</w:t>
      </w:r>
      <w:r w:rsidRPr="00414326">
        <w:rPr>
          <w:sz w:val="26"/>
          <w:szCs w:val="26"/>
        </w:rPr>
        <w:t>зования (депутата), его (ее) супруги (супруга), детей и иных членов семьи;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14326">
        <w:rPr>
          <w:sz w:val="26"/>
          <w:szCs w:val="26"/>
        </w:rPr>
        <w:t>данные, позволяющие определить местонахождение объектов недвижимого имущества, принадлежащих главе муниципального образования (депутату), его (ее) супруге (супругу), детям, иным членам семьи на праве собственности или наход</w:t>
      </w:r>
      <w:r w:rsidRPr="00414326">
        <w:rPr>
          <w:sz w:val="26"/>
          <w:szCs w:val="26"/>
        </w:rPr>
        <w:t>я</w:t>
      </w:r>
      <w:r w:rsidRPr="00414326">
        <w:rPr>
          <w:sz w:val="26"/>
          <w:szCs w:val="26"/>
        </w:rPr>
        <w:t>щихся в их пользовании;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14326">
        <w:rPr>
          <w:sz w:val="26"/>
          <w:szCs w:val="26"/>
        </w:rPr>
        <w:t>информацию, отнесенную к государственной тайне или являющуюся конф</w:t>
      </w:r>
      <w:r w:rsidRPr="00414326">
        <w:rPr>
          <w:sz w:val="26"/>
          <w:szCs w:val="26"/>
        </w:rPr>
        <w:t>и</w:t>
      </w:r>
      <w:r w:rsidRPr="00414326">
        <w:rPr>
          <w:sz w:val="26"/>
          <w:szCs w:val="26"/>
        </w:rPr>
        <w:t>денциальной.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14326">
        <w:rPr>
          <w:sz w:val="26"/>
          <w:szCs w:val="26"/>
        </w:rPr>
        <w:t>7. Сведения о доходах, об имуществе и обязательствах имущественного х</w:t>
      </w:r>
      <w:r w:rsidRPr="00414326">
        <w:rPr>
          <w:sz w:val="26"/>
          <w:szCs w:val="26"/>
        </w:rPr>
        <w:t>а</w:t>
      </w:r>
      <w:r w:rsidRPr="00414326">
        <w:rPr>
          <w:sz w:val="26"/>
          <w:szCs w:val="26"/>
        </w:rPr>
        <w:t xml:space="preserve">рактера, указанные </w:t>
      </w:r>
      <w:r w:rsidRPr="007A735F">
        <w:rPr>
          <w:sz w:val="26"/>
          <w:szCs w:val="26"/>
        </w:rPr>
        <w:t xml:space="preserve">в </w:t>
      </w:r>
      <w:hyperlink r:id="rId11" w:history="1">
        <w:r w:rsidRPr="007A735F">
          <w:rPr>
            <w:sz w:val="26"/>
            <w:szCs w:val="26"/>
          </w:rPr>
          <w:t>пункте 5</w:t>
        </w:r>
      </w:hyperlink>
      <w:r w:rsidRPr="007A735F">
        <w:rPr>
          <w:sz w:val="26"/>
          <w:szCs w:val="26"/>
        </w:rPr>
        <w:t xml:space="preserve"> настоящего</w:t>
      </w:r>
      <w:r w:rsidRPr="00414326">
        <w:rPr>
          <w:sz w:val="26"/>
          <w:szCs w:val="26"/>
        </w:rPr>
        <w:t xml:space="preserve"> Порядка, размещаются на официальном сайте соответствующего органа местного самоуправления Чугуевского муниц</w:t>
      </w:r>
      <w:r w:rsidRPr="00414326">
        <w:rPr>
          <w:sz w:val="26"/>
          <w:szCs w:val="26"/>
        </w:rPr>
        <w:t>и</w:t>
      </w:r>
      <w:r w:rsidRPr="00414326">
        <w:rPr>
          <w:sz w:val="26"/>
          <w:szCs w:val="26"/>
        </w:rPr>
        <w:t>пального района   в 14-дневный срок со дня истечения срока, установленного для подачи справок о доходах, об имуществе и обязательствах имущественного хара</w:t>
      </w:r>
      <w:r w:rsidRPr="00414326">
        <w:rPr>
          <w:sz w:val="26"/>
          <w:szCs w:val="26"/>
        </w:rPr>
        <w:t>к</w:t>
      </w:r>
      <w:r w:rsidRPr="00414326">
        <w:rPr>
          <w:sz w:val="26"/>
          <w:szCs w:val="26"/>
        </w:rPr>
        <w:t>тера главой муниципального образования (депутатами). Размещение данных свед</w:t>
      </w:r>
      <w:r w:rsidRPr="00414326">
        <w:rPr>
          <w:sz w:val="26"/>
          <w:szCs w:val="26"/>
        </w:rPr>
        <w:t>е</w:t>
      </w:r>
      <w:r w:rsidRPr="00414326">
        <w:rPr>
          <w:sz w:val="26"/>
          <w:szCs w:val="26"/>
        </w:rPr>
        <w:t>ний обеспечивается кадровой службой соответствующего органа местного сам</w:t>
      </w:r>
      <w:r w:rsidRPr="00414326">
        <w:rPr>
          <w:sz w:val="26"/>
          <w:szCs w:val="26"/>
        </w:rPr>
        <w:t>о</w:t>
      </w:r>
      <w:r w:rsidRPr="00414326">
        <w:rPr>
          <w:sz w:val="26"/>
          <w:szCs w:val="26"/>
        </w:rPr>
        <w:t>управления.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14326">
        <w:rPr>
          <w:sz w:val="26"/>
          <w:szCs w:val="26"/>
        </w:rPr>
        <w:t xml:space="preserve">8. </w:t>
      </w:r>
      <w:proofErr w:type="gramStart"/>
      <w:r w:rsidRPr="00414326">
        <w:rPr>
          <w:sz w:val="26"/>
          <w:szCs w:val="26"/>
        </w:rPr>
        <w:t xml:space="preserve">В случае если глава муниципального образования и депутаты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 (заполняются и представляются повторно заполненные справки), в течение трех месяцев после окончания срока, указанного в </w:t>
      </w:r>
      <w:hyperlink r:id="rId12" w:anchor="Par52" w:history="1">
        <w:r w:rsidRPr="00414326">
          <w:rPr>
            <w:sz w:val="26"/>
            <w:szCs w:val="26"/>
            <w:u w:val="single"/>
          </w:rPr>
          <w:t>пункте 2</w:t>
        </w:r>
        <w:proofErr w:type="gramEnd"/>
      </w:hyperlink>
      <w:r w:rsidRPr="00414326">
        <w:rPr>
          <w:sz w:val="26"/>
          <w:szCs w:val="26"/>
        </w:rPr>
        <w:t xml:space="preserve"> настоящего Положения.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14326">
        <w:rPr>
          <w:sz w:val="26"/>
          <w:szCs w:val="26"/>
        </w:rPr>
        <w:t>При этом</w:t>
      </w:r>
      <w:proofErr w:type="gramStart"/>
      <w:r w:rsidRPr="00414326">
        <w:rPr>
          <w:sz w:val="26"/>
          <w:szCs w:val="26"/>
        </w:rPr>
        <w:t>,</w:t>
      </w:r>
      <w:proofErr w:type="gramEnd"/>
      <w:r w:rsidRPr="00414326">
        <w:rPr>
          <w:sz w:val="26"/>
          <w:szCs w:val="26"/>
        </w:rPr>
        <w:t xml:space="preserve"> уточненные сведения о доходах, об имуществе и обязательствах имущественного характера и указанные </w:t>
      </w:r>
      <w:r w:rsidRPr="007A735F">
        <w:rPr>
          <w:sz w:val="26"/>
          <w:szCs w:val="26"/>
        </w:rPr>
        <w:t xml:space="preserve">в </w:t>
      </w:r>
      <w:hyperlink r:id="rId13" w:history="1">
        <w:r w:rsidRPr="007A735F">
          <w:rPr>
            <w:sz w:val="26"/>
            <w:szCs w:val="26"/>
          </w:rPr>
          <w:t>пункте 5</w:t>
        </w:r>
      </w:hyperlink>
      <w:r w:rsidRPr="007A735F">
        <w:rPr>
          <w:sz w:val="26"/>
          <w:szCs w:val="26"/>
        </w:rPr>
        <w:t xml:space="preserve"> настоящего</w:t>
      </w:r>
      <w:r w:rsidRPr="00414326">
        <w:rPr>
          <w:sz w:val="26"/>
          <w:szCs w:val="26"/>
        </w:rPr>
        <w:t xml:space="preserve"> Порядка также ра</w:t>
      </w:r>
      <w:r w:rsidRPr="00414326">
        <w:rPr>
          <w:sz w:val="26"/>
          <w:szCs w:val="26"/>
        </w:rPr>
        <w:t>з</w:t>
      </w:r>
      <w:r w:rsidRPr="00414326">
        <w:rPr>
          <w:sz w:val="26"/>
          <w:szCs w:val="26"/>
        </w:rPr>
        <w:t>мещаются на официальном сайте соответствующего органа местного самоуправл</w:t>
      </w:r>
      <w:r w:rsidRPr="00414326">
        <w:rPr>
          <w:sz w:val="26"/>
          <w:szCs w:val="26"/>
        </w:rPr>
        <w:t>е</w:t>
      </w:r>
      <w:r w:rsidRPr="00414326">
        <w:rPr>
          <w:sz w:val="26"/>
          <w:szCs w:val="26"/>
        </w:rPr>
        <w:lastRenderedPageBreak/>
        <w:t>ния Чугуевского муниципального района   в 14-дневный срок со дня их предста</w:t>
      </w:r>
      <w:r w:rsidRPr="00414326">
        <w:rPr>
          <w:sz w:val="26"/>
          <w:szCs w:val="26"/>
        </w:rPr>
        <w:t>в</w:t>
      </w:r>
      <w:r w:rsidRPr="00414326">
        <w:rPr>
          <w:sz w:val="26"/>
          <w:szCs w:val="26"/>
        </w:rPr>
        <w:t>ления главой муниципального образования, депутатами.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14326">
        <w:rPr>
          <w:sz w:val="26"/>
          <w:szCs w:val="26"/>
        </w:rPr>
        <w:t>9. Сведения о доходах, об имуществе и обязательствах имущественного х</w:t>
      </w:r>
      <w:r w:rsidRPr="00414326">
        <w:rPr>
          <w:sz w:val="26"/>
          <w:szCs w:val="26"/>
        </w:rPr>
        <w:t>а</w:t>
      </w:r>
      <w:r w:rsidRPr="00414326">
        <w:rPr>
          <w:sz w:val="26"/>
          <w:szCs w:val="26"/>
        </w:rPr>
        <w:t>рактера, представляемые в соответствии с настоящим Положением, являются св</w:t>
      </w:r>
      <w:r w:rsidRPr="00414326">
        <w:rPr>
          <w:sz w:val="26"/>
          <w:szCs w:val="26"/>
        </w:rPr>
        <w:t>е</w:t>
      </w:r>
      <w:r w:rsidRPr="00414326">
        <w:rPr>
          <w:sz w:val="26"/>
          <w:szCs w:val="26"/>
        </w:rPr>
        <w:t>дениями конфиденциального характера, если федеральным законодательством они не отнесены к сведениям, составляющим государственную тайну.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414326">
        <w:rPr>
          <w:sz w:val="26"/>
          <w:szCs w:val="26"/>
        </w:rPr>
        <w:t>10. Сведения о доходах, об имуществе и обязательствах имущественного х</w:t>
      </w:r>
      <w:r w:rsidRPr="00414326">
        <w:rPr>
          <w:sz w:val="26"/>
          <w:szCs w:val="26"/>
        </w:rPr>
        <w:t>а</w:t>
      </w:r>
      <w:r w:rsidRPr="00414326">
        <w:rPr>
          <w:sz w:val="26"/>
          <w:szCs w:val="26"/>
        </w:rPr>
        <w:t>рактера, представленные в соответствии с настоящим Положением главой муниц</w:t>
      </w:r>
      <w:r w:rsidRPr="00414326">
        <w:rPr>
          <w:sz w:val="26"/>
          <w:szCs w:val="26"/>
        </w:rPr>
        <w:t>и</w:t>
      </w:r>
      <w:r w:rsidRPr="00414326">
        <w:rPr>
          <w:sz w:val="26"/>
          <w:szCs w:val="26"/>
        </w:rPr>
        <w:t>пального образования и депутатами, приобщаются к личному делу данных дол</w:t>
      </w:r>
      <w:r w:rsidRPr="00414326">
        <w:rPr>
          <w:sz w:val="26"/>
          <w:szCs w:val="26"/>
        </w:rPr>
        <w:t>ж</w:t>
      </w:r>
      <w:r w:rsidRPr="00414326">
        <w:rPr>
          <w:sz w:val="26"/>
          <w:szCs w:val="26"/>
        </w:rPr>
        <w:t>ностных лиц местного самоуправления.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6"/>
          <w:szCs w:val="26"/>
        </w:rPr>
      </w:pPr>
      <w:r w:rsidRPr="00414326">
        <w:rPr>
          <w:b/>
          <w:sz w:val="26"/>
          <w:szCs w:val="26"/>
        </w:rPr>
        <w:t>Статья 2.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Pr="00414326">
        <w:rPr>
          <w:sz w:val="26"/>
          <w:szCs w:val="26"/>
        </w:rPr>
        <w:t xml:space="preserve">форму </w:t>
      </w:r>
      <w:hyperlink r:id="rId14" w:history="1">
        <w:r w:rsidRPr="00414326">
          <w:rPr>
            <w:sz w:val="26"/>
            <w:szCs w:val="26"/>
          </w:rPr>
          <w:t>справки</w:t>
        </w:r>
      </w:hyperlink>
      <w:r w:rsidRPr="00414326">
        <w:rPr>
          <w:sz w:val="26"/>
          <w:szCs w:val="26"/>
        </w:rPr>
        <w:t xml:space="preserve"> о доходах, об имуществе и обязательствах имущ</w:t>
      </w:r>
      <w:r w:rsidRPr="00414326">
        <w:rPr>
          <w:sz w:val="26"/>
          <w:szCs w:val="26"/>
        </w:rPr>
        <w:t>е</w:t>
      </w:r>
      <w:r w:rsidRPr="00414326">
        <w:rPr>
          <w:sz w:val="26"/>
          <w:szCs w:val="26"/>
        </w:rPr>
        <w:t>ственного характера лица, замещающего муниципальную должность, замещаемую на постоянной основе, в органах местного самоуправления Чугуевского муниц</w:t>
      </w:r>
      <w:r w:rsidRPr="00414326">
        <w:rPr>
          <w:sz w:val="26"/>
          <w:szCs w:val="26"/>
        </w:rPr>
        <w:t>и</w:t>
      </w:r>
      <w:r w:rsidRPr="00414326">
        <w:rPr>
          <w:sz w:val="26"/>
          <w:szCs w:val="26"/>
        </w:rPr>
        <w:t xml:space="preserve">пального района   (приложение № </w:t>
      </w:r>
      <w:r>
        <w:rPr>
          <w:sz w:val="26"/>
          <w:szCs w:val="26"/>
        </w:rPr>
        <w:t>1</w:t>
      </w:r>
      <w:r w:rsidRPr="00414326">
        <w:rPr>
          <w:sz w:val="26"/>
          <w:szCs w:val="26"/>
        </w:rPr>
        <w:t>);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6"/>
          <w:szCs w:val="26"/>
        </w:rPr>
      </w:pPr>
      <w:r w:rsidRPr="00414326">
        <w:rPr>
          <w:b/>
          <w:sz w:val="26"/>
          <w:szCs w:val="26"/>
        </w:rPr>
        <w:t>Статья 3.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Pr="00414326">
        <w:rPr>
          <w:sz w:val="26"/>
          <w:szCs w:val="26"/>
        </w:rPr>
        <w:t xml:space="preserve">форму </w:t>
      </w:r>
      <w:hyperlink r:id="rId15" w:history="1">
        <w:r w:rsidRPr="00414326">
          <w:rPr>
            <w:sz w:val="26"/>
            <w:szCs w:val="26"/>
          </w:rPr>
          <w:t>справки</w:t>
        </w:r>
      </w:hyperlink>
      <w:r w:rsidRPr="00414326">
        <w:rPr>
          <w:sz w:val="26"/>
          <w:szCs w:val="26"/>
        </w:rPr>
        <w:t xml:space="preserve"> о доходах, об имуществе и обязательствах имущ</w:t>
      </w:r>
      <w:r w:rsidRPr="00414326">
        <w:rPr>
          <w:sz w:val="26"/>
          <w:szCs w:val="26"/>
        </w:rPr>
        <w:t>е</w:t>
      </w:r>
      <w:r w:rsidRPr="00414326">
        <w:rPr>
          <w:sz w:val="26"/>
          <w:szCs w:val="26"/>
        </w:rPr>
        <w:t>ственного характера супруги (супруга) и несовершеннолетних детей лица, зам</w:t>
      </w:r>
      <w:r w:rsidRPr="00414326">
        <w:rPr>
          <w:sz w:val="26"/>
          <w:szCs w:val="26"/>
        </w:rPr>
        <w:t>е</w:t>
      </w:r>
      <w:r w:rsidRPr="00414326">
        <w:rPr>
          <w:sz w:val="26"/>
          <w:szCs w:val="26"/>
        </w:rPr>
        <w:t>щающего муниципальную должность, замещаемую на постоянной основе, в орг</w:t>
      </w:r>
      <w:r w:rsidRPr="00414326">
        <w:rPr>
          <w:sz w:val="26"/>
          <w:szCs w:val="26"/>
        </w:rPr>
        <w:t>а</w:t>
      </w:r>
      <w:r w:rsidRPr="00414326">
        <w:rPr>
          <w:sz w:val="26"/>
          <w:szCs w:val="26"/>
        </w:rPr>
        <w:t xml:space="preserve">нах местного самоуправления Чугуевского муниципального района  </w:t>
      </w:r>
      <w:r>
        <w:rPr>
          <w:sz w:val="26"/>
          <w:szCs w:val="26"/>
        </w:rPr>
        <w:t xml:space="preserve">  (приложение № 2</w:t>
      </w:r>
      <w:r w:rsidRPr="00414326">
        <w:rPr>
          <w:sz w:val="26"/>
          <w:szCs w:val="26"/>
        </w:rPr>
        <w:t>).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414326">
        <w:rPr>
          <w:b/>
          <w:sz w:val="26"/>
          <w:szCs w:val="26"/>
        </w:rPr>
        <w:t>Статья 4.</w:t>
      </w:r>
    </w:p>
    <w:p w:rsidR="007A735F" w:rsidRDefault="007A735F" w:rsidP="007A735F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6"/>
          <w:szCs w:val="26"/>
        </w:rPr>
      </w:pPr>
      <w:r w:rsidRPr="00414326">
        <w:rPr>
          <w:sz w:val="26"/>
          <w:szCs w:val="26"/>
        </w:rPr>
        <w:t>Настоящ</w:t>
      </w:r>
      <w:r>
        <w:rPr>
          <w:sz w:val="26"/>
          <w:szCs w:val="26"/>
        </w:rPr>
        <w:t>ее</w:t>
      </w:r>
      <w:r w:rsidRPr="00414326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</w:t>
      </w:r>
      <w:r w:rsidRPr="00414326">
        <w:rPr>
          <w:sz w:val="26"/>
          <w:szCs w:val="26"/>
        </w:rPr>
        <w:t xml:space="preserve"> вступает в силу со дня его официального опубликов</w:t>
      </w:r>
      <w:r w:rsidRPr="00414326">
        <w:rPr>
          <w:sz w:val="26"/>
          <w:szCs w:val="26"/>
        </w:rPr>
        <w:t>а</w:t>
      </w:r>
      <w:r w:rsidRPr="00414326">
        <w:rPr>
          <w:sz w:val="26"/>
          <w:szCs w:val="26"/>
        </w:rPr>
        <w:t>ния.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E66BE3" w:rsidTr="008E7DA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E66BE3" w:rsidRDefault="00E66BE3" w:rsidP="008E7DA7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E66BE3" w:rsidRDefault="00E66BE3" w:rsidP="008E7DA7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E66BE3" w:rsidRDefault="00E66BE3" w:rsidP="008E7DA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46C483" wp14:editId="2BEDC53C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BE3" w:rsidRDefault="00E66BE3" w:rsidP="008E7DA7">
            <w:pPr>
              <w:jc w:val="center"/>
            </w:pPr>
          </w:p>
          <w:p w:rsidR="00E66BE3" w:rsidRDefault="00E66BE3" w:rsidP="008E7DA7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E66BE3" w:rsidRDefault="00E66BE3" w:rsidP="008E7DA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E66BE3" w:rsidRDefault="00E66BE3" w:rsidP="008E7DA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231169" w:rsidRPr="004C35E4" w:rsidRDefault="00231169" w:rsidP="00231169">
      <w:pPr>
        <w:jc w:val="both"/>
        <w:rPr>
          <w:b/>
          <w:sz w:val="25"/>
          <w:szCs w:val="25"/>
          <w:u w:val="single"/>
        </w:rPr>
      </w:pPr>
      <w:bookmarkStart w:id="0" w:name="_GoBack"/>
      <w:bookmarkEnd w:id="0"/>
      <w:r w:rsidRPr="004C35E4">
        <w:rPr>
          <w:b/>
          <w:sz w:val="25"/>
          <w:szCs w:val="25"/>
          <w:u w:val="single"/>
        </w:rPr>
        <w:t>«18» декабря 2012 г.</w:t>
      </w:r>
    </w:p>
    <w:p w:rsidR="00231169" w:rsidRPr="00231169" w:rsidRDefault="00231169" w:rsidP="00231169">
      <w:pPr>
        <w:pStyle w:val="a3"/>
        <w:jc w:val="both"/>
        <w:rPr>
          <w:sz w:val="26"/>
          <w:szCs w:val="26"/>
        </w:rPr>
      </w:pPr>
      <w:r w:rsidRPr="00231169">
        <w:rPr>
          <w:sz w:val="25"/>
          <w:szCs w:val="25"/>
          <w:u w:val="single"/>
        </w:rPr>
        <w:t>№ 27</w:t>
      </w:r>
      <w:r>
        <w:rPr>
          <w:sz w:val="25"/>
          <w:szCs w:val="25"/>
          <w:u w:val="single"/>
        </w:rPr>
        <w:t>8</w:t>
      </w:r>
      <w:r w:rsidRPr="00231169">
        <w:rPr>
          <w:sz w:val="25"/>
          <w:szCs w:val="25"/>
          <w:u w:val="single"/>
        </w:rPr>
        <w:t xml:space="preserve"> – НПА</w:t>
      </w:r>
    </w:p>
    <w:p w:rsidR="007A735F" w:rsidRPr="00414326" w:rsidRDefault="007A735F" w:rsidP="007A735F">
      <w:pPr>
        <w:pStyle w:val="a3"/>
        <w:jc w:val="both"/>
        <w:rPr>
          <w:b w:val="0"/>
          <w:sz w:val="26"/>
          <w:szCs w:val="26"/>
        </w:rPr>
      </w:pPr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735F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735F" w:rsidRPr="00414326" w:rsidRDefault="007A735F" w:rsidP="007A735F">
      <w:pPr>
        <w:overflowPunct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414326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414326">
        <w:rPr>
          <w:sz w:val="26"/>
          <w:szCs w:val="26"/>
        </w:rPr>
        <w:t>к муниципальному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414326">
        <w:rPr>
          <w:sz w:val="26"/>
          <w:szCs w:val="26"/>
        </w:rPr>
        <w:t>правовому акту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414326">
        <w:rPr>
          <w:sz w:val="26"/>
          <w:szCs w:val="26"/>
        </w:rPr>
        <w:t xml:space="preserve">от </w:t>
      </w:r>
      <w:r w:rsidR="00231169">
        <w:rPr>
          <w:sz w:val="26"/>
          <w:szCs w:val="26"/>
        </w:rPr>
        <w:t>18.12.2012г.</w:t>
      </w:r>
      <w:r w:rsidRPr="00414326">
        <w:rPr>
          <w:sz w:val="26"/>
          <w:szCs w:val="26"/>
        </w:rPr>
        <w:t xml:space="preserve"> № </w:t>
      </w:r>
      <w:r w:rsidR="00231169">
        <w:rPr>
          <w:sz w:val="26"/>
          <w:szCs w:val="26"/>
        </w:rPr>
        <w:t>278 -Н</w:t>
      </w:r>
      <w:r w:rsidRPr="00414326">
        <w:rPr>
          <w:sz w:val="26"/>
          <w:szCs w:val="26"/>
        </w:rPr>
        <w:t>ПА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A735F" w:rsidRPr="003E7E4C" w:rsidRDefault="007A735F" w:rsidP="007A735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E7E4C">
        <w:rPr>
          <w:sz w:val="20"/>
          <w:szCs w:val="20"/>
        </w:rPr>
        <w:t>В ____________________________________________________________________________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E7E4C">
        <w:rPr>
          <w:sz w:val="20"/>
          <w:szCs w:val="20"/>
        </w:rPr>
        <w:t>(указывается наименование кадровой службы органа местного самоуправления)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A735F" w:rsidRPr="003E7E4C" w:rsidRDefault="007A735F" w:rsidP="007A735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E7E4C">
        <w:rPr>
          <w:sz w:val="20"/>
          <w:szCs w:val="20"/>
        </w:rPr>
        <w:t>СПРАВКА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E7E4C">
        <w:rPr>
          <w:sz w:val="20"/>
          <w:szCs w:val="20"/>
        </w:rPr>
        <w:t>О ДОХОДАХ, ОБ ИМУЩЕСТВЕ И ОБЯЗАТЕЛЬСТВАХ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E7E4C">
        <w:rPr>
          <w:sz w:val="20"/>
          <w:szCs w:val="20"/>
        </w:rPr>
        <w:t xml:space="preserve">ИМУЩЕСТВЕННОГО ХАРАКТЕРА ЛИЦА, ЗАМЕЩАЮЩЕГО МУНИЦИПАЛЬНУЮ ДОЛЖНОСТЬ, 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3E7E4C">
        <w:rPr>
          <w:sz w:val="20"/>
          <w:szCs w:val="20"/>
        </w:rPr>
        <w:t>ЗАМЕЩАЕМУЮ</w:t>
      </w:r>
      <w:proofErr w:type="gramEnd"/>
      <w:r w:rsidRPr="003E7E4C">
        <w:rPr>
          <w:sz w:val="20"/>
          <w:szCs w:val="20"/>
        </w:rPr>
        <w:t xml:space="preserve"> НА ПОСТОЯННОЙ ОСНОВЕ, В ОРГАНАХ МЕСТНОГО САМОУПРАВЛЕНИЯ           ЧУГУЕВСКОГО МУНИЦИПАЛЬНОГО РАЙОНА 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3E7E4C">
        <w:rPr>
          <w:sz w:val="20"/>
          <w:szCs w:val="20"/>
        </w:rPr>
        <w:t>Я, ________________________________________________________________________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3E7E4C">
        <w:rPr>
          <w:sz w:val="20"/>
          <w:szCs w:val="20"/>
        </w:rPr>
        <w:t xml:space="preserve">                    (фамилия, имя, отчество, дата рождения)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3E7E4C">
        <w:rPr>
          <w:sz w:val="20"/>
          <w:szCs w:val="20"/>
        </w:rPr>
        <w:t>___________________________________________________________________________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3E7E4C">
        <w:rPr>
          <w:sz w:val="20"/>
          <w:szCs w:val="20"/>
        </w:rPr>
        <w:t>___________________________________________________________________________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3E7E4C">
        <w:rPr>
          <w:sz w:val="20"/>
          <w:szCs w:val="20"/>
        </w:rPr>
        <w:t xml:space="preserve">                           (замещаемая должность)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3E7E4C">
        <w:rPr>
          <w:sz w:val="20"/>
          <w:szCs w:val="20"/>
        </w:rPr>
        <w:t>проживающий</w:t>
      </w:r>
      <w:proofErr w:type="gramEnd"/>
      <w:r w:rsidRPr="003E7E4C">
        <w:rPr>
          <w:sz w:val="20"/>
          <w:szCs w:val="20"/>
        </w:rPr>
        <w:t xml:space="preserve"> по адресу: ____________________________________________________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3E7E4C">
        <w:rPr>
          <w:sz w:val="20"/>
          <w:szCs w:val="20"/>
        </w:rPr>
        <w:t xml:space="preserve">                                (адрес места жительства)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3E7E4C">
        <w:rPr>
          <w:sz w:val="20"/>
          <w:szCs w:val="20"/>
        </w:rPr>
        <w:t>___________________________________________________________________________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3E7E4C">
        <w:rPr>
          <w:sz w:val="20"/>
          <w:szCs w:val="20"/>
        </w:rPr>
        <w:t xml:space="preserve">сообщаю  сведения о своих доходах за отчетный период с 1 января _____ г. </w:t>
      </w:r>
      <w:proofErr w:type="gramStart"/>
      <w:r w:rsidRPr="003E7E4C">
        <w:rPr>
          <w:sz w:val="20"/>
          <w:szCs w:val="20"/>
        </w:rPr>
        <w:t>по</w:t>
      </w:r>
      <w:proofErr w:type="gramEnd"/>
    </w:p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3E7E4C">
        <w:rPr>
          <w:sz w:val="20"/>
          <w:szCs w:val="20"/>
        </w:rPr>
        <w:t>31 декабря ____ г., об имуществе, принадлежащем мне на праве собственности,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3E7E4C">
        <w:rPr>
          <w:sz w:val="20"/>
          <w:szCs w:val="20"/>
        </w:rPr>
        <w:t xml:space="preserve">о  вкладах  в  банках,  ценных  бумагах,  об обязательствах  </w:t>
      </w:r>
      <w:proofErr w:type="gramStart"/>
      <w:r w:rsidRPr="003E7E4C">
        <w:rPr>
          <w:sz w:val="20"/>
          <w:szCs w:val="20"/>
        </w:rPr>
        <w:t>имущественного</w:t>
      </w:r>
      <w:proofErr w:type="gramEnd"/>
    </w:p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3E7E4C">
        <w:rPr>
          <w:sz w:val="20"/>
          <w:szCs w:val="20"/>
        </w:rPr>
        <w:t>характера по состоянию на конец отчетного периода (на отчетную дату):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Par651"/>
      <w:bookmarkEnd w:id="1"/>
    </w:p>
    <w:p w:rsidR="007A735F" w:rsidRPr="003E7E4C" w:rsidRDefault="007A735F" w:rsidP="007A735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2" w:name="Par652"/>
      <w:bookmarkEnd w:id="2"/>
      <w:r w:rsidRPr="003E7E4C">
        <w:rPr>
          <w:sz w:val="20"/>
          <w:szCs w:val="20"/>
        </w:rPr>
        <w:t xml:space="preserve">Раздел 1. СВЕДЕНИЯ О ДОХОДАХ </w:t>
      </w:r>
      <w:hyperlink r:id="rId17" w:anchor="Par722" w:history="1">
        <w:r w:rsidRPr="003E7E4C">
          <w:rPr>
            <w:color w:val="0000FF"/>
            <w:sz w:val="20"/>
            <w:szCs w:val="20"/>
            <w:u w:val="single"/>
          </w:rPr>
          <w:t>&lt;*&gt;</w:t>
        </w:r>
      </w:hyperlink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653"/>
      <w:bookmarkEnd w:id="3"/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4680"/>
        <w:gridCol w:w="2640"/>
      </w:tblGrid>
      <w:tr w:rsidR="007A735F" w:rsidRPr="003E7E4C" w:rsidTr="007A735F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N </w:t>
            </w:r>
            <w:r w:rsidRPr="003E7E4C">
              <w:rPr>
                <w:sz w:val="20"/>
                <w:szCs w:val="20"/>
              </w:rPr>
              <w:br/>
            </w:r>
            <w:proofErr w:type="gramStart"/>
            <w:r w:rsidRPr="003E7E4C">
              <w:rPr>
                <w:sz w:val="20"/>
                <w:szCs w:val="20"/>
              </w:rPr>
              <w:t>п</w:t>
            </w:r>
            <w:proofErr w:type="gramEnd"/>
            <w:r w:rsidRPr="003E7E4C">
              <w:rPr>
                <w:sz w:val="20"/>
                <w:szCs w:val="20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         Вид дохода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4" w:name="Par655"/>
            <w:bookmarkEnd w:id="4"/>
            <w:r w:rsidRPr="003E7E4C">
              <w:rPr>
                <w:sz w:val="20"/>
                <w:szCs w:val="20"/>
              </w:rPr>
              <w:t xml:space="preserve">Величина дохода </w:t>
            </w:r>
            <w:hyperlink r:id="rId18" w:anchor="Par723" w:history="1">
              <w:r w:rsidRPr="003E7E4C">
                <w:rPr>
                  <w:color w:val="0000FF"/>
                  <w:sz w:val="20"/>
                  <w:szCs w:val="20"/>
                  <w:u w:val="single"/>
                </w:rPr>
                <w:t>&lt;**&gt;</w:t>
              </w:r>
            </w:hyperlink>
            <w:r w:rsidRPr="003E7E4C">
              <w:rPr>
                <w:sz w:val="20"/>
                <w:szCs w:val="20"/>
              </w:rPr>
              <w:br/>
              <w:t xml:space="preserve">       (руб.)       </w:t>
            </w:r>
          </w:p>
        </w:tc>
      </w:tr>
      <w:tr w:rsidR="007A735F" w:rsidRPr="003E7E4C" w:rsidTr="007A735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              2                 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     3          </w:t>
            </w:r>
          </w:p>
        </w:tc>
      </w:tr>
      <w:tr w:rsidR="007A735F" w:rsidRPr="003E7E4C" w:rsidTr="007A735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Доход по основному месту работы     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735F" w:rsidRPr="003E7E4C" w:rsidTr="007A735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Доход от педагогической деятельности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735F" w:rsidRPr="003E7E4C" w:rsidTr="007A735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Доход от научной деятельности       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735F" w:rsidRPr="003E7E4C" w:rsidTr="007A735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735F" w:rsidRPr="003E7E4C" w:rsidTr="007A735F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Доход от вкладов в банках и иных     </w:t>
            </w:r>
            <w:r w:rsidRPr="003E7E4C">
              <w:rPr>
                <w:sz w:val="20"/>
                <w:szCs w:val="20"/>
              </w:rPr>
              <w:br/>
              <w:t xml:space="preserve">кредитных организациях              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735F" w:rsidRPr="003E7E4C" w:rsidTr="007A735F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>Доход от ценных бумаг и долей участия</w:t>
            </w:r>
            <w:r w:rsidRPr="003E7E4C">
              <w:rPr>
                <w:sz w:val="20"/>
                <w:szCs w:val="20"/>
              </w:rPr>
              <w:br/>
              <w:t xml:space="preserve">в коммерческих организациях         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735F" w:rsidRPr="003E7E4C" w:rsidTr="007A735F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Иные доходы (указать вид дохода):    </w:t>
            </w:r>
            <w:r w:rsidRPr="003E7E4C">
              <w:rPr>
                <w:sz w:val="20"/>
                <w:szCs w:val="20"/>
              </w:rPr>
              <w:br/>
              <w:t xml:space="preserve">1)                                   </w:t>
            </w:r>
            <w:r w:rsidRPr="003E7E4C">
              <w:rPr>
                <w:sz w:val="20"/>
                <w:szCs w:val="20"/>
              </w:rPr>
              <w:br/>
              <w:t xml:space="preserve">2)                                   </w:t>
            </w:r>
            <w:r w:rsidRPr="003E7E4C">
              <w:rPr>
                <w:sz w:val="20"/>
                <w:szCs w:val="20"/>
              </w:rPr>
              <w:br/>
              <w:t xml:space="preserve">3)                                  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735F" w:rsidRPr="003E7E4C" w:rsidTr="007A735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Итого доход за отчетный период      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7E4C">
        <w:rPr>
          <w:sz w:val="28"/>
          <w:szCs w:val="28"/>
        </w:rPr>
        <w:t>--------------------------------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>&lt;*&gt; - Указываются доходы (включая пенсии, пособия, иные выплаты) за отчетный период.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>&lt;**&gt; - Доход, полученный в иностранной валюте, указывается в рублях по курсу Банка России на дату получения дохода.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A735F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A735F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A735F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A735F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A735F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A735F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A735F" w:rsidRDefault="007A735F" w:rsidP="007A735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A735F" w:rsidRPr="003E7E4C" w:rsidRDefault="007A735F" w:rsidP="007A735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E7E4C">
        <w:rPr>
          <w:sz w:val="20"/>
          <w:szCs w:val="20"/>
        </w:rPr>
        <w:t>Раздел 2. СВЕДЕНИЯ ОБ ИМУЩЕСТВЕ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E7E4C">
        <w:rPr>
          <w:sz w:val="20"/>
          <w:szCs w:val="20"/>
        </w:rPr>
        <w:t>2.1. Недвижимое имущество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360"/>
        <w:gridCol w:w="1800"/>
        <w:gridCol w:w="1440"/>
        <w:gridCol w:w="1080"/>
      </w:tblGrid>
      <w:tr w:rsidR="007A735F" w:rsidRPr="003E7E4C" w:rsidTr="007A735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N </w:t>
            </w:r>
            <w:r w:rsidRPr="003E7E4C">
              <w:rPr>
                <w:sz w:val="20"/>
                <w:szCs w:val="20"/>
              </w:rPr>
              <w:br/>
            </w:r>
            <w:proofErr w:type="gramStart"/>
            <w:r w:rsidRPr="003E7E4C">
              <w:rPr>
                <w:sz w:val="20"/>
                <w:szCs w:val="20"/>
              </w:rPr>
              <w:t>п</w:t>
            </w:r>
            <w:proofErr w:type="gramEnd"/>
            <w:r w:rsidRPr="003E7E4C">
              <w:rPr>
                <w:sz w:val="20"/>
                <w:szCs w:val="20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Вид и наименование    </w:t>
            </w:r>
            <w:r w:rsidRPr="003E7E4C">
              <w:rPr>
                <w:sz w:val="20"/>
                <w:szCs w:val="20"/>
              </w:rPr>
              <w:br/>
              <w:t xml:space="preserve">        имущества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 Вид     </w:t>
            </w:r>
            <w:r w:rsidRPr="003E7E4C">
              <w:rPr>
                <w:sz w:val="20"/>
                <w:szCs w:val="20"/>
              </w:rPr>
              <w:br/>
              <w:t>собственности</w:t>
            </w:r>
            <w:r w:rsidRPr="003E7E4C">
              <w:rPr>
                <w:sz w:val="20"/>
                <w:szCs w:val="20"/>
              </w:rPr>
              <w:br/>
            </w:r>
            <w:hyperlink r:id="rId19" w:anchor="Par768" w:history="1">
              <w:r w:rsidRPr="003E7E4C">
                <w:rPr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Место   </w:t>
            </w:r>
            <w:r w:rsidRPr="003E7E4C">
              <w:rPr>
                <w:sz w:val="20"/>
                <w:szCs w:val="20"/>
              </w:rPr>
              <w:br/>
              <w:t>нахождения</w:t>
            </w:r>
            <w:r w:rsidRPr="003E7E4C">
              <w:rPr>
                <w:sz w:val="20"/>
                <w:szCs w:val="20"/>
              </w:rPr>
              <w:br/>
              <w:t xml:space="preserve"> (адрес)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>Площадь</w:t>
            </w:r>
            <w:r w:rsidRPr="003E7E4C">
              <w:rPr>
                <w:sz w:val="20"/>
                <w:szCs w:val="20"/>
              </w:rPr>
              <w:br/>
              <w:t>(кв. м)</w:t>
            </w:r>
          </w:p>
        </w:tc>
      </w:tr>
      <w:tr w:rsidR="007A735F" w:rsidRPr="003E7E4C" w:rsidTr="007A735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        2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  3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4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5   </w:t>
            </w:r>
          </w:p>
        </w:tc>
      </w:tr>
      <w:tr w:rsidR="007A735F" w:rsidRPr="003E7E4C" w:rsidTr="007A735F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Земельные участки: </w:t>
            </w:r>
            <w:hyperlink r:id="rId20" w:anchor="Par771" w:history="1">
              <w:r w:rsidRPr="003E7E4C">
                <w:rPr>
                  <w:color w:val="0000FF"/>
                  <w:sz w:val="20"/>
                  <w:szCs w:val="20"/>
                  <w:u w:val="single"/>
                </w:rPr>
                <w:t>&lt;**&gt;</w:t>
              </w:r>
            </w:hyperlink>
            <w:r w:rsidRPr="003E7E4C">
              <w:rPr>
                <w:sz w:val="20"/>
                <w:szCs w:val="20"/>
              </w:rPr>
              <w:br/>
              <w:t xml:space="preserve">1)                        </w:t>
            </w:r>
            <w:r w:rsidRPr="003E7E4C">
              <w:rPr>
                <w:sz w:val="20"/>
                <w:szCs w:val="20"/>
              </w:rPr>
              <w:br/>
              <w:t xml:space="preserve">2)                        </w:t>
            </w:r>
            <w:r w:rsidRPr="003E7E4C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735F" w:rsidRPr="003E7E4C" w:rsidTr="007A735F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Жилые дома:               </w:t>
            </w:r>
            <w:r w:rsidRPr="003E7E4C">
              <w:rPr>
                <w:sz w:val="20"/>
                <w:szCs w:val="20"/>
              </w:rPr>
              <w:br/>
              <w:t xml:space="preserve">1)                        </w:t>
            </w:r>
            <w:r w:rsidRPr="003E7E4C">
              <w:rPr>
                <w:sz w:val="20"/>
                <w:szCs w:val="20"/>
              </w:rPr>
              <w:br/>
              <w:t xml:space="preserve">2)                        </w:t>
            </w:r>
            <w:r w:rsidRPr="003E7E4C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735F" w:rsidRPr="003E7E4C" w:rsidTr="007A735F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Квартиры:                 </w:t>
            </w:r>
            <w:r w:rsidRPr="003E7E4C">
              <w:rPr>
                <w:sz w:val="20"/>
                <w:szCs w:val="20"/>
              </w:rPr>
              <w:br/>
              <w:t xml:space="preserve">1)                        </w:t>
            </w:r>
            <w:r w:rsidRPr="003E7E4C">
              <w:rPr>
                <w:sz w:val="20"/>
                <w:szCs w:val="20"/>
              </w:rPr>
              <w:br/>
              <w:t xml:space="preserve">2)                        </w:t>
            </w:r>
            <w:r w:rsidRPr="003E7E4C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735F" w:rsidRPr="003E7E4C" w:rsidTr="007A735F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Дачи                      </w:t>
            </w:r>
            <w:r w:rsidRPr="003E7E4C">
              <w:rPr>
                <w:sz w:val="20"/>
                <w:szCs w:val="20"/>
              </w:rPr>
              <w:br/>
              <w:t xml:space="preserve">1)                        </w:t>
            </w:r>
            <w:r w:rsidRPr="003E7E4C">
              <w:rPr>
                <w:sz w:val="20"/>
                <w:szCs w:val="20"/>
              </w:rPr>
              <w:br/>
              <w:t xml:space="preserve">2)                        </w:t>
            </w:r>
            <w:r w:rsidRPr="003E7E4C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735F" w:rsidRPr="003E7E4C" w:rsidTr="007A735F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Гаражи:                   </w:t>
            </w:r>
            <w:r w:rsidRPr="003E7E4C">
              <w:rPr>
                <w:sz w:val="20"/>
                <w:szCs w:val="20"/>
              </w:rPr>
              <w:br/>
              <w:t xml:space="preserve">1)                        </w:t>
            </w:r>
            <w:r w:rsidRPr="003E7E4C">
              <w:rPr>
                <w:sz w:val="20"/>
                <w:szCs w:val="20"/>
              </w:rPr>
              <w:br/>
              <w:t xml:space="preserve">2)                        </w:t>
            </w:r>
            <w:r w:rsidRPr="003E7E4C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735F" w:rsidRPr="003E7E4C" w:rsidTr="007A735F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5" w:name="Par722"/>
            <w:bookmarkEnd w:id="5"/>
            <w:r w:rsidRPr="003E7E4C">
              <w:rPr>
                <w:sz w:val="20"/>
                <w:szCs w:val="20"/>
              </w:rPr>
              <w:t>Иное недвижимое имущество:</w:t>
            </w:r>
            <w:r w:rsidRPr="003E7E4C">
              <w:rPr>
                <w:sz w:val="20"/>
                <w:szCs w:val="20"/>
              </w:rPr>
              <w:br/>
              <w:t xml:space="preserve">1)                        </w:t>
            </w:r>
            <w:r w:rsidRPr="003E7E4C">
              <w:rPr>
                <w:sz w:val="20"/>
                <w:szCs w:val="20"/>
              </w:rPr>
              <w:br/>
              <w:t xml:space="preserve">2)                        </w:t>
            </w:r>
            <w:r w:rsidRPr="003E7E4C">
              <w:rPr>
                <w:sz w:val="20"/>
                <w:szCs w:val="20"/>
              </w:rPr>
              <w:br/>
              <w:t xml:space="preserve">3)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E7E4C">
        <w:rPr>
          <w:sz w:val="20"/>
          <w:szCs w:val="20"/>
        </w:rPr>
        <w:t>-------------------------------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>&lt;*&gt; - Указывается вид собственности (индивидуальная, общая);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>для совместной собственности указываются иные лица (Ф.И.О. или наименование), в собственности которых находится им</w:t>
      </w:r>
      <w:r w:rsidRPr="00414326">
        <w:rPr>
          <w:sz w:val="16"/>
          <w:szCs w:val="16"/>
        </w:rPr>
        <w:t>у</w:t>
      </w:r>
      <w:r w:rsidRPr="00414326">
        <w:rPr>
          <w:sz w:val="16"/>
          <w:szCs w:val="16"/>
        </w:rPr>
        <w:t>щество;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 xml:space="preserve">для долевой собственности указывается доля лица, замещающего муниципальную должность, </w:t>
      </w:r>
      <w:proofErr w:type="gramStart"/>
      <w:r w:rsidRPr="00414326">
        <w:rPr>
          <w:sz w:val="16"/>
          <w:szCs w:val="16"/>
        </w:rPr>
        <w:t>который</w:t>
      </w:r>
      <w:proofErr w:type="gramEnd"/>
      <w:r w:rsidRPr="00414326">
        <w:rPr>
          <w:sz w:val="16"/>
          <w:szCs w:val="16"/>
        </w:rPr>
        <w:t xml:space="preserve"> представляет сведения.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>&lt;**&gt; - Указывается вид земельного участка (пая, доли): под индивидуальное жилищное строительство, дачный, садовый, пр</w:t>
      </w:r>
      <w:r w:rsidRPr="00414326">
        <w:rPr>
          <w:sz w:val="16"/>
          <w:szCs w:val="16"/>
        </w:rPr>
        <w:t>и</w:t>
      </w:r>
      <w:r w:rsidRPr="00414326">
        <w:rPr>
          <w:sz w:val="16"/>
          <w:szCs w:val="16"/>
        </w:rPr>
        <w:t>усадебный, огородный и другие.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E7E4C">
        <w:rPr>
          <w:sz w:val="20"/>
          <w:szCs w:val="20"/>
        </w:rPr>
        <w:t>2.2. Транспортные средства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360"/>
        <w:gridCol w:w="2760"/>
        <w:gridCol w:w="1560"/>
      </w:tblGrid>
      <w:tr w:rsidR="007A735F" w:rsidRPr="003E7E4C" w:rsidTr="007A735F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N </w:t>
            </w:r>
            <w:r w:rsidRPr="003E7E4C">
              <w:rPr>
                <w:sz w:val="20"/>
                <w:szCs w:val="20"/>
              </w:rPr>
              <w:br/>
            </w:r>
            <w:proofErr w:type="gramStart"/>
            <w:r w:rsidRPr="003E7E4C">
              <w:rPr>
                <w:sz w:val="20"/>
                <w:szCs w:val="20"/>
              </w:rPr>
              <w:t>п</w:t>
            </w:r>
            <w:proofErr w:type="gramEnd"/>
            <w:r w:rsidRPr="003E7E4C">
              <w:rPr>
                <w:sz w:val="20"/>
                <w:szCs w:val="20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Вид и марка транспортного </w:t>
            </w:r>
            <w:r w:rsidRPr="003E7E4C">
              <w:rPr>
                <w:sz w:val="20"/>
                <w:szCs w:val="20"/>
              </w:rPr>
              <w:br/>
              <w:t xml:space="preserve">         средства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Вид собственности </w:t>
            </w:r>
            <w:hyperlink r:id="rId21" w:anchor="Par817" w:history="1">
              <w:r w:rsidRPr="003E7E4C">
                <w:rPr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Место   </w:t>
            </w:r>
            <w:r w:rsidRPr="003E7E4C">
              <w:rPr>
                <w:sz w:val="20"/>
                <w:szCs w:val="20"/>
              </w:rPr>
              <w:br/>
              <w:t>регистрации</w:t>
            </w:r>
          </w:p>
        </w:tc>
      </w:tr>
      <w:tr w:rsidR="007A735F" w:rsidRPr="003E7E4C" w:rsidTr="007A735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        2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      3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 4     </w:t>
            </w:r>
          </w:p>
        </w:tc>
      </w:tr>
      <w:tr w:rsidR="007A735F" w:rsidRPr="003E7E4C" w:rsidTr="007A735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Автомобили легковые:      </w:t>
            </w:r>
            <w:r w:rsidRPr="003E7E4C">
              <w:rPr>
                <w:sz w:val="20"/>
                <w:szCs w:val="20"/>
              </w:rPr>
              <w:br/>
              <w:t xml:space="preserve">1)                        </w:t>
            </w:r>
            <w:r w:rsidRPr="003E7E4C">
              <w:rPr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735F" w:rsidRPr="003E7E4C" w:rsidTr="007A735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Автомобили грузовые:      </w:t>
            </w:r>
            <w:r w:rsidRPr="003E7E4C">
              <w:rPr>
                <w:sz w:val="20"/>
                <w:szCs w:val="20"/>
              </w:rPr>
              <w:br/>
              <w:t xml:space="preserve">1)                        </w:t>
            </w:r>
            <w:r w:rsidRPr="003E7E4C">
              <w:rPr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735F" w:rsidRPr="003E7E4C" w:rsidTr="007A735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Автоприцепы:              </w:t>
            </w:r>
            <w:r w:rsidRPr="003E7E4C">
              <w:rPr>
                <w:sz w:val="20"/>
                <w:szCs w:val="20"/>
              </w:rPr>
              <w:br/>
              <w:t xml:space="preserve">1)                        </w:t>
            </w:r>
            <w:r w:rsidRPr="003E7E4C">
              <w:rPr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735F" w:rsidRPr="003E7E4C" w:rsidTr="007A735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E7E4C">
              <w:rPr>
                <w:sz w:val="20"/>
                <w:szCs w:val="20"/>
              </w:rPr>
              <w:t>Мототранспортные</w:t>
            </w:r>
            <w:proofErr w:type="spellEnd"/>
            <w:r w:rsidRPr="003E7E4C">
              <w:rPr>
                <w:sz w:val="20"/>
                <w:szCs w:val="20"/>
              </w:rPr>
              <w:t xml:space="preserve"> средства:</w:t>
            </w:r>
            <w:r w:rsidRPr="003E7E4C">
              <w:rPr>
                <w:sz w:val="20"/>
                <w:szCs w:val="20"/>
              </w:rPr>
              <w:br/>
              <w:t xml:space="preserve">1)                        </w:t>
            </w:r>
            <w:r w:rsidRPr="003E7E4C">
              <w:rPr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735F" w:rsidRPr="003E7E4C" w:rsidTr="007A735F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Сельскохозяйственная      </w:t>
            </w:r>
            <w:r w:rsidRPr="003E7E4C">
              <w:rPr>
                <w:sz w:val="20"/>
                <w:szCs w:val="20"/>
              </w:rPr>
              <w:br/>
              <w:t xml:space="preserve">техника:                  </w:t>
            </w:r>
            <w:r w:rsidRPr="003E7E4C">
              <w:rPr>
                <w:sz w:val="20"/>
                <w:szCs w:val="20"/>
              </w:rPr>
              <w:br/>
              <w:t xml:space="preserve">1)                        </w:t>
            </w:r>
            <w:r w:rsidRPr="003E7E4C">
              <w:rPr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735F" w:rsidRPr="003E7E4C" w:rsidTr="007A735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Водный транспорт          </w:t>
            </w:r>
            <w:r w:rsidRPr="003E7E4C">
              <w:rPr>
                <w:sz w:val="20"/>
                <w:szCs w:val="20"/>
              </w:rPr>
              <w:br/>
              <w:t xml:space="preserve">1)                        </w:t>
            </w:r>
            <w:r w:rsidRPr="003E7E4C">
              <w:rPr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735F" w:rsidRPr="003E7E4C" w:rsidTr="007A735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Воздушный транспорт:      </w:t>
            </w:r>
            <w:r w:rsidRPr="003E7E4C">
              <w:rPr>
                <w:sz w:val="20"/>
                <w:szCs w:val="20"/>
              </w:rPr>
              <w:br/>
              <w:t xml:space="preserve">1)                        </w:t>
            </w:r>
            <w:r w:rsidRPr="003E7E4C">
              <w:rPr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735F" w:rsidRPr="003E7E4C" w:rsidTr="007A735F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6" w:name="Par771"/>
            <w:bookmarkEnd w:id="6"/>
            <w:r w:rsidRPr="003E7E4C">
              <w:rPr>
                <w:sz w:val="20"/>
                <w:szCs w:val="20"/>
              </w:rPr>
              <w:t xml:space="preserve">Иные транспортные         </w:t>
            </w:r>
            <w:r w:rsidRPr="003E7E4C">
              <w:rPr>
                <w:sz w:val="20"/>
                <w:szCs w:val="20"/>
              </w:rPr>
              <w:br/>
              <w:t xml:space="preserve">средства:                 </w:t>
            </w:r>
            <w:r w:rsidRPr="003E7E4C">
              <w:rPr>
                <w:sz w:val="20"/>
                <w:szCs w:val="20"/>
              </w:rPr>
              <w:br/>
              <w:t xml:space="preserve">1)                        </w:t>
            </w:r>
            <w:r w:rsidRPr="003E7E4C">
              <w:rPr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>--------------------------------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>&lt;*&gt; - Указывается вид собственности (индивидуальная, общая);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>для совместной собственности указываются иные лица (Ф.И.О. или наименование), в собственности которых находится им</w:t>
      </w:r>
      <w:r w:rsidRPr="00414326">
        <w:rPr>
          <w:sz w:val="16"/>
          <w:szCs w:val="16"/>
        </w:rPr>
        <w:t>у</w:t>
      </w:r>
      <w:r w:rsidRPr="00414326">
        <w:rPr>
          <w:sz w:val="16"/>
          <w:szCs w:val="16"/>
        </w:rPr>
        <w:t>щество;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 xml:space="preserve">для долевой собственности указывается доля лица, замещающего муниципальную должность, </w:t>
      </w:r>
      <w:proofErr w:type="gramStart"/>
      <w:r w:rsidRPr="00414326">
        <w:rPr>
          <w:sz w:val="16"/>
          <w:szCs w:val="16"/>
        </w:rPr>
        <w:t>который</w:t>
      </w:r>
      <w:proofErr w:type="gramEnd"/>
      <w:r w:rsidRPr="00414326">
        <w:rPr>
          <w:sz w:val="16"/>
          <w:szCs w:val="16"/>
        </w:rPr>
        <w:t xml:space="preserve"> представляет сведения.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A735F" w:rsidRPr="003E7E4C" w:rsidRDefault="007A735F" w:rsidP="007A735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E7E4C">
        <w:rPr>
          <w:sz w:val="20"/>
          <w:szCs w:val="20"/>
        </w:rPr>
        <w:t>Раздел 3. СВЕДЕНИЯ О ДЕНЕЖНЫХ СРЕДСТВАХ, НАХОДЯЩИХСЯ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E7E4C">
        <w:rPr>
          <w:sz w:val="20"/>
          <w:szCs w:val="20"/>
        </w:rPr>
        <w:t>НА СЧЕТАХ В БАНКАХ И ИНЫХ КРЕДИТНЫХ ОРГАНИЗАЦИЯХ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680"/>
        <w:gridCol w:w="1200"/>
        <w:gridCol w:w="840"/>
        <w:gridCol w:w="1440"/>
      </w:tblGrid>
      <w:tr w:rsidR="007A735F" w:rsidRPr="003E7E4C" w:rsidTr="007A735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N </w:t>
            </w:r>
            <w:r w:rsidRPr="003E7E4C">
              <w:rPr>
                <w:sz w:val="20"/>
                <w:szCs w:val="20"/>
              </w:rPr>
              <w:br/>
            </w:r>
            <w:proofErr w:type="gramStart"/>
            <w:r w:rsidRPr="003E7E4C">
              <w:rPr>
                <w:sz w:val="20"/>
                <w:szCs w:val="20"/>
              </w:rPr>
              <w:t>п</w:t>
            </w:r>
            <w:proofErr w:type="gramEnd"/>
            <w:r w:rsidRPr="003E7E4C">
              <w:rPr>
                <w:sz w:val="20"/>
                <w:szCs w:val="20"/>
              </w:rPr>
              <w:t>/п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Наименование и адрес </w:t>
            </w:r>
            <w:r w:rsidRPr="003E7E4C">
              <w:rPr>
                <w:sz w:val="20"/>
                <w:szCs w:val="20"/>
              </w:rPr>
              <w:br/>
              <w:t xml:space="preserve">   банка или иной    </w:t>
            </w:r>
            <w:r w:rsidRPr="003E7E4C">
              <w:rPr>
                <w:sz w:val="20"/>
                <w:szCs w:val="20"/>
              </w:rPr>
              <w:br/>
              <w:t>кредитной организации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>Вид и валюта</w:t>
            </w:r>
            <w:r w:rsidRPr="003E7E4C">
              <w:rPr>
                <w:sz w:val="20"/>
                <w:szCs w:val="20"/>
              </w:rPr>
              <w:br/>
              <w:t xml:space="preserve"> счета </w:t>
            </w:r>
            <w:hyperlink r:id="rId22" w:anchor="Par837" w:history="1">
              <w:r w:rsidRPr="003E7E4C">
                <w:rPr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Дата  </w:t>
            </w:r>
            <w:r w:rsidRPr="003E7E4C">
              <w:rPr>
                <w:sz w:val="20"/>
                <w:szCs w:val="20"/>
              </w:rPr>
              <w:br/>
              <w:t>открытия</w:t>
            </w:r>
            <w:r w:rsidRPr="003E7E4C">
              <w:rPr>
                <w:sz w:val="20"/>
                <w:szCs w:val="20"/>
              </w:rPr>
              <w:br/>
              <w:t xml:space="preserve"> счета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>Номер</w:t>
            </w:r>
            <w:r w:rsidRPr="003E7E4C">
              <w:rPr>
                <w:sz w:val="20"/>
                <w:szCs w:val="20"/>
              </w:rPr>
              <w:br/>
              <w:t>счета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>Остаток на</w:t>
            </w:r>
            <w:r w:rsidRPr="003E7E4C">
              <w:rPr>
                <w:sz w:val="20"/>
                <w:szCs w:val="20"/>
              </w:rPr>
              <w:br/>
              <w:t xml:space="preserve">счете </w:t>
            </w:r>
            <w:hyperlink r:id="rId23" w:anchor="Par838" w:history="1">
              <w:r w:rsidRPr="003E7E4C">
                <w:rPr>
                  <w:color w:val="0000FF"/>
                  <w:sz w:val="20"/>
                  <w:szCs w:val="20"/>
                  <w:u w:val="single"/>
                </w:rPr>
                <w:t>&lt;**&gt;</w:t>
              </w:r>
            </w:hyperlink>
            <w:r w:rsidRPr="003E7E4C">
              <w:rPr>
                <w:sz w:val="20"/>
                <w:szCs w:val="20"/>
              </w:rPr>
              <w:br/>
              <w:t xml:space="preserve">  (руб.)  </w:t>
            </w:r>
          </w:p>
        </w:tc>
      </w:tr>
      <w:tr w:rsidR="007A735F" w:rsidRPr="003E7E4C" w:rsidTr="007A735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      2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 3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4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5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6     </w:t>
            </w:r>
          </w:p>
        </w:tc>
      </w:tr>
      <w:tr w:rsidR="007A735F" w:rsidRPr="003E7E4C" w:rsidTr="007A735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735F" w:rsidRPr="003E7E4C" w:rsidTr="007A735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>--------------------------------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>&lt;*&gt; - Указываются вид счета (депозитный, текущий, расчетный, ссудный и другие) и валюта счета.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>&lt;**&gt; -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A735F" w:rsidRPr="003E7E4C" w:rsidRDefault="007A735F" w:rsidP="007A735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E7E4C">
        <w:rPr>
          <w:sz w:val="20"/>
          <w:szCs w:val="20"/>
        </w:rPr>
        <w:t>Раздел 4. СВЕДЕНИЯ О ЦЕННЫХ БУМАГАХ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E7E4C">
        <w:rPr>
          <w:sz w:val="20"/>
          <w:szCs w:val="20"/>
        </w:rPr>
        <w:t>4.1. Акции и иное участие в коммерческих организациях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040"/>
        <w:gridCol w:w="1560"/>
        <w:gridCol w:w="1560"/>
        <w:gridCol w:w="1560"/>
        <w:gridCol w:w="1560"/>
      </w:tblGrid>
      <w:tr w:rsidR="007A735F" w:rsidRPr="003E7E4C" w:rsidTr="007A735F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N </w:t>
            </w:r>
            <w:r w:rsidRPr="003E7E4C">
              <w:rPr>
                <w:sz w:val="20"/>
                <w:szCs w:val="20"/>
              </w:rPr>
              <w:br/>
            </w:r>
            <w:proofErr w:type="gramStart"/>
            <w:r w:rsidRPr="003E7E4C">
              <w:rPr>
                <w:sz w:val="20"/>
                <w:szCs w:val="20"/>
              </w:rPr>
              <w:t>п</w:t>
            </w:r>
            <w:proofErr w:type="gramEnd"/>
            <w:r w:rsidRPr="003E7E4C">
              <w:rPr>
                <w:sz w:val="20"/>
                <w:szCs w:val="20"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Наименование и </w:t>
            </w:r>
            <w:r w:rsidRPr="003E7E4C">
              <w:rPr>
                <w:sz w:val="20"/>
                <w:szCs w:val="20"/>
              </w:rPr>
              <w:br/>
              <w:t>организационн</w:t>
            </w:r>
            <w:proofErr w:type="gramStart"/>
            <w:r w:rsidRPr="003E7E4C">
              <w:rPr>
                <w:sz w:val="20"/>
                <w:szCs w:val="20"/>
              </w:rPr>
              <w:t>о-</w:t>
            </w:r>
            <w:proofErr w:type="gramEnd"/>
            <w:r w:rsidRPr="003E7E4C">
              <w:rPr>
                <w:sz w:val="20"/>
                <w:szCs w:val="20"/>
              </w:rPr>
              <w:br/>
              <w:t xml:space="preserve">правовая форма </w:t>
            </w:r>
            <w:r w:rsidRPr="003E7E4C">
              <w:rPr>
                <w:sz w:val="20"/>
                <w:szCs w:val="20"/>
              </w:rPr>
              <w:br/>
              <w:t xml:space="preserve">организации </w:t>
            </w:r>
            <w:hyperlink r:id="rId24" w:anchor="Par858" w:history="1">
              <w:r w:rsidRPr="003E7E4C">
                <w:rPr>
                  <w:color w:val="0000FF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Место   </w:t>
            </w:r>
            <w:r w:rsidRPr="003E7E4C">
              <w:rPr>
                <w:sz w:val="20"/>
                <w:szCs w:val="20"/>
              </w:rPr>
              <w:br/>
              <w:t xml:space="preserve">нахождения </w:t>
            </w:r>
            <w:r w:rsidRPr="003E7E4C">
              <w:rPr>
                <w:sz w:val="20"/>
                <w:szCs w:val="20"/>
              </w:rPr>
              <w:br/>
              <w:t>организации</w:t>
            </w:r>
            <w:r w:rsidRPr="003E7E4C">
              <w:rPr>
                <w:sz w:val="20"/>
                <w:szCs w:val="20"/>
              </w:rPr>
              <w:br/>
              <w:t xml:space="preserve">  (адрес)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Уставный  </w:t>
            </w:r>
            <w:r w:rsidRPr="003E7E4C">
              <w:rPr>
                <w:sz w:val="20"/>
                <w:szCs w:val="20"/>
              </w:rPr>
              <w:br/>
              <w:t xml:space="preserve">капитал </w:t>
            </w:r>
            <w:hyperlink r:id="rId25" w:anchor="Par859" w:history="1">
              <w:r w:rsidRPr="003E7E4C">
                <w:rPr>
                  <w:color w:val="0000FF"/>
                  <w:sz w:val="20"/>
                  <w:szCs w:val="20"/>
                  <w:u w:val="single"/>
                </w:rPr>
                <w:t>&lt;2&gt;</w:t>
              </w:r>
            </w:hyperlink>
            <w:r w:rsidRPr="003E7E4C">
              <w:rPr>
                <w:sz w:val="20"/>
                <w:szCs w:val="20"/>
              </w:rPr>
              <w:br/>
              <w:t xml:space="preserve">  (руб.)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Доля    </w:t>
            </w:r>
            <w:r w:rsidRPr="003E7E4C">
              <w:rPr>
                <w:sz w:val="20"/>
                <w:szCs w:val="20"/>
              </w:rPr>
              <w:br/>
              <w:t xml:space="preserve">участия </w:t>
            </w:r>
            <w:hyperlink r:id="rId26" w:anchor="Par860" w:history="1">
              <w:r w:rsidRPr="003E7E4C">
                <w:rPr>
                  <w:color w:val="0000FF"/>
                  <w:sz w:val="20"/>
                  <w:szCs w:val="20"/>
                  <w:u w:val="single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Основание </w:t>
            </w:r>
            <w:r w:rsidRPr="003E7E4C">
              <w:rPr>
                <w:sz w:val="20"/>
                <w:szCs w:val="20"/>
              </w:rPr>
              <w:br/>
              <w:t xml:space="preserve">участия </w:t>
            </w:r>
            <w:hyperlink r:id="rId27" w:anchor="Par861" w:history="1">
              <w:r w:rsidRPr="003E7E4C">
                <w:rPr>
                  <w:color w:val="0000FF"/>
                  <w:sz w:val="20"/>
                  <w:szCs w:val="20"/>
                  <w:u w:val="single"/>
                </w:rPr>
                <w:t>&lt;4&gt;</w:t>
              </w:r>
            </w:hyperlink>
          </w:p>
        </w:tc>
      </w:tr>
      <w:tr w:rsidR="007A735F" w:rsidRPr="003E7E4C" w:rsidTr="007A735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   2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 4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 5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 6     </w:t>
            </w:r>
          </w:p>
        </w:tc>
      </w:tr>
      <w:tr w:rsidR="007A735F" w:rsidRPr="003E7E4C" w:rsidTr="007A735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735F" w:rsidRPr="003E7E4C" w:rsidTr="007A735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7" w:name="Par817"/>
      <w:bookmarkEnd w:id="7"/>
      <w:r w:rsidRPr="003E7E4C">
        <w:rPr>
          <w:sz w:val="20"/>
          <w:szCs w:val="20"/>
        </w:rPr>
        <w:t>--------------------------------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>&lt;1&gt; - Указываются полное или сокращенное официальное наименование организац</w:t>
      </w:r>
      <w:proofErr w:type="gramStart"/>
      <w:r w:rsidRPr="00414326">
        <w:rPr>
          <w:sz w:val="16"/>
          <w:szCs w:val="16"/>
        </w:rPr>
        <w:t>ии и ее</w:t>
      </w:r>
      <w:proofErr w:type="gramEnd"/>
      <w:r w:rsidRPr="00414326"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>&lt;2&gt; -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>&lt;3&gt; -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proofErr w:type="gramStart"/>
      <w:r w:rsidRPr="00414326">
        <w:rPr>
          <w:sz w:val="16"/>
          <w:szCs w:val="16"/>
        </w:rPr>
        <w:t>&lt;4&gt; -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>4.2. Иные ценные бумаги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960"/>
        <w:gridCol w:w="1800"/>
        <w:gridCol w:w="1800"/>
        <w:gridCol w:w="1440"/>
        <w:gridCol w:w="1320"/>
      </w:tblGrid>
      <w:tr w:rsidR="007A735F" w:rsidRPr="00414326" w:rsidTr="007A735F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414326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14326">
              <w:rPr>
                <w:sz w:val="16"/>
                <w:szCs w:val="16"/>
              </w:rPr>
              <w:t xml:space="preserve"> N </w:t>
            </w:r>
            <w:r w:rsidRPr="00414326">
              <w:rPr>
                <w:sz w:val="16"/>
                <w:szCs w:val="16"/>
              </w:rPr>
              <w:br/>
            </w:r>
            <w:proofErr w:type="gramStart"/>
            <w:r w:rsidRPr="00414326">
              <w:rPr>
                <w:sz w:val="16"/>
                <w:szCs w:val="16"/>
              </w:rPr>
              <w:t>п</w:t>
            </w:r>
            <w:proofErr w:type="gramEnd"/>
            <w:r w:rsidRPr="00414326">
              <w:rPr>
                <w:sz w:val="16"/>
                <w:szCs w:val="16"/>
              </w:rPr>
              <w:t>/п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414326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14326">
              <w:rPr>
                <w:sz w:val="16"/>
                <w:szCs w:val="16"/>
              </w:rPr>
              <w:t xml:space="preserve"> Вид  </w:t>
            </w:r>
            <w:r w:rsidRPr="00414326">
              <w:rPr>
                <w:sz w:val="16"/>
                <w:szCs w:val="16"/>
              </w:rPr>
              <w:br/>
              <w:t>ценной</w:t>
            </w:r>
            <w:r w:rsidRPr="00414326">
              <w:rPr>
                <w:sz w:val="16"/>
                <w:szCs w:val="16"/>
              </w:rPr>
              <w:br/>
              <w:t>бумаги</w:t>
            </w:r>
            <w:r w:rsidRPr="00414326">
              <w:rPr>
                <w:sz w:val="16"/>
                <w:szCs w:val="16"/>
              </w:rPr>
              <w:br/>
            </w:r>
            <w:hyperlink r:id="rId28" w:anchor="Par880" w:history="1">
              <w:r w:rsidRPr="00414326">
                <w:rPr>
                  <w:color w:val="0000FF"/>
                  <w:sz w:val="16"/>
                  <w:szCs w:val="16"/>
                  <w:u w:val="single"/>
                </w:rPr>
                <w:t>&lt;*&gt;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414326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14326">
              <w:rPr>
                <w:sz w:val="16"/>
                <w:szCs w:val="16"/>
              </w:rPr>
              <w:t xml:space="preserve">    Лицо,    </w:t>
            </w:r>
            <w:r w:rsidRPr="00414326">
              <w:rPr>
                <w:sz w:val="16"/>
                <w:szCs w:val="16"/>
              </w:rPr>
              <w:br/>
              <w:t xml:space="preserve"> выпустившее </w:t>
            </w:r>
            <w:r w:rsidRPr="00414326">
              <w:rPr>
                <w:sz w:val="16"/>
                <w:szCs w:val="16"/>
              </w:rPr>
              <w:br/>
              <w:t>ценную бумагу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414326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14326">
              <w:rPr>
                <w:sz w:val="16"/>
                <w:szCs w:val="16"/>
              </w:rPr>
              <w:t xml:space="preserve"> Номинальная </w:t>
            </w:r>
            <w:r w:rsidRPr="00414326">
              <w:rPr>
                <w:sz w:val="16"/>
                <w:szCs w:val="16"/>
              </w:rPr>
              <w:br/>
              <w:t xml:space="preserve">  величина   </w:t>
            </w:r>
            <w:r w:rsidRPr="00414326">
              <w:rPr>
                <w:sz w:val="16"/>
                <w:szCs w:val="16"/>
              </w:rPr>
              <w:br/>
              <w:t>обязательства</w:t>
            </w:r>
            <w:r w:rsidRPr="00414326">
              <w:rPr>
                <w:sz w:val="16"/>
                <w:szCs w:val="16"/>
              </w:rPr>
              <w:br/>
              <w:t xml:space="preserve">   (руб.)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414326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14326">
              <w:rPr>
                <w:sz w:val="16"/>
                <w:szCs w:val="16"/>
              </w:rPr>
              <w:t xml:space="preserve">  Общее   </w:t>
            </w:r>
            <w:r w:rsidRPr="00414326">
              <w:rPr>
                <w:sz w:val="16"/>
                <w:szCs w:val="16"/>
              </w:rPr>
              <w:br/>
              <w:t>количество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414326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14326">
              <w:rPr>
                <w:sz w:val="16"/>
                <w:szCs w:val="16"/>
              </w:rPr>
              <w:t xml:space="preserve">  Общая  </w:t>
            </w:r>
            <w:r w:rsidRPr="00414326">
              <w:rPr>
                <w:sz w:val="16"/>
                <w:szCs w:val="16"/>
              </w:rPr>
              <w:br/>
              <w:t>стоимость</w:t>
            </w:r>
            <w:r w:rsidRPr="00414326">
              <w:rPr>
                <w:sz w:val="16"/>
                <w:szCs w:val="16"/>
              </w:rPr>
              <w:br/>
            </w:r>
            <w:hyperlink r:id="rId29" w:anchor="Par881" w:history="1">
              <w:r w:rsidRPr="00414326">
                <w:rPr>
                  <w:color w:val="0000FF"/>
                  <w:sz w:val="16"/>
                  <w:szCs w:val="16"/>
                  <w:u w:val="single"/>
                </w:rPr>
                <w:t>&lt;**&gt;</w:t>
              </w:r>
            </w:hyperlink>
            <w:r w:rsidRPr="00414326">
              <w:rPr>
                <w:sz w:val="16"/>
                <w:szCs w:val="16"/>
              </w:rPr>
              <w:br/>
              <w:t xml:space="preserve"> (руб.)  </w:t>
            </w:r>
          </w:p>
        </w:tc>
      </w:tr>
      <w:tr w:rsidR="007A735F" w:rsidRPr="00414326" w:rsidTr="007A735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414326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14326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414326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14326">
              <w:rPr>
                <w:sz w:val="16"/>
                <w:szCs w:val="16"/>
              </w:rPr>
              <w:t xml:space="preserve">  2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414326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14326">
              <w:rPr>
                <w:sz w:val="16"/>
                <w:szCs w:val="16"/>
              </w:rPr>
              <w:t xml:space="preserve">      3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414326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14326">
              <w:rPr>
                <w:sz w:val="16"/>
                <w:szCs w:val="16"/>
              </w:rPr>
              <w:t xml:space="preserve">      4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414326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14326">
              <w:rPr>
                <w:sz w:val="16"/>
                <w:szCs w:val="16"/>
              </w:rPr>
              <w:t xml:space="preserve">    5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414326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14326">
              <w:rPr>
                <w:sz w:val="16"/>
                <w:szCs w:val="16"/>
              </w:rPr>
              <w:t xml:space="preserve">    6    </w:t>
            </w:r>
          </w:p>
        </w:tc>
      </w:tr>
      <w:tr w:rsidR="007A735F" w:rsidRPr="00414326" w:rsidTr="007A735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414326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14326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414326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414326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414326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414326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414326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A735F" w:rsidRPr="00414326" w:rsidTr="007A735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414326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14326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414326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414326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414326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414326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414326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8" w:name="Par838"/>
      <w:bookmarkEnd w:id="8"/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lastRenderedPageBreak/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 _______.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>--------------------------------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>&lt;*&gt; -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>&lt;**&gt; - Указывается общая стоимость ценных бумаг данного вида исходя из стоимости их приобретения (а если ее нельзя опр</w:t>
      </w:r>
      <w:r w:rsidRPr="00414326">
        <w:rPr>
          <w:sz w:val="16"/>
          <w:szCs w:val="16"/>
        </w:rPr>
        <w:t>е</w:t>
      </w:r>
      <w:r w:rsidRPr="00414326">
        <w:rPr>
          <w:sz w:val="16"/>
          <w:szCs w:val="16"/>
        </w:rPr>
        <w:t>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A735F" w:rsidRPr="00414326" w:rsidRDefault="007A735F" w:rsidP="007A735F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414326">
        <w:rPr>
          <w:sz w:val="16"/>
          <w:szCs w:val="16"/>
        </w:rPr>
        <w:t>Раздел 5. СВЕДЕНИЯ ОБ ОБЯЗАТЕЛЬСТВАХ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414326">
        <w:rPr>
          <w:sz w:val="16"/>
          <w:szCs w:val="16"/>
        </w:rPr>
        <w:t>ИМУЩЕСТВЕННОГО ХАРАКТЕРА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E7E4C">
        <w:rPr>
          <w:sz w:val="20"/>
          <w:szCs w:val="20"/>
        </w:rPr>
        <w:t xml:space="preserve">5.1. Объекты недвижимого имущества, находящиеся в пользовании </w:t>
      </w:r>
      <w:hyperlink r:id="rId30" w:anchor="Par901" w:history="1">
        <w:r w:rsidRPr="003E7E4C">
          <w:rPr>
            <w:color w:val="0000FF"/>
            <w:sz w:val="20"/>
            <w:szCs w:val="20"/>
            <w:u w:val="single"/>
          </w:rPr>
          <w:t>&lt;1&gt;</w:t>
        </w:r>
      </w:hyperlink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1320"/>
        <w:gridCol w:w="1560"/>
        <w:gridCol w:w="1560"/>
        <w:gridCol w:w="1560"/>
        <w:gridCol w:w="1080"/>
      </w:tblGrid>
      <w:tr w:rsidR="007A735F" w:rsidRPr="003E7E4C" w:rsidTr="007A735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N </w:t>
            </w:r>
            <w:r w:rsidRPr="003E7E4C">
              <w:rPr>
                <w:sz w:val="20"/>
                <w:szCs w:val="20"/>
              </w:rPr>
              <w:br/>
            </w:r>
            <w:proofErr w:type="gramStart"/>
            <w:r w:rsidRPr="003E7E4C">
              <w:rPr>
                <w:sz w:val="20"/>
                <w:szCs w:val="20"/>
              </w:rPr>
              <w:t>п</w:t>
            </w:r>
            <w:proofErr w:type="gramEnd"/>
            <w:r w:rsidRPr="003E7E4C">
              <w:rPr>
                <w:sz w:val="20"/>
                <w:szCs w:val="20"/>
              </w:rPr>
              <w:t>/п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Вид   </w:t>
            </w:r>
            <w:r w:rsidRPr="003E7E4C">
              <w:rPr>
                <w:sz w:val="20"/>
                <w:szCs w:val="20"/>
              </w:rPr>
              <w:br/>
              <w:t>имущества</w:t>
            </w:r>
            <w:r w:rsidRPr="003E7E4C">
              <w:rPr>
                <w:sz w:val="20"/>
                <w:szCs w:val="20"/>
              </w:rPr>
              <w:br/>
            </w:r>
            <w:hyperlink r:id="rId31" w:anchor="Par902" w:history="1">
              <w:r w:rsidRPr="003E7E4C">
                <w:rPr>
                  <w:color w:val="0000FF"/>
                  <w:sz w:val="20"/>
                  <w:szCs w:val="20"/>
                  <w:u w:val="single"/>
                </w:rPr>
                <w:t>&lt;2&gt;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>Вид и сроки</w:t>
            </w:r>
            <w:r w:rsidRPr="003E7E4C">
              <w:rPr>
                <w:sz w:val="20"/>
                <w:szCs w:val="20"/>
              </w:rPr>
              <w:br/>
              <w:t>пользования</w:t>
            </w:r>
            <w:r w:rsidRPr="003E7E4C">
              <w:rPr>
                <w:sz w:val="20"/>
                <w:szCs w:val="20"/>
              </w:rPr>
              <w:br/>
            </w:r>
            <w:hyperlink r:id="rId32" w:anchor="Par903" w:history="1">
              <w:r w:rsidRPr="003E7E4C">
                <w:rPr>
                  <w:color w:val="0000FF"/>
                  <w:sz w:val="20"/>
                  <w:szCs w:val="20"/>
                  <w:u w:val="single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Основание </w:t>
            </w:r>
            <w:r w:rsidRPr="003E7E4C">
              <w:rPr>
                <w:sz w:val="20"/>
                <w:szCs w:val="20"/>
              </w:rPr>
              <w:br/>
              <w:t>пользования</w:t>
            </w:r>
            <w:r w:rsidRPr="003E7E4C">
              <w:rPr>
                <w:sz w:val="20"/>
                <w:szCs w:val="20"/>
              </w:rPr>
              <w:br/>
            </w:r>
            <w:hyperlink r:id="rId33" w:anchor="Par904" w:history="1">
              <w:r w:rsidRPr="003E7E4C">
                <w:rPr>
                  <w:color w:val="0000FF"/>
                  <w:sz w:val="20"/>
                  <w:szCs w:val="20"/>
                  <w:u w:val="single"/>
                </w:rPr>
                <w:t>&lt;4&gt;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Место   </w:t>
            </w:r>
            <w:r w:rsidRPr="003E7E4C">
              <w:rPr>
                <w:sz w:val="20"/>
                <w:szCs w:val="20"/>
              </w:rPr>
              <w:br/>
              <w:t xml:space="preserve">нахождения </w:t>
            </w:r>
            <w:r w:rsidRPr="003E7E4C">
              <w:rPr>
                <w:sz w:val="20"/>
                <w:szCs w:val="20"/>
              </w:rPr>
              <w:br/>
              <w:t xml:space="preserve">  (адрес)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>Площадь</w:t>
            </w:r>
            <w:r w:rsidRPr="003E7E4C">
              <w:rPr>
                <w:sz w:val="20"/>
                <w:szCs w:val="20"/>
              </w:rPr>
              <w:br/>
              <w:t>(кв. м)</w:t>
            </w:r>
          </w:p>
        </w:tc>
      </w:tr>
      <w:tr w:rsidR="007A735F" w:rsidRPr="003E7E4C" w:rsidTr="007A735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 4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 5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6   </w:t>
            </w:r>
          </w:p>
        </w:tc>
      </w:tr>
      <w:tr w:rsidR="007A735F" w:rsidRPr="003E7E4C" w:rsidTr="007A735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735F" w:rsidRPr="003E7E4C" w:rsidTr="007A735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9" w:name="Par858"/>
            <w:bookmarkEnd w:id="9"/>
            <w:r w:rsidRPr="003E7E4C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0" w:name="Par860"/>
      <w:bookmarkEnd w:id="10"/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11" w:name="Par861"/>
      <w:bookmarkEnd w:id="11"/>
      <w:r w:rsidRPr="00414326">
        <w:rPr>
          <w:sz w:val="16"/>
          <w:szCs w:val="16"/>
        </w:rPr>
        <w:t>--------------------------------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>&lt;1&gt; - Указываются по состоянию на отчетную дату.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>&lt;2&gt; - Указывается вид недвижимого имущества (земельный участок жилой дом, дача и другие).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>&lt;3&gt; - Указываются вид пользования (аренда, безвозмездное пользование и другие) и сроки пользования.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>&lt;4&gt; -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E7E4C">
        <w:rPr>
          <w:sz w:val="20"/>
          <w:szCs w:val="20"/>
        </w:rPr>
        <w:t xml:space="preserve">5.2. Прочие обязательства </w:t>
      </w:r>
      <w:hyperlink r:id="rId34" w:anchor="Par927" w:history="1">
        <w:r w:rsidRPr="003E7E4C">
          <w:rPr>
            <w:color w:val="0000FF"/>
            <w:sz w:val="20"/>
            <w:szCs w:val="20"/>
            <w:u w:val="single"/>
          </w:rPr>
          <w:t>&lt;1&gt;</w:t>
        </w:r>
      </w:hyperlink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1800"/>
        <w:gridCol w:w="1320"/>
        <w:gridCol w:w="1800"/>
        <w:gridCol w:w="1800"/>
        <w:gridCol w:w="1800"/>
      </w:tblGrid>
      <w:tr w:rsidR="007A735F" w:rsidRPr="003E7E4C" w:rsidTr="007A735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N </w:t>
            </w:r>
            <w:r w:rsidRPr="003E7E4C">
              <w:rPr>
                <w:sz w:val="20"/>
                <w:szCs w:val="20"/>
              </w:rPr>
              <w:br/>
            </w:r>
            <w:proofErr w:type="gramStart"/>
            <w:r w:rsidRPr="003E7E4C">
              <w:rPr>
                <w:sz w:val="20"/>
                <w:szCs w:val="20"/>
              </w:rPr>
              <w:t>п</w:t>
            </w:r>
            <w:proofErr w:type="gramEnd"/>
            <w:r w:rsidRPr="003E7E4C">
              <w:rPr>
                <w:sz w:val="20"/>
                <w:szCs w:val="20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Содержание  </w:t>
            </w:r>
            <w:r w:rsidRPr="003E7E4C">
              <w:rPr>
                <w:sz w:val="20"/>
                <w:szCs w:val="20"/>
              </w:rPr>
              <w:br/>
              <w:t>обязательства</w:t>
            </w:r>
            <w:r w:rsidRPr="003E7E4C">
              <w:rPr>
                <w:sz w:val="20"/>
                <w:szCs w:val="20"/>
              </w:rPr>
              <w:br/>
            </w:r>
            <w:hyperlink r:id="rId35" w:anchor="Par928" w:history="1">
              <w:r w:rsidRPr="003E7E4C">
                <w:rPr>
                  <w:color w:val="0000FF"/>
                  <w:sz w:val="20"/>
                  <w:szCs w:val="20"/>
                  <w:u w:val="single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Кредитор </w:t>
            </w:r>
            <w:r w:rsidRPr="003E7E4C">
              <w:rPr>
                <w:sz w:val="20"/>
                <w:szCs w:val="20"/>
              </w:rPr>
              <w:br/>
              <w:t>(должник)</w:t>
            </w:r>
            <w:r w:rsidRPr="003E7E4C">
              <w:rPr>
                <w:sz w:val="20"/>
                <w:szCs w:val="20"/>
              </w:rPr>
              <w:br/>
            </w:r>
            <w:hyperlink r:id="rId36" w:anchor="Par929" w:history="1">
              <w:r w:rsidRPr="003E7E4C">
                <w:rPr>
                  <w:color w:val="0000FF"/>
                  <w:sz w:val="20"/>
                  <w:szCs w:val="20"/>
                  <w:u w:val="single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Основание  </w:t>
            </w:r>
            <w:r w:rsidRPr="003E7E4C">
              <w:rPr>
                <w:sz w:val="20"/>
                <w:szCs w:val="20"/>
              </w:rPr>
              <w:br/>
              <w:t>возникновения</w:t>
            </w:r>
            <w:r w:rsidRPr="003E7E4C">
              <w:rPr>
                <w:sz w:val="20"/>
                <w:szCs w:val="20"/>
              </w:rPr>
              <w:br/>
            </w:r>
            <w:hyperlink r:id="rId37" w:anchor="Par930" w:history="1">
              <w:r w:rsidRPr="003E7E4C">
                <w:rPr>
                  <w:color w:val="0000FF"/>
                  <w:sz w:val="20"/>
                  <w:szCs w:val="20"/>
                  <w:u w:val="single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Сумма    </w:t>
            </w:r>
            <w:r w:rsidRPr="003E7E4C">
              <w:rPr>
                <w:sz w:val="20"/>
                <w:szCs w:val="20"/>
              </w:rPr>
              <w:br/>
              <w:t>обязательства</w:t>
            </w:r>
            <w:r w:rsidRPr="003E7E4C">
              <w:rPr>
                <w:sz w:val="20"/>
                <w:szCs w:val="20"/>
              </w:rPr>
              <w:br/>
            </w:r>
            <w:hyperlink r:id="rId38" w:anchor="Par931" w:history="1">
              <w:r w:rsidRPr="003E7E4C">
                <w:rPr>
                  <w:color w:val="0000FF"/>
                  <w:sz w:val="20"/>
                  <w:szCs w:val="20"/>
                  <w:u w:val="single"/>
                </w:rPr>
                <w:t>&lt;5&gt;</w:t>
              </w:r>
            </w:hyperlink>
            <w:r w:rsidRPr="003E7E4C">
              <w:rPr>
                <w:sz w:val="20"/>
                <w:szCs w:val="20"/>
              </w:rPr>
              <w:t xml:space="preserve"> (руб.)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Условия   </w:t>
            </w:r>
            <w:r w:rsidRPr="003E7E4C">
              <w:rPr>
                <w:sz w:val="20"/>
                <w:szCs w:val="20"/>
              </w:rPr>
              <w:br/>
              <w:t>обязательства</w:t>
            </w:r>
            <w:r w:rsidRPr="003E7E4C">
              <w:rPr>
                <w:sz w:val="20"/>
                <w:szCs w:val="20"/>
              </w:rPr>
              <w:br/>
            </w:r>
            <w:hyperlink r:id="rId39" w:anchor="Par932" w:history="1">
              <w:r w:rsidRPr="003E7E4C">
                <w:rPr>
                  <w:color w:val="0000FF"/>
                  <w:sz w:val="20"/>
                  <w:szCs w:val="20"/>
                  <w:u w:val="single"/>
                </w:rPr>
                <w:t>&lt;6&gt;</w:t>
              </w:r>
            </w:hyperlink>
          </w:p>
        </w:tc>
      </w:tr>
      <w:tr w:rsidR="007A735F" w:rsidRPr="003E7E4C" w:rsidTr="007A735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  2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3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  4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  5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  6      </w:t>
            </w:r>
          </w:p>
        </w:tc>
      </w:tr>
      <w:tr w:rsidR="007A735F" w:rsidRPr="003E7E4C" w:rsidTr="007A735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735F" w:rsidRPr="003E7E4C" w:rsidTr="007A735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2" w:name="Par880"/>
      <w:bookmarkEnd w:id="12"/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  <w:bookmarkStart w:id="13" w:name="Par881"/>
      <w:bookmarkEnd w:id="13"/>
      <w:r w:rsidRPr="003E7E4C">
        <w:rPr>
          <w:sz w:val="20"/>
          <w:szCs w:val="20"/>
        </w:rPr>
        <w:t xml:space="preserve">    Достоверность и полноту настоящих сведений подтверждаю.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3E7E4C">
        <w:rPr>
          <w:sz w:val="20"/>
          <w:szCs w:val="20"/>
        </w:rPr>
        <w:t>"___" _____________ 20__ г.  ______________________________________________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3E7E4C">
        <w:rPr>
          <w:sz w:val="20"/>
          <w:szCs w:val="20"/>
        </w:rPr>
        <w:t xml:space="preserve">                              </w:t>
      </w:r>
      <w:proofErr w:type="gramStart"/>
      <w:r w:rsidRPr="003E7E4C">
        <w:rPr>
          <w:sz w:val="20"/>
          <w:szCs w:val="20"/>
        </w:rPr>
        <w:t xml:space="preserve">(подпись лица, замещающего </w:t>
      </w:r>
      <w:proofErr w:type="gramEnd"/>
    </w:p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3E7E4C">
        <w:rPr>
          <w:sz w:val="20"/>
          <w:szCs w:val="20"/>
        </w:rPr>
        <w:t xml:space="preserve">                                муниципальную должность)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3E7E4C">
        <w:rPr>
          <w:sz w:val="20"/>
          <w:szCs w:val="20"/>
        </w:rPr>
        <w:t>___________________________________________________________________________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3E7E4C">
        <w:rPr>
          <w:sz w:val="20"/>
          <w:szCs w:val="20"/>
        </w:rPr>
        <w:t xml:space="preserve">                 (Ф.И.О. и подпись лица, принявшего справку)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E7E4C">
        <w:rPr>
          <w:sz w:val="20"/>
          <w:szCs w:val="20"/>
        </w:rPr>
        <w:t>-------------------------------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>&lt;1&gt; - Указываются имеющиеся за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>&lt;2&gt; - Указывается существо обязательства (заем, кредит и другие).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>&lt;3&gt; - Указывается вторая сторона обязательства: кредитор или должник, его фамилия, имя и отчество (наименование юридич</w:t>
      </w:r>
      <w:r w:rsidRPr="00414326">
        <w:rPr>
          <w:sz w:val="16"/>
          <w:szCs w:val="16"/>
        </w:rPr>
        <w:t>е</w:t>
      </w:r>
      <w:r w:rsidRPr="00414326">
        <w:rPr>
          <w:sz w:val="16"/>
          <w:szCs w:val="16"/>
        </w:rPr>
        <w:t>ского лица), адрес.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>&lt;4&gt; - Указываются основание возникновения обязательства (договор, передача денег или имущества и другие), а также рекв</w:t>
      </w:r>
      <w:r w:rsidRPr="00414326">
        <w:rPr>
          <w:sz w:val="16"/>
          <w:szCs w:val="16"/>
        </w:rPr>
        <w:t>и</w:t>
      </w:r>
      <w:r w:rsidRPr="00414326">
        <w:rPr>
          <w:sz w:val="16"/>
          <w:szCs w:val="16"/>
        </w:rPr>
        <w:t>зиты (дата, номер) соответствующего договора или акта.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>&lt;5&gt; - Указывается сумма основного обязательства (без суммы процентов). Для обязательств, выраженных в иностранной вал</w:t>
      </w:r>
      <w:r w:rsidRPr="00414326">
        <w:rPr>
          <w:sz w:val="16"/>
          <w:szCs w:val="16"/>
        </w:rPr>
        <w:t>ю</w:t>
      </w:r>
      <w:r w:rsidRPr="00414326">
        <w:rPr>
          <w:sz w:val="16"/>
          <w:szCs w:val="16"/>
        </w:rPr>
        <w:t>те, сумма указывается в рублях по курсу Банка России на отчетную дату.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>&lt;6&gt; -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A735F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A735F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A735F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A735F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A735F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A735F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A735F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A735F" w:rsidRPr="00414326" w:rsidRDefault="007A735F" w:rsidP="007A735F">
      <w:pPr>
        <w:overflowPunct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414326">
        <w:rPr>
          <w:sz w:val="26"/>
          <w:szCs w:val="26"/>
        </w:rPr>
        <w:lastRenderedPageBreak/>
        <w:t>Приложение № 2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414326">
        <w:rPr>
          <w:sz w:val="26"/>
          <w:szCs w:val="26"/>
        </w:rPr>
        <w:t>к решению думы Чугуевского муниципального района</w:t>
      </w:r>
    </w:p>
    <w:p w:rsidR="00231169" w:rsidRPr="00414326" w:rsidRDefault="00231169" w:rsidP="00231169">
      <w:pPr>
        <w:overflowPunct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414326">
        <w:rPr>
          <w:sz w:val="26"/>
          <w:szCs w:val="26"/>
        </w:rPr>
        <w:t xml:space="preserve">от </w:t>
      </w:r>
      <w:r>
        <w:rPr>
          <w:sz w:val="26"/>
          <w:szCs w:val="26"/>
        </w:rPr>
        <w:t>18.12.2012г.</w:t>
      </w:r>
      <w:r w:rsidRPr="00414326">
        <w:rPr>
          <w:sz w:val="26"/>
          <w:szCs w:val="26"/>
        </w:rPr>
        <w:t xml:space="preserve"> № </w:t>
      </w:r>
      <w:r>
        <w:rPr>
          <w:sz w:val="26"/>
          <w:szCs w:val="26"/>
        </w:rPr>
        <w:t>278 -Н</w:t>
      </w:r>
      <w:r w:rsidRPr="00414326">
        <w:rPr>
          <w:sz w:val="26"/>
          <w:szCs w:val="26"/>
        </w:rPr>
        <w:t>ПА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3E7E4C">
        <w:rPr>
          <w:sz w:val="20"/>
          <w:szCs w:val="20"/>
        </w:rPr>
        <w:t>В ____________________________________________________________________________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3E7E4C">
        <w:rPr>
          <w:sz w:val="20"/>
          <w:szCs w:val="20"/>
        </w:rPr>
        <w:t xml:space="preserve">    (указывается наименование кадровой службы органа местного самоуправления)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A735F" w:rsidRPr="003E7E4C" w:rsidRDefault="007A735F" w:rsidP="007A735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E7E4C">
        <w:rPr>
          <w:sz w:val="20"/>
          <w:szCs w:val="20"/>
        </w:rPr>
        <w:t>СПРАВКА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E7E4C">
        <w:rPr>
          <w:sz w:val="20"/>
          <w:szCs w:val="20"/>
        </w:rPr>
        <w:t>О  ДОХОДАХ, ОБ  ИМУЩЕСТВЕ  И ОБЯЗАТЕЛЬСТВАХ ИМУЩЕСТВЕННОГО ХАРАКТЕРА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E7E4C">
        <w:rPr>
          <w:sz w:val="20"/>
          <w:szCs w:val="20"/>
        </w:rPr>
        <w:t>СУПРУГИ  (СУПРУГА) И НЕСОВЕРШЕННОЛЕТНИХ ДЕТЕЙ ЛИЦА, ЗАМЕЩАЮЩЕГО МУНИЦ</w:t>
      </w:r>
      <w:r w:rsidRPr="003E7E4C">
        <w:rPr>
          <w:sz w:val="20"/>
          <w:szCs w:val="20"/>
        </w:rPr>
        <w:t>И</w:t>
      </w:r>
      <w:r w:rsidRPr="003E7E4C">
        <w:rPr>
          <w:sz w:val="20"/>
          <w:szCs w:val="20"/>
        </w:rPr>
        <w:t xml:space="preserve">ПАЛЬНУЮ ДОЛЖНОСТЬ, ЗАМЕЩАЕМУЮ НА ПОСТОЯННОЙ ОСНОВЕ, В ОРГАНАХ МЕСТНОГО САМОУПРАВЛЕНИЯ ЧУГУЕВСКОГО МУНИЦИПАЛЬНОГО РАЙОНА </w:t>
      </w:r>
      <w:hyperlink r:id="rId40" w:anchor="Par978" w:history="1">
        <w:r w:rsidRPr="003E7E4C">
          <w:rPr>
            <w:color w:val="0000FF"/>
            <w:sz w:val="20"/>
            <w:szCs w:val="20"/>
            <w:u w:val="single"/>
          </w:rPr>
          <w:t>&lt;*&gt;</w:t>
        </w:r>
      </w:hyperlink>
    </w:p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3E7E4C">
        <w:rPr>
          <w:sz w:val="20"/>
          <w:szCs w:val="20"/>
        </w:rPr>
        <w:t>Я, ________________________________________________________________________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3E7E4C">
        <w:rPr>
          <w:sz w:val="20"/>
          <w:szCs w:val="20"/>
        </w:rPr>
        <w:t>___________________________________________________________________________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3E7E4C">
        <w:rPr>
          <w:sz w:val="20"/>
          <w:szCs w:val="20"/>
        </w:rPr>
        <w:t xml:space="preserve">                   (фамилия, имя, отчество, дата рождения)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3E7E4C">
        <w:rPr>
          <w:sz w:val="20"/>
          <w:szCs w:val="20"/>
        </w:rPr>
        <w:t>___________________________________________________________________________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3E7E4C">
        <w:rPr>
          <w:sz w:val="20"/>
          <w:szCs w:val="20"/>
        </w:rPr>
        <w:t>___________________________________________________________________________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3E7E4C">
        <w:rPr>
          <w:sz w:val="20"/>
          <w:szCs w:val="20"/>
        </w:rPr>
        <w:t xml:space="preserve">                       (замещаемая должность)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3E7E4C">
        <w:rPr>
          <w:sz w:val="20"/>
          <w:szCs w:val="20"/>
        </w:rPr>
        <w:t>проживающий</w:t>
      </w:r>
      <w:proofErr w:type="gramEnd"/>
      <w:r w:rsidRPr="003E7E4C">
        <w:rPr>
          <w:sz w:val="20"/>
          <w:szCs w:val="20"/>
        </w:rPr>
        <w:t xml:space="preserve"> по адресу: ____________________________________________________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3E7E4C">
        <w:rPr>
          <w:sz w:val="20"/>
          <w:szCs w:val="20"/>
        </w:rPr>
        <w:t xml:space="preserve">                                   (адрес места жительства)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3E7E4C">
        <w:rPr>
          <w:sz w:val="20"/>
          <w:szCs w:val="20"/>
        </w:rPr>
        <w:t>___________________________________________________________________________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3E7E4C">
        <w:rPr>
          <w:sz w:val="20"/>
          <w:szCs w:val="20"/>
        </w:rPr>
        <w:t xml:space="preserve">сообщаю  сведения  о  доходах  за  отчетный  период  с  1 января ____г.  </w:t>
      </w:r>
      <w:proofErr w:type="gramStart"/>
      <w:r w:rsidRPr="003E7E4C">
        <w:rPr>
          <w:sz w:val="20"/>
          <w:szCs w:val="20"/>
        </w:rPr>
        <w:t>по</w:t>
      </w:r>
      <w:proofErr w:type="gramEnd"/>
    </w:p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  <w:bookmarkStart w:id="14" w:name="Par927"/>
      <w:bookmarkEnd w:id="14"/>
      <w:r w:rsidRPr="003E7E4C">
        <w:rPr>
          <w:sz w:val="20"/>
          <w:szCs w:val="20"/>
        </w:rPr>
        <w:t xml:space="preserve">31 декабря ____ г. </w:t>
      </w:r>
      <w:proofErr w:type="gramStart"/>
      <w:r w:rsidRPr="003E7E4C">
        <w:rPr>
          <w:sz w:val="20"/>
          <w:szCs w:val="20"/>
        </w:rPr>
        <w:t>моей</w:t>
      </w:r>
      <w:proofErr w:type="gramEnd"/>
      <w:r w:rsidRPr="003E7E4C">
        <w:rPr>
          <w:sz w:val="20"/>
          <w:szCs w:val="20"/>
        </w:rPr>
        <w:t xml:space="preserve"> (моего) ___________________________________________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  <w:bookmarkStart w:id="15" w:name="Par928"/>
      <w:bookmarkEnd w:id="15"/>
      <w:r w:rsidRPr="003E7E4C">
        <w:rPr>
          <w:sz w:val="20"/>
          <w:szCs w:val="20"/>
        </w:rPr>
        <w:t xml:space="preserve">                                  </w:t>
      </w:r>
      <w:proofErr w:type="gramStart"/>
      <w:r w:rsidRPr="003E7E4C">
        <w:rPr>
          <w:sz w:val="20"/>
          <w:szCs w:val="20"/>
        </w:rPr>
        <w:t>(супруги (супруга), несовершеннолетней</w:t>
      </w:r>
      <w:proofErr w:type="gramEnd"/>
    </w:p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  <w:bookmarkStart w:id="16" w:name="Par929"/>
      <w:bookmarkEnd w:id="16"/>
      <w:r w:rsidRPr="003E7E4C">
        <w:rPr>
          <w:sz w:val="20"/>
          <w:szCs w:val="20"/>
        </w:rPr>
        <w:t xml:space="preserve">                                     дочери, несовершеннолетнего сына)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  <w:bookmarkStart w:id="17" w:name="Par930"/>
      <w:bookmarkEnd w:id="17"/>
      <w:r w:rsidRPr="003E7E4C">
        <w:rPr>
          <w:sz w:val="20"/>
          <w:szCs w:val="20"/>
        </w:rPr>
        <w:t>__________________________________________________________________________,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  <w:bookmarkStart w:id="18" w:name="Par931"/>
      <w:bookmarkEnd w:id="18"/>
      <w:r w:rsidRPr="003E7E4C">
        <w:rPr>
          <w:sz w:val="20"/>
          <w:szCs w:val="20"/>
        </w:rPr>
        <w:t xml:space="preserve">                   (фамилия, имя, отчество, дата рождения)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  <w:bookmarkStart w:id="19" w:name="Par932"/>
      <w:bookmarkEnd w:id="19"/>
      <w:r w:rsidRPr="003E7E4C">
        <w:rPr>
          <w:sz w:val="20"/>
          <w:szCs w:val="20"/>
        </w:rPr>
        <w:t>__________________________________________________________________________,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3E7E4C">
        <w:rPr>
          <w:sz w:val="20"/>
          <w:szCs w:val="20"/>
        </w:rPr>
        <w:t xml:space="preserve">    </w:t>
      </w:r>
      <w:proofErr w:type="gramStart"/>
      <w:r w:rsidRPr="003E7E4C">
        <w:rPr>
          <w:sz w:val="20"/>
          <w:szCs w:val="20"/>
        </w:rPr>
        <w:t>(основное место работы или службы, занимаемая должность; в случае</w:t>
      </w:r>
      <w:proofErr w:type="gramEnd"/>
    </w:p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3E7E4C">
        <w:rPr>
          <w:sz w:val="20"/>
          <w:szCs w:val="20"/>
        </w:rPr>
        <w:t xml:space="preserve">        отсутствия основного места работы или службы - род занятий)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3E7E4C">
        <w:rPr>
          <w:sz w:val="20"/>
          <w:szCs w:val="20"/>
        </w:rPr>
        <w:t xml:space="preserve">Об  имуществе,  принадлежащем  ей (ему) на праве собственности, о вкладах </w:t>
      </w:r>
      <w:proofErr w:type="gramStart"/>
      <w:r w:rsidRPr="003E7E4C">
        <w:rPr>
          <w:sz w:val="20"/>
          <w:szCs w:val="20"/>
        </w:rPr>
        <w:t>в</w:t>
      </w:r>
      <w:proofErr w:type="gramEnd"/>
    </w:p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3E7E4C">
        <w:rPr>
          <w:sz w:val="20"/>
          <w:szCs w:val="20"/>
        </w:rPr>
        <w:t xml:space="preserve">банках,  ценных  бумагах,  об обязательствах  имущественного  характера  </w:t>
      </w:r>
      <w:proofErr w:type="gramStart"/>
      <w:r w:rsidRPr="003E7E4C">
        <w:rPr>
          <w:sz w:val="20"/>
          <w:szCs w:val="20"/>
        </w:rPr>
        <w:t>по</w:t>
      </w:r>
      <w:proofErr w:type="gramEnd"/>
    </w:p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3E7E4C">
        <w:rPr>
          <w:sz w:val="20"/>
          <w:szCs w:val="20"/>
        </w:rPr>
        <w:t>состоянию на конец отчетного периода (на отчетную дату):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E7E4C">
        <w:rPr>
          <w:sz w:val="20"/>
          <w:szCs w:val="20"/>
        </w:rPr>
        <w:t>--------------------------------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>&lt;*&gt; - Сведения представляются отдельно на супругу (супруга) и на каждого из несовершеннолетних детей лица, замещающего муниципальную должность, которое представляет сведения.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A735F" w:rsidRPr="003E7E4C" w:rsidRDefault="007A735F" w:rsidP="007A735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E7E4C">
        <w:rPr>
          <w:sz w:val="20"/>
          <w:szCs w:val="20"/>
        </w:rPr>
        <w:t xml:space="preserve">Раздел 1. СВЕДЕНИЯ О ДОХОДАХ </w:t>
      </w:r>
      <w:hyperlink r:id="rId41" w:anchor="Par1012" w:history="1">
        <w:r w:rsidRPr="003E7E4C">
          <w:rPr>
            <w:color w:val="0000FF"/>
            <w:sz w:val="20"/>
            <w:szCs w:val="20"/>
            <w:u w:val="single"/>
          </w:rPr>
          <w:t>&lt;*&gt;</w:t>
        </w:r>
      </w:hyperlink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5280"/>
        <w:gridCol w:w="1560"/>
      </w:tblGrid>
      <w:tr w:rsidR="007A735F" w:rsidRPr="003E7E4C" w:rsidTr="007A735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N </w:t>
            </w:r>
            <w:r w:rsidRPr="003E7E4C">
              <w:rPr>
                <w:sz w:val="20"/>
                <w:szCs w:val="20"/>
              </w:rPr>
              <w:br/>
            </w:r>
            <w:proofErr w:type="gramStart"/>
            <w:r w:rsidRPr="003E7E4C">
              <w:rPr>
                <w:sz w:val="20"/>
                <w:szCs w:val="20"/>
              </w:rPr>
              <w:t>п</w:t>
            </w:r>
            <w:proofErr w:type="gramEnd"/>
            <w:r w:rsidRPr="003E7E4C">
              <w:rPr>
                <w:sz w:val="20"/>
                <w:szCs w:val="20"/>
              </w:rPr>
              <w:t>/п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           Вид доходов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Величина  </w:t>
            </w:r>
            <w:r w:rsidRPr="003E7E4C">
              <w:rPr>
                <w:sz w:val="20"/>
                <w:szCs w:val="20"/>
              </w:rPr>
              <w:br/>
              <w:t xml:space="preserve">дохода </w:t>
            </w:r>
            <w:hyperlink r:id="rId42" w:anchor="Par1013" w:history="1">
              <w:r w:rsidRPr="003E7E4C">
                <w:rPr>
                  <w:color w:val="0000FF"/>
                  <w:sz w:val="20"/>
                  <w:szCs w:val="20"/>
                  <w:u w:val="single"/>
                </w:rPr>
                <w:t>&lt;**&gt;</w:t>
              </w:r>
            </w:hyperlink>
            <w:r w:rsidRPr="003E7E4C">
              <w:rPr>
                <w:sz w:val="20"/>
                <w:szCs w:val="20"/>
              </w:rPr>
              <w:br/>
              <w:t xml:space="preserve">  (руб.)   </w:t>
            </w:r>
          </w:p>
        </w:tc>
      </w:tr>
      <w:tr w:rsidR="007A735F" w:rsidRPr="003E7E4C" w:rsidTr="007A735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 3     </w:t>
            </w:r>
          </w:p>
        </w:tc>
      </w:tr>
      <w:tr w:rsidR="007A735F" w:rsidRPr="003E7E4C" w:rsidTr="007A735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Доход по основному месту работы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735F" w:rsidRPr="003E7E4C" w:rsidTr="007A735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Доход от педагогической деятельности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735F" w:rsidRPr="003E7E4C" w:rsidTr="007A735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Доход от научной деятельности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735F" w:rsidRPr="003E7E4C" w:rsidTr="007A735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Доход от иной творческой деятельности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735F" w:rsidRPr="003E7E4C" w:rsidTr="007A735F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>Доход от вкладов в банках и иных кредитных</w:t>
            </w:r>
            <w:r w:rsidRPr="003E7E4C">
              <w:rPr>
                <w:sz w:val="20"/>
                <w:szCs w:val="20"/>
              </w:rPr>
              <w:br/>
              <w:t xml:space="preserve">организациях       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735F" w:rsidRPr="003E7E4C" w:rsidTr="007A735F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Доход от ценных бумаг и долей участия в   </w:t>
            </w:r>
            <w:r w:rsidRPr="003E7E4C">
              <w:rPr>
                <w:sz w:val="20"/>
                <w:szCs w:val="20"/>
              </w:rPr>
              <w:br/>
              <w:t xml:space="preserve">коммерческих организациях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735F" w:rsidRPr="003E7E4C" w:rsidTr="007A735F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Иные доходы (указать вид дохода):         </w:t>
            </w:r>
            <w:r w:rsidRPr="003E7E4C">
              <w:rPr>
                <w:sz w:val="20"/>
                <w:szCs w:val="20"/>
              </w:rPr>
              <w:br/>
              <w:t xml:space="preserve">1)                                        </w:t>
            </w:r>
            <w:r w:rsidRPr="003E7E4C">
              <w:rPr>
                <w:sz w:val="20"/>
                <w:szCs w:val="20"/>
              </w:rPr>
              <w:br/>
              <w:t xml:space="preserve">2)                                        </w:t>
            </w:r>
            <w:r w:rsidRPr="003E7E4C">
              <w:rPr>
                <w:sz w:val="20"/>
                <w:szCs w:val="20"/>
              </w:rPr>
              <w:br/>
              <w:t xml:space="preserve">3)                 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735F" w:rsidRPr="003E7E4C" w:rsidTr="007A735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Итого доход за отчетный период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E7E4C">
        <w:rPr>
          <w:sz w:val="20"/>
          <w:szCs w:val="20"/>
        </w:rPr>
        <w:t>--------------------------------</w:t>
      </w:r>
    </w:p>
    <w:p w:rsidR="00231169" w:rsidRDefault="00231169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31169" w:rsidRDefault="00231169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31169" w:rsidRDefault="00231169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31169" w:rsidRDefault="00231169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31169" w:rsidRDefault="00231169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31169" w:rsidRDefault="00231169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31169" w:rsidRDefault="00231169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lastRenderedPageBreak/>
        <w:t>&lt;*&gt; - Указываются доходы (включая пенсии, пособия, иные выплаты) за отчетный период.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>&lt;**&gt; - Доход, полученный в иностранной валюте, указывается в рублях по курсу Банка России на дату получении дохода.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A735F" w:rsidRDefault="007A735F" w:rsidP="007A735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A735F" w:rsidRDefault="007A735F" w:rsidP="007A735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A735F" w:rsidRDefault="007A735F" w:rsidP="007A735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A735F" w:rsidRDefault="007A735F" w:rsidP="007A735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A735F" w:rsidRPr="003E7E4C" w:rsidRDefault="007A735F" w:rsidP="007A735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A735F" w:rsidRPr="003E7E4C" w:rsidRDefault="007A735F" w:rsidP="007A735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E7E4C">
        <w:rPr>
          <w:sz w:val="20"/>
          <w:szCs w:val="20"/>
        </w:rPr>
        <w:t>Раздел 2. СВЕДЕНИЯ ОБ ИМУЩЕСТВЕ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0" w:name="Par978"/>
      <w:bookmarkEnd w:id="20"/>
      <w:r w:rsidRPr="003E7E4C">
        <w:rPr>
          <w:sz w:val="20"/>
          <w:szCs w:val="20"/>
        </w:rPr>
        <w:t>2.1. Недвижимое имущество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880"/>
        <w:gridCol w:w="1800"/>
        <w:gridCol w:w="1440"/>
        <w:gridCol w:w="1080"/>
      </w:tblGrid>
      <w:tr w:rsidR="007A735F" w:rsidRPr="003E7E4C" w:rsidTr="007A735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N </w:t>
            </w:r>
            <w:r w:rsidRPr="003E7E4C">
              <w:rPr>
                <w:sz w:val="20"/>
                <w:szCs w:val="20"/>
              </w:rPr>
              <w:br/>
            </w:r>
            <w:proofErr w:type="gramStart"/>
            <w:r w:rsidRPr="003E7E4C">
              <w:rPr>
                <w:sz w:val="20"/>
                <w:szCs w:val="20"/>
              </w:rPr>
              <w:t>п</w:t>
            </w:r>
            <w:proofErr w:type="gramEnd"/>
            <w:r w:rsidRPr="003E7E4C">
              <w:rPr>
                <w:sz w:val="20"/>
                <w:szCs w:val="20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Вид и наименование  </w:t>
            </w:r>
            <w:r w:rsidRPr="003E7E4C">
              <w:rPr>
                <w:sz w:val="20"/>
                <w:szCs w:val="20"/>
              </w:rPr>
              <w:br/>
              <w:t xml:space="preserve">      имущества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 Вид     </w:t>
            </w:r>
            <w:r w:rsidRPr="003E7E4C">
              <w:rPr>
                <w:sz w:val="20"/>
                <w:szCs w:val="20"/>
              </w:rPr>
              <w:br/>
              <w:t>собственности</w:t>
            </w:r>
            <w:r w:rsidRPr="003E7E4C">
              <w:rPr>
                <w:sz w:val="20"/>
                <w:szCs w:val="20"/>
              </w:rPr>
              <w:br/>
            </w:r>
            <w:hyperlink r:id="rId43" w:anchor="Par1059" w:history="1">
              <w:r w:rsidRPr="003E7E4C">
                <w:rPr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Место   </w:t>
            </w:r>
            <w:r w:rsidRPr="003E7E4C">
              <w:rPr>
                <w:sz w:val="20"/>
                <w:szCs w:val="20"/>
              </w:rPr>
              <w:br/>
              <w:t>нахождения</w:t>
            </w:r>
            <w:r w:rsidRPr="003E7E4C">
              <w:rPr>
                <w:sz w:val="20"/>
                <w:szCs w:val="20"/>
              </w:rPr>
              <w:br/>
              <w:t xml:space="preserve"> (адрес)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>Площадь</w:t>
            </w:r>
            <w:r w:rsidRPr="003E7E4C">
              <w:rPr>
                <w:sz w:val="20"/>
                <w:szCs w:val="20"/>
              </w:rPr>
              <w:br/>
              <w:t>(кв. м)</w:t>
            </w:r>
          </w:p>
        </w:tc>
      </w:tr>
      <w:tr w:rsidR="007A735F" w:rsidRPr="003E7E4C" w:rsidTr="007A735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      2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  3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4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5   </w:t>
            </w:r>
          </w:p>
        </w:tc>
      </w:tr>
      <w:tr w:rsidR="007A735F" w:rsidRPr="003E7E4C" w:rsidTr="007A735F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Земельные участки </w:t>
            </w:r>
            <w:hyperlink r:id="rId44" w:anchor="Par1062" w:history="1">
              <w:r w:rsidRPr="003E7E4C">
                <w:rPr>
                  <w:color w:val="0000FF"/>
                  <w:sz w:val="20"/>
                  <w:szCs w:val="20"/>
                  <w:u w:val="single"/>
                </w:rPr>
                <w:t>&lt;**&gt;</w:t>
              </w:r>
            </w:hyperlink>
            <w:r w:rsidRPr="003E7E4C">
              <w:rPr>
                <w:sz w:val="20"/>
                <w:szCs w:val="20"/>
              </w:rPr>
              <w:br/>
              <w:t xml:space="preserve">1)                    </w:t>
            </w:r>
            <w:r w:rsidRPr="003E7E4C">
              <w:rPr>
                <w:sz w:val="20"/>
                <w:szCs w:val="20"/>
              </w:rPr>
              <w:br/>
              <w:t xml:space="preserve">2)                    </w:t>
            </w:r>
            <w:r w:rsidRPr="003E7E4C">
              <w:rPr>
                <w:sz w:val="20"/>
                <w:szCs w:val="20"/>
              </w:rPr>
              <w:br/>
              <w:t xml:space="preserve">3)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735F" w:rsidRPr="003E7E4C" w:rsidTr="007A735F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Жилые дома:           </w:t>
            </w:r>
            <w:r w:rsidRPr="003E7E4C">
              <w:rPr>
                <w:sz w:val="20"/>
                <w:szCs w:val="20"/>
              </w:rPr>
              <w:br/>
              <w:t xml:space="preserve">1)                    </w:t>
            </w:r>
            <w:r w:rsidRPr="003E7E4C">
              <w:rPr>
                <w:sz w:val="20"/>
                <w:szCs w:val="20"/>
              </w:rPr>
              <w:br/>
              <w:t xml:space="preserve">2)                    </w:t>
            </w:r>
            <w:r w:rsidRPr="003E7E4C">
              <w:rPr>
                <w:sz w:val="20"/>
                <w:szCs w:val="20"/>
              </w:rPr>
              <w:br/>
              <w:t xml:space="preserve">3)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735F" w:rsidRPr="003E7E4C" w:rsidTr="007A735F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Квартиры:             </w:t>
            </w:r>
            <w:r w:rsidRPr="003E7E4C">
              <w:rPr>
                <w:sz w:val="20"/>
                <w:szCs w:val="20"/>
              </w:rPr>
              <w:br/>
              <w:t xml:space="preserve">1)                    </w:t>
            </w:r>
            <w:r w:rsidRPr="003E7E4C">
              <w:rPr>
                <w:sz w:val="20"/>
                <w:szCs w:val="20"/>
              </w:rPr>
              <w:br/>
              <w:t xml:space="preserve">2)                    </w:t>
            </w:r>
            <w:r w:rsidRPr="003E7E4C">
              <w:rPr>
                <w:sz w:val="20"/>
                <w:szCs w:val="20"/>
              </w:rPr>
              <w:br/>
              <w:t xml:space="preserve">3)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735F" w:rsidRPr="003E7E4C" w:rsidTr="007A735F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Дачи                  </w:t>
            </w:r>
            <w:r w:rsidRPr="003E7E4C">
              <w:rPr>
                <w:sz w:val="20"/>
                <w:szCs w:val="20"/>
              </w:rPr>
              <w:br/>
              <w:t xml:space="preserve">1)                    </w:t>
            </w:r>
            <w:r w:rsidRPr="003E7E4C">
              <w:rPr>
                <w:sz w:val="20"/>
                <w:szCs w:val="20"/>
              </w:rPr>
              <w:br/>
              <w:t xml:space="preserve">2)                    </w:t>
            </w:r>
            <w:r w:rsidRPr="003E7E4C">
              <w:rPr>
                <w:sz w:val="20"/>
                <w:szCs w:val="20"/>
              </w:rPr>
              <w:br/>
              <w:t xml:space="preserve">3)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735F" w:rsidRPr="003E7E4C" w:rsidTr="007A735F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Гаражи:               </w:t>
            </w:r>
            <w:r w:rsidRPr="003E7E4C">
              <w:rPr>
                <w:sz w:val="20"/>
                <w:szCs w:val="20"/>
              </w:rPr>
              <w:br/>
              <w:t xml:space="preserve">1)                    </w:t>
            </w:r>
            <w:r w:rsidRPr="003E7E4C">
              <w:rPr>
                <w:sz w:val="20"/>
                <w:szCs w:val="20"/>
              </w:rPr>
              <w:br/>
              <w:t xml:space="preserve">2)                    </w:t>
            </w:r>
            <w:r w:rsidRPr="003E7E4C">
              <w:rPr>
                <w:sz w:val="20"/>
                <w:szCs w:val="20"/>
              </w:rPr>
              <w:br/>
              <w:t xml:space="preserve">3)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735F" w:rsidRPr="003E7E4C" w:rsidTr="007A735F">
        <w:trPr>
          <w:trHeight w:val="10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21" w:name="Par1012"/>
            <w:bookmarkEnd w:id="21"/>
            <w:r w:rsidRPr="003E7E4C">
              <w:rPr>
                <w:sz w:val="20"/>
                <w:szCs w:val="20"/>
              </w:rPr>
              <w:t xml:space="preserve">Иное недвижимое       </w:t>
            </w:r>
            <w:r w:rsidRPr="003E7E4C">
              <w:rPr>
                <w:sz w:val="20"/>
                <w:szCs w:val="20"/>
              </w:rPr>
              <w:br/>
              <w:t xml:space="preserve">имущество:            </w:t>
            </w:r>
            <w:r w:rsidRPr="003E7E4C">
              <w:rPr>
                <w:sz w:val="20"/>
                <w:szCs w:val="20"/>
              </w:rPr>
              <w:br/>
              <w:t xml:space="preserve">1)                    </w:t>
            </w:r>
            <w:r w:rsidRPr="003E7E4C">
              <w:rPr>
                <w:sz w:val="20"/>
                <w:szCs w:val="20"/>
              </w:rPr>
              <w:br/>
              <w:t xml:space="preserve">2)                    </w:t>
            </w:r>
            <w:r w:rsidRPr="003E7E4C">
              <w:rPr>
                <w:sz w:val="20"/>
                <w:szCs w:val="20"/>
              </w:rPr>
              <w:br/>
              <w:t xml:space="preserve">3)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E7E4C">
        <w:rPr>
          <w:sz w:val="20"/>
          <w:szCs w:val="20"/>
        </w:rPr>
        <w:t>--------------------------------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>&lt;*&gt; - Указывается вид собственности (индивидуальная, общая);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>для совместной собственности указываются иные лица (Ф.И.О. или наименование), в собственности которых находится им</w:t>
      </w:r>
      <w:r w:rsidRPr="00414326">
        <w:rPr>
          <w:sz w:val="16"/>
          <w:szCs w:val="16"/>
        </w:rPr>
        <w:t>у</w:t>
      </w:r>
      <w:r w:rsidRPr="00414326">
        <w:rPr>
          <w:sz w:val="16"/>
          <w:szCs w:val="16"/>
        </w:rPr>
        <w:t>щество;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>для долевой собственности указывается доля члена семьи лица, замещающего муниципальную должность, которое представл</w:t>
      </w:r>
      <w:r w:rsidRPr="00414326">
        <w:rPr>
          <w:sz w:val="16"/>
          <w:szCs w:val="16"/>
        </w:rPr>
        <w:t>я</w:t>
      </w:r>
      <w:r w:rsidRPr="00414326">
        <w:rPr>
          <w:sz w:val="16"/>
          <w:szCs w:val="16"/>
        </w:rPr>
        <w:t>ет сведения.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>&lt;**&gt; - Указывается вид земельного участка (пая, доли): под индивидуальное жилищное строительство, дачный, садовый, пр</w:t>
      </w:r>
      <w:r w:rsidRPr="00414326">
        <w:rPr>
          <w:sz w:val="16"/>
          <w:szCs w:val="16"/>
        </w:rPr>
        <w:t>и</w:t>
      </w:r>
      <w:r w:rsidRPr="00414326">
        <w:rPr>
          <w:sz w:val="16"/>
          <w:szCs w:val="16"/>
        </w:rPr>
        <w:t>усадебный, огородный и другие.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E7E4C">
        <w:rPr>
          <w:sz w:val="20"/>
          <w:szCs w:val="20"/>
        </w:rPr>
        <w:t>2.2. Транспортные средства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360"/>
        <w:gridCol w:w="1800"/>
        <w:gridCol w:w="1560"/>
      </w:tblGrid>
      <w:tr w:rsidR="007A735F" w:rsidRPr="003E7E4C" w:rsidTr="007A735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N </w:t>
            </w:r>
            <w:r w:rsidRPr="003E7E4C">
              <w:rPr>
                <w:sz w:val="20"/>
                <w:szCs w:val="20"/>
              </w:rPr>
              <w:br/>
            </w:r>
            <w:proofErr w:type="gramStart"/>
            <w:r w:rsidRPr="003E7E4C">
              <w:rPr>
                <w:sz w:val="20"/>
                <w:szCs w:val="20"/>
              </w:rPr>
              <w:t>п</w:t>
            </w:r>
            <w:proofErr w:type="gramEnd"/>
            <w:r w:rsidRPr="003E7E4C">
              <w:rPr>
                <w:sz w:val="20"/>
                <w:szCs w:val="20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Вид и марка транспортного </w:t>
            </w:r>
            <w:r w:rsidRPr="003E7E4C">
              <w:rPr>
                <w:sz w:val="20"/>
                <w:szCs w:val="20"/>
              </w:rPr>
              <w:br/>
              <w:t xml:space="preserve">         средства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 Вид     </w:t>
            </w:r>
            <w:r w:rsidRPr="003E7E4C">
              <w:rPr>
                <w:sz w:val="20"/>
                <w:szCs w:val="20"/>
              </w:rPr>
              <w:br/>
              <w:t>собственности</w:t>
            </w:r>
            <w:r w:rsidRPr="003E7E4C">
              <w:rPr>
                <w:sz w:val="20"/>
                <w:szCs w:val="20"/>
              </w:rPr>
              <w:br/>
            </w:r>
            <w:hyperlink r:id="rId45" w:anchor="Par1109" w:history="1">
              <w:r w:rsidRPr="003E7E4C">
                <w:rPr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Место   </w:t>
            </w:r>
            <w:r w:rsidRPr="003E7E4C">
              <w:rPr>
                <w:sz w:val="20"/>
                <w:szCs w:val="20"/>
              </w:rPr>
              <w:br/>
              <w:t>регистрации</w:t>
            </w:r>
          </w:p>
        </w:tc>
      </w:tr>
      <w:tr w:rsidR="007A735F" w:rsidRPr="003E7E4C" w:rsidTr="007A735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        2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  3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 4     </w:t>
            </w:r>
          </w:p>
        </w:tc>
      </w:tr>
      <w:tr w:rsidR="007A735F" w:rsidRPr="003E7E4C" w:rsidTr="007A735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Автомобили легковые       </w:t>
            </w:r>
            <w:r w:rsidRPr="003E7E4C">
              <w:rPr>
                <w:sz w:val="20"/>
                <w:szCs w:val="20"/>
              </w:rPr>
              <w:br/>
              <w:t xml:space="preserve">1)                        </w:t>
            </w:r>
            <w:r w:rsidRPr="003E7E4C">
              <w:rPr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735F" w:rsidRPr="003E7E4C" w:rsidTr="007A735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Автомобили грузовые:      </w:t>
            </w:r>
            <w:r w:rsidRPr="003E7E4C">
              <w:rPr>
                <w:sz w:val="20"/>
                <w:szCs w:val="20"/>
              </w:rPr>
              <w:br/>
              <w:t xml:space="preserve">1)                        </w:t>
            </w:r>
            <w:r w:rsidRPr="003E7E4C">
              <w:rPr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735F" w:rsidRPr="003E7E4C" w:rsidTr="007A735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Автоприцепы:              </w:t>
            </w:r>
            <w:r w:rsidRPr="003E7E4C">
              <w:rPr>
                <w:sz w:val="20"/>
                <w:szCs w:val="20"/>
              </w:rPr>
              <w:br/>
              <w:t xml:space="preserve">1)                        </w:t>
            </w:r>
            <w:r w:rsidRPr="003E7E4C">
              <w:rPr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735F" w:rsidRPr="003E7E4C" w:rsidTr="007A735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E7E4C">
              <w:rPr>
                <w:sz w:val="20"/>
                <w:szCs w:val="20"/>
              </w:rPr>
              <w:t>Мототранспортные</w:t>
            </w:r>
            <w:proofErr w:type="spellEnd"/>
            <w:r w:rsidRPr="003E7E4C">
              <w:rPr>
                <w:sz w:val="20"/>
                <w:szCs w:val="20"/>
              </w:rPr>
              <w:t xml:space="preserve"> средства:</w:t>
            </w:r>
            <w:r w:rsidRPr="003E7E4C">
              <w:rPr>
                <w:sz w:val="20"/>
                <w:szCs w:val="20"/>
              </w:rPr>
              <w:br/>
              <w:t xml:space="preserve">1)                        </w:t>
            </w:r>
            <w:r w:rsidRPr="003E7E4C">
              <w:rPr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735F" w:rsidRPr="003E7E4C" w:rsidTr="007A735F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Сельскохозяйственная      </w:t>
            </w:r>
            <w:r w:rsidRPr="003E7E4C">
              <w:rPr>
                <w:sz w:val="20"/>
                <w:szCs w:val="20"/>
              </w:rPr>
              <w:br/>
              <w:t xml:space="preserve">техника:                  </w:t>
            </w:r>
            <w:r w:rsidRPr="003E7E4C">
              <w:rPr>
                <w:sz w:val="20"/>
                <w:szCs w:val="20"/>
              </w:rPr>
              <w:br/>
              <w:t xml:space="preserve">1)                        </w:t>
            </w:r>
            <w:r w:rsidRPr="003E7E4C">
              <w:rPr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735F" w:rsidRPr="003E7E4C" w:rsidTr="007A735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Водный транспорт:         </w:t>
            </w:r>
            <w:r w:rsidRPr="003E7E4C">
              <w:rPr>
                <w:sz w:val="20"/>
                <w:szCs w:val="20"/>
              </w:rPr>
              <w:br/>
              <w:t xml:space="preserve">1)                        </w:t>
            </w:r>
            <w:r w:rsidRPr="003E7E4C">
              <w:rPr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735F" w:rsidRPr="003E7E4C" w:rsidTr="007A735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22" w:name="Par1059"/>
            <w:bookmarkEnd w:id="22"/>
            <w:r w:rsidRPr="003E7E4C">
              <w:rPr>
                <w:sz w:val="20"/>
                <w:szCs w:val="20"/>
              </w:rPr>
              <w:t xml:space="preserve">Воздушный транспорт:      </w:t>
            </w:r>
            <w:r w:rsidRPr="003E7E4C">
              <w:rPr>
                <w:sz w:val="20"/>
                <w:szCs w:val="20"/>
              </w:rPr>
              <w:br/>
              <w:t xml:space="preserve">1)                        </w:t>
            </w:r>
            <w:r w:rsidRPr="003E7E4C">
              <w:rPr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735F" w:rsidRPr="003E7E4C" w:rsidTr="007A735F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Иные транспортные         </w:t>
            </w:r>
            <w:r w:rsidRPr="003E7E4C">
              <w:rPr>
                <w:sz w:val="20"/>
                <w:szCs w:val="20"/>
              </w:rPr>
              <w:br/>
              <w:t xml:space="preserve">средства:                 </w:t>
            </w:r>
            <w:r w:rsidRPr="003E7E4C">
              <w:rPr>
                <w:sz w:val="20"/>
                <w:szCs w:val="20"/>
              </w:rPr>
              <w:br/>
              <w:t xml:space="preserve">1)                        </w:t>
            </w:r>
            <w:r w:rsidRPr="003E7E4C">
              <w:rPr>
                <w:sz w:val="20"/>
                <w:szCs w:val="20"/>
              </w:rPr>
              <w:br/>
              <w:t xml:space="preserve">2)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E7E4C">
        <w:rPr>
          <w:sz w:val="20"/>
          <w:szCs w:val="20"/>
        </w:rPr>
        <w:t>--------------------------------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>&lt;*&gt; - Указывается вид собственности (индивидуальная, общая);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>для совместной собственности указываются иные лица (Ф.И.О. или наименование), в собственности которых находится им</w:t>
      </w:r>
      <w:r w:rsidRPr="00414326">
        <w:rPr>
          <w:sz w:val="16"/>
          <w:szCs w:val="16"/>
        </w:rPr>
        <w:t>у</w:t>
      </w:r>
      <w:r w:rsidRPr="00414326">
        <w:rPr>
          <w:sz w:val="16"/>
          <w:szCs w:val="16"/>
        </w:rPr>
        <w:t>щество;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>для долевой собственности указывается доля члена семьи лица, замещающего муниципальную должность, которое представл</w:t>
      </w:r>
      <w:r w:rsidRPr="00414326">
        <w:rPr>
          <w:sz w:val="16"/>
          <w:szCs w:val="16"/>
        </w:rPr>
        <w:t>я</w:t>
      </w:r>
      <w:r w:rsidRPr="00414326">
        <w:rPr>
          <w:sz w:val="16"/>
          <w:szCs w:val="16"/>
        </w:rPr>
        <w:t>ет сведения.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A735F" w:rsidRPr="003E7E4C" w:rsidRDefault="007A735F" w:rsidP="007A735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E7E4C">
        <w:rPr>
          <w:sz w:val="20"/>
          <w:szCs w:val="20"/>
        </w:rPr>
        <w:t xml:space="preserve">Раздел 3. СВЕДЕНИЯ О ДЕНЕЖНЫХ СРЕДСТВАХ, НАХОДЯЩИХСЯ </w:t>
      </w:r>
      <w:proofErr w:type="gramStart"/>
      <w:r w:rsidRPr="003E7E4C">
        <w:rPr>
          <w:sz w:val="20"/>
          <w:szCs w:val="20"/>
        </w:rPr>
        <w:t>НА</w:t>
      </w:r>
      <w:proofErr w:type="gramEnd"/>
    </w:p>
    <w:p w:rsidR="007A735F" w:rsidRPr="003E7E4C" w:rsidRDefault="007A735F" w:rsidP="007A735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3E7E4C">
        <w:rPr>
          <w:sz w:val="20"/>
          <w:szCs w:val="20"/>
        </w:rPr>
        <w:t>СЧЕТАХ</w:t>
      </w:r>
      <w:proofErr w:type="gramEnd"/>
      <w:r w:rsidRPr="003E7E4C">
        <w:rPr>
          <w:sz w:val="20"/>
          <w:szCs w:val="20"/>
        </w:rPr>
        <w:t xml:space="preserve"> В БАНКАХ И ИНЫХ КРЕДИТНЫХ ОРГАНИЗАЦИЯХ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880"/>
        <w:gridCol w:w="1680"/>
        <w:gridCol w:w="1200"/>
        <w:gridCol w:w="840"/>
        <w:gridCol w:w="1200"/>
      </w:tblGrid>
      <w:tr w:rsidR="007A735F" w:rsidRPr="003E7E4C" w:rsidTr="007A735F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N </w:t>
            </w:r>
            <w:r w:rsidRPr="003E7E4C">
              <w:rPr>
                <w:sz w:val="20"/>
                <w:szCs w:val="20"/>
              </w:rPr>
              <w:br/>
            </w:r>
            <w:proofErr w:type="gramStart"/>
            <w:r w:rsidRPr="003E7E4C">
              <w:rPr>
                <w:sz w:val="20"/>
                <w:szCs w:val="20"/>
              </w:rPr>
              <w:t>п</w:t>
            </w:r>
            <w:proofErr w:type="gramEnd"/>
            <w:r w:rsidRPr="003E7E4C">
              <w:rPr>
                <w:sz w:val="20"/>
                <w:szCs w:val="20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Наименование и адрес </w:t>
            </w:r>
            <w:r w:rsidRPr="003E7E4C">
              <w:rPr>
                <w:sz w:val="20"/>
                <w:szCs w:val="20"/>
              </w:rPr>
              <w:br/>
              <w:t xml:space="preserve">    банка или иной    </w:t>
            </w:r>
            <w:r w:rsidRPr="003E7E4C">
              <w:rPr>
                <w:sz w:val="20"/>
                <w:szCs w:val="20"/>
              </w:rPr>
              <w:br/>
              <w:t xml:space="preserve">кредитной организации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>Вид и валюта</w:t>
            </w:r>
            <w:r w:rsidRPr="003E7E4C">
              <w:rPr>
                <w:sz w:val="20"/>
                <w:szCs w:val="20"/>
              </w:rPr>
              <w:br/>
              <w:t xml:space="preserve"> счета </w:t>
            </w:r>
            <w:hyperlink r:id="rId46" w:anchor="Par1130" w:history="1">
              <w:r w:rsidRPr="003E7E4C">
                <w:rPr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Дата  </w:t>
            </w:r>
            <w:r w:rsidRPr="003E7E4C">
              <w:rPr>
                <w:sz w:val="20"/>
                <w:szCs w:val="20"/>
              </w:rPr>
              <w:br/>
              <w:t>открытия</w:t>
            </w:r>
            <w:r w:rsidRPr="003E7E4C">
              <w:rPr>
                <w:sz w:val="20"/>
                <w:szCs w:val="20"/>
              </w:rPr>
              <w:br/>
              <w:t xml:space="preserve"> счета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>Номер</w:t>
            </w:r>
            <w:r w:rsidRPr="003E7E4C">
              <w:rPr>
                <w:sz w:val="20"/>
                <w:szCs w:val="20"/>
              </w:rPr>
              <w:br/>
              <w:t>счета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Остаток </w:t>
            </w:r>
            <w:r w:rsidRPr="003E7E4C">
              <w:rPr>
                <w:sz w:val="20"/>
                <w:szCs w:val="20"/>
              </w:rPr>
              <w:br/>
              <w:t>на счете</w:t>
            </w:r>
            <w:r w:rsidRPr="003E7E4C">
              <w:rPr>
                <w:sz w:val="20"/>
                <w:szCs w:val="20"/>
              </w:rPr>
              <w:br/>
            </w:r>
            <w:hyperlink r:id="rId47" w:anchor="Par1131" w:history="1">
              <w:r w:rsidRPr="003E7E4C">
                <w:rPr>
                  <w:color w:val="0000FF"/>
                  <w:sz w:val="20"/>
                  <w:szCs w:val="20"/>
                  <w:u w:val="single"/>
                </w:rPr>
                <w:t>&lt;**&gt;</w:t>
              </w:r>
            </w:hyperlink>
            <w:r w:rsidRPr="003E7E4C">
              <w:rPr>
                <w:sz w:val="20"/>
                <w:szCs w:val="20"/>
              </w:rPr>
              <w:br/>
              <w:t xml:space="preserve"> (руб.) </w:t>
            </w:r>
          </w:p>
        </w:tc>
      </w:tr>
      <w:tr w:rsidR="007A735F" w:rsidRPr="003E7E4C" w:rsidTr="007A735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      2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 3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4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5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6    </w:t>
            </w:r>
          </w:p>
        </w:tc>
      </w:tr>
      <w:tr w:rsidR="007A735F" w:rsidRPr="003E7E4C" w:rsidTr="007A735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735F" w:rsidRPr="003E7E4C" w:rsidTr="007A735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E7E4C">
        <w:rPr>
          <w:sz w:val="20"/>
          <w:szCs w:val="20"/>
        </w:rPr>
        <w:t>--------------------------------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>&lt;*&gt; - Указываются вид счета (депозитный, текущий, расчетный, ссудный и другие) и валюта счета.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>&lt;**&gt; -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A735F" w:rsidRPr="003E7E4C" w:rsidRDefault="007A735F" w:rsidP="007A735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E7E4C">
        <w:rPr>
          <w:sz w:val="20"/>
          <w:szCs w:val="20"/>
        </w:rPr>
        <w:t>Раздел 4. СВЕДЕНИЯ О ЦЕННЫХ БУМАГАХ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E7E4C">
        <w:rPr>
          <w:sz w:val="20"/>
          <w:szCs w:val="20"/>
        </w:rPr>
        <w:t>4.1. Акции и иное участие в коммерческих организациях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040"/>
        <w:gridCol w:w="1560"/>
        <w:gridCol w:w="1560"/>
        <w:gridCol w:w="1080"/>
        <w:gridCol w:w="1320"/>
      </w:tblGrid>
      <w:tr w:rsidR="007A735F" w:rsidRPr="003E7E4C" w:rsidTr="007A735F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N </w:t>
            </w:r>
            <w:r w:rsidRPr="003E7E4C">
              <w:rPr>
                <w:sz w:val="20"/>
                <w:szCs w:val="20"/>
              </w:rPr>
              <w:br/>
            </w:r>
            <w:proofErr w:type="gramStart"/>
            <w:r w:rsidRPr="003E7E4C">
              <w:rPr>
                <w:sz w:val="20"/>
                <w:szCs w:val="20"/>
              </w:rPr>
              <w:t>п</w:t>
            </w:r>
            <w:proofErr w:type="gramEnd"/>
            <w:r w:rsidRPr="003E7E4C">
              <w:rPr>
                <w:sz w:val="20"/>
                <w:szCs w:val="20"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Наименование и </w:t>
            </w:r>
            <w:r w:rsidRPr="003E7E4C">
              <w:rPr>
                <w:sz w:val="20"/>
                <w:szCs w:val="20"/>
              </w:rPr>
              <w:br/>
              <w:t>организационн</w:t>
            </w:r>
            <w:proofErr w:type="gramStart"/>
            <w:r w:rsidRPr="003E7E4C">
              <w:rPr>
                <w:sz w:val="20"/>
                <w:szCs w:val="20"/>
              </w:rPr>
              <w:t>о-</w:t>
            </w:r>
            <w:proofErr w:type="gramEnd"/>
            <w:r w:rsidRPr="003E7E4C">
              <w:rPr>
                <w:sz w:val="20"/>
                <w:szCs w:val="20"/>
              </w:rPr>
              <w:br/>
              <w:t xml:space="preserve">правовая форма </w:t>
            </w:r>
            <w:r w:rsidRPr="003E7E4C">
              <w:rPr>
                <w:sz w:val="20"/>
                <w:szCs w:val="20"/>
              </w:rPr>
              <w:br/>
              <w:t xml:space="preserve">организации </w:t>
            </w:r>
            <w:hyperlink r:id="rId48" w:anchor="Par1151" w:history="1">
              <w:r w:rsidRPr="003E7E4C">
                <w:rPr>
                  <w:color w:val="0000FF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Место   </w:t>
            </w:r>
            <w:r w:rsidRPr="003E7E4C">
              <w:rPr>
                <w:sz w:val="20"/>
                <w:szCs w:val="20"/>
              </w:rPr>
              <w:br/>
              <w:t xml:space="preserve">нахождения </w:t>
            </w:r>
            <w:r w:rsidRPr="003E7E4C">
              <w:rPr>
                <w:sz w:val="20"/>
                <w:szCs w:val="20"/>
              </w:rPr>
              <w:br/>
              <w:t>организации</w:t>
            </w:r>
            <w:r w:rsidRPr="003E7E4C">
              <w:rPr>
                <w:sz w:val="20"/>
                <w:szCs w:val="20"/>
              </w:rPr>
              <w:br/>
              <w:t xml:space="preserve">  (адрес)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Уставный  </w:t>
            </w:r>
            <w:r w:rsidRPr="003E7E4C">
              <w:rPr>
                <w:sz w:val="20"/>
                <w:szCs w:val="20"/>
              </w:rPr>
              <w:br/>
              <w:t xml:space="preserve"> капитал   </w:t>
            </w:r>
            <w:r w:rsidRPr="003E7E4C">
              <w:rPr>
                <w:sz w:val="20"/>
                <w:szCs w:val="20"/>
              </w:rPr>
              <w:br/>
            </w:r>
            <w:hyperlink r:id="rId49" w:anchor="Par1152" w:history="1">
              <w:r w:rsidRPr="003E7E4C">
                <w:rPr>
                  <w:color w:val="0000FF"/>
                  <w:sz w:val="20"/>
                  <w:szCs w:val="20"/>
                  <w:u w:val="single"/>
                </w:rPr>
                <w:t>&lt;2&gt;</w:t>
              </w:r>
            </w:hyperlink>
            <w:r w:rsidRPr="003E7E4C">
              <w:rPr>
                <w:sz w:val="20"/>
                <w:szCs w:val="20"/>
              </w:rPr>
              <w:t xml:space="preserve"> (руб.)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Доля  </w:t>
            </w:r>
            <w:r w:rsidRPr="003E7E4C">
              <w:rPr>
                <w:sz w:val="20"/>
                <w:szCs w:val="20"/>
              </w:rPr>
              <w:br/>
              <w:t>участия</w:t>
            </w:r>
            <w:r w:rsidRPr="003E7E4C">
              <w:rPr>
                <w:sz w:val="20"/>
                <w:szCs w:val="20"/>
              </w:rPr>
              <w:br/>
            </w:r>
            <w:hyperlink r:id="rId50" w:anchor="Par1153" w:history="1">
              <w:r w:rsidRPr="003E7E4C">
                <w:rPr>
                  <w:color w:val="0000FF"/>
                  <w:sz w:val="20"/>
                  <w:szCs w:val="20"/>
                  <w:u w:val="single"/>
                </w:rPr>
                <w:t>&lt;3&gt;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>Основание</w:t>
            </w:r>
            <w:r w:rsidRPr="003E7E4C">
              <w:rPr>
                <w:sz w:val="20"/>
                <w:szCs w:val="20"/>
              </w:rPr>
              <w:br/>
              <w:t xml:space="preserve"> участия </w:t>
            </w:r>
            <w:r w:rsidRPr="003E7E4C">
              <w:rPr>
                <w:sz w:val="20"/>
                <w:szCs w:val="20"/>
              </w:rPr>
              <w:br/>
            </w:r>
            <w:hyperlink r:id="rId51" w:anchor="Par1154" w:history="1">
              <w:r w:rsidRPr="003E7E4C">
                <w:rPr>
                  <w:color w:val="0000FF"/>
                  <w:sz w:val="20"/>
                  <w:szCs w:val="20"/>
                  <w:u w:val="single"/>
                </w:rPr>
                <w:t>&lt;4&gt;</w:t>
              </w:r>
            </w:hyperlink>
          </w:p>
        </w:tc>
      </w:tr>
      <w:tr w:rsidR="007A735F" w:rsidRPr="003E7E4C" w:rsidTr="007A735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   2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 4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5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6    </w:t>
            </w:r>
          </w:p>
        </w:tc>
      </w:tr>
      <w:tr w:rsidR="007A735F" w:rsidRPr="003E7E4C" w:rsidTr="007A735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735F" w:rsidRPr="003E7E4C" w:rsidTr="007A735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E7E4C">
        <w:rPr>
          <w:sz w:val="20"/>
          <w:szCs w:val="20"/>
        </w:rPr>
        <w:t>-------------------------------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>&lt;1&gt; - Указываются полное или сокращенное официальное наименование организац</w:t>
      </w:r>
      <w:proofErr w:type="gramStart"/>
      <w:r w:rsidRPr="00414326">
        <w:rPr>
          <w:sz w:val="16"/>
          <w:szCs w:val="16"/>
        </w:rPr>
        <w:t>ии и ее</w:t>
      </w:r>
      <w:proofErr w:type="gramEnd"/>
      <w:r w:rsidRPr="00414326"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>&lt;2&gt; -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>&lt;3&gt; -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proofErr w:type="gramStart"/>
      <w:r w:rsidRPr="00414326">
        <w:rPr>
          <w:sz w:val="16"/>
          <w:szCs w:val="16"/>
        </w:rPr>
        <w:t>&lt;4&gt; -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E7E4C">
        <w:rPr>
          <w:sz w:val="20"/>
          <w:szCs w:val="20"/>
        </w:rPr>
        <w:t>4.2. Иные ценные бумаги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960"/>
        <w:gridCol w:w="1560"/>
        <w:gridCol w:w="1800"/>
        <w:gridCol w:w="1440"/>
        <w:gridCol w:w="1320"/>
      </w:tblGrid>
      <w:tr w:rsidR="007A735F" w:rsidRPr="003E7E4C" w:rsidTr="007A735F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lastRenderedPageBreak/>
              <w:t xml:space="preserve"> N </w:t>
            </w:r>
            <w:r w:rsidRPr="003E7E4C">
              <w:rPr>
                <w:sz w:val="20"/>
                <w:szCs w:val="20"/>
              </w:rPr>
              <w:br/>
            </w:r>
            <w:proofErr w:type="gramStart"/>
            <w:r w:rsidRPr="003E7E4C">
              <w:rPr>
                <w:sz w:val="20"/>
                <w:szCs w:val="20"/>
              </w:rPr>
              <w:t>п</w:t>
            </w:r>
            <w:proofErr w:type="gramEnd"/>
            <w:r w:rsidRPr="003E7E4C">
              <w:rPr>
                <w:sz w:val="20"/>
                <w:szCs w:val="20"/>
              </w:rPr>
              <w:t>/п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Вид  </w:t>
            </w:r>
            <w:r w:rsidRPr="003E7E4C">
              <w:rPr>
                <w:sz w:val="20"/>
                <w:szCs w:val="20"/>
              </w:rPr>
              <w:br/>
              <w:t>ценной</w:t>
            </w:r>
            <w:r w:rsidRPr="003E7E4C">
              <w:rPr>
                <w:sz w:val="20"/>
                <w:szCs w:val="20"/>
              </w:rPr>
              <w:br/>
              <w:t>бумаги</w:t>
            </w:r>
            <w:r w:rsidRPr="003E7E4C">
              <w:rPr>
                <w:sz w:val="20"/>
                <w:szCs w:val="20"/>
              </w:rPr>
              <w:br/>
            </w:r>
            <w:hyperlink r:id="rId52" w:anchor="Par1173" w:history="1">
              <w:r w:rsidRPr="003E7E4C">
                <w:rPr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Лицо,   </w:t>
            </w:r>
            <w:r w:rsidRPr="003E7E4C">
              <w:rPr>
                <w:sz w:val="20"/>
                <w:szCs w:val="20"/>
              </w:rPr>
              <w:br/>
              <w:t>выпустившее</w:t>
            </w:r>
            <w:r w:rsidRPr="003E7E4C">
              <w:rPr>
                <w:sz w:val="20"/>
                <w:szCs w:val="20"/>
              </w:rPr>
              <w:br/>
              <w:t xml:space="preserve">  ценную   </w:t>
            </w:r>
            <w:r w:rsidRPr="003E7E4C">
              <w:rPr>
                <w:sz w:val="20"/>
                <w:szCs w:val="20"/>
              </w:rPr>
              <w:br/>
              <w:t xml:space="preserve">  бумагу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Номинальная </w:t>
            </w:r>
            <w:r w:rsidRPr="003E7E4C">
              <w:rPr>
                <w:sz w:val="20"/>
                <w:szCs w:val="20"/>
              </w:rPr>
              <w:br/>
              <w:t xml:space="preserve">  величина   </w:t>
            </w:r>
            <w:r w:rsidRPr="003E7E4C">
              <w:rPr>
                <w:sz w:val="20"/>
                <w:szCs w:val="20"/>
              </w:rPr>
              <w:br/>
              <w:t>обязательства</w:t>
            </w:r>
            <w:r w:rsidRPr="003E7E4C">
              <w:rPr>
                <w:sz w:val="20"/>
                <w:szCs w:val="20"/>
              </w:rPr>
              <w:br/>
              <w:t xml:space="preserve">   (руб.)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Общее   </w:t>
            </w:r>
            <w:r w:rsidRPr="003E7E4C">
              <w:rPr>
                <w:sz w:val="20"/>
                <w:szCs w:val="20"/>
              </w:rPr>
              <w:br/>
              <w:t>количество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Общая  </w:t>
            </w:r>
            <w:r w:rsidRPr="003E7E4C">
              <w:rPr>
                <w:sz w:val="20"/>
                <w:szCs w:val="20"/>
              </w:rPr>
              <w:br/>
              <w:t>стоимость</w:t>
            </w:r>
            <w:r w:rsidRPr="003E7E4C">
              <w:rPr>
                <w:sz w:val="20"/>
                <w:szCs w:val="20"/>
              </w:rPr>
              <w:br/>
            </w:r>
            <w:hyperlink r:id="rId53" w:anchor="Par1174" w:history="1">
              <w:r w:rsidRPr="003E7E4C">
                <w:rPr>
                  <w:color w:val="0000FF"/>
                  <w:sz w:val="20"/>
                  <w:szCs w:val="20"/>
                  <w:u w:val="single"/>
                </w:rPr>
                <w:t>&lt;**&gt;</w:t>
              </w:r>
            </w:hyperlink>
            <w:r w:rsidRPr="003E7E4C">
              <w:rPr>
                <w:sz w:val="20"/>
                <w:szCs w:val="20"/>
              </w:rPr>
              <w:br/>
              <w:t xml:space="preserve">  (руб.) </w:t>
            </w:r>
          </w:p>
        </w:tc>
      </w:tr>
      <w:tr w:rsidR="007A735F" w:rsidRPr="003E7E4C" w:rsidTr="007A735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2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 3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  4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5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6    </w:t>
            </w:r>
          </w:p>
        </w:tc>
      </w:tr>
      <w:tr w:rsidR="007A735F" w:rsidRPr="003E7E4C" w:rsidTr="007A735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735F" w:rsidRPr="003E7E4C" w:rsidTr="007A735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3" w:name="Par1131"/>
      <w:bookmarkEnd w:id="23"/>
      <w:r w:rsidRPr="003E7E4C">
        <w:rPr>
          <w:sz w:val="20"/>
          <w:szCs w:val="20"/>
        </w:rPr>
        <w:t>Итого по разделу 4 "Сведения о ценных бумагах" суммарная декларированная стоимость ценных б</w:t>
      </w:r>
      <w:r w:rsidRPr="003E7E4C">
        <w:rPr>
          <w:sz w:val="20"/>
          <w:szCs w:val="20"/>
        </w:rPr>
        <w:t>у</w:t>
      </w:r>
      <w:r w:rsidRPr="003E7E4C">
        <w:rPr>
          <w:sz w:val="20"/>
          <w:szCs w:val="20"/>
        </w:rPr>
        <w:t>маг, включая доли участия в коммерческих организациях (руб.) ________.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E7E4C">
        <w:rPr>
          <w:sz w:val="20"/>
          <w:szCs w:val="20"/>
        </w:rPr>
        <w:t>--------------------------------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>&lt;*&gt; -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>&lt;**&gt; - Указывается общая стоимость ценных бумаг данного вида исходя из стоимости их приобретения (а если ее нельзя опр</w:t>
      </w:r>
      <w:r w:rsidRPr="00414326">
        <w:rPr>
          <w:sz w:val="16"/>
          <w:szCs w:val="16"/>
        </w:rPr>
        <w:t>е</w:t>
      </w:r>
      <w:r w:rsidRPr="00414326">
        <w:rPr>
          <w:sz w:val="16"/>
          <w:szCs w:val="16"/>
        </w:rPr>
        <w:t>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A735F" w:rsidRPr="003E7E4C" w:rsidRDefault="007A735F" w:rsidP="007A735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E7E4C">
        <w:rPr>
          <w:sz w:val="20"/>
          <w:szCs w:val="20"/>
        </w:rPr>
        <w:t>Раздел 5. СВЕДЕНИЯ ОБ ОБЯЗАТЕЛЬСТВАХ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E7E4C">
        <w:rPr>
          <w:sz w:val="20"/>
          <w:szCs w:val="20"/>
        </w:rPr>
        <w:t>ИМУЩЕСТВЕННОГО ХАРАКТЕРА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E7E4C">
        <w:rPr>
          <w:sz w:val="20"/>
          <w:szCs w:val="20"/>
        </w:rPr>
        <w:t xml:space="preserve">5.1. Объекты недвижимого имущества, находящиеся в пользовании </w:t>
      </w:r>
      <w:hyperlink r:id="rId54" w:history="1">
        <w:r w:rsidRPr="003E7E4C">
          <w:rPr>
            <w:color w:val="0000FF"/>
            <w:sz w:val="20"/>
            <w:szCs w:val="20"/>
            <w:u w:val="single"/>
          </w:rPr>
          <w:t>&lt;1&gt;</w:t>
        </w:r>
      </w:hyperlink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1320"/>
        <w:gridCol w:w="1560"/>
        <w:gridCol w:w="1560"/>
        <w:gridCol w:w="1560"/>
        <w:gridCol w:w="1080"/>
      </w:tblGrid>
      <w:tr w:rsidR="007A735F" w:rsidRPr="003E7E4C" w:rsidTr="007A735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N </w:t>
            </w:r>
            <w:r w:rsidRPr="003E7E4C">
              <w:rPr>
                <w:sz w:val="20"/>
                <w:szCs w:val="20"/>
              </w:rPr>
              <w:br/>
            </w:r>
            <w:proofErr w:type="gramStart"/>
            <w:r w:rsidRPr="003E7E4C">
              <w:rPr>
                <w:sz w:val="20"/>
                <w:szCs w:val="20"/>
              </w:rPr>
              <w:t>п</w:t>
            </w:r>
            <w:proofErr w:type="gramEnd"/>
            <w:r w:rsidRPr="003E7E4C">
              <w:rPr>
                <w:sz w:val="20"/>
                <w:szCs w:val="20"/>
              </w:rPr>
              <w:t>/п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Вид   </w:t>
            </w:r>
            <w:r w:rsidRPr="003E7E4C">
              <w:rPr>
                <w:sz w:val="20"/>
                <w:szCs w:val="20"/>
              </w:rPr>
              <w:br/>
              <w:t>имущества</w:t>
            </w:r>
            <w:r w:rsidRPr="003E7E4C">
              <w:rPr>
                <w:sz w:val="20"/>
                <w:szCs w:val="20"/>
              </w:rPr>
              <w:br/>
            </w:r>
            <w:hyperlink r:id="rId55" w:history="1">
              <w:r w:rsidRPr="003E7E4C">
                <w:rPr>
                  <w:color w:val="0000FF"/>
                  <w:sz w:val="20"/>
                  <w:szCs w:val="20"/>
                  <w:u w:val="single"/>
                </w:rPr>
                <w:t>&lt;2&gt;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>Вид и сроки</w:t>
            </w:r>
            <w:r w:rsidRPr="003E7E4C">
              <w:rPr>
                <w:sz w:val="20"/>
                <w:szCs w:val="20"/>
              </w:rPr>
              <w:br/>
              <w:t>пользования</w:t>
            </w:r>
            <w:r w:rsidRPr="003E7E4C">
              <w:rPr>
                <w:sz w:val="20"/>
                <w:szCs w:val="20"/>
              </w:rPr>
              <w:br/>
            </w:r>
            <w:hyperlink r:id="rId56" w:history="1">
              <w:r w:rsidRPr="003E7E4C">
                <w:rPr>
                  <w:color w:val="0000FF"/>
                  <w:sz w:val="20"/>
                  <w:szCs w:val="20"/>
                  <w:u w:val="single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Основание </w:t>
            </w:r>
            <w:r w:rsidRPr="003E7E4C">
              <w:rPr>
                <w:sz w:val="20"/>
                <w:szCs w:val="20"/>
              </w:rPr>
              <w:br/>
              <w:t>пользования</w:t>
            </w:r>
            <w:r w:rsidRPr="003E7E4C">
              <w:rPr>
                <w:sz w:val="20"/>
                <w:szCs w:val="20"/>
              </w:rPr>
              <w:br/>
            </w:r>
            <w:hyperlink r:id="rId57" w:history="1">
              <w:r w:rsidRPr="003E7E4C">
                <w:rPr>
                  <w:color w:val="0000FF"/>
                  <w:sz w:val="20"/>
                  <w:szCs w:val="20"/>
                  <w:u w:val="single"/>
                </w:rPr>
                <w:t>&lt;4&gt;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Место   </w:t>
            </w:r>
            <w:r w:rsidRPr="003E7E4C">
              <w:rPr>
                <w:sz w:val="20"/>
                <w:szCs w:val="20"/>
              </w:rPr>
              <w:br/>
              <w:t xml:space="preserve">нахождения </w:t>
            </w:r>
            <w:r w:rsidRPr="003E7E4C">
              <w:rPr>
                <w:sz w:val="20"/>
                <w:szCs w:val="20"/>
              </w:rPr>
              <w:br/>
              <w:t xml:space="preserve">  (адрес)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>Площадь</w:t>
            </w:r>
            <w:r w:rsidRPr="003E7E4C">
              <w:rPr>
                <w:sz w:val="20"/>
                <w:szCs w:val="20"/>
              </w:rPr>
              <w:br/>
              <w:t>(кв. м)</w:t>
            </w:r>
          </w:p>
        </w:tc>
      </w:tr>
      <w:tr w:rsidR="007A735F" w:rsidRPr="003E7E4C" w:rsidTr="007A735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 4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 5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6   </w:t>
            </w:r>
          </w:p>
        </w:tc>
      </w:tr>
      <w:tr w:rsidR="007A735F" w:rsidRPr="003E7E4C" w:rsidTr="007A735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735F" w:rsidRPr="003E7E4C" w:rsidTr="007A735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24" w:name="Par1151"/>
            <w:bookmarkEnd w:id="24"/>
            <w:r w:rsidRPr="003E7E4C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5" w:name="Par1153"/>
      <w:bookmarkStart w:id="26" w:name="Par1154"/>
      <w:bookmarkEnd w:id="25"/>
      <w:bookmarkEnd w:id="26"/>
      <w:r w:rsidRPr="003E7E4C">
        <w:rPr>
          <w:sz w:val="20"/>
          <w:szCs w:val="20"/>
        </w:rPr>
        <w:t>--------------------------------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>&lt;1&gt; - Указываются по состоянию на отчетную дату.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>&lt;2&gt; - Указывается вид недвижимого имущества (земельный участок, жилой дом, дача и другие).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>&lt;3&gt; - Указываются вид пользования (аренда, безвозмездное пользование и другие) и сроки пользования.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>&lt;4&gt; -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E7E4C">
        <w:rPr>
          <w:sz w:val="20"/>
          <w:szCs w:val="20"/>
        </w:rPr>
        <w:t xml:space="preserve">5.2. Прочие обязательства </w:t>
      </w:r>
      <w:hyperlink r:id="rId58" w:history="1">
        <w:r w:rsidRPr="003E7E4C">
          <w:rPr>
            <w:color w:val="0000FF"/>
            <w:sz w:val="20"/>
            <w:szCs w:val="20"/>
            <w:u w:val="single"/>
          </w:rPr>
          <w:t>&lt;1&gt;</w:t>
        </w:r>
      </w:hyperlink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1800"/>
        <w:gridCol w:w="1320"/>
        <w:gridCol w:w="1800"/>
        <w:gridCol w:w="1800"/>
        <w:gridCol w:w="1800"/>
      </w:tblGrid>
      <w:tr w:rsidR="007A735F" w:rsidRPr="003E7E4C" w:rsidTr="007A735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N </w:t>
            </w:r>
            <w:r w:rsidRPr="003E7E4C">
              <w:rPr>
                <w:sz w:val="20"/>
                <w:szCs w:val="20"/>
              </w:rPr>
              <w:br/>
            </w:r>
            <w:proofErr w:type="gramStart"/>
            <w:r w:rsidRPr="003E7E4C">
              <w:rPr>
                <w:sz w:val="20"/>
                <w:szCs w:val="20"/>
              </w:rPr>
              <w:t>п</w:t>
            </w:r>
            <w:proofErr w:type="gramEnd"/>
            <w:r w:rsidRPr="003E7E4C">
              <w:rPr>
                <w:sz w:val="20"/>
                <w:szCs w:val="20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Содержание  </w:t>
            </w:r>
            <w:r w:rsidRPr="003E7E4C">
              <w:rPr>
                <w:sz w:val="20"/>
                <w:szCs w:val="20"/>
              </w:rPr>
              <w:br/>
              <w:t>обязательства</w:t>
            </w:r>
            <w:r w:rsidRPr="003E7E4C">
              <w:rPr>
                <w:sz w:val="20"/>
                <w:szCs w:val="20"/>
              </w:rPr>
              <w:br/>
            </w:r>
            <w:hyperlink r:id="rId59" w:history="1">
              <w:r w:rsidRPr="003E7E4C">
                <w:rPr>
                  <w:color w:val="0000FF"/>
                  <w:sz w:val="20"/>
                  <w:szCs w:val="20"/>
                  <w:u w:val="single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Кредитор </w:t>
            </w:r>
            <w:r w:rsidRPr="003E7E4C">
              <w:rPr>
                <w:sz w:val="20"/>
                <w:szCs w:val="20"/>
              </w:rPr>
              <w:br/>
              <w:t>(должник)</w:t>
            </w:r>
            <w:r w:rsidRPr="003E7E4C">
              <w:rPr>
                <w:sz w:val="20"/>
                <w:szCs w:val="20"/>
              </w:rPr>
              <w:br/>
            </w:r>
            <w:hyperlink r:id="rId60" w:history="1">
              <w:r w:rsidRPr="003E7E4C">
                <w:rPr>
                  <w:color w:val="0000FF"/>
                  <w:sz w:val="20"/>
                  <w:szCs w:val="20"/>
                  <w:u w:val="single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Основание  </w:t>
            </w:r>
            <w:r w:rsidRPr="003E7E4C">
              <w:rPr>
                <w:sz w:val="20"/>
                <w:szCs w:val="20"/>
              </w:rPr>
              <w:br/>
              <w:t>возникновения</w:t>
            </w:r>
            <w:r w:rsidRPr="003E7E4C">
              <w:rPr>
                <w:sz w:val="20"/>
                <w:szCs w:val="20"/>
              </w:rPr>
              <w:br/>
            </w:r>
            <w:hyperlink r:id="rId61" w:history="1">
              <w:r w:rsidRPr="003E7E4C">
                <w:rPr>
                  <w:color w:val="0000FF"/>
                  <w:sz w:val="20"/>
                  <w:szCs w:val="20"/>
                  <w:u w:val="single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Сумма    </w:t>
            </w:r>
            <w:r w:rsidRPr="003E7E4C">
              <w:rPr>
                <w:sz w:val="20"/>
                <w:szCs w:val="20"/>
              </w:rPr>
              <w:br/>
              <w:t>обязательства</w:t>
            </w:r>
            <w:r w:rsidRPr="003E7E4C">
              <w:rPr>
                <w:sz w:val="20"/>
                <w:szCs w:val="20"/>
              </w:rPr>
              <w:br/>
            </w:r>
            <w:hyperlink r:id="rId62" w:history="1">
              <w:r w:rsidRPr="003E7E4C">
                <w:rPr>
                  <w:color w:val="0000FF"/>
                  <w:sz w:val="20"/>
                  <w:szCs w:val="20"/>
                  <w:u w:val="single"/>
                </w:rPr>
                <w:t>&lt;5&gt;</w:t>
              </w:r>
            </w:hyperlink>
            <w:r w:rsidRPr="003E7E4C">
              <w:rPr>
                <w:sz w:val="20"/>
                <w:szCs w:val="20"/>
              </w:rPr>
              <w:t xml:space="preserve"> (руб.)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Условия   </w:t>
            </w:r>
            <w:r w:rsidRPr="003E7E4C">
              <w:rPr>
                <w:sz w:val="20"/>
                <w:szCs w:val="20"/>
              </w:rPr>
              <w:br/>
              <w:t>обязательства</w:t>
            </w:r>
            <w:r w:rsidRPr="003E7E4C">
              <w:rPr>
                <w:sz w:val="20"/>
                <w:szCs w:val="20"/>
              </w:rPr>
              <w:br/>
            </w:r>
            <w:hyperlink r:id="rId63" w:history="1">
              <w:r w:rsidRPr="003E7E4C">
                <w:rPr>
                  <w:color w:val="0000FF"/>
                  <w:sz w:val="20"/>
                  <w:szCs w:val="20"/>
                  <w:u w:val="single"/>
                </w:rPr>
                <w:t>&lt;6&gt;</w:t>
              </w:r>
            </w:hyperlink>
          </w:p>
        </w:tc>
      </w:tr>
      <w:tr w:rsidR="007A735F" w:rsidRPr="003E7E4C" w:rsidTr="007A735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  2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3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  4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  5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      6      </w:t>
            </w:r>
          </w:p>
        </w:tc>
      </w:tr>
      <w:tr w:rsidR="007A735F" w:rsidRPr="003E7E4C" w:rsidTr="007A735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735F" w:rsidRPr="003E7E4C" w:rsidTr="007A735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7E4C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5F" w:rsidRPr="003E7E4C" w:rsidRDefault="007A735F" w:rsidP="007A735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  <w:bookmarkStart w:id="27" w:name="Par1173"/>
      <w:bookmarkStart w:id="28" w:name="Par1174"/>
      <w:bookmarkEnd w:id="27"/>
      <w:bookmarkEnd w:id="28"/>
      <w:r w:rsidRPr="003E7E4C">
        <w:rPr>
          <w:sz w:val="20"/>
          <w:szCs w:val="20"/>
        </w:rPr>
        <w:t xml:space="preserve">    Достоверность и полноту настоящих сведений подтверждаю.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3E7E4C">
        <w:rPr>
          <w:sz w:val="20"/>
          <w:szCs w:val="20"/>
        </w:rPr>
        <w:t>"___" _____________ 20__ г.  ______________________________________________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3E7E4C">
        <w:rPr>
          <w:sz w:val="20"/>
          <w:szCs w:val="20"/>
        </w:rPr>
        <w:t xml:space="preserve">                              </w:t>
      </w:r>
      <w:proofErr w:type="gramStart"/>
      <w:r w:rsidRPr="003E7E4C">
        <w:rPr>
          <w:sz w:val="20"/>
          <w:szCs w:val="20"/>
        </w:rPr>
        <w:t xml:space="preserve">(подпись лица, замещающего </w:t>
      </w:r>
      <w:proofErr w:type="gramEnd"/>
    </w:p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3E7E4C">
        <w:rPr>
          <w:sz w:val="20"/>
          <w:szCs w:val="20"/>
        </w:rPr>
        <w:t xml:space="preserve">                               муниципальную должность)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3E7E4C">
        <w:rPr>
          <w:sz w:val="20"/>
          <w:szCs w:val="20"/>
        </w:rPr>
        <w:t>___________________________________________________________________________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3E7E4C">
        <w:rPr>
          <w:sz w:val="20"/>
          <w:szCs w:val="20"/>
        </w:rPr>
        <w:t xml:space="preserve">                 (Ф.И.О. и подпись лица, принявшего справку)</w:t>
      </w:r>
    </w:p>
    <w:p w:rsidR="007A735F" w:rsidRPr="003E7E4C" w:rsidRDefault="007A735F" w:rsidP="007A735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A735F" w:rsidRPr="003E7E4C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E7E4C">
        <w:rPr>
          <w:sz w:val="20"/>
          <w:szCs w:val="20"/>
        </w:rPr>
        <w:t>--------------------------------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>&lt;1&gt; -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>&lt;2&gt; - Указывается существо обязательства (заем, кредит и другие).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>&lt;3&gt; - Указывается вторая сторона обязательства: кредитор или должник, его фамилия, имя и отчество (наименование юридич</w:t>
      </w:r>
      <w:r w:rsidRPr="00414326">
        <w:rPr>
          <w:sz w:val="16"/>
          <w:szCs w:val="16"/>
        </w:rPr>
        <w:t>е</w:t>
      </w:r>
      <w:r w:rsidRPr="00414326">
        <w:rPr>
          <w:sz w:val="16"/>
          <w:szCs w:val="16"/>
        </w:rPr>
        <w:t>ского лица), адрес.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>&lt;4&gt; - Указываются основание возникновения обязательства (договор, передача денег или имущества и другие), а также рекв</w:t>
      </w:r>
      <w:r w:rsidRPr="00414326">
        <w:rPr>
          <w:sz w:val="16"/>
          <w:szCs w:val="16"/>
        </w:rPr>
        <w:t>и</w:t>
      </w:r>
      <w:r w:rsidRPr="00414326">
        <w:rPr>
          <w:sz w:val="16"/>
          <w:szCs w:val="16"/>
        </w:rPr>
        <w:t>зиты (дата, номер) соответствующего договора или акта.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>&lt;5&gt; - Указывается сумма основного обязательства (без суммы процентов). Для обязательств, выраженных в иностранной вал</w:t>
      </w:r>
      <w:r w:rsidRPr="00414326">
        <w:rPr>
          <w:sz w:val="16"/>
          <w:szCs w:val="16"/>
        </w:rPr>
        <w:t>ю</w:t>
      </w:r>
      <w:r w:rsidRPr="00414326">
        <w:rPr>
          <w:sz w:val="16"/>
          <w:szCs w:val="16"/>
        </w:rPr>
        <w:t>те, сумма указывается в рублях по курсу Банка России на отчетную дату.</w:t>
      </w:r>
    </w:p>
    <w:p w:rsidR="007A735F" w:rsidRPr="00414326" w:rsidRDefault="007A735F" w:rsidP="007A735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14326">
        <w:rPr>
          <w:sz w:val="16"/>
          <w:szCs w:val="16"/>
        </w:rPr>
        <w:t>&lt;6&gt; -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A735F" w:rsidRDefault="007A735F"/>
    <w:sectPr w:rsidR="007A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763BB"/>
    <w:multiLevelType w:val="hybridMultilevel"/>
    <w:tmpl w:val="A36C050A"/>
    <w:lvl w:ilvl="0" w:tplc="629EA1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DA"/>
    <w:rsid w:val="0001685A"/>
    <w:rsid w:val="00231169"/>
    <w:rsid w:val="00310B6D"/>
    <w:rsid w:val="003B6CDA"/>
    <w:rsid w:val="007A735F"/>
    <w:rsid w:val="009837B1"/>
    <w:rsid w:val="00E66BE3"/>
    <w:rsid w:val="00E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6CD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B6C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3B6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A735F"/>
  </w:style>
  <w:style w:type="table" w:styleId="a5">
    <w:name w:val="Table Grid"/>
    <w:basedOn w:val="a1"/>
    <w:rsid w:val="007A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A735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A735F"/>
    <w:rPr>
      <w:color w:val="800080" w:themeColor="followedHyperlink"/>
      <w:u w:val="single"/>
    </w:rPr>
  </w:style>
  <w:style w:type="paragraph" w:styleId="a8">
    <w:name w:val="header"/>
    <w:basedOn w:val="a"/>
    <w:link w:val="a9"/>
    <w:semiHidden/>
    <w:unhideWhenUsed/>
    <w:rsid w:val="007A73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7A7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7A73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A73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A7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6CD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B6C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3B6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A735F"/>
  </w:style>
  <w:style w:type="table" w:styleId="a5">
    <w:name w:val="Table Grid"/>
    <w:basedOn w:val="a1"/>
    <w:rsid w:val="007A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A735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A735F"/>
    <w:rPr>
      <w:color w:val="800080" w:themeColor="followedHyperlink"/>
      <w:u w:val="single"/>
    </w:rPr>
  </w:style>
  <w:style w:type="paragraph" w:styleId="a8">
    <w:name w:val="header"/>
    <w:basedOn w:val="a"/>
    <w:link w:val="a9"/>
    <w:semiHidden/>
    <w:unhideWhenUsed/>
    <w:rsid w:val="007A73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7A7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7A73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A73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A7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Documents%20and%20Settings\user\Local%20Settings\Temporary%20Internet%20Files\Content.Outlook\HWSSMUB2\&#1087;&#1088;&#1086;&#1077;&#1082;&#1090;%20&#1052;&#1055;&#1040;%20&#1087;&#1086;%20&#1076;&#1086;&#1093;&#1086;&#1076;&#1072;&#1084;%20&#1075;&#1083;&#1072;&#1074;%20&#1080;%20&#1076;&#1077;&#1087;&#1091;&#1090;&#1072;&#1090;&#1086;&#1074;%20&#1089;&#1077;&#1085;&#1090;%2012.doc" TargetMode="External"/><Relationship Id="rId21" Type="http://schemas.openxmlformats.org/officeDocument/2006/relationships/hyperlink" Target="file:///C:\Documents%20and%20Settings\user\Local%20Settings\Temporary%20Internet%20Files\Content.Outlook\HWSSMUB2\&#1087;&#1088;&#1086;&#1077;&#1082;&#1090;%20&#1052;&#1055;&#1040;%20&#1087;&#1086;%20&#1076;&#1086;&#1093;&#1086;&#1076;&#1072;&#1084;%20&#1075;&#1083;&#1072;&#1074;%20&#1080;%20&#1076;&#1077;&#1087;&#1091;&#1090;&#1072;&#1090;&#1086;&#1074;%20&#1089;&#1077;&#1085;&#1090;%2012.doc" TargetMode="External"/><Relationship Id="rId34" Type="http://schemas.openxmlformats.org/officeDocument/2006/relationships/hyperlink" Target="file:///C:\Documents%20and%20Settings\user\Local%20Settings\Temporary%20Internet%20Files\Content.Outlook\HWSSMUB2\&#1087;&#1088;&#1086;&#1077;&#1082;&#1090;%20&#1052;&#1055;&#1040;%20&#1087;&#1086;%20&#1076;&#1086;&#1093;&#1086;&#1076;&#1072;&#1084;%20&#1075;&#1083;&#1072;&#1074;%20&#1080;%20&#1076;&#1077;&#1087;&#1091;&#1090;&#1072;&#1090;&#1086;&#1074;%20&#1089;&#1077;&#1085;&#1090;%2012.doc" TargetMode="External"/><Relationship Id="rId42" Type="http://schemas.openxmlformats.org/officeDocument/2006/relationships/hyperlink" Target="file:///C:\Documents%20and%20Settings\user\Local%20Settings\Temporary%20Internet%20Files\Content.Outlook\HWSSMUB2\&#1087;&#1088;&#1086;&#1077;&#1082;&#1090;%20&#1052;&#1055;&#1040;%20&#1087;&#1086;%20&#1076;&#1086;&#1093;&#1086;&#1076;&#1072;&#1084;%20&#1075;&#1083;&#1072;&#1074;%20&#1080;%20&#1076;&#1077;&#1087;&#1091;&#1090;&#1072;&#1090;&#1086;&#1074;%20&#1089;&#1077;&#1085;&#1090;%2012.doc" TargetMode="External"/><Relationship Id="rId47" Type="http://schemas.openxmlformats.org/officeDocument/2006/relationships/hyperlink" Target="file:///C:\Documents%20and%20Settings\user\Local%20Settings\Temporary%20Internet%20Files\Content.Outlook\HWSSMUB2\&#1087;&#1088;&#1086;&#1077;&#1082;&#1090;%20&#1052;&#1055;&#1040;%20&#1087;&#1086;%20&#1076;&#1086;&#1093;&#1086;&#1076;&#1072;&#1084;%20&#1075;&#1083;&#1072;&#1074;%20&#1080;%20&#1076;&#1077;&#1087;&#1091;&#1090;&#1072;&#1090;&#1086;&#1074;%20&#1089;&#1077;&#1085;&#1090;%2012.doc" TargetMode="External"/><Relationship Id="rId50" Type="http://schemas.openxmlformats.org/officeDocument/2006/relationships/hyperlink" Target="file:///C:\Documents%20and%20Settings\user\Local%20Settings\Temporary%20Internet%20Files\Content.Outlook\HWSSMUB2\&#1087;&#1088;&#1086;&#1077;&#1082;&#1090;%20&#1052;&#1055;&#1040;%20&#1087;&#1086;%20&#1076;&#1086;&#1093;&#1086;&#1076;&#1072;&#1084;%20&#1075;&#1083;&#1072;&#1074;%20&#1080;%20&#1076;&#1077;&#1087;&#1091;&#1090;&#1072;&#1090;&#1086;&#1074;%20&#1089;&#1077;&#1085;&#1090;%2012.doc" TargetMode="External"/><Relationship Id="rId55" Type="http://schemas.openxmlformats.org/officeDocument/2006/relationships/hyperlink" Target="consultantplus://offline/ref=5F70508914652FEED58CAF2D1585C94C29D2C6938F326239A801D9C080A9E01E72143696B02FFA02650EE0I5CAH" TargetMode="External"/><Relationship Id="rId63" Type="http://schemas.openxmlformats.org/officeDocument/2006/relationships/hyperlink" Target="consultantplus://offline/ref=5F70508914652FEED58CAF2D1585C94C29D2C6938F326239A801D9C080A9E01E72143696B02FFA02650EE1I5C8H" TargetMode="External"/><Relationship Id="rId7" Type="http://schemas.openxmlformats.org/officeDocument/2006/relationships/hyperlink" Target="consultantplus://offline/ref=048F9AAB31344FC29FF16B05CA949FD08D765B0F94316B3BBAADA47C7CBD53A4980CFCD4D7A3C3C8AFAC7278r6G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9" Type="http://schemas.openxmlformats.org/officeDocument/2006/relationships/hyperlink" Target="file:///C:\Documents%20and%20Settings\user\Local%20Settings\Temporary%20Internet%20Files\Content.Outlook\HWSSMUB2\&#1087;&#1088;&#1086;&#1077;&#1082;&#1090;%20&#1052;&#1055;&#1040;%20&#1087;&#1086;%20&#1076;&#1086;&#1093;&#1086;&#1076;&#1072;&#1084;%20&#1075;&#1083;&#1072;&#1074;%20&#1080;%20&#1076;&#1077;&#1087;&#1091;&#1090;&#1072;&#1090;&#1086;&#1074;%20&#1089;&#1077;&#1085;&#1090;%2012.doc" TargetMode="External"/><Relationship Id="rId11" Type="http://schemas.openxmlformats.org/officeDocument/2006/relationships/hyperlink" Target="consultantplus://offline/ref=403075D191ECB4390D325C2BC87BDFE1B3EBF7405C81936C45A14DC4BEAD781021F63977FBFF1EB5FE9F88RFH2A" TargetMode="External"/><Relationship Id="rId24" Type="http://schemas.openxmlformats.org/officeDocument/2006/relationships/hyperlink" Target="file:///C:\Documents%20and%20Settings\user\Local%20Settings\Temporary%20Internet%20Files\Content.Outlook\HWSSMUB2\&#1087;&#1088;&#1086;&#1077;&#1082;&#1090;%20&#1052;&#1055;&#1040;%20&#1087;&#1086;%20&#1076;&#1086;&#1093;&#1086;&#1076;&#1072;&#1084;%20&#1075;&#1083;&#1072;&#1074;%20&#1080;%20&#1076;&#1077;&#1087;&#1091;&#1090;&#1072;&#1090;&#1086;&#1074;%20&#1089;&#1077;&#1085;&#1090;%2012.doc" TargetMode="External"/><Relationship Id="rId32" Type="http://schemas.openxmlformats.org/officeDocument/2006/relationships/hyperlink" Target="file:///C:\Documents%20and%20Settings\user\Local%20Settings\Temporary%20Internet%20Files\Content.Outlook\HWSSMUB2\&#1087;&#1088;&#1086;&#1077;&#1082;&#1090;%20&#1052;&#1055;&#1040;%20&#1087;&#1086;%20&#1076;&#1086;&#1093;&#1086;&#1076;&#1072;&#1084;%20&#1075;&#1083;&#1072;&#1074;%20&#1080;%20&#1076;&#1077;&#1087;&#1091;&#1090;&#1072;&#1090;&#1086;&#1074;%20&#1089;&#1077;&#1085;&#1090;%2012.doc" TargetMode="External"/><Relationship Id="rId37" Type="http://schemas.openxmlformats.org/officeDocument/2006/relationships/hyperlink" Target="file:///C:\Documents%20and%20Settings\user\Local%20Settings\Temporary%20Internet%20Files\Content.Outlook\HWSSMUB2\&#1087;&#1088;&#1086;&#1077;&#1082;&#1090;%20&#1052;&#1055;&#1040;%20&#1087;&#1086;%20&#1076;&#1086;&#1093;&#1086;&#1076;&#1072;&#1084;%20&#1075;&#1083;&#1072;&#1074;%20&#1080;%20&#1076;&#1077;&#1087;&#1091;&#1090;&#1072;&#1090;&#1086;&#1074;%20&#1089;&#1077;&#1085;&#1090;%2012.doc" TargetMode="External"/><Relationship Id="rId40" Type="http://schemas.openxmlformats.org/officeDocument/2006/relationships/hyperlink" Target="file:///C:\Documents%20and%20Settings\user\Local%20Settings\Temporary%20Internet%20Files\Content.Outlook\HWSSMUB2\&#1087;&#1088;&#1086;&#1077;&#1082;&#1090;%20&#1052;&#1055;&#1040;%20&#1087;&#1086;%20&#1076;&#1086;&#1093;&#1086;&#1076;&#1072;&#1084;%20&#1075;&#1083;&#1072;&#1074;%20&#1080;%20&#1076;&#1077;&#1087;&#1091;&#1090;&#1072;&#1090;&#1086;&#1074;%20&#1089;&#1077;&#1085;&#1090;%2012.doc" TargetMode="External"/><Relationship Id="rId45" Type="http://schemas.openxmlformats.org/officeDocument/2006/relationships/hyperlink" Target="file:///C:\Documents%20and%20Settings\user\Local%20Settings\Temporary%20Internet%20Files\Content.Outlook\HWSSMUB2\&#1087;&#1088;&#1086;&#1077;&#1082;&#1090;%20&#1052;&#1055;&#1040;%20&#1087;&#1086;%20&#1076;&#1086;&#1093;&#1086;&#1076;&#1072;&#1084;%20&#1075;&#1083;&#1072;&#1074;%20&#1080;%20&#1076;&#1077;&#1087;&#1091;&#1090;&#1072;&#1090;&#1086;&#1074;%20&#1089;&#1077;&#1085;&#1090;%2012.doc" TargetMode="External"/><Relationship Id="rId53" Type="http://schemas.openxmlformats.org/officeDocument/2006/relationships/hyperlink" Target="file:///C:\Documents%20and%20Settings\user\Local%20Settings\Temporary%20Internet%20Files\Content.Outlook\HWSSMUB2\&#1087;&#1088;&#1086;&#1077;&#1082;&#1090;%20&#1052;&#1055;&#1040;%20&#1087;&#1086;%20&#1076;&#1086;&#1093;&#1086;&#1076;&#1072;&#1084;%20&#1075;&#1083;&#1072;&#1074;%20&#1080;%20&#1076;&#1077;&#1087;&#1091;&#1090;&#1072;&#1090;&#1086;&#1074;%20&#1089;&#1077;&#1085;&#1090;%2012.doc" TargetMode="External"/><Relationship Id="rId58" Type="http://schemas.openxmlformats.org/officeDocument/2006/relationships/hyperlink" Target="consultantplus://offline/ref=5F70508914652FEED58CAF2D1585C94C29D2C6938F326239A801D9C080A9E01E72143696B02FFA02650EE0I5C3H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5F70508914652FEED58CAF2D1585C94C29D2C6938F326239A801D9C080A9E01E72143696B02FFA02650EE1I5CAH" TargetMode="External"/><Relationship Id="rId19" Type="http://schemas.openxmlformats.org/officeDocument/2006/relationships/hyperlink" Target="file:///C:\Documents%20and%20Settings\user\Local%20Settings\Temporary%20Internet%20Files\Content.Outlook\HWSSMUB2\&#1087;&#1088;&#1086;&#1077;&#1082;&#1090;%20&#1052;&#1055;&#1040;%20&#1087;&#1086;%20&#1076;&#1086;&#1093;&#1086;&#1076;&#1072;&#1084;%20&#1075;&#1083;&#1072;&#1074;%20&#1080;%20&#1076;&#1077;&#1087;&#1091;&#1090;&#1072;&#1090;&#1086;&#1074;%20&#1089;&#1077;&#1085;&#1090;%2012.doc" TargetMode="External"/><Relationship Id="rId14" Type="http://schemas.openxmlformats.org/officeDocument/2006/relationships/hyperlink" Target="consultantplus://offline/ref=048F9AAB31344FC29FF16B05CA949FD08D765B0F94316B3BBAADA47C7CBD53A4980CFCD4D7A3C3C8AFAE7A78r4G" TargetMode="External"/><Relationship Id="rId22" Type="http://schemas.openxmlformats.org/officeDocument/2006/relationships/hyperlink" Target="file:///C:\Documents%20and%20Settings\user\Local%20Settings\Temporary%20Internet%20Files\Content.Outlook\HWSSMUB2\&#1087;&#1088;&#1086;&#1077;&#1082;&#1090;%20&#1052;&#1055;&#1040;%20&#1087;&#1086;%20&#1076;&#1086;&#1093;&#1086;&#1076;&#1072;&#1084;%20&#1075;&#1083;&#1072;&#1074;%20&#1080;%20&#1076;&#1077;&#1087;&#1091;&#1090;&#1072;&#1090;&#1086;&#1074;%20&#1089;&#1077;&#1085;&#1090;%2012.doc" TargetMode="External"/><Relationship Id="rId27" Type="http://schemas.openxmlformats.org/officeDocument/2006/relationships/hyperlink" Target="file:///C:\Documents%20and%20Settings\user\Local%20Settings\Temporary%20Internet%20Files\Content.Outlook\HWSSMUB2\&#1087;&#1088;&#1086;&#1077;&#1082;&#1090;%20&#1052;&#1055;&#1040;%20&#1087;&#1086;%20&#1076;&#1086;&#1093;&#1086;&#1076;&#1072;&#1084;%20&#1075;&#1083;&#1072;&#1074;%20&#1080;%20&#1076;&#1077;&#1087;&#1091;&#1090;&#1072;&#1090;&#1086;&#1074;%20&#1089;&#1077;&#1085;&#1090;%2012.doc" TargetMode="External"/><Relationship Id="rId30" Type="http://schemas.openxmlformats.org/officeDocument/2006/relationships/hyperlink" Target="file:///C:\Documents%20and%20Settings\user\Local%20Settings\Temporary%20Internet%20Files\Content.Outlook\HWSSMUB2\&#1087;&#1088;&#1086;&#1077;&#1082;&#1090;%20&#1052;&#1055;&#1040;%20&#1087;&#1086;%20&#1076;&#1086;&#1093;&#1086;&#1076;&#1072;&#1084;%20&#1075;&#1083;&#1072;&#1074;%20&#1080;%20&#1076;&#1077;&#1087;&#1091;&#1090;&#1072;&#1090;&#1086;&#1074;%20&#1089;&#1077;&#1085;&#1090;%2012.doc" TargetMode="External"/><Relationship Id="rId35" Type="http://schemas.openxmlformats.org/officeDocument/2006/relationships/hyperlink" Target="file:///C:\Documents%20and%20Settings\user\Local%20Settings\Temporary%20Internet%20Files\Content.Outlook\HWSSMUB2\&#1087;&#1088;&#1086;&#1077;&#1082;&#1090;%20&#1052;&#1055;&#1040;%20&#1087;&#1086;%20&#1076;&#1086;&#1093;&#1086;&#1076;&#1072;&#1084;%20&#1075;&#1083;&#1072;&#1074;%20&#1080;%20&#1076;&#1077;&#1087;&#1091;&#1090;&#1072;&#1090;&#1086;&#1074;%20&#1089;&#1077;&#1085;&#1090;%2012.doc" TargetMode="External"/><Relationship Id="rId43" Type="http://schemas.openxmlformats.org/officeDocument/2006/relationships/hyperlink" Target="file:///C:\Documents%20and%20Settings\user\Local%20Settings\Temporary%20Internet%20Files\Content.Outlook\HWSSMUB2\&#1087;&#1088;&#1086;&#1077;&#1082;&#1090;%20&#1052;&#1055;&#1040;%20&#1087;&#1086;%20&#1076;&#1086;&#1093;&#1086;&#1076;&#1072;&#1084;%20&#1075;&#1083;&#1072;&#1074;%20&#1080;%20&#1076;&#1077;&#1087;&#1091;&#1090;&#1072;&#1090;&#1086;&#1074;%20&#1089;&#1077;&#1085;&#1090;%2012.doc" TargetMode="External"/><Relationship Id="rId48" Type="http://schemas.openxmlformats.org/officeDocument/2006/relationships/hyperlink" Target="file:///C:\Documents%20and%20Settings\user\Local%20Settings\Temporary%20Internet%20Files\Content.Outlook\HWSSMUB2\&#1087;&#1088;&#1086;&#1077;&#1082;&#1090;%20&#1052;&#1055;&#1040;%20&#1087;&#1086;%20&#1076;&#1086;&#1093;&#1086;&#1076;&#1072;&#1084;%20&#1075;&#1083;&#1072;&#1074;%20&#1080;%20&#1076;&#1077;&#1087;&#1091;&#1090;&#1072;&#1090;&#1086;&#1074;%20&#1089;&#1077;&#1085;&#1090;%2012.doc" TargetMode="External"/><Relationship Id="rId56" Type="http://schemas.openxmlformats.org/officeDocument/2006/relationships/hyperlink" Target="consultantplus://offline/ref=5F70508914652FEED58CAF2D1585C94C29D2C6938F326239A801D9C080A9E01E72143696B02FFA02650EE0I5C9H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hyperlink" Target="file:///C:\Documents%20and%20Settings\user\Local%20Settings\Temporary%20Internet%20Files\Content.Outlook\HWSSMUB2\&#1087;&#1088;&#1086;&#1077;&#1082;&#1090;%20&#1052;&#1055;&#1040;%20&#1087;&#1086;%20&#1076;&#1086;&#1093;&#1086;&#1076;&#1072;&#1084;%20&#1075;&#1083;&#1072;&#1074;%20&#1080;%20&#1076;&#1077;&#1087;&#1091;&#1090;&#1072;&#1090;&#1086;&#1074;%20&#1089;&#1077;&#1085;&#1090;%2012.do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C:\Documents%20and%20Settings\user\Local%20Settings\Temporary%20Internet%20Files\Content.Outlook\HWSSMUB2\&#1087;&#1088;&#1086;&#1077;&#1082;&#1090;%20&#1052;&#1055;&#1040;%20&#1087;&#1086;%20&#1076;&#1086;&#1093;&#1086;&#1076;&#1072;&#1084;%20&#1075;&#1083;&#1072;&#1074;%20&#1080;%20&#1076;&#1077;&#1087;&#1091;&#1090;&#1072;&#1090;&#1086;&#1074;%20&#1089;&#1077;&#1085;&#1090;%2012.doc" TargetMode="External"/><Relationship Id="rId17" Type="http://schemas.openxmlformats.org/officeDocument/2006/relationships/hyperlink" Target="file:///C:\Documents%20and%20Settings\user\Local%20Settings\Temporary%20Internet%20Files\Content.Outlook\HWSSMUB2\&#1087;&#1088;&#1086;&#1077;&#1082;&#1090;%20&#1052;&#1055;&#1040;%20&#1087;&#1086;%20&#1076;&#1086;&#1093;&#1086;&#1076;&#1072;&#1084;%20&#1075;&#1083;&#1072;&#1074;%20&#1080;%20&#1076;&#1077;&#1087;&#1091;&#1090;&#1072;&#1090;&#1086;&#1074;%20&#1089;&#1077;&#1085;&#1090;%2012.doc" TargetMode="External"/><Relationship Id="rId25" Type="http://schemas.openxmlformats.org/officeDocument/2006/relationships/hyperlink" Target="file:///C:\Documents%20and%20Settings\user\Local%20Settings\Temporary%20Internet%20Files\Content.Outlook\HWSSMUB2\&#1087;&#1088;&#1086;&#1077;&#1082;&#1090;%20&#1052;&#1055;&#1040;%20&#1087;&#1086;%20&#1076;&#1086;&#1093;&#1086;&#1076;&#1072;&#1084;%20&#1075;&#1083;&#1072;&#1074;%20&#1080;%20&#1076;&#1077;&#1087;&#1091;&#1090;&#1072;&#1090;&#1086;&#1074;%20&#1089;&#1077;&#1085;&#1090;%2012.doc" TargetMode="External"/><Relationship Id="rId33" Type="http://schemas.openxmlformats.org/officeDocument/2006/relationships/hyperlink" Target="file:///C:\Documents%20and%20Settings\user\Local%20Settings\Temporary%20Internet%20Files\Content.Outlook\HWSSMUB2\&#1087;&#1088;&#1086;&#1077;&#1082;&#1090;%20&#1052;&#1055;&#1040;%20&#1087;&#1086;%20&#1076;&#1086;&#1093;&#1086;&#1076;&#1072;&#1084;%20&#1075;&#1083;&#1072;&#1074;%20&#1080;%20&#1076;&#1077;&#1087;&#1091;&#1090;&#1072;&#1090;&#1086;&#1074;%20&#1089;&#1077;&#1085;&#1090;%2012.doc" TargetMode="External"/><Relationship Id="rId38" Type="http://schemas.openxmlformats.org/officeDocument/2006/relationships/hyperlink" Target="file:///C:\Documents%20and%20Settings\user\Local%20Settings\Temporary%20Internet%20Files\Content.Outlook\HWSSMUB2\&#1087;&#1088;&#1086;&#1077;&#1082;&#1090;%20&#1052;&#1055;&#1040;%20&#1087;&#1086;%20&#1076;&#1086;&#1093;&#1086;&#1076;&#1072;&#1084;%20&#1075;&#1083;&#1072;&#1074;%20&#1080;%20&#1076;&#1077;&#1087;&#1091;&#1090;&#1072;&#1090;&#1086;&#1074;%20&#1089;&#1077;&#1085;&#1090;%2012.doc" TargetMode="External"/><Relationship Id="rId46" Type="http://schemas.openxmlformats.org/officeDocument/2006/relationships/hyperlink" Target="file:///C:\Documents%20and%20Settings\user\Local%20Settings\Temporary%20Internet%20Files\Content.Outlook\HWSSMUB2\&#1087;&#1088;&#1086;&#1077;&#1082;&#1090;%20&#1052;&#1055;&#1040;%20&#1087;&#1086;%20&#1076;&#1086;&#1093;&#1086;&#1076;&#1072;&#1084;%20&#1075;&#1083;&#1072;&#1074;%20&#1080;%20&#1076;&#1077;&#1087;&#1091;&#1090;&#1072;&#1090;&#1086;&#1074;%20&#1089;&#1077;&#1085;&#1090;%2012.doc" TargetMode="External"/><Relationship Id="rId59" Type="http://schemas.openxmlformats.org/officeDocument/2006/relationships/hyperlink" Target="consultantplus://offline/ref=5F70508914652FEED58CAF2D1585C94C29D2C6938F326239A801D9C080A9E01E72143696B02FFA02650EE0I5C2H" TargetMode="External"/><Relationship Id="rId20" Type="http://schemas.openxmlformats.org/officeDocument/2006/relationships/hyperlink" Target="file:///C:\Documents%20and%20Settings\user\Local%20Settings\Temporary%20Internet%20Files\Content.Outlook\HWSSMUB2\&#1087;&#1088;&#1086;&#1077;&#1082;&#1090;%20&#1052;&#1055;&#1040;%20&#1087;&#1086;%20&#1076;&#1086;&#1093;&#1086;&#1076;&#1072;&#1084;%20&#1075;&#1083;&#1072;&#1074;%20&#1080;%20&#1076;&#1077;&#1087;&#1091;&#1090;&#1072;&#1090;&#1086;&#1074;%20&#1089;&#1077;&#1085;&#1090;%2012.doc" TargetMode="External"/><Relationship Id="rId41" Type="http://schemas.openxmlformats.org/officeDocument/2006/relationships/hyperlink" Target="file:///C:\Documents%20and%20Settings\user\Local%20Settings\Temporary%20Internet%20Files\Content.Outlook\HWSSMUB2\&#1087;&#1088;&#1086;&#1077;&#1082;&#1090;%20&#1052;&#1055;&#1040;%20&#1087;&#1086;%20&#1076;&#1086;&#1093;&#1086;&#1076;&#1072;&#1084;%20&#1075;&#1083;&#1072;&#1074;%20&#1080;%20&#1076;&#1077;&#1087;&#1091;&#1090;&#1072;&#1090;&#1086;&#1074;%20&#1089;&#1077;&#1085;&#1090;%2012.doc" TargetMode="External"/><Relationship Id="rId54" Type="http://schemas.openxmlformats.org/officeDocument/2006/relationships/hyperlink" Target="consultantplus://offline/ref=5F70508914652FEED58CAF2D1585C94C29D2C6938F326239A801D9C080A9E01E72143696B02FFA02650EE0I5CBH" TargetMode="External"/><Relationship Id="rId62" Type="http://schemas.openxmlformats.org/officeDocument/2006/relationships/hyperlink" Target="consultantplus://offline/ref=5F70508914652FEED58CAF2D1585C94C29D2C6938F326239A801D9C080A9E01E72143696B02FFA02650EE1I5C9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consultantplus://offline/ref=048F9AAB31344FC29FF16B05CA949FD08D765B0F94316B3BBAADA47C7CBD53A4980CFCD4D7A3C3C8AFA87178r1G" TargetMode="External"/><Relationship Id="rId23" Type="http://schemas.openxmlformats.org/officeDocument/2006/relationships/hyperlink" Target="file:///C:\Documents%20and%20Settings\user\Local%20Settings\Temporary%20Internet%20Files\Content.Outlook\HWSSMUB2\&#1087;&#1088;&#1086;&#1077;&#1082;&#1090;%20&#1052;&#1055;&#1040;%20&#1087;&#1086;%20&#1076;&#1086;&#1093;&#1086;&#1076;&#1072;&#1084;%20&#1075;&#1083;&#1072;&#1074;%20&#1080;%20&#1076;&#1077;&#1087;&#1091;&#1090;&#1072;&#1090;&#1086;&#1074;%20&#1089;&#1077;&#1085;&#1090;%2012.doc" TargetMode="External"/><Relationship Id="rId28" Type="http://schemas.openxmlformats.org/officeDocument/2006/relationships/hyperlink" Target="file:///C:\Documents%20and%20Settings\user\Local%20Settings\Temporary%20Internet%20Files\Content.Outlook\HWSSMUB2\&#1087;&#1088;&#1086;&#1077;&#1082;&#1090;%20&#1052;&#1055;&#1040;%20&#1087;&#1086;%20&#1076;&#1086;&#1093;&#1086;&#1076;&#1072;&#1084;%20&#1075;&#1083;&#1072;&#1074;%20&#1080;%20&#1076;&#1077;&#1087;&#1091;&#1090;&#1072;&#1090;&#1086;&#1074;%20&#1089;&#1077;&#1085;&#1090;%2012.doc" TargetMode="External"/><Relationship Id="rId36" Type="http://schemas.openxmlformats.org/officeDocument/2006/relationships/hyperlink" Target="file:///C:\Documents%20and%20Settings\user\Local%20Settings\Temporary%20Internet%20Files\Content.Outlook\HWSSMUB2\&#1087;&#1088;&#1086;&#1077;&#1082;&#1090;%20&#1052;&#1055;&#1040;%20&#1087;&#1086;%20&#1076;&#1086;&#1093;&#1086;&#1076;&#1072;&#1084;%20&#1075;&#1083;&#1072;&#1074;%20&#1080;%20&#1076;&#1077;&#1087;&#1091;&#1090;&#1072;&#1090;&#1086;&#1074;%20&#1089;&#1077;&#1085;&#1090;%2012.doc" TargetMode="External"/><Relationship Id="rId49" Type="http://schemas.openxmlformats.org/officeDocument/2006/relationships/hyperlink" Target="file:///C:\Documents%20and%20Settings\user\Local%20Settings\Temporary%20Internet%20Files\Content.Outlook\HWSSMUB2\&#1087;&#1088;&#1086;&#1077;&#1082;&#1090;%20&#1052;&#1055;&#1040;%20&#1087;&#1086;%20&#1076;&#1086;&#1093;&#1086;&#1076;&#1072;&#1084;%20&#1075;&#1083;&#1072;&#1074;%20&#1080;%20&#1076;&#1077;&#1087;&#1091;&#1090;&#1072;&#1090;&#1086;&#1074;%20&#1089;&#1077;&#1085;&#1090;%2012.doc" TargetMode="External"/><Relationship Id="rId57" Type="http://schemas.openxmlformats.org/officeDocument/2006/relationships/hyperlink" Target="consultantplus://offline/ref=5F70508914652FEED58CAF2D1585C94C29D2C6938F326239A801D9C080A9E01E72143696B02FFA02650EE0I5C8H" TargetMode="External"/><Relationship Id="rId10" Type="http://schemas.openxmlformats.org/officeDocument/2006/relationships/hyperlink" Target="consultantplus://offline/ref=403075D191ECB4390D325C2BC87BDFE1B3EBF7405C81936C45A14DC4BEAD781021F63977FBFF1EB5FE9F88RFH2A" TargetMode="External"/><Relationship Id="rId31" Type="http://schemas.openxmlformats.org/officeDocument/2006/relationships/hyperlink" Target="file:///C:\Documents%20and%20Settings\user\Local%20Settings\Temporary%20Internet%20Files\Content.Outlook\HWSSMUB2\&#1087;&#1088;&#1086;&#1077;&#1082;&#1090;%20&#1052;&#1055;&#1040;%20&#1087;&#1086;%20&#1076;&#1086;&#1093;&#1086;&#1076;&#1072;&#1084;%20&#1075;&#1083;&#1072;&#1074;%20&#1080;%20&#1076;&#1077;&#1087;&#1091;&#1090;&#1072;&#1090;&#1086;&#1074;%20&#1089;&#1077;&#1085;&#1090;%2012.doc" TargetMode="External"/><Relationship Id="rId44" Type="http://schemas.openxmlformats.org/officeDocument/2006/relationships/hyperlink" Target="file:///C:\Documents%20and%20Settings\user\Local%20Settings\Temporary%20Internet%20Files\Content.Outlook\HWSSMUB2\&#1087;&#1088;&#1086;&#1077;&#1082;&#1090;%20&#1052;&#1055;&#1040;%20&#1087;&#1086;%20&#1076;&#1086;&#1093;&#1086;&#1076;&#1072;&#1084;%20&#1075;&#1083;&#1072;&#1074;%20&#1080;%20&#1076;&#1077;&#1087;&#1091;&#1090;&#1072;&#1090;&#1086;&#1074;%20&#1089;&#1077;&#1085;&#1090;%2012.doc" TargetMode="External"/><Relationship Id="rId52" Type="http://schemas.openxmlformats.org/officeDocument/2006/relationships/hyperlink" Target="file:///C:\Documents%20and%20Settings\user\Local%20Settings\Temporary%20Internet%20Files\Content.Outlook\HWSSMUB2\&#1087;&#1088;&#1086;&#1077;&#1082;&#1090;%20&#1052;&#1055;&#1040;%20&#1087;&#1086;%20&#1076;&#1086;&#1093;&#1086;&#1076;&#1072;&#1084;%20&#1075;&#1083;&#1072;&#1074;%20&#1080;%20&#1076;&#1077;&#1087;&#1091;&#1090;&#1072;&#1090;&#1086;&#1074;%20&#1089;&#1077;&#1085;&#1090;%2012.doc" TargetMode="External"/><Relationship Id="rId60" Type="http://schemas.openxmlformats.org/officeDocument/2006/relationships/hyperlink" Target="consultantplus://offline/ref=5F70508914652FEED58CAF2D1585C94C29D2C6938F326239A801D9C080A9E01E72143696B02FFA02650EE1I5CBH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89864CEA73A360323AB4018FC1718281589B84DF5F628B38986D6B3A1E54DBE81E1B480A97F672F3499Ft8wCX" TargetMode="External"/><Relationship Id="rId13" Type="http://schemas.openxmlformats.org/officeDocument/2006/relationships/hyperlink" Target="consultantplus://offline/ref=403075D191ECB4390D325C2BC87BDFE1B3EBF7405C81936C45A14DC4BEAD781021F63977FBFF1EB5FE9F88RFH2A" TargetMode="External"/><Relationship Id="rId18" Type="http://schemas.openxmlformats.org/officeDocument/2006/relationships/hyperlink" Target="file:///C:\Documents%20and%20Settings\user\Local%20Settings\Temporary%20Internet%20Files\Content.Outlook\HWSSMUB2\&#1087;&#1088;&#1086;&#1077;&#1082;&#1090;%20&#1052;&#1055;&#1040;%20&#1087;&#1086;%20&#1076;&#1086;&#1093;&#1086;&#1076;&#1072;&#1084;%20&#1075;&#1083;&#1072;&#1074;%20&#1080;%20&#1076;&#1077;&#1087;&#1091;&#1090;&#1072;&#1090;&#1086;&#1074;%20&#1089;&#1077;&#1085;&#1090;%2012.doc" TargetMode="External"/><Relationship Id="rId39" Type="http://schemas.openxmlformats.org/officeDocument/2006/relationships/hyperlink" Target="file:///C:\Documents%20and%20Settings\user\Local%20Settings\Temporary%20Internet%20Files\Content.Outlook\HWSSMUB2\&#1087;&#1088;&#1086;&#1077;&#1082;&#1090;%20&#1052;&#1055;&#1040;%20&#1087;&#1086;%20&#1076;&#1086;&#1093;&#1086;&#1076;&#1072;&#1084;%20&#1075;&#1083;&#1072;&#1074;%20&#1080;%20&#1076;&#1077;&#1087;&#1091;&#1090;&#1072;&#1090;&#1086;&#1074;%20&#1089;&#1077;&#1085;&#1090;%201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6012</Words>
  <Characters>34272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2012-12-18T05:17:00Z</cp:lastPrinted>
  <dcterms:created xsi:type="dcterms:W3CDTF">2012-12-17T00:14:00Z</dcterms:created>
  <dcterms:modified xsi:type="dcterms:W3CDTF">2012-12-18T22:29:00Z</dcterms:modified>
</cp:coreProperties>
</file>