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DEB5D8" w14:textId="6E25233D" w:rsidR="00533A89" w:rsidRPr="00931E80" w:rsidRDefault="00533A89" w:rsidP="005763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31E8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</w:t>
      </w:r>
      <w:proofErr w:type="gramStart"/>
      <w:r w:rsidRPr="00931E8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proofErr w:type="gramEnd"/>
      <w:r w:rsidRPr="00931E8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 О Т О К О Л</w:t>
      </w:r>
    </w:p>
    <w:p w14:paraId="74257675" w14:textId="631E9A04" w:rsidR="004C3484" w:rsidRPr="00931E80" w:rsidRDefault="00F31ED8" w:rsidP="00533A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31E8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рассмотрения заявок на участие в аукционе</w:t>
      </w:r>
    </w:p>
    <w:p w14:paraId="5C3E601C" w14:textId="77777777" w:rsidR="004C3484" w:rsidRPr="00931E80" w:rsidRDefault="004C3484" w:rsidP="00533A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FFA0AE1" w14:textId="77777777" w:rsidR="00533A89" w:rsidRPr="00931E80" w:rsidRDefault="00533A89" w:rsidP="00533A8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6804B7B" w14:textId="46C36931" w:rsidR="00533A89" w:rsidRPr="00931E80" w:rsidRDefault="00533A89" w:rsidP="00533A8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1E80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F31ED8" w:rsidRPr="00931E80">
        <w:rPr>
          <w:rFonts w:ascii="Times New Roman" w:eastAsia="Times New Roman" w:hAnsi="Times New Roman" w:cs="Times New Roman"/>
          <w:sz w:val="26"/>
          <w:szCs w:val="26"/>
          <w:lang w:eastAsia="ru-RU"/>
        </w:rPr>
        <w:t>15</w:t>
      </w:r>
      <w:r w:rsidRPr="00931E80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7E32C6" w:rsidRPr="00931E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31ED8" w:rsidRPr="00931E80">
        <w:rPr>
          <w:rFonts w:ascii="Times New Roman" w:eastAsia="Times New Roman" w:hAnsi="Times New Roman" w:cs="Times New Roman"/>
          <w:sz w:val="26"/>
          <w:szCs w:val="26"/>
          <w:lang w:eastAsia="ru-RU"/>
        </w:rPr>
        <w:t>ноября</w:t>
      </w:r>
      <w:r w:rsidRPr="00931E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202</w:t>
      </w:r>
      <w:r w:rsidR="007E32C6" w:rsidRPr="00931E80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931E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                                                                                  </w:t>
      </w:r>
      <w:r w:rsidR="00931E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Pr="00931E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931E80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End"/>
      <w:r w:rsidRPr="00931E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Чугуевка, </w:t>
      </w:r>
    </w:p>
    <w:p w14:paraId="52DC7D2F" w14:textId="47AAE378" w:rsidR="00533A89" w:rsidRPr="00931E80" w:rsidRDefault="00533A89" w:rsidP="00533A8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1E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</w:t>
      </w:r>
      <w:r w:rsidR="00931E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Pr="00931E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ул. 50 лет Октября, 193</w:t>
      </w:r>
    </w:p>
    <w:p w14:paraId="48358DAF" w14:textId="77777777" w:rsidR="00766656" w:rsidRDefault="00766656" w:rsidP="004C3484">
      <w:pPr>
        <w:spacing w:after="0" w:line="36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6FBB4332" w14:textId="033CA293" w:rsidR="00533A89" w:rsidRDefault="00766656" w:rsidP="004C3484">
      <w:pPr>
        <w:spacing w:after="0" w:line="360" w:lineRule="auto"/>
        <w:rPr>
          <w:rFonts w:ascii="Times New Roman" w:hAnsi="Times New Roman" w:cs="Times New Roman"/>
        </w:rPr>
      </w:pPr>
      <w:r w:rsidRPr="0076665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Место проведения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: </w:t>
      </w:r>
      <w:proofErr w:type="gramStart"/>
      <w:r w:rsidRPr="00DE6FF5">
        <w:rPr>
          <w:rFonts w:ascii="Times New Roman" w:hAnsi="Times New Roman" w:cs="Times New Roman"/>
        </w:rPr>
        <w:t>Приморский край, Чугуевский район, с. Чугуевка, ул. 50 лет Октября, 193, 3 этаж, актовый зал</w:t>
      </w:r>
      <w:proofErr w:type="gramEnd"/>
    </w:p>
    <w:p w14:paraId="498959D4" w14:textId="30651C8A" w:rsidR="00766656" w:rsidRDefault="00766656" w:rsidP="004C3484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Дата и время проведения: </w:t>
      </w:r>
      <w:r>
        <w:rPr>
          <w:rFonts w:ascii="Times New Roman" w:hAnsi="Times New Roman" w:cs="Times New Roman"/>
        </w:rPr>
        <w:t>17.11</w:t>
      </w:r>
      <w:r w:rsidRPr="00DE6FF5">
        <w:rPr>
          <w:rFonts w:ascii="Times New Roman" w:hAnsi="Times New Roman" w:cs="Times New Roman"/>
        </w:rPr>
        <w:t>.2021 г. в 1</w:t>
      </w:r>
      <w:r>
        <w:rPr>
          <w:rFonts w:ascii="Times New Roman" w:hAnsi="Times New Roman" w:cs="Times New Roman"/>
        </w:rPr>
        <w:t>0</w:t>
      </w:r>
      <w:r w:rsidRPr="00DE6FF5">
        <w:rPr>
          <w:rFonts w:ascii="Times New Roman" w:hAnsi="Times New Roman" w:cs="Times New Roman"/>
        </w:rPr>
        <w:t xml:space="preserve"> час. 00 мин. (время местное).</w:t>
      </w:r>
    </w:p>
    <w:p w14:paraId="320499AC" w14:textId="6D68D436" w:rsidR="00766656" w:rsidRPr="00766656" w:rsidRDefault="00766656" w:rsidP="004C3484">
      <w:pPr>
        <w:spacing w:after="0" w:line="36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Всего присутствовало: </w:t>
      </w:r>
      <w:r w:rsidR="00DA5ED9" w:rsidRPr="00DA5ED9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DA5ED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DA5ED9" w:rsidRPr="00DA5ED9">
        <w:rPr>
          <w:rFonts w:ascii="Times New Roman" w:eastAsia="Times New Roman" w:hAnsi="Times New Roman" w:cs="Times New Roman"/>
          <w:sz w:val="26"/>
          <w:szCs w:val="26"/>
          <w:lang w:eastAsia="ru-RU"/>
        </w:rPr>
        <w:t>из</w:t>
      </w:r>
      <w:r w:rsidR="00DA5ED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7666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 </w:t>
      </w:r>
      <w:r w:rsidR="00DA5ED9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членов комиссии (кворум имеется)</w:t>
      </w:r>
      <w:bookmarkStart w:id="0" w:name="_GoBack"/>
      <w:bookmarkEnd w:id="0"/>
    </w:p>
    <w:p w14:paraId="4134CEDE" w14:textId="77777777" w:rsidR="002F4492" w:rsidRDefault="00533A89" w:rsidP="005B7C3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31E8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Председатель</w:t>
      </w:r>
      <w:r w:rsidR="0076665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комиссии</w:t>
      </w:r>
      <w:r w:rsidRPr="00931E8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:</w:t>
      </w:r>
      <w:r w:rsidRPr="00931E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31ED8" w:rsidRPr="002F449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Кузьменчук Н.В.</w:t>
      </w:r>
      <w:r w:rsidR="00F31ED8" w:rsidRPr="00931E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первый заместитель главы администрации Чугуевского </w:t>
      </w:r>
      <w:r w:rsidR="002F44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F31ED8" w:rsidRPr="00931E80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округа – начальник управления имущественных и земельных отношений  администрации Чугуевского муниципального округа;</w:t>
      </w:r>
      <w:r w:rsidR="002F4492" w:rsidRPr="002F449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14:paraId="11490CCF" w14:textId="196983ED" w:rsidR="00033211" w:rsidRDefault="002F4492" w:rsidP="005B7C3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F449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Заместитель председателя комиссии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682B9C" w:rsidRPr="002F449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Белогуб А.Н</w:t>
      </w:r>
      <w:r w:rsidR="00033211" w:rsidRPr="00931E8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r w:rsidR="00682B9C" w:rsidRPr="00931E8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CB40D8" w:rsidRPr="00CB40D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заместитель главы администрации Чугуевского    муниципального округа </w:t>
      </w:r>
      <w:r w:rsidR="00682B9C" w:rsidRPr="00931E8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–</w:t>
      </w:r>
      <w:r w:rsidR="00750FDF" w:rsidRPr="00931E8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033211" w:rsidRPr="00931E8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начальник правового управления администрации Чугуевского муниципального </w:t>
      </w:r>
      <w:r w:rsidR="007E32C6" w:rsidRPr="00931E8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округа</w:t>
      </w:r>
      <w:r w:rsidR="00F31ED8" w:rsidRPr="00931E8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;</w:t>
      </w:r>
    </w:p>
    <w:p w14:paraId="019D129E" w14:textId="5BFF9B97" w:rsidR="002F4492" w:rsidRPr="00931E80" w:rsidRDefault="002F4492" w:rsidP="002F4492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449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Секретарь комиссии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  <w:r w:rsidRPr="002F44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F449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Науменко В.А</w:t>
      </w:r>
      <w:r w:rsidRPr="00931E80">
        <w:rPr>
          <w:rFonts w:ascii="Times New Roman" w:eastAsia="Times New Roman" w:hAnsi="Times New Roman" w:cs="Times New Roman"/>
          <w:sz w:val="26"/>
          <w:szCs w:val="26"/>
          <w:lang w:eastAsia="ru-RU"/>
        </w:rPr>
        <w:t>.– ведущий специалист 1 разряда управления имущественных и земельных отношений администрации Чуг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уевского </w:t>
      </w:r>
      <w:r w:rsidRPr="00931E80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31E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округа; </w:t>
      </w:r>
    </w:p>
    <w:p w14:paraId="1709F1F8" w14:textId="7800D59B" w:rsidR="002F4492" w:rsidRPr="002F4492" w:rsidRDefault="002F4492" w:rsidP="005B7C3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Члены комиссии:</w:t>
      </w:r>
    </w:p>
    <w:p w14:paraId="57B0B15C" w14:textId="358BC494" w:rsidR="00F31ED8" w:rsidRPr="00931E80" w:rsidRDefault="002F4492" w:rsidP="00F31ED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spellStart"/>
      <w:r w:rsidRPr="002F449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Касьяник</w:t>
      </w:r>
      <w:proofErr w:type="spellEnd"/>
      <w:r w:rsidRPr="002F449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F31ED8" w:rsidRPr="002F449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О.Н.</w:t>
      </w:r>
      <w:r w:rsidR="00F31ED8" w:rsidRPr="00931E8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</w:t>
      </w:r>
      <w:r w:rsidR="00F31ED8" w:rsidRPr="00931E80">
        <w:rPr>
          <w:sz w:val="26"/>
          <w:szCs w:val="26"/>
        </w:rPr>
        <w:t xml:space="preserve"> </w:t>
      </w:r>
      <w:r w:rsidR="00F31ED8" w:rsidRPr="00931E8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ведущий специалист 1 разряда ф</w:t>
      </w:r>
      <w:r w:rsidR="00931E80" w:rsidRPr="00931E8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инансовог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</w:t>
      </w:r>
      <w:r w:rsidR="00F31ED8" w:rsidRPr="00931E8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управления администрации Чугуевского  муниципального округа;                                                                        </w:t>
      </w:r>
    </w:p>
    <w:p w14:paraId="24EA9A14" w14:textId="1EAE0307" w:rsidR="00A2015C" w:rsidRPr="00931E80" w:rsidRDefault="007E32C6" w:rsidP="00F31ED8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2F4492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Петришина</w:t>
      </w:r>
      <w:proofErr w:type="spellEnd"/>
      <w:r w:rsidRPr="002F4492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Н.С</w:t>
      </w:r>
      <w:r w:rsidRPr="00931E8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. </w:t>
      </w:r>
      <w:r w:rsidR="00A2015C" w:rsidRPr="00931E8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– главный специалист </w:t>
      </w:r>
      <w:r w:rsidRPr="00931E8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</w:t>
      </w:r>
      <w:r w:rsidR="00A2015C" w:rsidRPr="00931E8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разряда управления имущественных и земельных отношений администрации Чугуевского муниципального </w:t>
      </w:r>
      <w:r w:rsidRPr="00931E8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округа</w:t>
      </w:r>
      <w:r w:rsidR="00A2015C" w:rsidRPr="00931E8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;</w:t>
      </w:r>
    </w:p>
    <w:p w14:paraId="5725B1ED" w14:textId="77777777" w:rsidR="00920A46" w:rsidRPr="00931E80" w:rsidRDefault="00920A46" w:rsidP="005B7C3A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C27C7EF" w14:textId="77777777" w:rsidR="00920A46" w:rsidRPr="00931E80" w:rsidRDefault="00920A46" w:rsidP="005B7C3A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1E8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ПОВЕСТКА:</w:t>
      </w:r>
      <w:r w:rsidRPr="00931E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131D0AFC" w14:textId="77777777" w:rsidR="004347A3" w:rsidRPr="00931E80" w:rsidRDefault="004347A3" w:rsidP="007E32C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D2DF8CF" w14:textId="7F4962F6" w:rsidR="00920A46" w:rsidRPr="00931E80" w:rsidRDefault="00D46061" w:rsidP="00165E56">
      <w:pPr>
        <w:pStyle w:val="a5"/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45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1E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920A46" w:rsidRPr="00931E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Рассмотрение заявок на участие в аукционе </w:t>
      </w:r>
      <w:r w:rsidR="00F31ED8" w:rsidRPr="00931E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право заключения договора аренды земельного участка а из земель населенных пунктов площадью </w:t>
      </w:r>
      <w:r w:rsidR="001D5A2F" w:rsidRPr="00931E80">
        <w:rPr>
          <w:rFonts w:ascii="Times New Roman" w:eastAsia="Times New Roman" w:hAnsi="Times New Roman" w:cs="Times New Roman"/>
          <w:sz w:val="26"/>
          <w:szCs w:val="26"/>
          <w:lang w:eastAsia="ru-RU"/>
        </w:rPr>
        <w:t>2795</w:t>
      </w:r>
      <w:r w:rsidR="00F31ED8" w:rsidRPr="00931E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кв. м. с кадастровым номером </w:t>
      </w:r>
      <w:r w:rsidR="001D5A2F" w:rsidRPr="00931E80">
        <w:rPr>
          <w:rFonts w:ascii="Times New Roman" w:eastAsia="Times New Roman" w:hAnsi="Times New Roman" w:cs="Times New Roman"/>
          <w:sz w:val="26"/>
          <w:szCs w:val="26"/>
          <w:lang w:eastAsia="ru-RU"/>
        </w:rPr>
        <w:t>25:23:150101:1740</w:t>
      </w:r>
      <w:r w:rsidR="00F31ED8" w:rsidRPr="00931E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1D5A2F" w:rsidRPr="00931E80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931E80" w:rsidRPr="00931E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асположенный примерно в 100 м </w:t>
      </w:r>
      <w:r w:rsidR="001D5A2F" w:rsidRPr="00931E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направлению на юг от ориентира </w:t>
      </w:r>
      <w:proofErr w:type="gramStart"/>
      <w:r w:rsidR="001D5A2F" w:rsidRPr="00931E80">
        <w:rPr>
          <w:rFonts w:ascii="Times New Roman" w:eastAsia="Times New Roman" w:hAnsi="Times New Roman" w:cs="Times New Roman"/>
          <w:sz w:val="26"/>
          <w:szCs w:val="26"/>
          <w:lang w:eastAsia="ru-RU"/>
        </w:rPr>
        <w:t>-з</w:t>
      </w:r>
      <w:proofErr w:type="gramEnd"/>
      <w:r w:rsidR="001D5A2F" w:rsidRPr="00931E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дание, расположенного за пределами участка: Приморский край, Чугуевский район, с. </w:t>
      </w:r>
      <w:proofErr w:type="spellStart"/>
      <w:r w:rsidR="001D5A2F" w:rsidRPr="00931E80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Новочугуевка</w:t>
      </w:r>
      <w:proofErr w:type="spellEnd"/>
      <w:r w:rsidR="001D5A2F" w:rsidRPr="00931E80">
        <w:rPr>
          <w:rFonts w:ascii="Times New Roman" w:eastAsia="Times New Roman" w:hAnsi="Times New Roman" w:cs="Times New Roman"/>
          <w:sz w:val="26"/>
          <w:szCs w:val="26"/>
          <w:lang w:eastAsia="ru-RU"/>
        </w:rPr>
        <w:t>,  ул. Железнодорожная, д. 6</w:t>
      </w:r>
      <w:proofErr w:type="gramStart"/>
      <w:r w:rsidR="001D5A2F" w:rsidRPr="00931E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proofErr w:type="gramEnd"/>
      <w:r w:rsidR="00F31ED8" w:rsidRPr="00931E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31E80" w:rsidRPr="00931E80">
        <w:rPr>
          <w:rFonts w:ascii="Times New Roman" w:eastAsia="Times New Roman" w:hAnsi="Times New Roman" w:cs="Times New Roman"/>
          <w:sz w:val="26"/>
          <w:szCs w:val="26"/>
          <w:lang w:eastAsia="ru-RU"/>
        </w:rPr>
        <w:t>(лот №</w:t>
      </w:r>
      <w:r w:rsidR="00F31ED8" w:rsidRPr="00931E80">
        <w:rPr>
          <w:rFonts w:ascii="Times New Roman" w:eastAsia="Times New Roman" w:hAnsi="Times New Roman" w:cs="Times New Roman"/>
          <w:sz w:val="26"/>
          <w:szCs w:val="26"/>
          <w:lang w:eastAsia="ru-RU"/>
        </w:rPr>
        <w:t>1)</w:t>
      </w:r>
    </w:p>
    <w:p w14:paraId="40AC50C2" w14:textId="645E0283" w:rsidR="0070760B" w:rsidRPr="00931E80" w:rsidRDefault="0070760B" w:rsidP="0014340F">
      <w:pPr>
        <w:pStyle w:val="a5"/>
        <w:spacing w:after="0" w:line="360" w:lineRule="auto"/>
        <w:ind w:left="81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DA30070" w14:textId="77777777" w:rsidR="00920A46" w:rsidRPr="00931E80" w:rsidRDefault="00920A46" w:rsidP="0014340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31E8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СЛУШАЛИ:</w:t>
      </w:r>
    </w:p>
    <w:p w14:paraId="781000CE" w14:textId="297C50E5" w:rsidR="00F82353" w:rsidRDefault="003057B5" w:rsidP="00165E56">
      <w:pPr>
        <w:pStyle w:val="a5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31E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46061" w:rsidRPr="00931E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Науменко В.А</w:t>
      </w:r>
      <w:r w:rsidR="006A3706" w:rsidRPr="00931E8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300535" w:rsidRPr="00931E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сообщила, что по ЛОТУ № </w:t>
      </w:r>
      <w:r w:rsidR="004B2AA6" w:rsidRPr="00931E80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920A46" w:rsidRPr="00931E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участие в аукционе </w:t>
      </w:r>
      <w:r w:rsidR="001D5A2F" w:rsidRPr="00931E80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право заключения договора аренды земельного участка</w:t>
      </w:r>
      <w:r w:rsidR="00920A46" w:rsidRPr="00931E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 </w:t>
      </w:r>
      <w:bookmarkStart w:id="1" w:name="_Hlk40428704"/>
      <w:r w:rsidR="00920A46" w:rsidRPr="00931E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земель </w:t>
      </w:r>
      <w:r w:rsidR="00F67A2C" w:rsidRPr="00931E80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населенных пунктов</w:t>
      </w:r>
      <w:r w:rsidR="00911F7F" w:rsidRPr="00931E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площадью </w:t>
      </w:r>
      <w:bookmarkEnd w:id="1"/>
      <w:r w:rsidR="001D5A2F" w:rsidRPr="00931E80">
        <w:rPr>
          <w:rFonts w:ascii="Times New Roman" w:eastAsia="Times New Roman" w:hAnsi="Times New Roman" w:cs="Times New Roman"/>
          <w:sz w:val="26"/>
          <w:szCs w:val="26"/>
          <w:lang w:eastAsia="ru-RU"/>
        </w:rPr>
        <w:t>2795 кв. м. с кадастровым номером 25:23:150101:1740</w:t>
      </w:r>
      <w:r w:rsidR="00F82353" w:rsidRPr="00931E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расположенный примерно </w:t>
      </w:r>
      <w:r w:rsidR="001D5A2F" w:rsidRPr="00931E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100 м по направлению на юг от ориентира </w:t>
      </w:r>
      <w:proofErr w:type="gramStart"/>
      <w:r w:rsidR="001D5A2F" w:rsidRPr="00931E80">
        <w:rPr>
          <w:rFonts w:ascii="Times New Roman" w:eastAsia="Times New Roman" w:hAnsi="Times New Roman" w:cs="Times New Roman"/>
          <w:sz w:val="26"/>
          <w:szCs w:val="26"/>
          <w:lang w:eastAsia="ru-RU"/>
        </w:rPr>
        <w:t>-з</w:t>
      </w:r>
      <w:proofErr w:type="gramEnd"/>
      <w:r w:rsidR="001D5A2F" w:rsidRPr="00931E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дание, расположенного за пределами участка: Приморский край, Чугуевский район, с. </w:t>
      </w:r>
      <w:proofErr w:type="spellStart"/>
      <w:r w:rsidR="001D5A2F" w:rsidRPr="00931E80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Новочугуевка</w:t>
      </w:r>
      <w:proofErr w:type="spellEnd"/>
      <w:r w:rsidR="001D5A2F" w:rsidRPr="00931E80">
        <w:rPr>
          <w:rFonts w:ascii="Times New Roman" w:eastAsia="Times New Roman" w:hAnsi="Times New Roman" w:cs="Times New Roman"/>
          <w:sz w:val="26"/>
          <w:szCs w:val="26"/>
          <w:lang w:eastAsia="ru-RU"/>
        </w:rPr>
        <w:t>,  ул. Железнодорожная, д. 6</w:t>
      </w:r>
      <w:proofErr w:type="gramStart"/>
      <w:r w:rsidR="001D5A2F" w:rsidRPr="00931E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proofErr w:type="gramEnd"/>
      <w:r w:rsidR="00DD451D" w:rsidRPr="00931E8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</w:t>
      </w:r>
      <w:r w:rsidR="00275C32" w:rsidRPr="00931E80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состоянию на 15 ноября 2021 года поступили следующие заявки</w:t>
      </w:r>
      <w:r w:rsidR="00275C32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14:paraId="436547A5" w14:textId="77777777" w:rsidR="00BF03FB" w:rsidRPr="00931E80" w:rsidRDefault="00BF03FB" w:rsidP="00931CF6">
      <w:pPr>
        <w:pStyle w:val="a5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1C927C0B" w14:textId="2A25F89A" w:rsidR="008E28E2" w:rsidRDefault="00931E80" w:rsidP="00931CF6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5C32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Pr="00275C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F82353" w:rsidRPr="00275C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Заявител</w:t>
      </w:r>
      <w:proofErr w:type="gramStart"/>
      <w:r w:rsidR="00F82353" w:rsidRPr="00275C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ь-</w:t>
      </w:r>
      <w:proofErr w:type="gramEnd"/>
      <w:r w:rsidR="00F82353" w:rsidRPr="00275C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F82353" w:rsidRPr="00275C32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Общество с ограниченной ответственностью «</w:t>
      </w:r>
      <w:r w:rsidR="007708ED" w:rsidRPr="00275C32">
        <w:rPr>
          <w:rFonts w:ascii="Times New Roman" w:eastAsia="Times New Roman" w:hAnsi="Times New Roman" w:cs="Times New Roman"/>
          <w:sz w:val="26"/>
          <w:szCs w:val="26"/>
          <w:lang w:eastAsia="ru-RU"/>
        </w:rPr>
        <w:t>Омега-Строй-ДВ</w:t>
      </w:r>
      <w:r w:rsidR="00F82353" w:rsidRPr="00275C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», ИНН </w:t>
      </w:r>
      <w:r w:rsidR="007708ED" w:rsidRPr="00275C32">
        <w:rPr>
          <w:rFonts w:ascii="Times New Roman" w:eastAsia="Times New Roman" w:hAnsi="Times New Roman" w:cs="Times New Roman"/>
          <w:sz w:val="26"/>
          <w:szCs w:val="26"/>
          <w:lang w:eastAsia="ru-RU"/>
        </w:rPr>
        <w:t>254013984</w:t>
      </w:r>
      <w:r w:rsidR="00F82353" w:rsidRPr="00275C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ОГРН </w:t>
      </w:r>
      <w:r w:rsidR="007708ED" w:rsidRPr="00275C32">
        <w:rPr>
          <w:rFonts w:ascii="Times New Roman" w:eastAsia="Times New Roman" w:hAnsi="Times New Roman" w:cs="Times New Roman"/>
          <w:sz w:val="26"/>
          <w:szCs w:val="26"/>
          <w:lang w:eastAsia="ru-RU"/>
        </w:rPr>
        <w:t>1072540011642</w:t>
      </w:r>
      <w:r w:rsidR="00F82353" w:rsidRPr="00275C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 лице директора </w:t>
      </w:r>
      <w:r w:rsidR="007708ED" w:rsidRPr="00275C32">
        <w:rPr>
          <w:rFonts w:ascii="Times New Roman" w:eastAsia="Times New Roman" w:hAnsi="Times New Roman" w:cs="Times New Roman"/>
          <w:sz w:val="26"/>
          <w:szCs w:val="26"/>
          <w:lang w:eastAsia="ru-RU"/>
        </w:rPr>
        <w:t>Зыкова Ильи Александровича</w:t>
      </w:r>
      <w:r w:rsidR="00F82353" w:rsidRPr="00275C32">
        <w:rPr>
          <w:rFonts w:ascii="Times New Roman" w:eastAsia="Times New Roman" w:hAnsi="Times New Roman" w:cs="Times New Roman"/>
          <w:sz w:val="26"/>
          <w:szCs w:val="26"/>
          <w:lang w:eastAsia="ru-RU"/>
        </w:rPr>
        <w:t>, действующего на основании Устава</w:t>
      </w:r>
      <w:r w:rsidR="003E58EE" w:rsidRPr="00275C32">
        <w:rPr>
          <w:sz w:val="26"/>
          <w:szCs w:val="26"/>
        </w:rPr>
        <w:t xml:space="preserve"> </w:t>
      </w:r>
      <w:r w:rsidR="003E58EE" w:rsidRPr="00275C32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общества</w:t>
      </w:r>
      <w:r w:rsidR="00F82353" w:rsidRPr="00275C3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0C28F010" w14:textId="3AAD6C71" w:rsidR="00275C32" w:rsidRPr="00275C32" w:rsidRDefault="00F82353" w:rsidP="00931CF6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275C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Заявка подана </w:t>
      </w:r>
      <w:r w:rsidR="007708ED" w:rsidRPr="00275C32">
        <w:rPr>
          <w:rFonts w:ascii="Times New Roman" w:eastAsia="Times New Roman" w:hAnsi="Times New Roman" w:cs="Times New Roman"/>
          <w:sz w:val="26"/>
          <w:szCs w:val="26"/>
          <w:lang w:eastAsia="ru-RU"/>
        </w:rPr>
        <w:t>03</w:t>
      </w:r>
      <w:r w:rsidR="001C430A" w:rsidRPr="00275C32">
        <w:rPr>
          <w:rFonts w:ascii="Times New Roman" w:eastAsia="Times New Roman" w:hAnsi="Times New Roman" w:cs="Times New Roman"/>
          <w:sz w:val="26"/>
          <w:szCs w:val="26"/>
          <w:lang w:eastAsia="ru-RU"/>
        </w:rPr>
        <w:t>.11. 2021 г</w:t>
      </w:r>
      <w:r w:rsidRPr="00275C32">
        <w:rPr>
          <w:rFonts w:ascii="Times New Roman" w:eastAsia="Times New Roman" w:hAnsi="Times New Roman" w:cs="Times New Roman"/>
          <w:sz w:val="26"/>
          <w:szCs w:val="26"/>
          <w:lang w:eastAsia="ru-RU"/>
        </w:rPr>
        <w:t>. Прилагаемые к заявке документы претендента</w:t>
      </w:r>
      <w:r w:rsidRPr="00275C32">
        <w:rPr>
          <w:sz w:val="26"/>
          <w:szCs w:val="26"/>
        </w:rPr>
        <w:t xml:space="preserve"> </w:t>
      </w:r>
      <w:r w:rsidRPr="00275C32">
        <w:rPr>
          <w:rFonts w:ascii="Times New Roman" w:eastAsia="Times New Roman" w:hAnsi="Times New Roman" w:cs="Times New Roman"/>
          <w:sz w:val="26"/>
          <w:szCs w:val="26"/>
          <w:lang w:eastAsia="ru-RU"/>
        </w:rPr>
        <w:t>ООО «</w:t>
      </w:r>
      <w:r w:rsidR="00CE216D" w:rsidRPr="00275C32">
        <w:rPr>
          <w:rFonts w:ascii="Times New Roman" w:eastAsia="Times New Roman" w:hAnsi="Times New Roman" w:cs="Times New Roman"/>
          <w:sz w:val="26"/>
          <w:szCs w:val="26"/>
          <w:lang w:eastAsia="ru-RU"/>
        </w:rPr>
        <w:t>Омега-Строй-ДВ</w:t>
      </w:r>
      <w:r w:rsidRPr="00275C32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proofErr w:type="gramStart"/>
      <w:r w:rsidRPr="00275C3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  <w:r w:rsidRPr="00275C32">
        <w:rPr>
          <w:sz w:val="26"/>
          <w:szCs w:val="26"/>
        </w:rPr>
        <w:t xml:space="preserve"> </w:t>
      </w:r>
      <w:proofErr w:type="gramStart"/>
      <w:r w:rsidRPr="00275C32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End"/>
      <w:r w:rsidR="003F2295" w:rsidRPr="00275C32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оответствуют требованиям</w:t>
      </w:r>
      <w:r w:rsidRPr="00275C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E216D" w:rsidRPr="00275C32">
        <w:rPr>
          <w:rFonts w:ascii="Times New Roman" w:hAnsi="Times New Roman" w:cs="Times New Roman"/>
          <w:sz w:val="26"/>
          <w:szCs w:val="26"/>
        </w:rPr>
        <w:t>стать</w:t>
      </w:r>
      <w:r w:rsidR="00280A97" w:rsidRPr="00275C32">
        <w:rPr>
          <w:rFonts w:ascii="Times New Roman" w:hAnsi="Times New Roman" w:cs="Times New Roman"/>
          <w:sz w:val="26"/>
          <w:szCs w:val="26"/>
        </w:rPr>
        <w:t>и</w:t>
      </w:r>
      <w:r w:rsidR="00CE216D" w:rsidRPr="00275C32">
        <w:rPr>
          <w:rFonts w:ascii="Times New Roman" w:hAnsi="Times New Roman" w:cs="Times New Roman"/>
          <w:sz w:val="26"/>
          <w:szCs w:val="26"/>
        </w:rPr>
        <w:t xml:space="preserve"> 39.1</w:t>
      </w:r>
      <w:r w:rsidR="00280A97" w:rsidRPr="00275C32">
        <w:rPr>
          <w:rFonts w:ascii="Times New Roman" w:hAnsi="Times New Roman" w:cs="Times New Roman"/>
          <w:sz w:val="26"/>
          <w:szCs w:val="26"/>
        </w:rPr>
        <w:t xml:space="preserve">2. </w:t>
      </w:r>
      <w:r w:rsidR="00CE216D" w:rsidRPr="00275C32">
        <w:rPr>
          <w:rFonts w:ascii="Times New Roman" w:hAnsi="Times New Roman" w:cs="Times New Roman"/>
          <w:sz w:val="26"/>
          <w:szCs w:val="26"/>
        </w:rPr>
        <w:t>Земельного кодекса Российской Федерации</w:t>
      </w:r>
      <w:r w:rsidR="00275C32" w:rsidRPr="00275C32">
        <w:rPr>
          <w:rFonts w:ascii="Times New Roman" w:hAnsi="Times New Roman" w:cs="Times New Roman"/>
          <w:sz w:val="26"/>
          <w:szCs w:val="26"/>
        </w:rPr>
        <w:t>, а именно</w:t>
      </w:r>
      <w:r w:rsidR="00275C32" w:rsidRPr="00275C32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275C32" w:rsidRPr="00275C32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F9924B1" w14:textId="198E4911" w:rsidR="00275C32" w:rsidRPr="00275C32" w:rsidRDefault="00275C32" w:rsidP="00931CF6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275C32">
        <w:rPr>
          <w:rFonts w:ascii="Times New Roman" w:hAnsi="Times New Roman" w:cs="Times New Roman"/>
          <w:sz w:val="26"/>
          <w:szCs w:val="26"/>
        </w:rPr>
        <w:t>1) документы, необходимые для участия в аукционе предоставлены</w:t>
      </w:r>
      <w:proofErr w:type="gramStart"/>
      <w:r w:rsidRPr="00275C32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Pr="00275C32">
        <w:rPr>
          <w:rFonts w:ascii="Times New Roman" w:hAnsi="Times New Roman" w:cs="Times New Roman"/>
          <w:sz w:val="26"/>
          <w:szCs w:val="26"/>
        </w:rPr>
        <w:t xml:space="preserve"> сведения достоверны;</w:t>
      </w:r>
    </w:p>
    <w:p w14:paraId="51216F1E" w14:textId="1520ABF5" w:rsidR="00275C32" w:rsidRPr="00275C32" w:rsidRDefault="00275C32" w:rsidP="00931CF6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275C32">
        <w:rPr>
          <w:rFonts w:ascii="Times New Roman" w:hAnsi="Times New Roman" w:cs="Times New Roman"/>
          <w:sz w:val="26"/>
          <w:szCs w:val="26"/>
        </w:rPr>
        <w:t xml:space="preserve">2) </w:t>
      </w:r>
      <w:r w:rsidRPr="00275C32">
        <w:rPr>
          <w:rFonts w:ascii="Times New Roman" w:eastAsia="Times New Roman" w:hAnsi="Times New Roman" w:cs="Times New Roman"/>
          <w:sz w:val="26"/>
          <w:szCs w:val="26"/>
          <w:lang w:eastAsia="ru-RU"/>
        </w:rPr>
        <w:t>задаток для участия в аукционе перечислен в установленный срок (платёжное поручение № 396 от 02.11.2021 г.)</w:t>
      </w:r>
      <w:r w:rsidRPr="00275C32">
        <w:rPr>
          <w:rFonts w:ascii="Times New Roman" w:hAnsi="Times New Roman" w:cs="Times New Roman"/>
          <w:sz w:val="26"/>
          <w:szCs w:val="26"/>
        </w:rPr>
        <w:t>;</w:t>
      </w:r>
    </w:p>
    <w:p w14:paraId="0AB0C36B" w14:textId="118AC109" w:rsidR="00275C32" w:rsidRPr="00275C32" w:rsidRDefault="00275C32" w:rsidP="00931CF6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275C32">
        <w:rPr>
          <w:rFonts w:ascii="Times New Roman" w:hAnsi="Times New Roman" w:cs="Times New Roman"/>
          <w:sz w:val="26"/>
          <w:szCs w:val="26"/>
        </w:rPr>
        <w:t>3) заявка на участие в аукционе лицом, которое имеет право быть участником настоящего;</w:t>
      </w:r>
    </w:p>
    <w:p w14:paraId="3A459A77" w14:textId="4E312C78" w:rsidR="00275C32" w:rsidRPr="00275C32" w:rsidRDefault="00275C32" w:rsidP="00931CF6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275C32">
        <w:rPr>
          <w:rFonts w:ascii="Times New Roman" w:hAnsi="Times New Roman" w:cs="Times New Roman"/>
          <w:sz w:val="26"/>
          <w:szCs w:val="26"/>
        </w:rPr>
        <w:t>4) сведения о заявителе, об учредителях (участниках), являющегося юридическим лицом, в реестре недобросовестных участников аукциона отсутствуют.</w:t>
      </w:r>
    </w:p>
    <w:p w14:paraId="4CDF38B8" w14:textId="1CFF7854" w:rsidR="008E28E2" w:rsidRPr="00275C32" w:rsidRDefault="008E28E2" w:rsidP="00931CF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Pr="00931E80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31E8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Заявитель</w:t>
      </w:r>
      <w:r w:rsidRPr="00931E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Общество с ограниченной ответственностью «</w:t>
      </w:r>
      <w:proofErr w:type="spellStart"/>
      <w:r w:rsidRPr="00931E80">
        <w:rPr>
          <w:rFonts w:ascii="Times New Roman" w:eastAsia="Times New Roman" w:hAnsi="Times New Roman" w:cs="Times New Roman"/>
          <w:sz w:val="26"/>
          <w:szCs w:val="26"/>
          <w:lang w:eastAsia="ru-RU"/>
        </w:rPr>
        <w:t>ВостокЛесТранс</w:t>
      </w:r>
      <w:proofErr w:type="spellEnd"/>
      <w:r w:rsidRPr="00931E80">
        <w:rPr>
          <w:rFonts w:ascii="Times New Roman" w:eastAsia="Times New Roman" w:hAnsi="Times New Roman" w:cs="Times New Roman"/>
          <w:sz w:val="26"/>
          <w:szCs w:val="26"/>
          <w:lang w:eastAsia="ru-RU"/>
        </w:rPr>
        <w:t>», ИНН 2540221946, ОГРН 1162536074128 в лице генерального директора Емельянова Дмитрия Александровича, действующего на основании Устава</w:t>
      </w:r>
      <w:r w:rsidRPr="003E58EE">
        <w:t xml:space="preserve"> </w:t>
      </w:r>
      <w:r w:rsidRPr="003E58EE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общества</w:t>
      </w:r>
      <w:r w:rsidRPr="00931E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Заявка подана </w:t>
      </w:r>
      <w:r w:rsidRPr="00931E8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09.11.2021 г.</w:t>
      </w:r>
      <w:r w:rsidRPr="00931E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Прилагаемые к заявке документы претендент</w:t>
      </w:r>
      <w:proofErr w:type="gramStart"/>
      <w:r w:rsidRPr="00931E80">
        <w:rPr>
          <w:rFonts w:ascii="Times New Roman" w:eastAsia="Times New Roman" w:hAnsi="Times New Roman" w:cs="Times New Roman"/>
          <w:sz w:val="26"/>
          <w:szCs w:val="26"/>
          <w:lang w:eastAsia="ru-RU"/>
        </w:rPr>
        <w:t>а ООО</w:t>
      </w:r>
      <w:proofErr w:type="gramEnd"/>
      <w:r w:rsidRPr="00931E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proofErr w:type="spellStart"/>
      <w:r w:rsidRPr="00931E80">
        <w:rPr>
          <w:rFonts w:ascii="Times New Roman" w:eastAsia="Times New Roman" w:hAnsi="Times New Roman" w:cs="Times New Roman"/>
          <w:sz w:val="26"/>
          <w:szCs w:val="26"/>
          <w:lang w:eastAsia="ru-RU"/>
        </w:rPr>
        <w:t>ВостокЛесТранс</w:t>
      </w:r>
      <w:proofErr w:type="spellEnd"/>
      <w:r w:rsidRPr="00931E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соответствуют требованиям </w:t>
      </w:r>
      <w:r w:rsidRPr="00931E80">
        <w:rPr>
          <w:rFonts w:ascii="Times New Roman" w:hAnsi="Times New Roman" w:cs="Times New Roman"/>
          <w:sz w:val="26"/>
          <w:szCs w:val="26"/>
        </w:rPr>
        <w:t>статьи 39.12. Земельного кодекса Российской Федерации</w:t>
      </w:r>
      <w:r w:rsidRPr="00275C32">
        <w:rPr>
          <w:rFonts w:ascii="Times New Roman" w:hAnsi="Times New Roman" w:cs="Times New Roman"/>
          <w:sz w:val="26"/>
          <w:szCs w:val="26"/>
        </w:rPr>
        <w:t>, а именно</w:t>
      </w:r>
      <w:r w:rsidRPr="00275C32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Pr="00275C32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A8FD52B" w14:textId="77777777" w:rsidR="008E28E2" w:rsidRPr="00275C32" w:rsidRDefault="008E28E2" w:rsidP="00931CF6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275C32">
        <w:rPr>
          <w:rFonts w:ascii="Times New Roman" w:hAnsi="Times New Roman" w:cs="Times New Roman"/>
          <w:sz w:val="26"/>
          <w:szCs w:val="26"/>
        </w:rPr>
        <w:lastRenderedPageBreak/>
        <w:t>1) документы, необходимые для участия в аукционе предоставлены</w:t>
      </w:r>
      <w:proofErr w:type="gramStart"/>
      <w:r w:rsidRPr="00275C32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Pr="00275C32">
        <w:rPr>
          <w:rFonts w:ascii="Times New Roman" w:hAnsi="Times New Roman" w:cs="Times New Roman"/>
          <w:sz w:val="26"/>
          <w:szCs w:val="26"/>
        </w:rPr>
        <w:t xml:space="preserve"> сведения достоверны;</w:t>
      </w:r>
    </w:p>
    <w:p w14:paraId="6AF1A2CB" w14:textId="4A7BDCE9" w:rsidR="008E28E2" w:rsidRPr="00275C32" w:rsidRDefault="008E28E2" w:rsidP="00931CF6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275C32">
        <w:rPr>
          <w:rFonts w:ascii="Times New Roman" w:hAnsi="Times New Roman" w:cs="Times New Roman"/>
          <w:sz w:val="26"/>
          <w:szCs w:val="26"/>
        </w:rPr>
        <w:t xml:space="preserve">2) </w:t>
      </w:r>
      <w:r w:rsidRPr="00275C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задаток для участия в аукционе перечислен в установленный срок (платёжное поручение </w:t>
      </w:r>
      <w:r w:rsidRPr="00931E80">
        <w:rPr>
          <w:rFonts w:ascii="Times New Roman" w:eastAsia="Times New Roman" w:hAnsi="Times New Roman" w:cs="Times New Roman"/>
          <w:sz w:val="26"/>
          <w:szCs w:val="26"/>
          <w:lang w:eastAsia="ru-RU"/>
        </w:rPr>
        <w:t>№ 365</w:t>
      </w:r>
      <w:r w:rsidRPr="00931E8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от 09.11.2021 г.</w:t>
      </w:r>
      <w:r w:rsidRPr="00275C32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275C32">
        <w:rPr>
          <w:rFonts w:ascii="Times New Roman" w:hAnsi="Times New Roman" w:cs="Times New Roman"/>
          <w:sz w:val="26"/>
          <w:szCs w:val="26"/>
        </w:rPr>
        <w:t>;</w:t>
      </w:r>
    </w:p>
    <w:p w14:paraId="52FF2D39" w14:textId="77777777" w:rsidR="008E28E2" w:rsidRPr="00275C32" w:rsidRDefault="008E28E2" w:rsidP="00931CF6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275C32">
        <w:rPr>
          <w:rFonts w:ascii="Times New Roman" w:hAnsi="Times New Roman" w:cs="Times New Roman"/>
          <w:sz w:val="26"/>
          <w:szCs w:val="26"/>
        </w:rPr>
        <w:t>3) заявка на участие в аукционе лицом, которое имеет право быть участником настоящего;</w:t>
      </w:r>
    </w:p>
    <w:p w14:paraId="2276B7B4" w14:textId="77777777" w:rsidR="008E28E2" w:rsidRPr="00275C32" w:rsidRDefault="008E28E2" w:rsidP="00931CF6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275C32">
        <w:rPr>
          <w:rFonts w:ascii="Times New Roman" w:hAnsi="Times New Roman" w:cs="Times New Roman"/>
          <w:sz w:val="26"/>
          <w:szCs w:val="26"/>
        </w:rPr>
        <w:t>4) сведения о заявителе, об учредителях (участниках), являющегося юридическим лицом, в реестре недобросовестных участников аукциона отсутствуют.</w:t>
      </w:r>
    </w:p>
    <w:p w14:paraId="433EE98A" w14:textId="77777777" w:rsidR="008E28E2" w:rsidRPr="00275C32" w:rsidRDefault="008E28E2" w:rsidP="008E28E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31E80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Pr="00931E8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Заявител</w:t>
      </w:r>
      <w:proofErr w:type="gramStart"/>
      <w:r w:rsidRPr="00931E8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ь-</w:t>
      </w:r>
      <w:proofErr w:type="gramEnd"/>
      <w:r w:rsidRPr="00931E8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931E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Индивидуальный предприниматель </w:t>
      </w:r>
      <w:proofErr w:type="spellStart"/>
      <w:r w:rsidRPr="00931E80">
        <w:rPr>
          <w:rFonts w:ascii="Times New Roman" w:eastAsia="Times New Roman" w:hAnsi="Times New Roman" w:cs="Times New Roman"/>
          <w:sz w:val="26"/>
          <w:szCs w:val="26"/>
          <w:lang w:eastAsia="ru-RU"/>
        </w:rPr>
        <w:t>Шаповалова</w:t>
      </w:r>
      <w:proofErr w:type="spellEnd"/>
      <w:r w:rsidRPr="00931E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Анастасия Дмитриевна, ИНН 253400953226, ОГРН 321253600014827.</w:t>
      </w:r>
      <w:r w:rsidRPr="00931E80">
        <w:rPr>
          <w:sz w:val="26"/>
          <w:szCs w:val="26"/>
        </w:rPr>
        <w:t xml:space="preserve"> </w:t>
      </w:r>
      <w:r w:rsidRPr="00931E80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Заявка подана 10.11.2021 г. Прилагаемые к заявке документы претендента</w:t>
      </w:r>
      <w:r w:rsidRPr="00931E80">
        <w:rPr>
          <w:sz w:val="26"/>
          <w:szCs w:val="26"/>
        </w:rPr>
        <w:t xml:space="preserve"> </w:t>
      </w:r>
      <w:r w:rsidRPr="00931E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ИП </w:t>
      </w:r>
      <w:proofErr w:type="spellStart"/>
      <w:r w:rsidRPr="00931E80">
        <w:rPr>
          <w:rFonts w:ascii="Times New Roman" w:eastAsia="Times New Roman" w:hAnsi="Times New Roman" w:cs="Times New Roman"/>
          <w:sz w:val="26"/>
          <w:szCs w:val="26"/>
          <w:lang w:eastAsia="ru-RU"/>
        </w:rPr>
        <w:t>Шаповаловой</w:t>
      </w:r>
      <w:proofErr w:type="spellEnd"/>
      <w:r w:rsidRPr="00931E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А.Д.</w:t>
      </w:r>
      <w:r w:rsidRPr="00931E80">
        <w:rPr>
          <w:sz w:val="26"/>
          <w:szCs w:val="26"/>
        </w:rPr>
        <w:t xml:space="preserve"> </w:t>
      </w:r>
      <w:r w:rsidRPr="00931E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соответствуют требованиям </w:t>
      </w:r>
      <w:r w:rsidRPr="00931E80">
        <w:rPr>
          <w:rFonts w:ascii="Times New Roman" w:hAnsi="Times New Roman" w:cs="Times New Roman"/>
          <w:sz w:val="26"/>
          <w:szCs w:val="26"/>
        </w:rPr>
        <w:t>статьи 39.12. Земельного кодекса Российской Федерации</w:t>
      </w:r>
      <w:proofErr w:type="gramStart"/>
      <w:r w:rsidRPr="00931E8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  <w:r w:rsidRPr="00931E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275C32">
        <w:rPr>
          <w:rFonts w:ascii="Times New Roman" w:hAnsi="Times New Roman" w:cs="Times New Roman"/>
          <w:sz w:val="26"/>
          <w:szCs w:val="26"/>
        </w:rPr>
        <w:t>а</w:t>
      </w:r>
      <w:proofErr w:type="gramEnd"/>
      <w:r w:rsidRPr="00275C32">
        <w:rPr>
          <w:rFonts w:ascii="Times New Roman" w:hAnsi="Times New Roman" w:cs="Times New Roman"/>
          <w:sz w:val="26"/>
          <w:szCs w:val="26"/>
        </w:rPr>
        <w:t xml:space="preserve"> именно</w:t>
      </w:r>
      <w:r w:rsidRPr="00275C32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Pr="00275C32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F9230DE" w14:textId="77777777" w:rsidR="008E28E2" w:rsidRPr="00275C32" w:rsidRDefault="008E28E2" w:rsidP="008E28E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275C32">
        <w:rPr>
          <w:rFonts w:ascii="Times New Roman" w:hAnsi="Times New Roman" w:cs="Times New Roman"/>
          <w:sz w:val="26"/>
          <w:szCs w:val="26"/>
        </w:rPr>
        <w:t>1) документы, необходимые для участия в аукционе предоставлены</w:t>
      </w:r>
      <w:proofErr w:type="gramStart"/>
      <w:r w:rsidRPr="00275C32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Pr="00275C32">
        <w:rPr>
          <w:rFonts w:ascii="Times New Roman" w:hAnsi="Times New Roman" w:cs="Times New Roman"/>
          <w:sz w:val="26"/>
          <w:szCs w:val="26"/>
        </w:rPr>
        <w:t xml:space="preserve"> сведения достоверны;</w:t>
      </w:r>
    </w:p>
    <w:p w14:paraId="06699768" w14:textId="231774F1" w:rsidR="008E28E2" w:rsidRPr="00275C32" w:rsidRDefault="008E28E2" w:rsidP="008E28E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275C32">
        <w:rPr>
          <w:rFonts w:ascii="Times New Roman" w:hAnsi="Times New Roman" w:cs="Times New Roman"/>
          <w:sz w:val="26"/>
          <w:szCs w:val="26"/>
        </w:rPr>
        <w:t xml:space="preserve">2) </w:t>
      </w:r>
      <w:r w:rsidRPr="00275C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задаток для участия в аукционе перечислен в установленный срок </w:t>
      </w:r>
      <w:r w:rsidRPr="008E28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(платёжное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поручение № 53 от 10.11.2021г.)</w:t>
      </w:r>
      <w:r w:rsidRPr="00275C32">
        <w:rPr>
          <w:rFonts w:ascii="Times New Roman" w:hAnsi="Times New Roman" w:cs="Times New Roman"/>
          <w:sz w:val="26"/>
          <w:szCs w:val="26"/>
        </w:rPr>
        <w:t>;</w:t>
      </w:r>
    </w:p>
    <w:p w14:paraId="1BE233B2" w14:textId="77777777" w:rsidR="008E28E2" w:rsidRPr="00275C32" w:rsidRDefault="008E28E2" w:rsidP="008E28E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275C32">
        <w:rPr>
          <w:rFonts w:ascii="Times New Roman" w:hAnsi="Times New Roman" w:cs="Times New Roman"/>
          <w:sz w:val="26"/>
          <w:szCs w:val="26"/>
        </w:rPr>
        <w:t>3) заявка на участие в аукционе лицом, которое имеет право быть участником настоящего;</w:t>
      </w:r>
    </w:p>
    <w:p w14:paraId="4FE5EF02" w14:textId="55EE0FDA" w:rsidR="008E28E2" w:rsidRPr="00275C32" w:rsidRDefault="008E28E2" w:rsidP="008E28E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275C32">
        <w:rPr>
          <w:rFonts w:ascii="Times New Roman" w:hAnsi="Times New Roman" w:cs="Times New Roman"/>
          <w:sz w:val="26"/>
          <w:szCs w:val="26"/>
        </w:rPr>
        <w:t>4) сведения о заявителе, в реестре недобросовестных участников аукциона отсутствуют.</w:t>
      </w:r>
    </w:p>
    <w:p w14:paraId="367F0325" w14:textId="77777777" w:rsidR="008E28E2" w:rsidRDefault="008E28E2" w:rsidP="00165E5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516D5F32" w14:textId="77777777" w:rsidR="00A75DAC" w:rsidRPr="00931E80" w:rsidRDefault="00A75DAC" w:rsidP="00165E5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31E8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РЕШИЛИ:</w:t>
      </w:r>
    </w:p>
    <w:p w14:paraId="49C55C47" w14:textId="77777777" w:rsidR="00A75DAC" w:rsidRDefault="00A75DAC" w:rsidP="00165E56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D2D9A7D" w14:textId="745D783F" w:rsidR="00A75DAC" w:rsidRDefault="00A75DAC" w:rsidP="00165E56">
      <w:pPr>
        <w:pStyle w:val="a5"/>
        <w:numPr>
          <w:ilvl w:val="0"/>
          <w:numId w:val="4"/>
        </w:numPr>
        <w:spacing w:line="36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1E80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Признать </w:t>
      </w:r>
      <w:r w:rsidRPr="00931E80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Общество с ограниченной ответственностью «Омега-Строй-ДВ»</w:t>
      </w:r>
      <w:r w:rsidRPr="00931E8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участником аукциона</w:t>
      </w:r>
      <w:r w:rsidRPr="00931E80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</w:t>
      </w:r>
      <w:r w:rsidRPr="00931E80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право заключения договора аренды земельного участка из земель населенных пунктов</w:t>
      </w:r>
      <w:r w:rsidRPr="00931E80">
        <w:rPr>
          <w:sz w:val="26"/>
          <w:szCs w:val="26"/>
        </w:rPr>
        <w:t xml:space="preserve"> </w:t>
      </w:r>
      <w:r w:rsidRPr="00931E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площадью 2795 кв. м. с кадастровым номером 25:23:150101:1740, расположенный примерно в 100 м   по направлению на юг от ориентира </w:t>
      </w:r>
      <w:proofErr w:type="gramStart"/>
      <w:r w:rsidRPr="00931E80">
        <w:rPr>
          <w:rFonts w:ascii="Times New Roman" w:eastAsia="Times New Roman" w:hAnsi="Times New Roman" w:cs="Times New Roman"/>
          <w:sz w:val="26"/>
          <w:szCs w:val="26"/>
          <w:lang w:eastAsia="ru-RU"/>
        </w:rPr>
        <w:t>-з</w:t>
      </w:r>
      <w:proofErr w:type="gramEnd"/>
      <w:r w:rsidRPr="00931E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дание, расположенного за пределами участка: Приморский край, Чугуевский район, с. </w:t>
      </w:r>
      <w:proofErr w:type="spellStart"/>
      <w:r w:rsidRPr="00931E80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Новочугуевка</w:t>
      </w:r>
      <w:proofErr w:type="spellEnd"/>
      <w:r w:rsidRPr="00931E80">
        <w:rPr>
          <w:rFonts w:ascii="Times New Roman" w:eastAsia="Times New Roman" w:hAnsi="Times New Roman" w:cs="Times New Roman"/>
          <w:sz w:val="26"/>
          <w:szCs w:val="26"/>
          <w:lang w:eastAsia="ru-RU"/>
        </w:rPr>
        <w:t>,  ул. Железнодорожная, д. 6 А. Разрешенное использование  земельного участк</w:t>
      </w:r>
      <w:proofErr w:type="gramStart"/>
      <w:r w:rsidRPr="00931E80">
        <w:rPr>
          <w:rFonts w:ascii="Times New Roman" w:eastAsia="Times New Roman" w:hAnsi="Times New Roman" w:cs="Times New Roman"/>
          <w:sz w:val="26"/>
          <w:szCs w:val="26"/>
          <w:lang w:eastAsia="ru-RU"/>
        </w:rPr>
        <w:t>а-</w:t>
      </w:r>
      <w:proofErr w:type="gramEnd"/>
      <w:r w:rsidRPr="00931E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склады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 (Лот № 1)</w:t>
      </w:r>
    </w:p>
    <w:p w14:paraId="2BB4137B" w14:textId="6DB8135D" w:rsidR="00A75DAC" w:rsidRPr="008E28E2" w:rsidRDefault="008E28E2" w:rsidP="008E28E2">
      <w:pPr>
        <w:tabs>
          <w:tab w:val="left" w:pos="567"/>
        </w:tabs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       2. </w:t>
      </w:r>
      <w:r w:rsidR="00A75DAC" w:rsidRPr="008E28E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Признать  </w:t>
      </w:r>
      <w:r w:rsidR="00A75DAC" w:rsidRPr="008E28E2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Общество с ограниченной ответственностью «</w:t>
      </w:r>
      <w:proofErr w:type="spellStart"/>
      <w:r w:rsidR="00A75DAC" w:rsidRPr="008E28E2">
        <w:rPr>
          <w:rFonts w:ascii="Times New Roman" w:eastAsia="Times New Roman" w:hAnsi="Times New Roman" w:cs="Times New Roman"/>
          <w:sz w:val="26"/>
          <w:szCs w:val="26"/>
          <w:lang w:eastAsia="ru-RU"/>
        </w:rPr>
        <w:t>ВостокЛесТранс</w:t>
      </w:r>
      <w:proofErr w:type="spellEnd"/>
      <w:r w:rsidR="00A75DAC" w:rsidRPr="008E28E2">
        <w:rPr>
          <w:rFonts w:ascii="Times New Roman" w:eastAsia="Times New Roman" w:hAnsi="Times New Roman" w:cs="Times New Roman"/>
          <w:sz w:val="26"/>
          <w:szCs w:val="26"/>
          <w:lang w:eastAsia="ru-RU"/>
        </w:rPr>
        <w:t>» участником аукциона на право заключения договора аренды земельного участка из земель населенных пунктов</w:t>
      </w:r>
      <w:r w:rsidR="00A75DAC" w:rsidRPr="008E28E2">
        <w:rPr>
          <w:sz w:val="26"/>
          <w:szCs w:val="26"/>
        </w:rPr>
        <w:t xml:space="preserve"> </w:t>
      </w:r>
      <w:r w:rsidR="00A75DAC" w:rsidRPr="008E28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площадью 2795 кв. м. с кадастровым номером </w:t>
      </w:r>
      <w:r w:rsidR="00A75DAC" w:rsidRPr="008E28E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25:23:150101:1740, расположенный примерно в 100 м   по направлению на юг от ориентира </w:t>
      </w:r>
      <w:proofErr w:type="gramStart"/>
      <w:r w:rsidR="00A75DAC" w:rsidRPr="008E28E2">
        <w:rPr>
          <w:rFonts w:ascii="Times New Roman" w:eastAsia="Times New Roman" w:hAnsi="Times New Roman" w:cs="Times New Roman"/>
          <w:sz w:val="26"/>
          <w:szCs w:val="26"/>
          <w:lang w:eastAsia="ru-RU"/>
        </w:rPr>
        <w:t>-з</w:t>
      </w:r>
      <w:proofErr w:type="gramEnd"/>
      <w:r w:rsidR="00A75DAC" w:rsidRPr="008E28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дание, расположенного за пределами участка: Приморский край, Чугуевский район, с. </w:t>
      </w:r>
      <w:proofErr w:type="spellStart"/>
      <w:r w:rsidR="00A75DAC" w:rsidRPr="008E28E2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Новочугуевка</w:t>
      </w:r>
      <w:proofErr w:type="spellEnd"/>
      <w:r w:rsidR="00A75DAC" w:rsidRPr="008E28E2">
        <w:rPr>
          <w:rFonts w:ascii="Times New Roman" w:eastAsia="Times New Roman" w:hAnsi="Times New Roman" w:cs="Times New Roman"/>
          <w:sz w:val="26"/>
          <w:szCs w:val="26"/>
          <w:lang w:eastAsia="ru-RU"/>
        </w:rPr>
        <w:t>,  ул. Железнодорожная, д. 6 А. Разрешенное использование  земельного участк</w:t>
      </w:r>
      <w:proofErr w:type="gramStart"/>
      <w:r w:rsidR="00A75DAC" w:rsidRPr="008E28E2">
        <w:rPr>
          <w:rFonts w:ascii="Times New Roman" w:eastAsia="Times New Roman" w:hAnsi="Times New Roman" w:cs="Times New Roman"/>
          <w:sz w:val="26"/>
          <w:szCs w:val="26"/>
          <w:lang w:eastAsia="ru-RU"/>
        </w:rPr>
        <w:t>а-</w:t>
      </w:r>
      <w:proofErr w:type="gramEnd"/>
      <w:r w:rsidR="00A75DAC" w:rsidRPr="008E28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склады. (Лот № 1);</w:t>
      </w:r>
    </w:p>
    <w:p w14:paraId="09D10B5D" w14:textId="77777777" w:rsidR="008E28E2" w:rsidRPr="00931E80" w:rsidRDefault="008E28E2" w:rsidP="008E28E2">
      <w:pPr>
        <w:tabs>
          <w:tab w:val="left" w:pos="0"/>
          <w:tab w:val="left" w:pos="567"/>
        </w:tabs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1E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Pr="00931E80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 3. Признать </w:t>
      </w:r>
      <w:r w:rsidRPr="00931E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ИП </w:t>
      </w:r>
      <w:proofErr w:type="spellStart"/>
      <w:r w:rsidRPr="00931E80">
        <w:rPr>
          <w:rFonts w:ascii="Times New Roman" w:eastAsia="Times New Roman" w:hAnsi="Times New Roman" w:cs="Times New Roman"/>
          <w:sz w:val="26"/>
          <w:szCs w:val="26"/>
          <w:lang w:eastAsia="ru-RU"/>
        </w:rPr>
        <w:t>Шаповалова</w:t>
      </w:r>
      <w:proofErr w:type="spellEnd"/>
      <w:r w:rsidRPr="00931E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А.Д</w:t>
      </w:r>
      <w:r w:rsidRPr="00931E8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участником аукциона</w:t>
      </w:r>
      <w:r w:rsidRPr="00931E80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</w:t>
      </w:r>
      <w:r w:rsidRPr="00931E80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право заключения договора аренды земельного участка из земель населенных пунктов</w:t>
      </w:r>
      <w:r w:rsidRPr="00931E80">
        <w:rPr>
          <w:sz w:val="26"/>
          <w:szCs w:val="26"/>
        </w:rPr>
        <w:t xml:space="preserve"> </w:t>
      </w:r>
      <w:r w:rsidRPr="00931E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площадью 2795 кв. м. с кадастровым номером 25:23:150101:1740, расположенный примерно в 100 м   по направлению на юг от ориентира </w:t>
      </w:r>
      <w:proofErr w:type="gramStart"/>
      <w:r w:rsidRPr="00931E80">
        <w:rPr>
          <w:rFonts w:ascii="Times New Roman" w:eastAsia="Times New Roman" w:hAnsi="Times New Roman" w:cs="Times New Roman"/>
          <w:sz w:val="26"/>
          <w:szCs w:val="26"/>
          <w:lang w:eastAsia="ru-RU"/>
        </w:rPr>
        <w:t>-з</w:t>
      </w:r>
      <w:proofErr w:type="gramEnd"/>
      <w:r w:rsidRPr="00931E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дание, расположенного за пределами участка: Приморский край, Чугуевский район, с. </w:t>
      </w:r>
      <w:proofErr w:type="spellStart"/>
      <w:r w:rsidRPr="00931E80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Новочугуевка</w:t>
      </w:r>
      <w:proofErr w:type="spellEnd"/>
      <w:r w:rsidRPr="00931E80">
        <w:rPr>
          <w:rFonts w:ascii="Times New Roman" w:eastAsia="Times New Roman" w:hAnsi="Times New Roman" w:cs="Times New Roman"/>
          <w:sz w:val="26"/>
          <w:szCs w:val="26"/>
          <w:lang w:eastAsia="ru-RU"/>
        </w:rPr>
        <w:t>,  ул. Железнодорожная, д. 6 А. Разрешенное использование  земельного участк</w:t>
      </w:r>
      <w:proofErr w:type="gramStart"/>
      <w:r w:rsidRPr="00931E80">
        <w:rPr>
          <w:rFonts w:ascii="Times New Roman" w:eastAsia="Times New Roman" w:hAnsi="Times New Roman" w:cs="Times New Roman"/>
          <w:sz w:val="26"/>
          <w:szCs w:val="26"/>
          <w:lang w:eastAsia="ru-RU"/>
        </w:rPr>
        <w:t>а-</w:t>
      </w:r>
      <w:proofErr w:type="gramEnd"/>
      <w:r w:rsidRPr="00931E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склады. (Лот № 1)</w:t>
      </w:r>
    </w:p>
    <w:p w14:paraId="47B2F622" w14:textId="15155FD3" w:rsidR="00A75DAC" w:rsidRPr="00A75DAC" w:rsidRDefault="00A75DAC" w:rsidP="00165E56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75DAC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ГОЛОСОВАЛИ:</w:t>
      </w:r>
      <w:r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 xml:space="preserve"> </w:t>
      </w:r>
      <w:r w:rsidRPr="00A75DAC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Результаты голосования: «за»-</w:t>
      </w:r>
      <w:r w:rsidR="00DA5ED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5</w:t>
      </w:r>
      <w:r w:rsidRPr="00A75DAC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(</w:t>
      </w:r>
      <w:r w:rsidR="00DA5ED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пять</w:t>
      </w:r>
      <w:r w:rsidRPr="00A75DAC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), «против»- нет, «воздержались</w:t>
      </w:r>
      <w:proofErr w:type="gramStart"/>
      <w:r w:rsidRPr="00A75DAC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»-</w:t>
      </w:r>
      <w:proofErr w:type="gramEnd"/>
      <w:r w:rsidRPr="00A75DAC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нет</w:t>
      </w:r>
    </w:p>
    <w:p w14:paraId="64D93CDE" w14:textId="05374A4A" w:rsidR="00F31ED8" w:rsidRPr="00931E80" w:rsidRDefault="00A75DAC" w:rsidP="00F31ED8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1E8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Председатель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комиссии</w:t>
      </w:r>
      <w:r w:rsidRPr="00931E8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:</w:t>
      </w:r>
      <w:r w:rsidRPr="00931E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31ED8" w:rsidRPr="00931E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F31ED8" w:rsidRPr="00931E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F31ED8" w:rsidRPr="00931E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Н.В. Кузьменчук </w:t>
      </w:r>
    </w:p>
    <w:p w14:paraId="171379C1" w14:textId="77777777" w:rsidR="004907C3" w:rsidRPr="00931E80" w:rsidRDefault="004907C3" w:rsidP="00033211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8C891BE" w14:textId="60E21343" w:rsidR="00CB40D8" w:rsidRDefault="00CB40D8" w:rsidP="00F31ED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CB40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аместитель главы администрации Чугуевского    </w:t>
      </w:r>
    </w:p>
    <w:p w14:paraId="746A815E" w14:textId="77777777" w:rsidR="00CB40D8" w:rsidRDefault="00CB40D8" w:rsidP="00F31ED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40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округа </w:t>
      </w:r>
      <w:r w:rsidR="00F31ED8" w:rsidRPr="00931E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Начальник правового </w:t>
      </w:r>
    </w:p>
    <w:p w14:paraId="58A14638" w14:textId="34F1DB87" w:rsidR="00F31ED8" w:rsidRPr="00931E80" w:rsidRDefault="00F31ED8" w:rsidP="00F31ED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1E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управления администрации </w:t>
      </w:r>
    </w:p>
    <w:p w14:paraId="3E0FA54A" w14:textId="77777777" w:rsidR="00F31ED8" w:rsidRPr="00931E80" w:rsidRDefault="00F31ED8" w:rsidP="00F31ED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1E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Чугуевского муниципального округа, </w:t>
      </w:r>
    </w:p>
    <w:p w14:paraId="6132A61F" w14:textId="552B9D1D" w:rsidR="004907C3" w:rsidRPr="00931E80" w:rsidRDefault="00F31ED8" w:rsidP="00F31ED8">
      <w:pPr>
        <w:tabs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1E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заместитель председателя комиссии;               </w:t>
      </w:r>
      <w:r w:rsidR="00A91007" w:rsidRPr="00931E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</w:t>
      </w:r>
      <w:r w:rsidRPr="00931E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A91007" w:rsidRPr="00931E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75D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682B9C" w:rsidRPr="00931E80">
        <w:rPr>
          <w:rFonts w:ascii="Times New Roman" w:eastAsia="Times New Roman" w:hAnsi="Times New Roman" w:cs="Times New Roman"/>
          <w:sz w:val="26"/>
          <w:szCs w:val="26"/>
          <w:lang w:eastAsia="ru-RU"/>
        </w:rPr>
        <w:t>А.Н. Белогуб</w:t>
      </w:r>
    </w:p>
    <w:p w14:paraId="06C93E2A" w14:textId="77777777" w:rsidR="00303B61" w:rsidRPr="00931E80" w:rsidRDefault="00303B61" w:rsidP="00033211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72ABAF1" w14:textId="77777777" w:rsidR="00F31ED8" w:rsidRPr="00931E80" w:rsidRDefault="00F31ED8" w:rsidP="00F31ED8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31E8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Ведущий специалист 1 разряда финансового                     </w:t>
      </w:r>
    </w:p>
    <w:p w14:paraId="2D527F6D" w14:textId="77777777" w:rsidR="00F31ED8" w:rsidRPr="00931E80" w:rsidRDefault="00F31ED8" w:rsidP="00F31ED8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31E8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управления</w:t>
      </w:r>
      <w:r w:rsidRPr="00931E80">
        <w:rPr>
          <w:sz w:val="26"/>
          <w:szCs w:val="26"/>
        </w:rPr>
        <w:t xml:space="preserve"> </w:t>
      </w:r>
      <w:r w:rsidRPr="00931E8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администрации Чугуевского                                   </w:t>
      </w:r>
    </w:p>
    <w:p w14:paraId="50EF4433" w14:textId="30CFC3F8" w:rsidR="00F31ED8" w:rsidRPr="00931E80" w:rsidRDefault="00F31ED8" w:rsidP="00F31ED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1E8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муниципального округа;                                                                       </w:t>
      </w:r>
      <w:r w:rsidR="00165E5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</w:t>
      </w:r>
      <w:r w:rsidRPr="00931E8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931CF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</w:t>
      </w:r>
      <w:r w:rsidRPr="00931E8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О.Н. </w:t>
      </w:r>
      <w:proofErr w:type="spellStart"/>
      <w:r w:rsidRPr="00931E8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Касьяник</w:t>
      </w:r>
      <w:proofErr w:type="spellEnd"/>
      <w:r w:rsidRPr="00931E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</w:t>
      </w:r>
    </w:p>
    <w:p w14:paraId="06183CEF" w14:textId="77777777" w:rsidR="00F31ED8" w:rsidRPr="00931E80" w:rsidRDefault="00F31ED8" w:rsidP="00F31ED8">
      <w:pPr>
        <w:tabs>
          <w:tab w:val="left" w:pos="751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AE65F95" w14:textId="77777777" w:rsidR="00F31ED8" w:rsidRPr="00931E80" w:rsidRDefault="00F31ED8" w:rsidP="00F31ED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1E80">
        <w:rPr>
          <w:rFonts w:ascii="Times New Roman" w:eastAsia="Times New Roman" w:hAnsi="Times New Roman" w:cs="Times New Roman"/>
          <w:sz w:val="26"/>
          <w:szCs w:val="26"/>
          <w:lang w:eastAsia="ru-RU"/>
        </w:rPr>
        <w:t>Ведущий специалист 1 разряда управления</w:t>
      </w:r>
    </w:p>
    <w:p w14:paraId="22EDD144" w14:textId="77777777" w:rsidR="00F31ED8" w:rsidRPr="00931E80" w:rsidRDefault="00F31ED8" w:rsidP="00F31ED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1E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имущественных и земельных отношений </w:t>
      </w:r>
    </w:p>
    <w:p w14:paraId="1881D407" w14:textId="77777777" w:rsidR="00F31ED8" w:rsidRPr="00931E80" w:rsidRDefault="00F31ED8" w:rsidP="00F31ED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1E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Чугуевского </w:t>
      </w:r>
      <w:proofErr w:type="gramStart"/>
      <w:r w:rsidRPr="00931E80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</w:t>
      </w:r>
      <w:proofErr w:type="gramEnd"/>
    </w:p>
    <w:p w14:paraId="47AFDE78" w14:textId="6D01489A" w:rsidR="00F31ED8" w:rsidRPr="00931E80" w:rsidRDefault="00F31ED8" w:rsidP="00F31ED8">
      <w:pPr>
        <w:spacing w:after="0" w:line="240" w:lineRule="auto"/>
        <w:rPr>
          <w:sz w:val="26"/>
          <w:szCs w:val="26"/>
        </w:rPr>
      </w:pPr>
      <w:r w:rsidRPr="00931E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округа, секретарь комиссии;                                                                 </w:t>
      </w:r>
      <w:r w:rsidR="00165E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Pr="00931E80">
        <w:rPr>
          <w:rFonts w:ascii="Times New Roman" w:eastAsia="Times New Roman" w:hAnsi="Times New Roman" w:cs="Times New Roman"/>
          <w:sz w:val="26"/>
          <w:szCs w:val="26"/>
          <w:lang w:eastAsia="ru-RU"/>
        </w:rPr>
        <w:t>В.А. Науменко</w:t>
      </w:r>
    </w:p>
    <w:p w14:paraId="40F677D6" w14:textId="77777777" w:rsidR="00F31ED8" w:rsidRPr="00931E80" w:rsidRDefault="00F31ED8" w:rsidP="00F31ED8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A602934" w14:textId="77777777" w:rsidR="00F31ED8" w:rsidRPr="00931E80" w:rsidRDefault="00F31ED8" w:rsidP="00F31ED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1E80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Главный специалист 2 разряда управления</w:t>
      </w:r>
    </w:p>
    <w:p w14:paraId="66198F46" w14:textId="77777777" w:rsidR="00F31ED8" w:rsidRPr="00931E80" w:rsidRDefault="00F31ED8" w:rsidP="00F31ED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1E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имущественных и земельных отношений  </w:t>
      </w:r>
    </w:p>
    <w:p w14:paraId="7D9A5308" w14:textId="77777777" w:rsidR="00F31ED8" w:rsidRPr="00931E80" w:rsidRDefault="00F31ED8" w:rsidP="00F31ED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1E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Чугуевского </w:t>
      </w:r>
      <w:proofErr w:type="gramStart"/>
      <w:r w:rsidRPr="00931E80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</w:t>
      </w:r>
      <w:proofErr w:type="gramEnd"/>
    </w:p>
    <w:p w14:paraId="1969CC37" w14:textId="78A58417" w:rsidR="00C347FB" w:rsidRPr="00DA5ED9" w:rsidRDefault="00F31ED8" w:rsidP="00DA5ED9">
      <w:pPr>
        <w:tabs>
          <w:tab w:val="left" w:pos="7513"/>
        </w:tabs>
        <w:spacing w:after="0" w:line="240" w:lineRule="auto"/>
        <w:rPr>
          <w:sz w:val="26"/>
          <w:szCs w:val="26"/>
        </w:rPr>
      </w:pPr>
      <w:r w:rsidRPr="00931E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округа                                                                                                 </w:t>
      </w:r>
      <w:r w:rsidR="00165E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Pr="00931E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DA5E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07E72" w:rsidRPr="00931E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Н.С. </w:t>
      </w:r>
      <w:proofErr w:type="spellStart"/>
      <w:r w:rsidR="00F07E72" w:rsidRPr="00931E80">
        <w:rPr>
          <w:rFonts w:ascii="Times New Roman" w:eastAsia="Times New Roman" w:hAnsi="Times New Roman" w:cs="Times New Roman"/>
          <w:sz w:val="26"/>
          <w:szCs w:val="26"/>
          <w:lang w:eastAsia="ru-RU"/>
        </w:rPr>
        <w:t>Петришин</w:t>
      </w:r>
      <w:proofErr w:type="spellEnd"/>
      <w:r w:rsidR="00DA5ED9">
        <w:rPr>
          <w:sz w:val="26"/>
          <w:szCs w:val="26"/>
        </w:rPr>
        <w:t xml:space="preserve"> </w:t>
      </w:r>
    </w:p>
    <w:sectPr w:rsidR="00C347FB" w:rsidRPr="00DA5ED9" w:rsidSect="00F07E72">
      <w:pgSz w:w="11906" w:h="16838"/>
      <w:pgMar w:top="993" w:right="991" w:bottom="127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C4D39"/>
    <w:multiLevelType w:val="hybridMultilevel"/>
    <w:tmpl w:val="95F2D00E"/>
    <w:lvl w:ilvl="0" w:tplc="8F18F11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C172BA4"/>
    <w:multiLevelType w:val="hybridMultilevel"/>
    <w:tmpl w:val="F0F6C29C"/>
    <w:lvl w:ilvl="0" w:tplc="AF000E96">
      <w:start w:val="1"/>
      <w:numFmt w:val="decimal"/>
      <w:lvlText w:val="%1."/>
      <w:lvlJc w:val="left"/>
      <w:pPr>
        <w:ind w:left="19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8" w:hanging="360"/>
      </w:pPr>
    </w:lvl>
    <w:lvl w:ilvl="2" w:tplc="0419001B" w:tentative="1">
      <w:start w:val="1"/>
      <w:numFmt w:val="lowerRoman"/>
      <w:lvlText w:val="%3."/>
      <w:lvlJc w:val="right"/>
      <w:pPr>
        <w:ind w:left="2608" w:hanging="180"/>
      </w:pPr>
    </w:lvl>
    <w:lvl w:ilvl="3" w:tplc="0419000F" w:tentative="1">
      <w:start w:val="1"/>
      <w:numFmt w:val="decimal"/>
      <w:lvlText w:val="%4."/>
      <w:lvlJc w:val="left"/>
      <w:pPr>
        <w:ind w:left="3328" w:hanging="360"/>
      </w:pPr>
    </w:lvl>
    <w:lvl w:ilvl="4" w:tplc="04190019" w:tentative="1">
      <w:start w:val="1"/>
      <w:numFmt w:val="lowerLetter"/>
      <w:lvlText w:val="%5."/>
      <w:lvlJc w:val="left"/>
      <w:pPr>
        <w:ind w:left="4048" w:hanging="360"/>
      </w:pPr>
    </w:lvl>
    <w:lvl w:ilvl="5" w:tplc="0419001B" w:tentative="1">
      <w:start w:val="1"/>
      <w:numFmt w:val="lowerRoman"/>
      <w:lvlText w:val="%6."/>
      <w:lvlJc w:val="right"/>
      <w:pPr>
        <w:ind w:left="4768" w:hanging="180"/>
      </w:pPr>
    </w:lvl>
    <w:lvl w:ilvl="6" w:tplc="0419000F" w:tentative="1">
      <w:start w:val="1"/>
      <w:numFmt w:val="decimal"/>
      <w:lvlText w:val="%7."/>
      <w:lvlJc w:val="left"/>
      <w:pPr>
        <w:ind w:left="5488" w:hanging="360"/>
      </w:pPr>
    </w:lvl>
    <w:lvl w:ilvl="7" w:tplc="04190019" w:tentative="1">
      <w:start w:val="1"/>
      <w:numFmt w:val="lowerLetter"/>
      <w:lvlText w:val="%8."/>
      <w:lvlJc w:val="left"/>
      <w:pPr>
        <w:ind w:left="6208" w:hanging="360"/>
      </w:pPr>
    </w:lvl>
    <w:lvl w:ilvl="8" w:tplc="0419001B" w:tentative="1">
      <w:start w:val="1"/>
      <w:numFmt w:val="lowerRoman"/>
      <w:lvlText w:val="%9."/>
      <w:lvlJc w:val="right"/>
      <w:pPr>
        <w:ind w:left="6928" w:hanging="180"/>
      </w:pPr>
    </w:lvl>
  </w:abstractNum>
  <w:abstractNum w:abstractNumId="2">
    <w:nsid w:val="394C586F"/>
    <w:multiLevelType w:val="hybridMultilevel"/>
    <w:tmpl w:val="3AA2B61A"/>
    <w:lvl w:ilvl="0" w:tplc="88B40A26">
      <w:start w:val="1"/>
      <w:numFmt w:val="decimal"/>
      <w:lvlText w:val="%1."/>
      <w:lvlJc w:val="left"/>
      <w:pPr>
        <w:ind w:left="1191" w:hanging="765"/>
      </w:pPr>
      <w:rPr>
        <w:rFonts w:ascii="Times New Roman" w:eastAsia="Times New Roman" w:hAnsi="Times New Roman" w:cs="Times New Roman"/>
        <w:i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A505E0E"/>
    <w:multiLevelType w:val="hybridMultilevel"/>
    <w:tmpl w:val="7F405A56"/>
    <w:lvl w:ilvl="0" w:tplc="2048BB14">
      <w:start w:val="1"/>
      <w:numFmt w:val="decimal"/>
      <w:lvlText w:val="%1."/>
      <w:lvlJc w:val="left"/>
      <w:pPr>
        <w:ind w:left="1191" w:hanging="765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C902979"/>
    <w:multiLevelType w:val="hybridMultilevel"/>
    <w:tmpl w:val="3AA2B61A"/>
    <w:lvl w:ilvl="0" w:tplc="88B40A26">
      <w:start w:val="1"/>
      <w:numFmt w:val="decimal"/>
      <w:lvlText w:val="%1."/>
      <w:lvlJc w:val="left"/>
      <w:pPr>
        <w:ind w:left="1191" w:hanging="765"/>
      </w:pPr>
      <w:rPr>
        <w:rFonts w:ascii="Times New Roman" w:eastAsia="Times New Roman" w:hAnsi="Times New Roman" w:cs="Times New Roman"/>
        <w:i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1EA5DE5"/>
    <w:multiLevelType w:val="hybridMultilevel"/>
    <w:tmpl w:val="CF36DDA8"/>
    <w:lvl w:ilvl="0" w:tplc="D286059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A46"/>
    <w:rsid w:val="00033211"/>
    <w:rsid w:val="000606A0"/>
    <w:rsid w:val="000E0A41"/>
    <w:rsid w:val="000E5174"/>
    <w:rsid w:val="001048AF"/>
    <w:rsid w:val="0010625D"/>
    <w:rsid w:val="0014340F"/>
    <w:rsid w:val="00165E56"/>
    <w:rsid w:val="00194C58"/>
    <w:rsid w:val="001C430A"/>
    <w:rsid w:val="001D5A2F"/>
    <w:rsid w:val="00200B1A"/>
    <w:rsid w:val="00224B92"/>
    <w:rsid w:val="00256059"/>
    <w:rsid w:val="002703FE"/>
    <w:rsid w:val="00275C32"/>
    <w:rsid w:val="00280A97"/>
    <w:rsid w:val="002955EE"/>
    <w:rsid w:val="002A3450"/>
    <w:rsid w:val="002F4492"/>
    <w:rsid w:val="00300535"/>
    <w:rsid w:val="00303B61"/>
    <w:rsid w:val="003057B5"/>
    <w:rsid w:val="003206D4"/>
    <w:rsid w:val="0033550A"/>
    <w:rsid w:val="003663F0"/>
    <w:rsid w:val="003B15D1"/>
    <w:rsid w:val="003D4857"/>
    <w:rsid w:val="003E58EE"/>
    <w:rsid w:val="003F2295"/>
    <w:rsid w:val="004347A3"/>
    <w:rsid w:val="00441CC6"/>
    <w:rsid w:val="00450A41"/>
    <w:rsid w:val="0045137C"/>
    <w:rsid w:val="00480887"/>
    <w:rsid w:val="004907C3"/>
    <w:rsid w:val="004B2AA6"/>
    <w:rsid w:val="004C3484"/>
    <w:rsid w:val="00500256"/>
    <w:rsid w:val="00521DB0"/>
    <w:rsid w:val="005261F2"/>
    <w:rsid w:val="005316DA"/>
    <w:rsid w:val="00533A89"/>
    <w:rsid w:val="005575BD"/>
    <w:rsid w:val="00571D6A"/>
    <w:rsid w:val="0057637A"/>
    <w:rsid w:val="00577AA4"/>
    <w:rsid w:val="005B7C3A"/>
    <w:rsid w:val="00677937"/>
    <w:rsid w:val="00682B9C"/>
    <w:rsid w:val="006A3706"/>
    <w:rsid w:val="006F15F1"/>
    <w:rsid w:val="0070760B"/>
    <w:rsid w:val="00710A1E"/>
    <w:rsid w:val="00733042"/>
    <w:rsid w:val="00750FDF"/>
    <w:rsid w:val="00766656"/>
    <w:rsid w:val="0076711D"/>
    <w:rsid w:val="007708ED"/>
    <w:rsid w:val="00777470"/>
    <w:rsid w:val="007E32C6"/>
    <w:rsid w:val="00821288"/>
    <w:rsid w:val="008D1D73"/>
    <w:rsid w:val="008D5CEC"/>
    <w:rsid w:val="008E28E2"/>
    <w:rsid w:val="00911F7F"/>
    <w:rsid w:val="00920A46"/>
    <w:rsid w:val="00931CF6"/>
    <w:rsid w:val="00931E80"/>
    <w:rsid w:val="009403EE"/>
    <w:rsid w:val="00960112"/>
    <w:rsid w:val="00A2015C"/>
    <w:rsid w:val="00A2648B"/>
    <w:rsid w:val="00A4323A"/>
    <w:rsid w:val="00A75DAC"/>
    <w:rsid w:val="00A91007"/>
    <w:rsid w:val="00AA0A5D"/>
    <w:rsid w:val="00AA4A67"/>
    <w:rsid w:val="00AA747D"/>
    <w:rsid w:val="00AB34DB"/>
    <w:rsid w:val="00AB55BE"/>
    <w:rsid w:val="00AB76BA"/>
    <w:rsid w:val="00AE2216"/>
    <w:rsid w:val="00AE2936"/>
    <w:rsid w:val="00B55C25"/>
    <w:rsid w:val="00B65A9E"/>
    <w:rsid w:val="00B93140"/>
    <w:rsid w:val="00BD60B9"/>
    <w:rsid w:val="00BF03FB"/>
    <w:rsid w:val="00C347FB"/>
    <w:rsid w:val="00C4774E"/>
    <w:rsid w:val="00C64CD6"/>
    <w:rsid w:val="00C97889"/>
    <w:rsid w:val="00CB40D8"/>
    <w:rsid w:val="00CC06F1"/>
    <w:rsid w:val="00CE216D"/>
    <w:rsid w:val="00D230C8"/>
    <w:rsid w:val="00D46061"/>
    <w:rsid w:val="00D565BB"/>
    <w:rsid w:val="00D7011E"/>
    <w:rsid w:val="00DA5ED9"/>
    <w:rsid w:val="00DC5EDB"/>
    <w:rsid w:val="00DD451D"/>
    <w:rsid w:val="00DE1504"/>
    <w:rsid w:val="00E43BA8"/>
    <w:rsid w:val="00E706CD"/>
    <w:rsid w:val="00E7105F"/>
    <w:rsid w:val="00E74B2F"/>
    <w:rsid w:val="00E873D3"/>
    <w:rsid w:val="00EF49EB"/>
    <w:rsid w:val="00EF72CA"/>
    <w:rsid w:val="00F07E72"/>
    <w:rsid w:val="00F25C91"/>
    <w:rsid w:val="00F31ED8"/>
    <w:rsid w:val="00F679FB"/>
    <w:rsid w:val="00F67A2C"/>
    <w:rsid w:val="00F82353"/>
    <w:rsid w:val="00F935D3"/>
    <w:rsid w:val="00FA0383"/>
    <w:rsid w:val="00FE6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B87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E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3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34D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03B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E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3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34D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03B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1101</Words>
  <Characters>6278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Uizo-new</dc:creator>
  <cp:lastModifiedBy>Uizo-new</cp:lastModifiedBy>
  <cp:revision>14</cp:revision>
  <cp:lastPrinted>2021-11-16T01:51:00Z</cp:lastPrinted>
  <dcterms:created xsi:type="dcterms:W3CDTF">2021-07-02T06:43:00Z</dcterms:created>
  <dcterms:modified xsi:type="dcterms:W3CDTF">2021-11-16T01:51:00Z</dcterms:modified>
</cp:coreProperties>
</file>