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0F" w:rsidRDefault="00EA010F" w:rsidP="00EA010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1386EB81" wp14:editId="3A05702E">
            <wp:simplePos x="0" y="0"/>
            <wp:positionH relativeFrom="column">
              <wp:posOffset>2563495</wp:posOffset>
            </wp:positionH>
            <wp:positionV relativeFrom="paragraph">
              <wp:posOffset>-66675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10F" w:rsidRDefault="00EA010F" w:rsidP="00EA010F">
      <w:pPr>
        <w:jc w:val="center"/>
      </w:pPr>
    </w:p>
    <w:p w:rsidR="00EA010F" w:rsidRDefault="00EA010F" w:rsidP="00EA010F">
      <w:pPr>
        <w:jc w:val="center"/>
      </w:pPr>
    </w:p>
    <w:p w:rsidR="00EA010F" w:rsidRDefault="00EA010F" w:rsidP="00EA010F">
      <w:pPr>
        <w:pStyle w:val="a3"/>
        <w:tabs>
          <w:tab w:val="left" w:pos="0"/>
        </w:tabs>
        <w:rPr>
          <w:sz w:val="52"/>
        </w:rPr>
      </w:pPr>
    </w:p>
    <w:p w:rsidR="00EA010F" w:rsidRDefault="00EA010F" w:rsidP="00EA010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A010F" w:rsidRDefault="00EA010F" w:rsidP="00EA010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A010F" w:rsidRDefault="00EA010F" w:rsidP="00EA010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A010F" w:rsidRDefault="00EA010F" w:rsidP="00EA010F">
      <w:pPr>
        <w:tabs>
          <w:tab w:val="left" w:pos="0"/>
        </w:tabs>
        <w:rPr>
          <w:sz w:val="32"/>
        </w:rPr>
      </w:pPr>
    </w:p>
    <w:p w:rsidR="00EA010F" w:rsidRDefault="00EA010F" w:rsidP="00EA010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198"/>
        <w:gridCol w:w="4379"/>
        <w:gridCol w:w="1075"/>
      </w:tblGrid>
      <w:tr w:rsidR="00EA010F" w:rsidRPr="00B646C3" w:rsidTr="0023068A">
        <w:trPr>
          <w:trHeight w:val="360"/>
        </w:trPr>
        <w:tc>
          <w:tcPr>
            <w:tcW w:w="2690" w:type="dxa"/>
          </w:tcPr>
          <w:p w:rsidR="00EA010F" w:rsidRPr="00B646C3" w:rsidRDefault="00EA010F" w:rsidP="00EA010F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 w:rsidRPr="00EA010F">
              <w:rPr>
                <w:sz w:val="26"/>
                <w:szCs w:val="26"/>
                <w:u w:val="single"/>
              </w:rPr>
              <w:t>14</w:t>
            </w:r>
            <w:r w:rsidRPr="00EA010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12</w:t>
            </w:r>
            <w:r w:rsidRPr="00B646C3">
              <w:rPr>
                <w:sz w:val="26"/>
                <w:szCs w:val="26"/>
                <w:u w:val="single"/>
              </w:rPr>
              <w:t>.2012г.</w:t>
            </w:r>
          </w:p>
        </w:tc>
        <w:tc>
          <w:tcPr>
            <w:tcW w:w="5577" w:type="dxa"/>
            <w:gridSpan w:val="2"/>
          </w:tcPr>
          <w:p w:rsidR="00EA010F" w:rsidRPr="00B646C3" w:rsidRDefault="00EA010F" w:rsidP="0023068A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EA010F" w:rsidRPr="00B646C3" w:rsidRDefault="00EA010F" w:rsidP="0023068A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272</w:t>
            </w:r>
          </w:p>
        </w:tc>
      </w:tr>
      <w:tr w:rsidR="00EA010F" w:rsidRPr="00B646C3" w:rsidTr="0023068A">
        <w:trPr>
          <w:gridAfter w:val="2"/>
          <w:wAfter w:w="5454" w:type="dxa"/>
          <w:trHeight w:val="903"/>
        </w:trPr>
        <w:tc>
          <w:tcPr>
            <w:tcW w:w="3888" w:type="dxa"/>
            <w:gridSpan w:val="2"/>
          </w:tcPr>
          <w:p w:rsidR="00EA010F" w:rsidRPr="00061B2D" w:rsidRDefault="00EA010F" w:rsidP="0023068A">
            <w:pPr>
              <w:jc w:val="both"/>
              <w:rPr>
                <w:sz w:val="26"/>
                <w:szCs w:val="26"/>
              </w:rPr>
            </w:pPr>
            <w:r w:rsidRPr="00061B2D">
              <w:rPr>
                <w:b/>
                <w:sz w:val="26"/>
                <w:szCs w:val="26"/>
              </w:rPr>
              <w:t>О внесении изменений в р</w:t>
            </w:r>
            <w:r w:rsidRPr="00061B2D">
              <w:rPr>
                <w:b/>
                <w:sz w:val="26"/>
                <w:szCs w:val="26"/>
              </w:rPr>
              <w:t>е</w:t>
            </w:r>
            <w:r w:rsidRPr="00061B2D">
              <w:rPr>
                <w:b/>
                <w:sz w:val="26"/>
                <w:szCs w:val="26"/>
              </w:rPr>
              <w:t>шение Думы Чугуевского м</w:t>
            </w:r>
            <w:r w:rsidRPr="00061B2D">
              <w:rPr>
                <w:b/>
                <w:sz w:val="26"/>
                <w:szCs w:val="26"/>
              </w:rPr>
              <w:t>у</w:t>
            </w:r>
            <w:r w:rsidRPr="00061B2D">
              <w:rPr>
                <w:b/>
                <w:sz w:val="26"/>
                <w:szCs w:val="26"/>
              </w:rPr>
              <w:t>ниципального района от 16 декабря 2011 года № 170-НПА «О районном бюджете на 2012 год»</w:t>
            </w:r>
          </w:p>
        </w:tc>
      </w:tr>
    </w:tbl>
    <w:p w:rsidR="00EA010F" w:rsidRDefault="00EA010F" w:rsidP="00EA010F">
      <w:pPr>
        <w:jc w:val="both"/>
        <w:rPr>
          <w:sz w:val="26"/>
          <w:szCs w:val="26"/>
        </w:rPr>
      </w:pPr>
    </w:p>
    <w:p w:rsidR="00EA010F" w:rsidRDefault="00EA010F" w:rsidP="00EA010F">
      <w:pPr>
        <w:jc w:val="both"/>
        <w:rPr>
          <w:sz w:val="26"/>
          <w:szCs w:val="26"/>
        </w:rPr>
      </w:pPr>
    </w:p>
    <w:p w:rsidR="00EA010F" w:rsidRDefault="00EA010F" w:rsidP="00EA010F">
      <w:pPr>
        <w:rPr>
          <w:sz w:val="26"/>
          <w:szCs w:val="26"/>
        </w:rPr>
      </w:pPr>
    </w:p>
    <w:p w:rsidR="00EA010F" w:rsidRPr="00115D1A" w:rsidRDefault="00EA010F" w:rsidP="00EA010F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115D1A">
        <w:rPr>
          <w:b w:val="0"/>
          <w:sz w:val="26"/>
          <w:szCs w:val="26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</w:t>
      </w:r>
      <w:r w:rsidRPr="00115D1A">
        <w:rPr>
          <w:b w:val="0"/>
          <w:sz w:val="26"/>
          <w:szCs w:val="26"/>
        </w:rPr>
        <w:t>е</w:t>
      </w:r>
      <w:r w:rsidRPr="00115D1A">
        <w:rPr>
          <w:b w:val="0"/>
          <w:sz w:val="26"/>
          <w:szCs w:val="26"/>
        </w:rPr>
        <w:t>рации</w:t>
      </w:r>
      <w:r>
        <w:rPr>
          <w:b w:val="0"/>
          <w:sz w:val="26"/>
          <w:szCs w:val="26"/>
        </w:rPr>
        <w:t>»</w:t>
      </w:r>
      <w:r w:rsidRPr="00115D1A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Заключением Контрольно-счетного комитета Чугуевского муниципальн</w:t>
      </w:r>
      <w:r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>го района,</w:t>
      </w:r>
      <w:r w:rsidRPr="00115D1A">
        <w:rPr>
          <w:b w:val="0"/>
          <w:sz w:val="26"/>
          <w:szCs w:val="26"/>
        </w:rPr>
        <w:t xml:space="preserve"> Уставом Чугуевского муниципального района, Дума Чугуевского м</w:t>
      </w:r>
      <w:r w:rsidRPr="00115D1A">
        <w:rPr>
          <w:b w:val="0"/>
          <w:sz w:val="26"/>
          <w:szCs w:val="26"/>
        </w:rPr>
        <w:t>у</w:t>
      </w:r>
      <w:r w:rsidRPr="00115D1A">
        <w:rPr>
          <w:b w:val="0"/>
          <w:sz w:val="26"/>
          <w:szCs w:val="26"/>
        </w:rPr>
        <w:t>ниц</w:t>
      </w:r>
      <w:r w:rsidRPr="00115D1A">
        <w:rPr>
          <w:b w:val="0"/>
          <w:sz w:val="26"/>
          <w:szCs w:val="26"/>
        </w:rPr>
        <w:t>и</w:t>
      </w:r>
      <w:r w:rsidRPr="00115D1A">
        <w:rPr>
          <w:b w:val="0"/>
          <w:sz w:val="26"/>
          <w:szCs w:val="26"/>
        </w:rPr>
        <w:t>пального района</w:t>
      </w:r>
    </w:p>
    <w:p w:rsidR="00EA010F" w:rsidRPr="00115D1A" w:rsidRDefault="00EA010F" w:rsidP="00EA010F">
      <w:pPr>
        <w:spacing w:line="360" w:lineRule="auto"/>
        <w:jc w:val="both"/>
        <w:rPr>
          <w:sz w:val="26"/>
          <w:szCs w:val="26"/>
        </w:rPr>
      </w:pPr>
    </w:p>
    <w:p w:rsidR="00EA010F" w:rsidRPr="00F70DC1" w:rsidRDefault="00EA010F" w:rsidP="00EA010F">
      <w:pPr>
        <w:spacing w:line="360" w:lineRule="auto"/>
        <w:jc w:val="both"/>
        <w:rPr>
          <w:sz w:val="26"/>
          <w:szCs w:val="26"/>
        </w:rPr>
      </w:pPr>
      <w:r w:rsidRPr="00F70DC1">
        <w:rPr>
          <w:sz w:val="26"/>
          <w:szCs w:val="26"/>
        </w:rPr>
        <w:t>РЕШИЛА:</w:t>
      </w:r>
    </w:p>
    <w:p w:rsidR="00EA010F" w:rsidRPr="00F70DC1" w:rsidRDefault="00EA010F" w:rsidP="00EA010F">
      <w:pPr>
        <w:spacing w:line="360" w:lineRule="auto"/>
        <w:jc w:val="both"/>
        <w:rPr>
          <w:sz w:val="26"/>
          <w:szCs w:val="26"/>
        </w:rPr>
      </w:pPr>
    </w:p>
    <w:p w:rsidR="00EA010F" w:rsidRPr="00F70DC1" w:rsidRDefault="00EA010F" w:rsidP="00EA010F">
      <w:pPr>
        <w:spacing w:line="360" w:lineRule="auto"/>
        <w:jc w:val="both"/>
        <w:rPr>
          <w:b/>
          <w:sz w:val="26"/>
          <w:szCs w:val="26"/>
        </w:rPr>
      </w:pPr>
      <w:r w:rsidRPr="00F70DC1">
        <w:rPr>
          <w:sz w:val="26"/>
          <w:szCs w:val="26"/>
        </w:rPr>
        <w:tab/>
        <w:t xml:space="preserve">1. Принять решение </w:t>
      </w:r>
      <w:r w:rsidRPr="00115D1A">
        <w:rPr>
          <w:b/>
          <w:sz w:val="26"/>
          <w:szCs w:val="26"/>
        </w:rPr>
        <w:t>«</w:t>
      </w:r>
      <w:r w:rsidRPr="00F70DC1">
        <w:rPr>
          <w:b/>
          <w:sz w:val="26"/>
          <w:szCs w:val="26"/>
        </w:rPr>
        <w:t>О внесении изменений в решение Думы Чугуевск</w:t>
      </w:r>
      <w:r w:rsidRPr="00F70DC1">
        <w:rPr>
          <w:b/>
          <w:sz w:val="26"/>
          <w:szCs w:val="26"/>
        </w:rPr>
        <w:t>о</w:t>
      </w:r>
      <w:r w:rsidRPr="00F70DC1">
        <w:rPr>
          <w:b/>
          <w:sz w:val="26"/>
          <w:szCs w:val="26"/>
        </w:rPr>
        <w:t xml:space="preserve">го муниципального района от </w:t>
      </w:r>
      <w:r>
        <w:rPr>
          <w:b/>
          <w:sz w:val="26"/>
          <w:szCs w:val="26"/>
        </w:rPr>
        <w:t>16</w:t>
      </w:r>
      <w:r w:rsidRPr="00F70DC1">
        <w:rPr>
          <w:b/>
          <w:sz w:val="26"/>
          <w:szCs w:val="26"/>
        </w:rPr>
        <w:t xml:space="preserve"> декабря 201</w:t>
      </w:r>
      <w:r>
        <w:rPr>
          <w:b/>
          <w:sz w:val="26"/>
          <w:szCs w:val="26"/>
        </w:rPr>
        <w:t>1 года № 170</w:t>
      </w:r>
      <w:r w:rsidRPr="00F70DC1">
        <w:rPr>
          <w:b/>
          <w:sz w:val="26"/>
          <w:szCs w:val="26"/>
        </w:rPr>
        <w:t>-НПА «О районном бюджете на 201</w:t>
      </w:r>
      <w:r>
        <w:rPr>
          <w:b/>
          <w:sz w:val="26"/>
          <w:szCs w:val="26"/>
        </w:rPr>
        <w:t>2</w:t>
      </w:r>
      <w:r w:rsidRPr="00F70DC1">
        <w:rPr>
          <w:b/>
          <w:sz w:val="26"/>
          <w:szCs w:val="26"/>
        </w:rPr>
        <w:t xml:space="preserve"> год».</w:t>
      </w:r>
    </w:p>
    <w:p w:rsidR="00EA010F" w:rsidRDefault="00EA010F" w:rsidP="00EA010F">
      <w:pPr>
        <w:spacing w:line="360" w:lineRule="auto"/>
        <w:jc w:val="both"/>
        <w:rPr>
          <w:sz w:val="26"/>
          <w:szCs w:val="26"/>
        </w:rPr>
      </w:pPr>
      <w:r w:rsidRPr="00F70DC1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опубликования.</w:t>
      </w:r>
    </w:p>
    <w:p w:rsidR="00EA010F" w:rsidRDefault="00EA010F" w:rsidP="00EA010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p w:rsidR="00EA010F" w:rsidRDefault="00EA010F" w:rsidP="00EA010F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9123"/>
        <w:gridCol w:w="222"/>
        <w:gridCol w:w="222"/>
      </w:tblGrid>
      <w:tr w:rsidR="00EA010F" w:rsidTr="0023068A">
        <w:trPr>
          <w:trHeight w:val="540"/>
        </w:trPr>
        <w:tc>
          <w:tcPr>
            <w:tcW w:w="4500" w:type="dxa"/>
          </w:tcPr>
          <w:tbl>
            <w:tblPr>
              <w:tblW w:w="9133" w:type="dxa"/>
              <w:tblLook w:val="0000" w:firstRow="0" w:lastRow="0" w:firstColumn="0" w:lastColumn="0" w:noHBand="0" w:noVBand="0"/>
            </w:tblPr>
            <w:tblGrid>
              <w:gridCol w:w="4500"/>
              <w:gridCol w:w="2536"/>
              <w:gridCol w:w="2097"/>
            </w:tblGrid>
            <w:tr w:rsidR="00EA010F" w:rsidTr="0023068A">
              <w:trPr>
                <w:trHeight w:val="540"/>
              </w:trPr>
              <w:tc>
                <w:tcPr>
                  <w:tcW w:w="4500" w:type="dxa"/>
                </w:tcPr>
                <w:p w:rsidR="00EA010F" w:rsidRDefault="00EA010F" w:rsidP="0023068A">
                  <w:pPr>
                    <w:ind w:left="3240" w:hanging="3240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 Думы</w:t>
                  </w:r>
                </w:p>
                <w:p w:rsidR="00EA010F" w:rsidRDefault="00EA010F" w:rsidP="0023068A">
                  <w:pPr>
                    <w:shd w:val="clear" w:color="auto" w:fill="FFFFFF"/>
                    <w:tabs>
                      <w:tab w:val="left" w:pos="-108"/>
                    </w:tabs>
                    <w:ind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Чугуевского муниципального района</w:t>
                  </w:r>
                </w:p>
              </w:tc>
              <w:tc>
                <w:tcPr>
                  <w:tcW w:w="2536" w:type="dxa"/>
                </w:tcPr>
                <w:p w:rsidR="00EA010F" w:rsidRDefault="00EA010F" w:rsidP="0023068A">
                  <w:pPr>
                    <w:jc w:val="center"/>
                    <w:rPr>
                      <w:noProof/>
                    </w:rPr>
                  </w:pPr>
                </w:p>
                <w:p w:rsidR="00EA010F" w:rsidRDefault="00EA010F" w:rsidP="0023068A">
                  <w:pPr>
                    <w:jc w:val="center"/>
                  </w:pPr>
                </w:p>
                <w:p w:rsidR="00EA010F" w:rsidRDefault="00EA010F" w:rsidP="0023068A">
                  <w:pPr>
                    <w:shd w:val="clear" w:color="auto" w:fill="FFFFFF"/>
                    <w:tabs>
                      <w:tab w:val="left" w:pos="432"/>
                    </w:tabs>
                    <w:ind w:left="180"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097" w:type="dxa"/>
                </w:tcPr>
                <w:p w:rsidR="00EA010F" w:rsidRDefault="00EA010F" w:rsidP="0023068A">
                  <w:pPr>
                    <w:shd w:val="clear" w:color="auto" w:fill="FFFFFF"/>
                    <w:tabs>
                      <w:tab w:val="left" w:pos="0"/>
                    </w:tabs>
                    <w:ind w:left="180" w:right="-29"/>
                    <w:jc w:val="both"/>
                    <w:rPr>
                      <w:sz w:val="26"/>
                      <w:szCs w:val="26"/>
                    </w:rPr>
                  </w:pPr>
                </w:p>
                <w:p w:rsidR="00EA010F" w:rsidRDefault="00EA010F" w:rsidP="0023068A">
                  <w:pPr>
                    <w:shd w:val="clear" w:color="auto" w:fill="FFFFFF"/>
                    <w:tabs>
                      <w:tab w:val="left" w:pos="0"/>
                    </w:tabs>
                    <w:ind w:left="180" w:right="-29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П.И.Федоренко</w:t>
                  </w:r>
                </w:p>
              </w:tc>
            </w:tr>
          </w:tbl>
          <w:p w:rsidR="0001168A" w:rsidRDefault="0001168A" w:rsidP="0023068A">
            <w:pPr>
              <w:jc w:val="both"/>
              <w:rPr>
                <w:sz w:val="26"/>
                <w:szCs w:val="26"/>
              </w:rPr>
            </w:pPr>
          </w:p>
          <w:p w:rsidR="0001168A" w:rsidRDefault="0001168A" w:rsidP="0023068A">
            <w:pPr>
              <w:jc w:val="both"/>
              <w:rPr>
                <w:sz w:val="26"/>
                <w:szCs w:val="26"/>
              </w:rPr>
            </w:pPr>
          </w:p>
          <w:p w:rsidR="0001168A" w:rsidRDefault="0001168A" w:rsidP="0023068A">
            <w:pPr>
              <w:jc w:val="both"/>
              <w:rPr>
                <w:sz w:val="26"/>
                <w:szCs w:val="26"/>
              </w:rPr>
            </w:pPr>
          </w:p>
          <w:p w:rsidR="00EA010F" w:rsidRDefault="00EA010F" w:rsidP="0023068A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0" wp14:anchorId="0162A04A" wp14:editId="3FABDA19">
                  <wp:simplePos x="0" y="0"/>
                  <wp:positionH relativeFrom="column">
                    <wp:posOffset>2531457</wp:posOffset>
                  </wp:positionH>
                  <wp:positionV relativeFrom="paragraph">
                    <wp:posOffset>-331893</wp:posOffset>
                  </wp:positionV>
                  <wp:extent cx="817880" cy="1028700"/>
                  <wp:effectExtent l="0" t="0" r="1270" b="0"/>
                  <wp:wrapNone/>
                  <wp:docPr id="1" name="Рисунок 1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010F" w:rsidRDefault="00EA010F" w:rsidP="002306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36" w:type="dxa"/>
          </w:tcPr>
          <w:p w:rsidR="00EA010F" w:rsidRDefault="00EA010F" w:rsidP="0023068A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EA010F" w:rsidRDefault="00EA010F" w:rsidP="0023068A">
            <w:pPr>
              <w:shd w:val="clear" w:color="auto" w:fill="FFFFFF"/>
              <w:tabs>
                <w:tab w:val="left" w:pos="0"/>
              </w:tabs>
              <w:ind w:right="-29"/>
              <w:jc w:val="both"/>
              <w:rPr>
                <w:sz w:val="26"/>
                <w:szCs w:val="26"/>
              </w:rPr>
            </w:pPr>
          </w:p>
        </w:tc>
      </w:tr>
    </w:tbl>
    <w:p w:rsidR="00EA010F" w:rsidRDefault="00EA010F" w:rsidP="00EA010F">
      <w:pPr>
        <w:rPr>
          <w:sz w:val="26"/>
          <w:szCs w:val="26"/>
        </w:rPr>
      </w:pPr>
    </w:p>
    <w:p w:rsidR="00EA010F" w:rsidRDefault="00EA010F" w:rsidP="00EA010F">
      <w:pPr>
        <w:rPr>
          <w:sz w:val="26"/>
          <w:szCs w:val="26"/>
        </w:rPr>
      </w:pPr>
    </w:p>
    <w:p w:rsidR="00EA010F" w:rsidRDefault="00EA010F" w:rsidP="00EA010F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A010F" w:rsidRDefault="00EA010F" w:rsidP="00EA010F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A010F" w:rsidRDefault="00EA010F" w:rsidP="00EA010F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A010F" w:rsidRDefault="00EA010F" w:rsidP="00EA010F">
      <w:pPr>
        <w:pStyle w:val="a3"/>
        <w:tabs>
          <w:tab w:val="left" w:pos="0"/>
        </w:tabs>
        <w:rPr>
          <w:sz w:val="48"/>
        </w:rPr>
      </w:pPr>
    </w:p>
    <w:p w:rsidR="00EA010F" w:rsidRDefault="00EA010F" w:rsidP="00EA010F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6"/>
        <w:tblW w:w="0" w:type="auto"/>
        <w:tblLook w:val="0000" w:firstRow="0" w:lastRow="0" w:firstColumn="0" w:lastColumn="0" w:noHBand="0" w:noVBand="0"/>
      </w:tblPr>
      <w:tblGrid>
        <w:gridCol w:w="3708"/>
      </w:tblGrid>
      <w:tr w:rsidR="00EA010F" w:rsidRPr="0000054B" w:rsidTr="00EA010F">
        <w:trPr>
          <w:trHeight w:val="1082"/>
        </w:trPr>
        <w:tc>
          <w:tcPr>
            <w:tcW w:w="3708" w:type="dxa"/>
          </w:tcPr>
          <w:p w:rsidR="00EA010F" w:rsidRPr="0000054B" w:rsidRDefault="00EA010F" w:rsidP="00EA010F">
            <w:pPr>
              <w:jc w:val="both"/>
              <w:rPr>
                <w:sz w:val="25"/>
                <w:szCs w:val="25"/>
              </w:rPr>
            </w:pPr>
            <w:r w:rsidRPr="0000054B">
              <w:rPr>
                <w:b/>
                <w:sz w:val="25"/>
                <w:szCs w:val="25"/>
              </w:rPr>
              <w:t>О внесении изменений в р</w:t>
            </w:r>
            <w:r w:rsidRPr="0000054B">
              <w:rPr>
                <w:b/>
                <w:sz w:val="25"/>
                <w:szCs w:val="25"/>
              </w:rPr>
              <w:t>е</w:t>
            </w:r>
            <w:r w:rsidRPr="0000054B">
              <w:rPr>
                <w:b/>
                <w:sz w:val="25"/>
                <w:szCs w:val="25"/>
              </w:rPr>
              <w:t>шение Думы Чугуевского м</w:t>
            </w:r>
            <w:r w:rsidRPr="0000054B">
              <w:rPr>
                <w:b/>
                <w:sz w:val="25"/>
                <w:szCs w:val="25"/>
              </w:rPr>
              <w:t>у</w:t>
            </w:r>
            <w:r w:rsidRPr="0000054B">
              <w:rPr>
                <w:b/>
                <w:sz w:val="25"/>
                <w:szCs w:val="25"/>
              </w:rPr>
              <w:t xml:space="preserve">ниципального района от </w:t>
            </w:r>
            <w:r>
              <w:rPr>
                <w:b/>
                <w:sz w:val="25"/>
                <w:szCs w:val="25"/>
              </w:rPr>
              <w:t>16</w:t>
            </w:r>
            <w:r w:rsidRPr="0000054B">
              <w:rPr>
                <w:b/>
                <w:sz w:val="25"/>
                <w:szCs w:val="25"/>
              </w:rPr>
              <w:t xml:space="preserve"> декабря 201</w:t>
            </w:r>
            <w:r>
              <w:rPr>
                <w:b/>
                <w:sz w:val="25"/>
                <w:szCs w:val="25"/>
              </w:rPr>
              <w:t>1</w:t>
            </w:r>
            <w:r w:rsidRPr="0000054B">
              <w:rPr>
                <w:b/>
                <w:sz w:val="25"/>
                <w:szCs w:val="25"/>
              </w:rPr>
              <w:t xml:space="preserve"> года № </w:t>
            </w:r>
            <w:r>
              <w:rPr>
                <w:b/>
                <w:sz w:val="25"/>
                <w:szCs w:val="25"/>
              </w:rPr>
              <w:t>170</w:t>
            </w:r>
            <w:r w:rsidRPr="0000054B">
              <w:rPr>
                <w:b/>
                <w:sz w:val="25"/>
                <w:szCs w:val="25"/>
              </w:rPr>
              <w:t>-НПА «О районном бюджете на 201</w:t>
            </w:r>
            <w:r>
              <w:rPr>
                <w:b/>
                <w:sz w:val="25"/>
                <w:szCs w:val="25"/>
              </w:rPr>
              <w:t>2</w:t>
            </w:r>
            <w:r w:rsidRPr="0000054B">
              <w:rPr>
                <w:b/>
                <w:sz w:val="25"/>
                <w:szCs w:val="25"/>
              </w:rPr>
              <w:t xml:space="preserve"> год»</w:t>
            </w:r>
          </w:p>
        </w:tc>
      </w:tr>
    </w:tbl>
    <w:p w:rsidR="00EA010F" w:rsidRPr="0000054B" w:rsidRDefault="00EA010F" w:rsidP="00EA010F">
      <w:pPr>
        <w:jc w:val="both"/>
        <w:rPr>
          <w:sz w:val="25"/>
          <w:szCs w:val="25"/>
        </w:rPr>
      </w:pPr>
    </w:p>
    <w:p w:rsidR="00EA010F" w:rsidRPr="0000054B" w:rsidRDefault="00EA010F" w:rsidP="00EA010F">
      <w:pPr>
        <w:jc w:val="both"/>
        <w:rPr>
          <w:sz w:val="25"/>
          <w:szCs w:val="25"/>
        </w:rPr>
      </w:pPr>
    </w:p>
    <w:p w:rsidR="00EA010F" w:rsidRPr="0000054B" w:rsidRDefault="00EA010F" w:rsidP="00EA010F">
      <w:pPr>
        <w:jc w:val="right"/>
        <w:rPr>
          <w:sz w:val="25"/>
          <w:szCs w:val="25"/>
        </w:rPr>
      </w:pPr>
    </w:p>
    <w:p w:rsidR="00EA010F" w:rsidRPr="0000054B" w:rsidRDefault="00EA010F" w:rsidP="00EA010F">
      <w:pPr>
        <w:jc w:val="right"/>
        <w:rPr>
          <w:sz w:val="25"/>
          <w:szCs w:val="25"/>
        </w:rPr>
      </w:pPr>
    </w:p>
    <w:p w:rsidR="00EA010F" w:rsidRPr="00494179" w:rsidRDefault="00EA010F" w:rsidP="00EA010F">
      <w:pPr>
        <w:jc w:val="right"/>
        <w:rPr>
          <w:sz w:val="25"/>
          <w:szCs w:val="25"/>
        </w:rPr>
      </w:pPr>
    </w:p>
    <w:p w:rsidR="00EA010F" w:rsidRPr="0000054B" w:rsidRDefault="00EA010F" w:rsidP="00EA010F">
      <w:pPr>
        <w:jc w:val="right"/>
        <w:rPr>
          <w:b/>
          <w:sz w:val="25"/>
          <w:szCs w:val="25"/>
        </w:rPr>
      </w:pPr>
    </w:p>
    <w:p w:rsidR="00EA010F" w:rsidRDefault="00EA010F" w:rsidP="00EA010F">
      <w:pPr>
        <w:jc w:val="right"/>
        <w:rPr>
          <w:b/>
          <w:sz w:val="25"/>
          <w:szCs w:val="25"/>
        </w:rPr>
      </w:pPr>
    </w:p>
    <w:p w:rsidR="00EA010F" w:rsidRDefault="00EA010F" w:rsidP="00EA010F">
      <w:pPr>
        <w:jc w:val="right"/>
        <w:rPr>
          <w:b/>
          <w:sz w:val="25"/>
          <w:szCs w:val="25"/>
        </w:rPr>
      </w:pPr>
    </w:p>
    <w:p w:rsidR="00EA010F" w:rsidRPr="0000054B" w:rsidRDefault="00EA010F" w:rsidP="00EA010F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</w:t>
      </w:r>
      <w:bookmarkStart w:id="0" w:name="_GoBack"/>
      <w:bookmarkEnd w:id="0"/>
      <w:r w:rsidRPr="0000054B">
        <w:rPr>
          <w:b/>
          <w:sz w:val="25"/>
          <w:szCs w:val="25"/>
        </w:rPr>
        <w:t>инято Думой Чугуевского муниципального района</w:t>
      </w:r>
    </w:p>
    <w:p w:rsidR="00EA010F" w:rsidRDefault="00EA010F" w:rsidP="00EA010F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>14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</w:t>
      </w:r>
      <w:r>
        <w:rPr>
          <w:b/>
          <w:sz w:val="25"/>
          <w:szCs w:val="25"/>
        </w:rPr>
        <w:t xml:space="preserve">бря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2</w:t>
      </w:r>
      <w:r w:rsidRPr="0000054B">
        <w:rPr>
          <w:b/>
          <w:sz w:val="25"/>
          <w:szCs w:val="25"/>
        </w:rPr>
        <w:t xml:space="preserve"> года</w:t>
      </w:r>
    </w:p>
    <w:p w:rsidR="0001168A" w:rsidRDefault="0001168A" w:rsidP="00EA010F">
      <w:pPr>
        <w:jc w:val="right"/>
        <w:rPr>
          <w:b/>
          <w:sz w:val="25"/>
          <w:szCs w:val="25"/>
        </w:rPr>
      </w:pPr>
    </w:p>
    <w:p w:rsidR="0001168A" w:rsidRPr="0000054B" w:rsidRDefault="0001168A" w:rsidP="0001168A">
      <w:pPr>
        <w:jc w:val="right"/>
        <w:rPr>
          <w:b/>
          <w:sz w:val="25"/>
          <w:szCs w:val="25"/>
        </w:rPr>
      </w:pPr>
    </w:p>
    <w:p w:rsidR="0001168A" w:rsidRPr="0000054B" w:rsidRDefault="0001168A" w:rsidP="0001168A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</w:p>
    <w:p w:rsidR="0001168A" w:rsidRDefault="0001168A" w:rsidP="0001168A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Внести в решение Думы Чугуевского муниципального района от 16 декабря 2011 года № 170-НПА «О районном бюджете на 2012 год» следующие изменения:</w:t>
      </w:r>
    </w:p>
    <w:p w:rsidR="0001168A" w:rsidRPr="005D4187" w:rsidRDefault="0001168A" w:rsidP="0001168A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1) статью 1 изложить в следующей редакции:</w:t>
      </w:r>
    </w:p>
    <w:p w:rsidR="0001168A" w:rsidRPr="005D4187" w:rsidRDefault="0001168A" w:rsidP="0001168A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«Статья 1.Основные характеристики и иные показатели районного бюджета на 2012 год</w:t>
      </w:r>
      <w:r>
        <w:rPr>
          <w:snapToGrid/>
          <w:sz w:val="26"/>
          <w:szCs w:val="26"/>
        </w:rPr>
        <w:t>.</w:t>
      </w:r>
    </w:p>
    <w:p w:rsidR="0001168A" w:rsidRPr="005D4187" w:rsidRDefault="0001168A" w:rsidP="0001168A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1. Утвердить основные характеристики районного бюджета на 2012 год:</w:t>
      </w:r>
    </w:p>
    <w:p w:rsidR="0001168A" w:rsidRPr="005D4187" w:rsidRDefault="0001168A" w:rsidP="0001168A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 xml:space="preserve">1) общий объем доходов районного бюджета в сумме </w:t>
      </w:r>
      <w:r>
        <w:rPr>
          <w:sz w:val="26"/>
          <w:szCs w:val="26"/>
        </w:rPr>
        <w:t xml:space="preserve">414 669,95 </w:t>
      </w:r>
      <w:r w:rsidRPr="00EE0999">
        <w:rPr>
          <w:sz w:val="26"/>
          <w:szCs w:val="26"/>
        </w:rPr>
        <w:t>тыс</w:t>
      </w:r>
      <w:r w:rsidRPr="005D4187">
        <w:rPr>
          <w:sz w:val="26"/>
          <w:szCs w:val="26"/>
        </w:rPr>
        <w:t>. ру</w:t>
      </w:r>
      <w:r w:rsidRPr="005D4187">
        <w:rPr>
          <w:sz w:val="26"/>
          <w:szCs w:val="26"/>
        </w:rPr>
        <w:t>б</w:t>
      </w:r>
      <w:r w:rsidRPr="005D4187">
        <w:rPr>
          <w:sz w:val="26"/>
          <w:szCs w:val="26"/>
        </w:rPr>
        <w:t>лей;</w:t>
      </w:r>
    </w:p>
    <w:p w:rsidR="0001168A" w:rsidRPr="005D4187" w:rsidRDefault="0001168A" w:rsidP="0001168A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 xml:space="preserve">2) общий объем расходов районного бюджета в сумме </w:t>
      </w:r>
      <w:r>
        <w:rPr>
          <w:sz w:val="26"/>
          <w:szCs w:val="26"/>
        </w:rPr>
        <w:t>419 697,54</w:t>
      </w:r>
      <w:r w:rsidRPr="005D4187">
        <w:rPr>
          <w:sz w:val="26"/>
          <w:szCs w:val="26"/>
        </w:rPr>
        <w:t xml:space="preserve"> тыс. ру</w:t>
      </w:r>
      <w:r w:rsidRPr="005D4187">
        <w:rPr>
          <w:sz w:val="26"/>
          <w:szCs w:val="26"/>
        </w:rPr>
        <w:t>б</w:t>
      </w:r>
      <w:r w:rsidRPr="005D4187">
        <w:rPr>
          <w:sz w:val="26"/>
          <w:szCs w:val="26"/>
        </w:rPr>
        <w:t>лей;</w:t>
      </w:r>
    </w:p>
    <w:p w:rsidR="0001168A" w:rsidRPr="005D4187" w:rsidRDefault="0001168A" w:rsidP="0001168A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3) размер дефицита районного бюджета в сумме 5 027,59 тыс. рублей.</w:t>
      </w:r>
    </w:p>
    <w:p w:rsidR="0001168A" w:rsidRPr="005D4187" w:rsidRDefault="0001168A" w:rsidP="0001168A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2. Установить иные показатели районного бюджета на 2012 год:</w:t>
      </w:r>
    </w:p>
    <w:p w:rsidR="0001168A" w:rsidRPr="005D4187" w:rsidRDefault="0001168A" w:rsidP="0001168A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1) источники внутреннего финансирования дефицита районного бюджета согласно приложению 1 к настоящему решению;</w:t>
      </w:r>
    </w:p>
    <w:p w:rsidR="0001168A" w:rsidRPr="005D4187" w:rsidRDefault="0001168A" w:rsidP="0001168A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2) предельный объем муниципального долга Чугуевского района в сумме 2 717,00 тыс. рублей;</w:t>
      </w:r>
    </w:p>
    <w:p w:rsidR="0001168A" w:rsidRPr="005D4187" w:rsidRDefault="0001168A" w:rsidP="0001168A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lastRenderedPageBreak/>
        <w:t xml:space="preserve">3) верхний предел муниципального долга Чугуевского района на 01 января 2013 года </w:t>
      </w:r>
      <w:bookmarkStart w:id="1" w:name="OLE_LINK1"/>
      <w:r w:rsidRPr="005D4187">
        <w:rPr>
          <w:sz w:val="26"/>
          <w:szCs w:val="26"/>
        </w:rPr>
        <w:t>в сумме 2 717,00 тыс. рублей</w:t>
      </w:r>
      <w:bookmarkEnd w:id="1"/>
      <w:r w:rsidRPr="005D4187">
        <w:rPr>
          <w:sz w:val="26"/>
          <w:szCs w:val="26"/>
        </w:rPr>
        <w:t>;</w:t>
      </w:r>
    </w:p>
    <w:p w:rsidR="0001168A" w:rsidRPr="005D4187" w:rsidRDefault="0001168A" w:rsidP="0001168A">
      <w:pPr>
        <w:spacing w:line="360" w:lineRule="auto"/>
        <w:ind w:firstLine="708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4) предельный объем расходов на обслуживание муниципального долга Ч</w:t>
      </w:r>
      <w:r w:rsidRPr="005D4187">
        <w:rPr>
          <w:sz w:val="26"/>
          <w:szCs w:val="26"/>
        </w:rPr>
        <w:t>у</w:t>
      </w:r>
      <w:r w:rsidRPr="005D4187">
        <w:rPr>
          <w:sz w:val="26"/>
          <w:szCs w:val="26"/>
        </w:rPr>
        <w:t xml:space="preserve">гуевского района в сумме </w:t>
      </w:r>
      <w:r>
        <w:rPr>
          <w:sz w:val="26"/>
          <w:szCs w:val="26"/>
        </w:rPr>
        <w:t>10</w:t>
      </w:r>
      <w:r w:rsidRPr="005D4187">
        <w:rPr>
          <w:sz w:val="26"/>
          <w:szCs w:val="26"/>
        </w:rPr>
        <w:t>0,00 тыс. ру</w:t>
      </w:r>
      <w:r w:rsidRPr="005D4187">
        <w:rPr>
          <w:sz w:val="26"/>
          <w:szCs w:val="26"/>
        </w:rPr>
        <w:t>б</w:t>
      </w:r>
      <w:r w:rsidRPr="005D4187">
        <w:rPr>
          <w:sz w:val="26"/>
          <w:szCs w:val="26"/>
        </w:rPr>
        <w:t>лей;</w:t>
      </w:r>
    </w:p>
    <w:p w:rsidR="0001168A" w:rsidRDefault="0001168A" w:rsidP="0001168A">
      <w:pPr>
        <w:spacing w:line="360" w:lineRule="auto"/>
        <w:ind w:firstLine="720"/>
        <w:jc w:val="both"/>
        <w:rPr>
          <w:sz w:val="26"/>
          <w:szCs w:val="26"/>
        </w:rPr>
      </w:pPr>
      <w:r w:rsidRPr="005D4187">
        <w:rPr>
          <w:sz w:val="26"/>
          <w:szCs w:val="26"/>
        </w:rPr>
        <w:t>5) объем бюджетных ассигнований на исполнение публичных нормативных обязательств в сумме 2 597,00 тыс. рублей, направляемых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</w:t>
      </w:r>
      <w:r w:rsidRPr="005D4187">
        <w:rPr>
          <w:sz w:val="26"/>
          <w:szCs w:val="26"/>
        </w:rPr>
        <w:t>м</w:t>
      </w:r>
      <w:r w:rsidRPr="005D4187">
        <w:rPr>
          <w:sz w:val="26"/>
          <w:szCs w:val="26"/>
        </w:rPr>
        <w:t>му</w:t>
      </w:r>
      <w:r>
        <w:rPr>
          <w:sz w:val="26"/>
          <w:szCs w:val="26"/>
        </w:rPr>
        <w:t>».</w:t>
      </w:r>
    </w:p>
    <w:p w:rsidR="0001168A" w:rsidRDefault="0001168A" w:rsidP="0001168A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D4187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насто</w:t>
      </w:r>
      <w:r w:rsidRPr="005D4187">
        <w:rPr>
          <w:sz w:val="26"/>
          <w:szCs w:val="26"/>
        </w:rPr>
        <w:t>я</w:t>
      </w:r>
      <w:r w:rsidRPr="005D4187">
        <w:rPr>
          <w:sz w:val="26"/>
          <w:szCs w:val="26"/>
        </w:rPr>
        <w:t>щему решению;</w:t>
      </w:r>
    </w:p>
    <w:p w:rsidR="0001168A" w:rsidRPr="005D4187" w:rsidRDefault="0001168A" w:rsidP="0001168A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приложение 6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2</w:t>
      </w:r>
      <w:r w:rsidRPr="005D4187">
        <w:rPr>
          <w:sz w:val="26"/>
          <w:szCs w:val="26"/>
        </w:rPr>
        <w:t xml:space="preserve"> к насто</w:t>
      </w:r>
      <w:r w:rsidRPr="005D4187">
        <w:rPr>
          <w:sz w:val="26"/>
          <w:szCs w:val="26"/>
        </w:rPr>
        <w:t>я</w:t>
      </w:r>
      <w:r w:rsidRPr="005D4187">
        <w:rPr>
          <w:sz w:val="26"/>
          <w:szCs w:val="26"/>
        </w:rPr>
        <w:t>щему решению;</w:t>
      </w:r>
    </w:p>
    <w:p w:rsidR="0001168A" w:rsidRPr="005D4187" w:rsidRDefault="0001168A" w:rsidP="0001168A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5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7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3</w:t>
      </w:r>
      <w:r w:rsidRPr="005D4187">
        <w:rPr>
          <w:snapToGrid/>
          <w:sz w:val="26"/>
          <w:szCs w:val="26"/>
        </w:rPr>
        <w:t xml:space="preserve"> к насто</w:t>
      </w:r>
      <w:r w:rsidRPr="005D4187">
        <w:rPr>
          <w:snapToGrid/>
          <w:sz w:val="26"/>
          <w:szCs w:val="26"/>
        </w:rPr>
        <w:t>я</w:t>
      </w:r>
      <w:r w:rsidRPr="005D4187">
        <w:rPr>
          <w:snapToGrid/>
          <w:sz w:val="26"/>
          <w:szCs w:val="26"/>
        </w:rPr>
        <w:t>щему решению;</w:t>
      </w:r>
    </w:p>
    <w:p w:rsidR="0001168A" w:rsidRPr="005D4187" w:rsidRDefault="0001168A" w:rsidP="0001168A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6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8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4</w:t>
      </w:r>
      <w:r w:rsidRPr="005D4187">
        <w:rPr>
          <w:snapToGrid/>
          <w:sz w:val="26"/>
          <w:szCs w:val="26"/>
        </w:rPr>
        <w:t xml:space="preserve"> к насто</w:t>
      </w:r>
      <w:r w:rsidRPr="005D4187">
        <w:rPr>
          <w:snapToGrid/>
          <w:sz w:val="26"/>
          <w:szCs w:val="26"/>
        </w:rPr>
        <w:t>я</w:t>
      </w:r>
      <w:r w:rsidRPr="005D4187">
        <w:rPr>
          <w:snapToGrid/>
          <w:sz w:val="26"/>
          <w:szCs w:val="26"/>
        </w:rPr>
        <w:t>щему решению;</w:t>
      </w:r>
    </w:p>
    <w:p w:rsidR="0001168A" w:rsidRDefault="0001168A" w:rsidP="0001168A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7)</w:t>
      </w:r>
      <w:r w:rsidRPr="005D4187">
        <w:rPr>
          <w:snapToGrid/>
          <w:sz w:val="26"/>
          <w:szCs w:val="26"/>
        </w:rPr>
        <w:t xml:space="preserve"> приложение </w:t>
      </w:r>
      <w:r>
        <w:rPr>
          <w:snapToGrid/>
          <w:sz w:val="26"/>
          <w:szCs w:val="26"/>
        </w:rPr>
        <w:t>9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5</w:t>
      </w:r>
      <w:r w:rsidRPr="005D4187">
        <w:rPr>
          <w:snapToGrid/>
          <w:sz w:val="26"/>
          <w:szCs w:val="26"/>
        </w:rPr>
        <w:t xml:space="preserve"> к насто</w:t>
      </w:r>
      <w:r w:rsidRPr="005D4187">
        <w:rPr>
          <w:snapToGrid/>
          <w:sz w:val="26"/>
          <w:szCs w:val="26"/>
        </w:rPr>
        <w:t>я</w:t>
      </w:r>
      <w:r w:rsidRPr="005D4187">
        <w:rPr>
          <w:snapToGrid/>
          <w:sz w:val="26"/>
          <w:szCs w:val="26"/>
        </w:rPr>
        <w:t>ще</w:t>
      </w:r>
      <w:r>
        <w:rPr>
          <w:snapToGrid/>
          <w:sz w:val="26"/>
          <w:szCs w:val="26"/>
        </w:rPr>
        <w:t>му решению.</w:t>
      </w:r>
    </w:p>
    <w:p w:rsidR="0001168A" w:rsidRDefault="0001168A" w:rsidP="0001168A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8)</w:t>
      </w:r>
      <w:r w:rsidRPr="005D4187">
        <w:rPr>
          <w:snapToGrid/>
          <w:sz w:val="26"/>
          <w:szCs w:val="26"/>
        </w:rPr>
        <w:t xml:space="preserve"> приложение </w:t>
      </w:r>
      <w:r>
        <w:rPr>
          <w:snapToGrid/>
          <w:sz w:val="26"/>
          <w:szCs w:val="26"/>
        </w:rPr>
        <w:t>10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6</w:t>
      </w:r>
      <w:r w:rsidRPr="005D4187">
        <w:rPr>
          <w:snapToGrid/>
          <w:sz w:val="26"/>
          <w:szCs w:val="26"/>
        </w:rPr>
        <w:t xml:space="preserve"> к насто</w:t>
      </w:r>
      <w:r w:rsidRPr="005D4187">
        <w:rPr>
          <w:snapToGrid/>
          <w:sz w:val="26"/>
          <w:szCs w:val="26"/>
        </w:rPr>
        <w:t>я</w:t>
      </w:r>
      <w:r w:rsidRPr="005D4187">
        <w:rPr>
          <w:snapToGrid/>
          <w:sz w:val="26"/>
          <w:szCs w:val="26"/>
        </w:rPr>
        <w:t>ще</w:t>
      </w:r>
      <w:r>
        <w:rPr>
          <w:snapToGrid/>
          <w:sz w:val="26"/>
          <w:szCs w:val="26"/>
        </w:rPr>
        <w:t>му решению.</w:t>
      </w:r>
    </w:p>
    <w:p w:rsidR="0001168A" w:rsidRDefault="0001168A" w:rsidP="0001168A">
      <w:pPr>
        <w:spacing w:line="360" w:lineRule="auto"/>
        <w:ind w:firstLine="720"/>
        <w:jc w:val="both"/>
        <w:rPr>
          <w:b/>
          <w:caps/>
          <w:sz w:val="26"/>
          <w:szCs w:val="26"/>
        </w:rPr>
      </w:pPr>
      <w:r w:rsidRPr="005D4187">
        <w:rPr>
          <w:b/>
          <w:caps/>
          <w:sz w:val="26"/>
          <w:szCs w:val="26"/>
        </w:rPr>
        <w:t>С</w:t>
      </w:r>
      <w:r w:rsidRPr="005D4187">
        <w:rPr>
          <w:b/>
          <w:sz w:val="26"/>
          <w:szCs w:val="26"/>
        </w:rPr>
        <w:t>татья</w:t>
      </w:r>
      <w:r w:rsidRPr="005D4187">
        <w:rPr>
          <w:b/>
          <w:caps/>
          <w:sz w:val="26"/>
          <w:szCs w:val="26"/>
        </w:rPr>
        <w:t xml:space="preserve"> 2.</w:t>
      </w:r>
    </w:p>
    <w:p w:rsidR="0001168A" w:rsidRPr="005D4187" w:rsidRDefault="0001168A" w:rsidP="0001168A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 w:rsidRPr="005D4187">
        <w:rPr>
          <w:spacing w:val="-5"/>
          <w:sz w:val="26"/>
          <w:szCs w:val="26"/>
        </w:rPr>
        <w:t>Настоящее решение вступает в силу со дня его подписания и подлежит офиц</w:t>
      </w:r>
      <w:r w:rsidRPr="005D4187">
        <w:rPr>
          <w:spacing w:val="-5"/>
          <w:sz w:val="26"/>
          <w:szCs w:val="26"/>
        </w:rPr>
        <w:t>и</w:t>
      </w:r>
      <w:r w:rsidRPr="005D4187">
        <w:rPr>
          <w:spacing w:val="-5"/>
          <w:sz w:val="26"/>
          <w:szCs w:val="26"/>
        </w:rPr>
        <w:t>альному опубликованию.</w:t>
      </w:r>
    </w:p>
    <w:p w:rsidR="0001168A" w:rsidRDefault="0001168A" w:rsidP="0001168A">
      <w:pPr>
        <w:jc w:val="both"/>
        <w:rPr>
          <w:sz w:val="26"/>
          <w:szCs w:val="26"/>
        </w:rPr>
      </w:pPr>
    </w:p>
    <w:p w:rsidR="0001168A" w:rsidRPr="005D4187" w:rsidRDefault="0001168A" w:rsidP="0001168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5D4187">
        <w:rPr>
          <w:sz w:val="26"/>
          <w:szCs w:val="26"/>
        </w:rPr>
        <w:t xml:space="preserve"> Чугуевского </w:t>
      </w:r>
    </w:p>
    <w:p w:rsidR="0001168A" w:rsidRPr="005D4187" w:rsidRDefault="0001168A" w:rsidP="0001168A">
      <w:pPr>
        <w:jc w:val="both"/>
        <w:rPr>
          <w:sz w:val="26"/>
          <w:szCs w:val="26"/>
        </w:rPr>
      </w:pPr>
      <w:r w:rsidRPr="005D4187">
        <w:rPr>
          <w:sz w:val="26"/>
          <w:szCs w:val="26"/>
        </w:rPr>
        <w:t>муниципального района</w:t>
      </w:r>
      <w:r w:rsidRPr="005D4187">
        <w:rPr>
          <w:sz w:val="26"/>
          <w:szCs w:val="26"/>
        </w:rPr>
        <w:tab/>
      </w:r>
      <w:r w:rsidRPr="005D4187">
        <w:rPr>
          <w:sz w:val="26"/>
          <w:szCs w:val="26"/>
        </w:rPr>
        <w:tab/>
      </w:r>
      <w:r w:rsidRPr="005D418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D4187">
        <w:rPr>
          <w:sz w:val="26"/>
          <w:szCs w:val="26"/>
        </w:rPr>
        <w:tab/>
        <w:t>А.А.</w:t>
      </w:r>
      <w:r>
        <w:rPr>
          <w:sz w:val="26"/>
          <w:szCs w:val="26"/>
        </w:rPr>
        <w:t>Баскаков</w:t>
      </w:r>
    </w:p>
    <w:p w:rsidR="0001168A" w:rsidRDefault="0001168A" w:rsidP="0001168A">
      <w:pPr>
        <w:jc w:val="both"/>
        <w:rPr>
          <w:b/>
          <w:sz w:val="26"/>
          <w:szCs w:val="26"/>
          <w:u w:val="single"/>
        </w:rPr>
      </w:pPr>
    </w:p>
    <w:p w:rsidR="0001168A" w:rsidRPr="005D4187" w:rsidRDefault="0001168A" w:rsidP="0001168A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«14» декабря 2012</w:t>
      </w:r>
    </w:p>
    <w:p w:rsidR="0001168A" w:rsidRDefault="0001168A" w:rsidP="0001168A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272 - НПА</w:t>
      </w:r>
      <w:r>
        <w:rPr>
          <w:b/>
          <w:sz w:val="26"/>
          <w:szCs w:val="26"/>
          <w:u w:val="single"/>
        </w:rPr>
        <w:t xml:space="preserve"> </w:t>
      </w:r>
    </w:p>
    <w:p w:rsidR="0001168A" w:rsidRDefault="0001168A" w:rsidP="0001168A">
      <w:pPr>
        <w:jc w:val="both"/>
        <w:rPr>
          <w:b/>
          <w:sz w:val="26"/>
          <w:szCs w:val="26"/>
          <w:u w:val="single"/>
        </w:rPr>
      </w:pPr>
    </w:p>
    <w:p w:rsidR="0001168A" w:rsidRDefault="0001168A" w:rsidP="0001168A">
      <w:pPr>
        <w:jc w:val="both"/>
        <w:rPr>
          <w:b/>
          <w:sz w:val="26"/>
          <w:szCs w:val="26"/>
          <w:u w:val="single"/>
        </w:rPr>
        <w:sectPr w:rsidR="0001168A" w:rsidSect="0001168A">
          <w:headerReference w:type="even" r:id="rId7"/>
          <w:headerReference w:type="default" r:id="rId8"/>
          <w:pgSz w:w="11906" w:h="16838" w:code="9"/>
          <w:pgMar w:top="719" w:right="926" w:bottom="993" w:left="1701" w:header="454" w:footer="454" w:gutter="0"/>
          <w:cols w:space="720"/>
          <w:titlePg/>
        </w:sectPr>
      </w:pPr>
    </w:p>
    <w:p w:rsidR="0001168A" w:rsidRPr="005D4187" w:rsidRDefault="0001168A" w:rsidP="0001168A">
      <w:pPr>
        <w:jc w:val="both"/>
        <w:rPr>
          <w:b/>
          <w:sz w:val="26"/>
          <w:szCs w:val="26"/>
          <w:u w:val="single"/>
        </w:rPr>
      </w:pPr>
    </w:p>
    <w:p w:rsidR="0001168A" w:rsidRPr="0000054B" w:rsidRDefault="0001168A" w:rsidP="0001168A">
      <w:pPr>
        <w:jc w:val="right"/>
        <w:rPr>
          <w:sz w:val="25"/>
          <w:szCs w:val="25"/>
        </w:rPr>
      </w:pPr>
      <w:r w:rsidRPr="005D4187">
        <w:rPr>
          <w:b/>
          <w:sz w:val="26"/>
          <w:szCs w:val="26"/>
          <w:u w:val="single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1</w:t>
      </w:r>
      <w:r w:rsidRPr="0000054B">
        <w:rPr>
          <w:sz w:val="25"/>
          <w:szCs w:val="25"/>
        </w:rPr>
        <w:t xml:space="preserve"> 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</w:t>
      </w:r>
      <w:r w:rsidRPr="0000054B">
        <w:rPr>
          <w:sz w:val="25"/>
          <w:szCs w:val="25"/>
        </w:rPr>
        <w:t>и</w:t>
      </w:r>
      <w:r w:rsidRPr="0000054B">
        <w:rPr>
          <w:sz w:val="25"/>
          <w:szCs w:val="25"/>
        </w:rPr>
        <w:t>пального района</w:t>
      </w:r>
    </w:p>
    <w:p w:rsidR="0001168A" w:rsidRPr="0000054B" w:rsidRDefault="0001168A" w:rsidP="0001168A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>
        <w:rPr>
          <w:sz w:val="25"/>
          <w:szCs w:val="25"/>
        </w:rPr>
        <w:t>14.12.2012г. № 272 – НПА</w:t>
      </w:r>
    </w:p>
    <w:p w:rsidR="0001168A" w:rsidRDefault="0001168A" w:rsidP="0001168A">
      <w:pPr>
        <w:ind w:left="5760" w:firstLine="180"/>
        <w:jc w:val="both"/>
        <w:rPr>
          <w:sz w:val="25"/>
          <w:szCs w:val="25"/>
        </w:rPr>
      </w:pPr>
    </w:p>
    <w:p w:rsidR="0001168A" w:rsidRPr="0000054B" w:rsidRDefault="0001168A" w:rsidP="0001168A">
      <w:pPr>
        <w:ind w:left="5760" w:firstLine="180"/>
        <w:jc w:val="both"/>
        <w:rPr>
          <w:sz w:val="25"/>
          <w:szCs w:val="25"/>
        </w:rPr>
      </w:pPr>
    </w:p>
    <w:p w:rsidR="0001168A" w:rsidRPr="0000054B" w:rsidRDefault="0001168A" w:rsidP="0001168A">
      <w:pPr>
        <w:jc w:val="both"/>
        <w:rPr>
          <w:sz w:val="25"/>
          <w:szCs w:val="25"/>
        </w:rPr>
      </w:pPr>
    </w:p>
    <w:p w:rsidR="0001168A" w:rsidRPr="00DE62A8" w:rsidRDefault="0001168A" w:rsidP="0001168A">
      <w:pPr>
        <w:jc w:val="center"/>
        <w:rPr>
          <w:b/>
          <w:bCs/>
          <w:sz w:val="26"/>
          <w:szCs w:val="26"/>
        </w:rPr>
      </w:pPr>
      <w:r w:rsidRPr="00DE62A8">
        <w:rPr>
          <w:b/>
          <w:bCs/>
          <w:sz w:val="26"/>
          <w:szCs w:val="26"/>
        </w:rPr>
        <w:t>Источники внутреннего финансирования дефицита</w:t>
      </w:r>
    </w:p>
    <w:p w:rsidR="0001168A" w:rsidRPr="00DE62A8" w:rsidRDefault="0001168A" w:rsidP="0001168A">
      <w:pPr>
        <w:jc w:val="center"/>
        <w:rPr>
          <w:b/>
          <w:bCs/>
          <w:sz w:val="26"/>
          <w:szCs w:val="26"/>
        </w:rPr>
      </w:pPr>
      <w:r w:rsidRPr="00DE62A8">
        <w:rPr>
          <w:b/>
          <w:bCs/>
          <w:sz w:val="26"/>
          <w:szCs w:val="26"/>
        </w:rPr>
        <w:t>районного бюджета на 201</w:t>
      </w:r>
      <w:r>
        <w:rPr>
          <w:b/>
          <w:bCs/>
          <w:sz w:val="26"/>
          <w:szCs w:val="26"/>
        </w:rPr>
        <w:t>2</w:t>
      </w:r>
      <w:r w:rsidRPr="00DE62A8">
        <w:rPr>
          <w:b/>
          <w:bCs/>
          <w:sz w:val="26"/>
          <w:szCs w:val="26"/>
        </w:rPr>
        <w:t xml:space="preserve"> год</w:t>
      </w:r>
    </w:p>
    <w:p w:rsidR="0001168A" w:rsidRPr="00DE62A8" w:rsidRDefault="0001168A" w:rsidP="0001168A">
      <w:pPr>
        <w:jc w:val="center"/>
        <w:rPr>
          <w:b/>
          <w:bCs/>
          <w:szCs w:val="28"/>
        </w:rPr>
      </w:pPr>
    </w:p>
    <w:p w:rsidR="0001168A" w:rsidRPr="00DE62A8" w:rsidRDefault="0001168A" w:rsidP="0001168A">
      <w:pPr>
        <w:jc w:val="right"/>
        <w:rPr>
          <w:szCs w:val="28"/>
        </w:rPr>
      </w:pPr>
      <w:r w:rsidRPr="00DE62A8">
        <w:rPr>
          <w:sz w:val="26"/>
          <w:szCs w:val="28"/>
        </w:rPr>
        <w:t xml:space="preserve"> (тыс. рублей)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1"/>
        <w:gridCol w:w="4959"/>
        <w:gridCol w:w="1926"/>
      </w:tblGrid>
      <w:tr w:rsidR="0001168A" w:rsidRPr="00DE62A8" w:rsidTr="0023068A">
        <w:tblPrEx>
          <w:tblCellMar>
            <w:top w:w="0" w:type="dxa"/>
            <w:bottom w:w="0" w:type="dxa"/>
          </w:tblCellMar>
        </w:tblPrEx>
        <w:tc>
          <w:tcPr>
            <w:tcW w:w="1597" w:type="pct"/>
            <w:vAlign w:val="center"/>
          </w:tcPr>
          <w:p w:rsidR="0001168A" w:rsidRPr="00DE62A8" w:rsidRDefault="0001168A" w:rsidP="0023068A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Код бюджетной класс</w:t>
            </w:r>
            <w:r w:rsidRPr="00DE62A8">
              <w:rPr>
                <w:sz w:val="26"/>
                <w:szCs w:val="28"/>
              </w:rPr>
              <w:t>и</w:t>
            </w:r>
            <w:r w:rsidRPr="00DE62A8">
              <w:rPr>
                <w:sz w:val="26"/>
                <w:szCs w:val="28"/>
              </w:rPr>
              <w:t>фикации Российской Ф</w:t>
            </w:r>
            <w:r w:rsidRPr="00DE62A8">
              <w:rPr>
                <w:sz w:val="26"/>
                <w:szCs w:val="28"/>
              </w:rPr>
              <w:t>е</w:t>
            </w:r>
            <w:r w:rsidRPr="00DE62A8">
              <w:rPr>
                <w:sz w:val="26"/>
                <w:szCs w:val="28"/>
              </w:rPr>
              <w:t>дерации</w:t>
            </w:r>
          </w:p>
        </w:tc>
        <w:tc>
          <w:tcPr>
            <w:tcW w:w="2451" w:type="pct"/>
            <w:vAlign w:val="center"/>
          </w:tcPr>
          <w:p w:rsidR="0001168A" w:rsidRPr="00DE62A8" w:rsidRDefault="0001168A" w:rsidP="0023068A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Наименование источников</w:t>
            </w:r>
          </w:p>
        </w:tc>
        <w:tc>
          <w:tcPr>
            <w:tcW w:w="952" w:type="pct"/>
            <w:vAlign w:val="center"/>
          </w:tcPr>
          <w:p w:rsidR="0001168A" w:rsidRPr="00DE62A8" w:rsidRDefault="0001168A" w:rsidP="0023068A">
            <w:pPr>
              <w:jc w:val="center"/>
              <w:rPr>
                <w:sz w:val="26"/>
              </w:rPr>
            </w:pPr>
            <w:r w:rsidRPr="00DE62A8">
              <w:rPr>
                <w:sz w:val="26"/>
                <w:szCs w:val="28"/>
              </w:rPr>
              <w:t>Сумма</w:t>
            </w:r>
          </w:p>
        </w:tc>
      </w:tr>
      <w:tr w:rsidR="0001168A" w:rsidRPr="00DE62A8" w:rsidTr="0023068A">
        <w:tblPrEx>
          <w:tblCellMar>
            <w:top w:w="0" w:type="dxa"/>
            <w:bottom w:w="0" w:type="dxa"/>
          </w:tblCellMar>
        </w:tblPrEx>
        <w:tc>
          <w:tcPr>
            <w:tcW w:w="1597" w:type="pct"/>
            <w:vAlign w:val="center"/>
          </w:tcPr>
          <w:p w:rsidR="0001168A" w:rsidRPr="00DE62A8" w:rsidRDefault="0001168A" w:rsidP="0023068A">
            <w:pPr>
              <w:tabs>
                <w:tab w:val="left" w:pos="552"/>
              </w:tabs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01 02 00 00 00 0000 000</w:t>
            </w:r>
          </w:p>
        </w:tc>
        <w:tc>
          <w:tcPr>
            <w:tcW w:w="2451" w:type="pct"/>
          </w:tcPr>
          <w:p w:rsidR="0001168A" w:rsidRPr="00DE62A8" w:rsidRDefault="0001168A" w:rsidP="0023068A">
            <w:pPr>
              <w:rPr>
                <w:sz w:val="26"/>
              </w:rPr>
            </w:pPr>
            <w:r w:rsidRPr="00DE62A8">
              <w:rPr>
                <w:sz w:val="26"/>
              </w:rPr>
              <w:t>Кредиты кредитных организаций в вал</w:t>
            </w:r>
            <w:r w:rsidRPr="00DE62A8">
              <w:rPr>
                <w:sz w:val="26"/>
              </w:rPr>
              <w:t>ю</w:t>
            </w:r>
            <w:r w:rsidRPr="00DE62A8">
              <w:rPr>
                <w:sz w:val="26"/>
              </w:rPr>
              <w:t>те Российской Федерации</w:t>
            </w:r>
          </w:p>
        </w:tc>
        <w:tc>
          <w:tcPr>
            <w:tcW w:w="952" w:type="pct"/>
            <w:vAlign w:val="center"/>
          </w:tcPr>
          <w:p w:rsidR="0001168A" w:rsidRPr="00DE62A8" w:rsidRDefault="0001168A" w:rsidP="002306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2 717,00</w:t>
            </w:r>
          </w:p>
        </w:tc>
      </w:tr>
      <w:tr w:rsidR="0001168A" w:rsidRPr="00DE62A8" w:rsidTr="0023068A">
        <w:tblPrEx>
          <w:tblCellMar>
            <w:top w:w="0" w:type="dxa"/>
            <w:bottom w:w="0" w:type="dxa"/>
          </w:tblCellMar>
        </w:tblPrEx>
        <w:tc>
          <w:tcPr>
            <w:tcW w:w="1597" w:type="pct"/>
          </w:tcPr>
          <w:p w:rsidR="0001168A" w:rsidRPr="00DE62A8" w:rsidRDefault="0001168A" w:rsidP="0023068A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01 02 00 00 05 0000 710</w:t>
            </w:r>
          </w:p>
        </w:tc>
        <w:tc>
          <w:tcPr>
            <w:tcW w:w="2451" w:type="pct"/>
          </w:tcPr>
          <w:p w:rsidR="0001168A" w:rsidRPr="00DE62A8" w:rsidRDefault="0001168A" w:rsidP="0023068A">
            <w:pPr>
              <w:rPr>
                <w:sz w:val="26"/>
              </w:rPr>
            </w:pPr>
            <w:r w:rsidRPr="00DE62A8">
              <w:rPr>
                <w:sz w:val="26"/>
              </w:rPr>
              <w:t>Получение кредитов от кредитных орг</w:t>
            </w:r>
            <w:r w:rsidRPr="00DE62A8">
              <w:rPr>
                <w:sz w:val="26"/>
              </w:rPr>
              <w:t>а</w:t>
            </w:r>
            <w:r w:rsidRPr="00DE62A8">
              <w:rPr>
                <w:sz w:val="26"/>
              </w:rPr>
              <w:t>низаций бюджетами муниципальных ра</w:t>
            </w:r>
            <w:r w:rsidRPr="00DE62A8">
              <w:rPr>
                <w:sz w:val="26"/>
              </w:rPr>
              <w:t>й</w:t>
            </w:r>
            <w:r w:rsidRPr="00DE62A8">
              <w:rPr>
                <w:sz w:val="26"/>
              </w:rPr>
              <w:t>онов в валюте Российской Федер</w:t>
            </w:r>
            <w:r w:rsidRPr="00DE62A8">
              <w:rPr>
                <w:sz w:val="26"/>
              </w:rPr>
              <w:t>а</w:t>
            </w:r>
            <w:r w:rsidRPr="00DE62A8">
              <w:rPr>
                <w:sz w:val="26"/>
              </w:rPr>
              <w:t>ции</w:t>
            </w:r>
          </w:p>
        </w:tc>
        <w:tc>
          <w:tcPr>
            <w:tcW w:w="952" w:type="pct"/>
            <w:vAlign w:val="center"/>
          </w:tcPr>
          <w:p w:rsidR="0001168A" w:rsidRPr="00DE62A8" w:rsidRDefault="0001168A" w:rsidP="002306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2 717,00</w:t>
            </w:r>
          </w:p>
        </w:tc>
      </w:tr>
      <w:tr w:rsidR="0001168A" w:rsidRPr="00DE62A8" w:rsidTr="0023068A">
        <w:tblPrEx>
          <w:tblCellMar>
            <w:top w:w="0" w:type="dxa"/>
            <w:bottom w:w="0" w:type="dxa"/>
          </w:tblCellMar>
        </w:tblPrEx>
        <w:tc>
          <w:tcPr>
            <w:tcW w:w="1597" w:type="pct"/>
          </w:tcPr>
          <w:p w:rsidR="0001168A" w:rsidRPr="00DE62A8" w:rsidRDefault="0001168A" w:rsidP="0023068A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</w:t>
            </w:r>
            <w:r>
              <w:rPr>
                <w:sz w:val="26"/>
              </w:rPr>
              <w:t>2</w:t>
            </w:r>
            <w:r w:rsidRPr="00DE62A8">
              <w:rPr>
                <w:sz w:val="26"/>
              </w:rPr>
              <w:t xml:space="preserve"> 00 00 05 0000 810</w:t>
            </w:r>
          </w:p>
        </w:tc>
        <w:tc>
          <w:tcPr>
            <w:tcW w:w="2451" w:type="pct"/>
          </w:tcPr>
          <w:p w:rsidR="0001168A" w:rsidRPr="00DE62A8" w:rsidRDefault="0001168A" w:rsidP="0023068A">
            <w:pPr>
              <w:rPr>
                <w:sz w:val="26"/>
              </w:rPr>
            </w:pPr>
            <w:r w:rsidRPr="00DE62A8">
              <w:rPr>
                <w:sz w:val="26"/>
              </w:rPr>
              <w:t>Погашение кредитов от кредитных орг</w:t>
            </w:r>
            <w:r w:rsidRPr="00DE62A8">
              <w:rPr>
                <w:sz w:val="26"/>
              </w:rPr>
              <w:t>а</w:t>
            </w:r>
            <w:r w:rsidRPr="00DE62A8">
              <w:rPr>
                <w:sz w:val="26"/>
              </w:rPr>
              <w:t>низаций бюджетами муниципальных ра</w:t>
            </w:r>
            <w:r w:rsidRPr="00DE62A8">
              <w:rPr>
                <w:sz w:val="26"/>
              </w:rPr>
              <w:t>й</w:t>
            </w:r>
            <w:r w:rsidRPr="00DE62A8">
              <w:rPr>
                <w:sz w:val="26"/>
              </w:rPr>
              <w:t>онов в валюте Российской Федер</w:t>
            </w:r>
            <w:r w:rsidRPr="00DE62A8">
              <w:rPr>
                <w:sz w:val="26"/>
              </w:rPr>
              <w:t>а</w:t>
            </w:r>
            <w:r w:rsidRPr="00DE62A8">
              <w:rPr>
                <w:sz w:val="26"/>
              </w:rPr>
              <w:t>ции</w:t>
            </w:r>
          </w:p>
        </w:tc>
        <w:tc>
          <w:tcPr>
            <w:tcW w:w="952" w:type="pct"/>
            <w:vAlign w:val="center"/>
          </w:tcPr>
          <w:p w:rsidR="0001168A" w:rsidRPr="00DE62A8" w:rsidRDefault="0001168A" w:rsidP="002306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0,00</w:t>
            </w:r>
          </w:p>
        </w:tc>
      </w:tr>
      <w:tr w:rsidR="0001168A" w:rsidRPr="00DE62A8" w:rsidTr="0023068A">
        <w:tblPrEx>
          <w:tblCellMar>
            <w:top w:w="0" w:type="dxa"/>
            <w:bottom w:w="0" w:type="dxa"/>
          </w:tblCellMar>
        </w:tblPrEx>
        <w:tc>
          <w:tcPr>
            <w:tcW w:w="1597" w:type="pct"/>
          </w:tcPr>
          <w:p w:rsidR="0001168A" w:rsidRPr="00DE62A8" w:rsidRDefault="0001168A" w:rsidP="0023068A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01 05 00 00 00 0000 000</w:t>
            </w:r>
          </w:p>
        </w:tc>
        <w:tc>
          <w:tcPr>
            <w:tcW w:w="2451" w:type="pct"/>
          </w:tcPr>
          <w:p w:rsidR="0001168A" w:rsidRPr="00DE62A8" w:rsidRDefault="0001168A" w:rsidP="0023068A">
            <w:pPr>
              <w:rPr>
                <w:sz w:val="26"/>
              </w:rPr>
            </w:pPr>
            <w:r w:rsidRPr="00DE62A8"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pct"/>
            <w:vAlign w:val="center"/>
          </w:tcPr>
          <w:p w:rsidR="0001168A" w:rsidRPr="00DE62A8" w:rsidRDefault="0001168A" w:rsidP="002306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2 310,59</w:t>
            </w:r>
          </w:p>
        </w:tc>
      </w:tr>
      <w:tr w:rsidR="0001168A" w:rsidRPr="00DE62A8" w:rsidTr="0023068A">
        <w:tblPrEx>
          <w:tblCellMar>
            <w:top w:w="0" w:type="dxa"/>
            <w:bottom w:w="0" w:type="dxa"/>
          </w:tblCellMar>
        </w:tblPrEx>
        <w:tc>
          <w:tcPr>
            <w:tcW w:w="1597" w:type="pct"/>
          </w:tcPr>
          <w:p w:rsidR="0001168A" w:rsidRPr="00DE62A8" w:rsidRDefault="0001168A" w:rsidP="0023068A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01 05 02 01 05 0000 510</w:t>
            </w:r>
          </w:p>
        </w:tc>
        <w:tc>
          <w:tcPr>
            <w:tcW w:w="2451" w:type="pct"/>
          </w:tcPr>
          <w:p w:rsidR="0001168A" w:rsidRPr="00DE62A8" w:rsidRDefault="0001168A" w:rsidP="0023068A">
            <w:pPr>
              <w:rPr>
                <w:sz w:val="26"/>
              </w:rPr>
            </w:pPr>
            <w:r w:rsidRPr="00DE62A8">
              <w:rPr>
                <w:sz w:val="26"/>
              </w:rPr>
              <w:t>Увеличение прочих остатков дене</w:t>
            </w:r>
            <w:r w:rsidRPr="00DE62A8">
              <w:rPr>
                <w:sz w:val="26"/>
              </w:rPr>
              <w:t>ж</w:t>
            </w:r>
            <w:r w:rsidRPr="00DE62A8">
              <w:rPr>
                <w:sz w:val="26"/>
              </w:rPr>
              <w:t>ных средств бюджетов муниципальных рай</w:t>
            </w:r>
            <w:r w:rsidRPr="00DE62A8">
              <w:rPr>
                <w:sz w:val="26"/>
              </w:rPr>
              <w:t>о</w:t>
            </w:r>
            <w:r w:rsidRPr="00DE62A8">
              <w:rPr>
                <w:sz w:val="26"/>
              </w:rPr>
              <w:t>нов</w:t>
            </w:r>
          </w:p>
        </w:tc>
        <w:tc>
          <w:tcPr>
            <w:tcW w:w="952" w:type="pct"/>
            <w:vAlign w:val="center"/>
          </w:tcPr>
          <w:p w:rsidR="0001168A" w:rsidRPr="00DE62A8" w:rsidRDefault="0001168A" w:rsidP="002306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-417 386,95</w:t>
            </w:r>
          </w:p>
        </w:tc>
      </w:tr>
      <w:tr w:rsidR="0001168A" w:rsidRPr="00DE62A8" w:rsidTr="0023068A">
        <w:tblPrEx>
          <w:tblCellMar>
            <w:top w:w="0" w:type="dxa"/>
            <w:bottom w:w="0" w:type="dxa"/>
          </w:tblCellMar>
        </w:tblPrEx>
        <w:tc>
          <w:tcPr>
            <w:tcW w:w="1597" w:type="pct"/>
          </w:tcPr>
          <w:p w:rsidR="0001168A" w:rsidRPr="00DE62A8" w:rsidRDefault="0001168A" w:rsidP="0023068A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01 05 02 01 05 0000 610</w:t>
            </w:r>
          </w:p>
        </w:tc>
        <w:tc>
          <w:tcPr>
            <w:tcW w:w="2451" w:type="pct"/>
          </w:tcPr>
          <w:p w:rsidR="0001168A" w:rsidRPr="00DE62A8" w:rsidRDefault="0001168A" w:rsidP="0023068A">
            <w:pPr>
              <w:rPr>
                <w:sz w:val="26"/>
              </w:rPr>
            </w:pPr>
            <w:r w:rsidRPr="00DE62A8">
              <w:rPr>
                <w:sz w:val="26"/>
              </w:rPr>
              <w:t>Уменьшение прочих остатков дене</w:t>
            </w:r>
            <w:r w:rsidRPr="00DE62A8">
              <w:rPr>
                <w:sz w:val="26"/>
              </w:rPr>
              <w:t>ж</w:t>
            </w:r>
            <w:r w:rsidRPr="00DE62A8">
              <w:rPr>
                <w:sz w:val="26"/>
              </w:rPr>
              <w:t>ных средств бюджетов муниципальных рай</w:t>
            </w:r>
            <w:r w:rsidRPr="00DE62A8">
              <w:rPr>
                <w:sz w:val="26"/>
              </w:rPr>
              <w:t>о</w:t>
            </w:r>
            <w:r w:rsidRPr="00DE62A8">
              <w:rPr>
                <w:sz w:val="26"/>
              </w:rPr>
              <w:t>нов</w:t>
            </w:r>
          </w:p>
        </w:tc>
        <w:tc>
          <w:tcPr>
            <w:tcW w:w="952" w:type="pct"/>
            <w:vAlign w:val="center"/>
          </w:tcPr>
          <w:p w:rsidR="0001168A" w:rsidRPr="00DE62A8" w:rsidRDefault="0001168A" w:rsidP="0023068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419 697,54</w:t>
            </w:r>
          </w:p>
        </w:tc>
      </w:tr>
      <w:tr w:rsidR="0001168A" w:rsidRPr="002F1908" w:rsidTr="0023068A">
        <w:tblPrEx>
          <w:tblCellMar>
            <w:top w:w="0" w:type="dxa"/>
            <w:bottom w:w="0" w:type="dxa"/>
          </w:tblCellMar>
        </w:tblPrEx>
        <w:tc>
          <w:tcPr>
            <w:tcW w:w="1597" w:type="pct"/>
          </w:tcPr>
          <w:p w:rsidR="0001168A" w:rsidRPr="002F1908" w:rsidRDefault="0001168A" w:rsidP="0023068A">
            <w:pPr>
              <w:jc w:val="center"/>
              <w:rPr>
                <w:b/>
                <w:sz w:val="26"/>
              </w:rPr>
            </w:pPr>
          </w:p>
        </w:tc>
        <w:tc>
          <w:tcPr>
            <w:tcW w:w="2451" w:type="pct"/>
          </w:tcPr>
          <w:p w:rsidR="0001168A" w:rsidRPr="002F1908" w:rsidRDefault="0001168A" w:rsidP="0023068A">
            <w:pPr>
              <w:rPr>
                <w:b/>
                <w:sz w:val="26"/>
              </w:rPr>
            </w:pPr>
            <w:r w:rsidRPr="002F1908">
              <w:rPr>
                <w:b/>
                <w:sz w:val="26"/>
              </w:rPr>
              <w:t>Итого источников</w:t>
            </w:r>
          </w:p>
        </w:tc>
        <w:tc>
          <w:tcPr>
            <w:tcW w:w="952" w:type="pct"/>
            <w:vAlign w:val="bottom"/>
          </w:tcPr>
          <w:p w:rsidR="0001168A" w:rsidRPr="002F1908" w:rsidRDefault="0001168A" w:rsidP="0023068A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5 027,59</w:t>
            </w:r>
          </w:p>
        </w:tc>
      </w:tr>
    </w:tbl>
    <w:p w:rsidR="0001168A" w:rsidRDefault="0001168A" w:rsidP="0001168A">
      <w:pPr>
        <w:jc w:val="right"/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tbl>
      <w:tblPr>
        <w:tblW w:w="100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946"/>
        <w:gridCol w:w="32"/>
        <w:gridCol w:w="5302"/>
        <w:gridCol w:w="1800"/>
      </w:tblGrid>
      <w:tr w:rsidR="0001168A" w:rsidRPr="00400747" w:rsidTr="0023068A">
        <w:trPr>
          <w:trHeight w:val="1849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01168A" w:rsidRDefault="0001168A" w:rsidP="0023068A">
            <w:pPr>
              <w:tabs>
                <w:tab w:val="left" w:pos="648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br w:type="page"/>
            </w:r>
          </w:p>
          <w:p w:rsidR="0001168A" w:rsidRPr="0000054B" w:rsidRDefault="0001168A" w:rsidP="0023068A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 xml:space="preserve">Приложение </w:t>
            </w:r>
            <w:r>
              <w:rPr>
                <w:sz w:val="25"/>
                <w:szCs w:val="25"/>
              </w:rPr>
              <w:t>2</w:t>
            </w:r>
            <w:r w:rsidRPr="0000054B">
              <w:rPr>
                <w:sz w:val="25"/>
                <w:szCs w:val="25"/>
              </w:rPr>
              <w:t xml:space="preserve"> </w:t>
            </w:r>
          </w:p>
          <w:p w:rsidR="0001168A" w:rsidRPr="0000054B" w:rsidRDefault="0001168A" w:rsidP="0023068A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 xml:space="preserve">к </w:t>
            </w:r>
            <w:r>
              <w:rPr>
                <w:sz w:val="25"/>
                <w:szCs w:val="25"/>
              </w:rPr>
              <w:t xml:space="preserve">проекту </w:t>
            </w:r>
            <w:r w:rsidRPr="0000054B">
              <w:rPr>
                <w:sz w:val="25"/>
                <w:szCs w:val="25"/>
              </w:rPr>
              <w:t>решени</w:t>
            </w:r>
            <w:r>
              <w:rPr>
                <w:sz w:val="25"/>
                <w:szCs w:val="25"/>
              </w:rPr>
              <w:t>я</w:t>
            </w:r>
          </w:p>
          <w:p w:rsidR="0001168A" w:rsidRPr="0000054B" w:rsidRDefault="0001168A" w:rsidP="0023068A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 xml:space="preserve">Думы Чугуевского </w:t>
            </w:r>
          </w:p>
          <w:p w:rsidR="0001168A" w:rsidRPr="0000054B" w:rsidRDefault="0001168A" w:rsidP="0023068A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0054B">
              <w:rPr>
                <w:sz w:val="25"/>
                <w:szCs w:val="25"/>
              </w:rPr>
              <w:t>муниц</w:t>
            </w:r>
            <w:r w:rsidRPr="0000054B">
              <w:rPr>
                <w:sz w:val="25"/>
                <w:szCs w:val="25"/>
              </w:rPr>
              <w:t>и</w:t>
            </w:r>
            <w:r w:rsidRPr="0000054B">
              <w:rPr>
                <w:sz w:val="25"/>
                <w:szCs w:val="25"/>
              </w:rPr>
              <w:t>пального района</w:t>
            </w:r>
          </w:p>
          <w:p w:rsidR="0001168A" w:rsidRPr="0000054B" w:rsidRDefault="0001168A" w:rsidP="0023068A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 14.12.2012г. № 272 – НПА</w:t>
            </w:r>
            <w:r w:rsidRPr="0000054B">
              <w:rPr>
                <w:sz w:val="25"/>
                <w:szCs w:val="25"/>
              </w:rPr>
              <w:t xml:space="preserve"> </w:t>
            </w:r>
          </w:p>
          <w:p w:rsidR="0001168A" w:rsidRPr="00400747" w:rsidRDefault="0001168A" w:rsidP="0023068A">
            <w:pPr>
              <w:keepLines/>
              <w:ind w:left="6096" w:firstLine="283"/>
              <w:jc w:val="right"/>
              <w:rPr>
                <w:sz w:val="26"/>
                <w:szCs w:val="26"/>
              </w:rPr>
            </w:pPr>
          </w:p>
          <w:p w:rsidR="0001168A" w:rsidRPr="00400747" w:rsidRDefault="0001168A" w:rsidP="0023068A">
            <w:pPr>
              <w:ind w:firstLine="6839"/>
              <w:rPr>
                <w:sz w:val="26"/>
                <w:szCs w:val="26"/>
              </w:rPr>
            </w:pPr>
          </w:p>
        </w:tc>
      </w:tr>
      <w:tr w:rsidR="0001168A" w:rsidRPr="00400747" w:rsidTr="0023068A">
        <w:trPr>
          <w:trHeight w:val="977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01168A" w:rsidRPr="00400747" w:rsidRDefault="0001168A" w:rsidP="0023068A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RANGE!A9"/>
            <w:r w:rsidRPr="00400747">
              <w:rPr>
                <w:b/>
                <w:bCs/>
                <w:sz w:val="26"/>
                <w:szCs w:val="26"/>
              </w:rPr>
              <w:t>Объемы</w:t>
            </w:r>
          </w:p>
          <w:bookmarkEnd w:id="2"/>
          <w:p w:rsidR="0001168A" w:rsidRPr="00400747" w:rsidRDefault="0001168A" w:rsidP="0023068A">
            <w:pPr>
              <w:jc w:val="center"/>
              <w:rPr>
                <w:b/>
                <w:bCs/>
                <w:sz w:val="26"/>
                <w:szCs w:val="26"/>
              </w:rPr>
            </w:pPr>
            <w:r w:rsidRPr="00400747">
              <w:rPr>
                <w:b/>
                <w:bCs/>
                <w:sz w:val="26"/>
                <w:szCs w:val="26"/>
              </w:rPr>
              <w:t xml:space="preserve">доходов районного бюджета в </w:t>
            </w:r>
            <w:r>
              <w:rPr>
                <w:b/>
                <w:bCs/>
                <w:sz w:val="26"/>
                <w:szCs w:val="26"/>
              </w:rPr>
              <w:t>2012</w:t>
            </w:r>
            <w:r w:rsidRPr="00400747">
              <w:rPr>
                <w:b/>
                <w:bCs/>
                <w:sz w:val="26"/>
                <w:szCs w:val="26"/>
              </w:rPr>
              <w:t xml:space="preserve"> году</w:t>
            </w:r>
          </w:p>
        </w:tc>
      </w:tr>
      <w:tr w:rsidR="0001168A" w:rsidRPr="00400747" w:rsidTr="0023068A">
        <w:trPr>
          <w:trHeight w:val="330"/>
        </w:trPr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68A" w:rsidRPr="00400747" w:rsidRDefault="0001168A" w:rsidP="002306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168A" w:rsidRPr="00400747" w:rsidRDefault="0001168A" w:rsidP="0023068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(тыс. рублей)</w:t>
            </w:r>
          </w:p>
        </w:tc>
      </w:tr>
      <w:tr w:rsidR="0001168A" w:rsidRPr="00400747" w:rsidTr="0023068A">
        <w:trPr>
          <w:trHeight w:val="106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400747" w:rsidRDefault="0001168A" w:rsidP="0023068A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Код бюджетной кла</w:t>
            </w:r>
            <w:r w:rsidRPr="00400747">
              <w:rPr>
                <w:sz w:val="26"/>
                <w:szCs w:val="26"/>
              </w:rPr>
              <w:t>с</w:t>
            </w:r>
            <w:r w:rsidRPr="00400747">
              <w:rPr>
                <w:sz w:val="26"/>
                <w:szCs w:val="26"/>
              </w:rPr>
              <w:t>сификации Российской Федерации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400747" w:rsidRDefault="0001168A" w:rsidP="0023068A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Сумма</w:t>
            </w:r>
          </w:p>
        </w:tc>
      </w:tr>
      <w:tr w:rsidR="0001168A" w:rsidRPr="00400747" w:rsidTr="0023068A">
        <w:trPr>
          <w:trHeight w:val="28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400747" w:rsidRDefault="0001168A" w:rsidP="0023068A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400747" w:rsidRDefault="0001168A" w:rsidP="0023068A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400747" w:rsidRDefault="0001168A" w:rsidP="0023068A">
            <w:pPr>
              <w:jc w:val="center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3</w:t>
            </w:r>
          </w:p>
        </w:tc>
      </w:tr>
      <w:tr w:rsidR="0001168A" w:rsidRPr="00400747" w:rsidTr="0023068A">
        <w:trPr>
          <w:trHeight w:val="37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right="-108" w:firstLine="34"/>
              <w:rPr>
                <w:b/>
                <w:bCs/>
                <w:sz w:val="26"/>
                <w:szCs w:val="26"/>
              </w:rPr>
            </w:pPr>
            <w:r w:rsidRPr="00400747">
              <w:rPr>
                <w:b/>
                <w:bCs/>
                <w:sz w:val="26"/>
                <w:szCs w:val="26"/>
              </w:rPr>
              <w:t xml:space="preserve">1 00 00000 00 0000 000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firstLine="34"/>
              <w:rPr>
                <w:b/>
                <w:sz w:val="26"/>
                <w:szCs w:val="26"/>
              </w:rPr>
            </w:pPr>
            <w:r w:rsidRPr="00400747">
              <w:rPr>
                <w:b/>
                <w:sz w:val="26"/>
                <w:szCs w:val="26"/>
              </w:rPr>
              <w:t>НАЛОГОВЫЕ И НЕНАЛОГОВЫЕ Д</w:t>
            </w:r>
            <w:r w:rsidRPr="00400747">
              <w:rPr>
                <w:b/>
                <w:sz w:val="26"/>
                <w:szCs w:val="26"/>
              </w:rPr>
              <w:t>О</w:t>
            </w:r>
            <w:r w:rsidRPr="00400747">
              <w:rPr>
                <w:b/>
                <w:sz w:val="26"/>
                <w:szCs w:val="26"/>
              </w:rPr>
              <w:t>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left="-107" w:firstLine="10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202 883,10</w:t>
            </w:r>
          </w:p>
        </w:tc>
      </w:tr>
      <w:tr w:rsidR="0001168A" w:rsidRPr="00347B16" w:rsidTr="0023068A">
        <w:trPr>
          <w:trHeight w:val="33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ind w:right="-108"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1 01 00000 00 0000 000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ind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  <w:r w:rsidRPr="00347B1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540</w:t>
            </w:r>
            <w:r w:rsidRPr="00347B16">
              <w:rPr>
                <w:sz w:val="26"/>
                <w:szCs w:val="26"/>
              </w:rPr>
              <w:t>,00</w:t>
            </w:r>
          </w:p>
        </w:tc>
      </w:tr>
      <w:tr w:rsidR="0001168A" w:rsidRPr="00400747" w:rsidTr="0023068A">
        <w:trPr>
          <w:trHeight w:val="3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1 01 02000 01 0000 110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162 540</w:t>
            </w:r>
            <w:r w:rsidRPr="00400747">
              <w:rPr>
                <w:sz w:val="26"/>
                <w:szCs w:val="26"/>
              </w:rPr>
              <w:t>,00</w:t>
            </w:r>
          </w:p>
        </w:tc>
      </w:tr>
      <w:tr w:rsidR="0001168A" w:rsidRPr="00347B16" w:rsidTr="0023068A">
        <w:trPr>
          <w:trHeight w:val="33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ind w:right="-108"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1 05 00000 00 0000 000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ind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 xml:space="preserve">12 </w:t>
            </w:r>
            <w:r>
              <w:rPr>
                <w:sz w:val="26"/>
                <w:szCs w:val="26"/>
              </w:rPr>
              <w:t>5</w:t>
            </w:r>
            <w:r w:rsidRPr="00347B16">
              <w:rPr>
                <w:sz w:val="26"/>
                <w:szCs w:val="26"/>
              </w:rPr>
              <w:t>32,00</w:t>
            </w:r>
          </w:p>
        </w:tc>
      </w:tr>
      <w:tr w:rsidR="0001168A" w:rsidRPr="00400747" w:rsidTr="0023068A">
        <w:trPr>
          <w:trHeight w:val="558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1 05 02000 02 0000 110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Единый налог на вмененный доход для о</w:t>
            </w:r>
            <w:r w:rsidRPr="00400747">
              <w:rPr>
                <w:sz w:val="26"/>
                <w:szCs w:val="26"/>
              </w:rPr>
              <w:t>т</w:t>
            </w:r>
            <w:r w:rsidRPr="00400747">
              <w:rPr>
                <w:sz w:val="26"/>
                <w:szCs w:val="26"/>
              </w:rPr>
              <w:t>дельных видов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12 </w:t>
            </w:r>
            <w:r>
              <w:rPr>
                <w:sz w:val="26"/>
                <w:szCs w:val="26"/>
              </w:rPr>
              <w:t>5</w:t>
            </w:r>
            <w:r w:rsidRPr="00400747">
              <w:rPr>
                <w:sz w:val="26"/>
                <w:szCs w:val="26"/>
              </w:rPr>
              <w:t>00,00</w:t>
            </w:r>
          </w:p>
        </w:tc>
      </w:tr>
      <w:tr w:rsidR="0001168A" w:rsidRPr="00400747" w:rsidTr="0023068A">
        <w:trPr>
          <w:trHeight w:val="33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1 05 03000 01 0000 110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32,00</w:t>
            </w:r>
          </w:p>
        </w:tc>
      </w:tr>
      <w:tr w:rsidR="0001168A" w:rsidRPr="00347B16" w:rsidTr="0023068A">
        <w:trPr>
          <w:trHeight w:val="33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ind w:right="-108"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ind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900,00</w:t>
            </w:r>
          </w:p>
        </w:tc>
      </w:tr>
      <w:tr w:rsidR="0001168A" w:rsidRPr="00400747" w:rsidTr="0023068A">
        <w:trPr>
          <w:trHeight w:val="237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900,00</w:t>
            </w:r>
          </w:p>
        </w:tc>
      </w:tr>
      <w:tr w:rsidR="0001168A" w:rsidRPr="00347B16" w:rsidTr="0023068A">
        <w:trPr>
          <w:trHeight w:val="12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ind w:right="-108"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ind w:firstLine="34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ДОХОДЫ ОТ ИСПОЛЬЗОВАНИЯ ИМ</w:t>
            </w:r>
            <w:r w:rsidRPr="00347B16">
              <w:rPr>
                <w:sz w:val="26"/>
                <w:szCs w:val="26"/>
              </w:rPr>
              <w:t>У</w:t>
            </w:r>
            <w:r w:rsidRPr="00347B16">
              <w:rPr>
                <w:sz w:val="26"/>
                <w:szCs w:val="26"/>
              </w:rPr>
              <w:t>ЩЕСТВА, НАХОДЯЩЕГОСЯ В ГОС</w:t>
            </w:r>
            <w:r w:rsidRPr="00347B16">
              <w:rPr>
                <w:sz w:val="26"/>
                <w:szCs w:val="26"/>
              </w:rPr>
              <w:t>У</w:t>
            </w:r>
            <w:r w:rsidRPr="00347B16">
              <w:rPr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9 222,00</w:t>
            </w:r>
          </w:p>
        </w:tc>
      </w:tr>
      <w:tr w:rsidR="0001168A" w:rsidRPr="00400747" w:rsidTr="0023068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1 11 05010 00 0000 120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</w:t>
            </w:r>
            <w:r w:rsidRPr="00400747">
              <w:rPr>
                <w:sz w:val="26"/>
                <w:szCs w:val="26"/>
              </w:rPr>
              <w:t>б</w:t>
            </w:r>
            <w:r w:rsidRPr="00400747">
              <w:rPr>
                <w:sz w:val="26"/>
                <w:szCs w:val="26"/>
              </w:rPr>
              <w:t>ственность на которые не разграничена, а также средства от продажи права на закл</w:t>
            </w:r>
            <w:r w:rsidRPr="00400747">
              <w:rPr>
                <w:sz w:val="26"/>
                <w:szCs w:val="26"/>
              </w:rPr>
              <w:t>ю</w:t>
            </w:r>
            <w:r w:rsidRPr="00400747">
              <w:rPr>
                <w:sz w:val="26"/>
                <w:szCs w:val="26"/>
              </w:rPr>
              <w:t>чение договоров аренды указанных земел</w:t>
            </w:r>
            <w:r w:rsidRPr="00400747">
              <w:rPr>
                <w:sz w:val="26"/>
                <w:szCs w:val="26"/>
              </w:rPr>
              <w:t>ь</w:t>
            </w:r>
            <w:r w:rsidRPr="00400747">
              <w:rPr>
                <w:sz w:val="26"/>
                <w:szCs w:val="26"/>
              </w:rPr>
              <w:t>ных учас</w:t>
            </w:r>
            <w:r w:rsidRPr="00400747">
              <w:rPr>
                <w:sz w:val="26"/>
                <w:szCs w:val="26"/>
              </w:rPr>
              <w:t>т</w:t>
            </w:r>
            <w:r w:rsidRPr="00400747">
              <w:rPr>
                <w:sz w:val="26"/>
                <w:szCs w:val="26"/>
              </w:rPr>
              <w:t>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3 480,00</w:t>
            </w:r>
          </w:p>
        </w:tc>
      </w:tr>
      <w:tr w:rsidR="0001168A" w:rsidRPr="00400747" w:rsidTr="0023068A">
        <w:trPr>
          <w:trHeight w:val="60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right="-108"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1 11 05035 05 0000 120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ind w:firstLine="34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Доходы от сдачи в аренду имущества, нах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дящегося в оперативном управлении органов управления муниципальных районов и с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зданных ими учреждений (за исключением имущества муниципальных бюджетных и а</w:t>
            </w:r>
            <w:r w:rsidRPr="00400747">
              <w:rPr>
                <w:sz w:val="26"/>
                <w:szCs w:val="26"/>
              </w:rPr>
              <w:t>в</w:t>
            </w:r>
            <w:r w:rsidRPr="00400747">
              <w:rPr>
                <w:sz w:val="26"/>
                <w:szCs w:val="26"/>
              </w:rPr>
              <w:t>тоно</w:t>
            </w:r>
            <w:r w:rsidRPr="00400747">
              <w:rPr>
                <w:sz w:val="26"/>
                <w:szCs w:val="26"/>
              </w:rPr>
              <w:t>м</w:t>
            </w:r>
            <w:r w:rsidRPr="00400747">
              <w:rPr>
                <w:sz w:val="26"/>
                <w:szCs w:val="26"/>
              </w:rPr>
              <w:t>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5 742,00</w:t>
            </w:r>
          </w:p>
        </w:tc>
      </w:tr>
      <w:tr w:rsidR="0001168A" w:rsidRPr="00347B16" w:rsidTr="0023068A">
        <w:trPr>
          <w:trHeight w:val="72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ПЛАТЕЖИ ПРИ ПОЛЬЗОВАНИИ ПР</w:t>
            </w:r>
            <w:r w:rsidRPr="00347B16">
              <w:rPr>
                <w:sz w:val="26"/>
                <w:szCs w:val="26"/>
              </w:rPr>
              <w:t>И</w:t>
            </w:r>
            <w:r w:rsidRPr="00347B16">
              <w:rPr>
                <w:sz w:val="26"/>
                <w:szCs w:val="26"/>
              </w:rPr>
              <w:t>РОДНЫМИ РЕСУРСАМИ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1 950,00</w:t>
            </w:r>
          </w:p>
        </w:tc>
      </w:tr>
      <w:tr w:rsidR="0001168A" w:rsidRPr="00400747" w:rsidTr="0023068A">
        <w:trPr>
          <w:trHeight w:val="73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1 12 01000 01 0000 120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Плата за негативное воздействие на окруж</w:t>
            </w:r>
            <w:r w:rsidRPr="00400747">
              <w:rPr>
                <w:sz w:val="26"/>
                <w:szCs w:val="26"/>
              </w:rPr>
              <w:t>а</w:t>
            </w:r>
            <w:r w:rsidRPr="00400747">
              <w:rPr>
                <w:sz w:val="26"/>
                <w:szCs w:val="26"/>
              </w:rPr>
              <w:t>ющую среду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1 950,00</w:t>
            </w:r>
          </w:p>
        </w:tc>
      </w:tr>
      <w:tr w:rsidR="0001168A" w:rsidRPr="00347B16" w:rsidTr="0023068A">
        <w:trPr>
          <w:trHeight w:val="27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lastRenderedPageBreak/>
              <w:t>1 13 00000 00 0000 000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ДОХОДЫ ОТ ОКАЗАНИЯ ПЛАТНЫХ УСЛУГ (РАБОТ) И КОМПЕНСАЦИИ З</w:t>
            </w:r>
            <w:r w:rsidRPr="00347B16">
              <w:rPr>
                <w:sz w:val="26"/>
                <w:szCs w:val="26"/>
              </w:rPr>
              <w:t>А</w:t>
            </w:r>
            <w:r w:rsidRPr="00347B16">
              <w:rPr>
                <w:sz w:val="26"/>
                <w:szCs w:val="26"/>
              </w:rPr>
              <w:t>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8 500,00</w:t>
            </w:r>
          </w:p>
        </w:tc>
      </w:tr>
      <w:tr w:rsidR="0001168A" w:rsidRPr="00400747" w:rsidTr="0023068A">
        <w:trPr>
          <w:trHeight w:val="73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1 13 01995 05 0000 130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</w:t>
            </w:r>
            <w:r w:rsidRPr="00400747">
              <w:rPr>
                <w:sz w:val="26"/>
                <w:szCs w:val="26"/>
              </w:rPr>
              <w:t>у</w:t>
            </w:r>
            <w:r w:rsidRPr="00400747">
              <w:rPr>
                <w:sz w:val="26"/>
                <w:szCs w:val="26"/>
              </w:rPr>
              <w:t>ниципальных районов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8 500,00</w:t>
            </w:r>
          </w:p>
        </w:tc>
      </w:tr>
      <w:tr w:rsidR="0001168A" w:rsidRPr="00347B16" w:rsidTr="0023068A">
        <w:trPr>
          <w:trHeight w:val="73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1 14 00000 00 0000 000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ДОХОДЫ ОТ ПРОДАЖИ МАТЕРИАЛ</w:t>
            </w:r>
            <w:r w:rsidRPr="00347B16">
              <w:rPr>
                <w:sz w:val="26"/>
                <w:szCs w:val="26"/>
              </w:rPr>
              <w:t>Ь</w:t>
            </w:r>
            <w:r w:rsidRPr="00347B16">
              <w:rPr>
                <w:sz w:val="26"/>
                <w:szCs w:val="26"/>
              </w:rPr>
              <w:t>НЫХ И НЕМАТЕРИАЛЬНЫХ А</w:t>
            </w:r>
            <w:r w:rsidRPr="00347B16">
              <w:rPr>
                <w:sz w:val="26"/>
                <w:szCs w:val="26"/>
              </w:rPr>
              <w:t>К</w:t>
            </w:r>
            <w:r w:rsidRPr="00347B16">
              <w:rPr>
                <w:sz w:val="26"/>
                <w:szCs w:val="26"/>
              </w:rPr>
              <w:t>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5 139,10</w:t>
            </w:r>
          </w:p>
        </w:tc>
      </w:tr>
      <w:tr w:rsidR="0001168A" w:rsidRPr="00400747" w:rsidTr="0023068A">
        <w:trPr>
          <w:trHeight w:val="73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1 14 02050 05 0000 410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Доходы от реализации имущества, находящ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гося в собственности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(за исключением имущества муниц</w:t>
            </w:r>
            <w:r w:rsidRPr="00400747">
              <w:rPr>
                <w:sz w:val="26"/>
                <w:szCs w:val="26"/>
              </w:rPr>
              <w:t>и</w:t>
            </w:r>
            <w:r w:rsidRPr="00400747">
              <w:rPr>
                <w:sz w:val="26"/>
                <w:szCs w:val="26"/>
              </w:rPr>
              <w:t>пальных бюджетных и автономных учрежд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ний, а также имущества муниципальных ун</w:t>
            </w:r>
            <w:r w:rsidRPr="00400747">
              <w:rPr>
                <w:sz w:val="26"/>
                <w:szCs w:val="26"/>
              </w:rPr>
              <w:t>и</w:t>
            </w:r>
            <w:r w:rsidRPr="00400747">
              <w:rPr>
                <w:sz w:val="26"/>
                <w:szCs w:val="26"/>
              </w:rPr>
              <w:t>тарных предприятий, в том числе казе</w:t>
            </w:r>
            <w:r w:rsidRPr="00400747">
              <w:rPr>
                <w:sz w:val="26"/>
                <w:szCs w:val="26"/>
              </w:rPr>
              <w:t>н</w:t>
            </w:r>
            <w:r w:rsidRPr="00400747">
              <w:rPr>
                <w:sz w:val="26"/>
                <w:szCs w:val="26"/>
              </w:rPr>
              <w:t>ных), в части реализации основных средств по ук</w:t>
            </w:r>
            <w:r w:rsidRPr="00400747">
              <w:rPr>
                <w:sz w:val="26"/>
                <w:szCs w:val="26"/>
              </w:rPr>
              <w:t>а</w:t>
            </w:r>
            <w:r w:rsidRPr="00400747">
              <w:rPr>
                <w:sz w:val="26"/>
                <w:szCs w:val="26"/>
              </w:rPr>
              <w:t>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4 583,10</w:t>
            </w:r>
          </w:p>
        </w:tc>
      </w:tr>
      <w:tr w:rsidR="0001168A" w:rsidRPr="00400747" w:rsidTr="0023068A">
        <w:trPr>
          <w:trHeight w:val="36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1 14 06000 00 0000 430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Доходы от продажи земельных участков, находящихся в государственной и муниц</w:t>
            </w:r>
            <w:r w:rsidRPr="00400747">
              <w:rPr>
                <w:sz w:val="26"/>
                <w:szCs w:val="26"/>
              </w:rPr>
              <w:t>и</w:t>
            </w:r>
            <w:r w:rsidRPr="00400747">
              <w:rPr>
                <w:sz w:val="26"/>
                <w:szCs w:val="26"/>
              </w:rPr>
              <w:t>пальной собственности (за исключением з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мел</w:t>
            </w:r>
            <w:r w:rsidRPr="00400747">
              <w:rPr>
                <w:sz w:val="26"/>
                <w:szCs w:val="26"/>
              </w:rPr>
              <w:t>ь</w:t>
            </w:r>
            <w:r w:rsidRPr="00400747">
              <w:rPr>
                <w:sz w:val="26"/>
                <w:szCs w:val="26"/>
              </w:rPr>
              <w:t>ных участков бюджетных и автономных у</w:t>
            </w:r>
            <w:r w:rsidRPr="00400747">
              <w:rPr>
                <w:sz w:val="26"/>
                <w:szCs w:val="26"/>
              </w:rPr>
              <w:t>ч</w:t>
            </w:r>
            <w:r w:rsidRPr="00400747">
              <w:rPr>
                <w:sz w:val="26"/>
                <w:szCs w:val="26"/>
              </w:rPr>
              <w:t>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556,00</w:t>
            </w:r>
          </w:p>
        </w:tc>
      </w:tr>
      <w:tr w:rsidR="0001168A" w:rsidRPr="00347B16" w:rsidTr="0023068A">
        <w:trPr>
          <w:trHeight w:val="182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</w:t>
            </w:r>
            <w:r w:rsidRPr="00347B16">
              <w:rPr>
                <w:sz w:val="26"/>
                <w:szCs w:val="26"/>
              </w:rPr>
              <w:t>00,00</w:t>
            </w:r>
          </w:p>
        </w:tc>
      </w:tr>
      <w:tr w:rsidR="0001168A" w:rsidRPr="00400747" w:rsidTr="0023068A">
        <w:trPr>
          <w:trHeight w:val="49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0074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Pr="00400747">
              <w:rPr>
                <w:sz w:val="26"/>
                <w:szCs w:val="26"/>
              </w:rPr>
              <w:t>00,00</w:t>
            </w:r>
          </w:p>
        </w:tc>
      </w:tr>
      <w:tr w:rsidR="0001168A" w:rsidRPr="00400747" w:rsidTr="0023068A">
        <w:trPr>
          <w:trHeight w:val="3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b/>
                <w:sz w:val="26"/>
                <w:szCs w:val="26"/>
              </w:rPr>
            </w:pPr>
            <w:r w:rsidRPr="00400747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b/>
                <w:sz w:val="26"/>
                <w:szCs w:val="26"/>
              </w:rPr>
            </w:pPr>
            <w:r w:rsidRPr="00400747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211 786,85</w:t>
            </w:r>
          </w:p>
        </w:tc>
      </w:tr>
      <w:tr w:rsidR="0001168A" w:rsidRPr="00400747" w:rsidTr="0023068A">
        <w:trPr>
          <w:trHeight w:val="57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Безвозмездные поступления от других бю</w:t>
            </w:r>
            <w:r w:rsidRPr="00400747">
              <w:rPr>
                <w:sz w:val="26"/>
                <w:szCs w:val="26"/>
              </w:rPr>
              <w:t>д</w:t>
            </w:r>
            <w:r w:rsidRPr="00400747">
              <w:rPr>
                <w:sz w:val="26"/>
                <w:szCs w:val="26"/>
              </w:rPr>
              <w:t xml:space="preserve">жетов бюджетной системы </w:t>
            </w:r>
            <w:r>
              <w:rPr>
                <w:sz w:val="26"/>
                <w:szCs w:val="26"/>
              </w:rPr>
              <w:t>Р</w:t>
            </w:r>
            <w:r w:rsidRPr="00400747">
              <w:rPr>
                <w:sz w:val="26"/>
                <w:szCs w:val="26"/>
              </w:rPr>
              <w:t xml:space="preserve">оссийской </w:t>
            </w:r>
            <w:r>
              <w:rPr>
                <w:sz w:val="26"/>
                <w:szCs w:val="26"/>
              </w:rPr>
              <w:t>Ф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Default="0001168A" w:rsidP="0023068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211 786,85</w:t>
            </w:r>
          </w:p>
          <w:p w:rsidR="0001168A" w:rsidRPr="00400747" w:rsidRDefault="0001168A" w:rsidP="0023068A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01168A" w:rsidRPr="00347B16" w:rsidTr="0023068A">
        <w:trPr>
          <w:trHeight w:val="75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2 02 01000 00 0000 151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caps/>
                <w:sz w:val="26"/>
                <w:szCs w:val="26"/>
              </w:rPr>
            </w:pPr>
            <w:r w:rsidRPr="00347B16">
              <w:rPr>
                <w:caps/>
                <w:sz w:val="26"/>
                <w:szCs w:val="26"/>
              </w:rPr>
              <w:t>Дотации бюджетам субъектов Российской Федерации и муниц</w:t>
            </w:r>
            <w:r w:rsidRPr="00347B16">
              <w:rPr>
                <w:caps/>
                <w:sz w:val="26"/>
                <w:szCs w:val="26"/>
              </w:rPr>
              <w:t>и</w:t>
            </w:r>
            <w:r w:rsidRPr="00347B16">
              <w:rPr>
                <w:caps/>
                <w:sz w:val="26"/>
                <w:szCs w:val="26"/>
              </w:rPr>
              <w:t>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288,00</w:t>
            </w:r>
          </w:p>
        </w:tc>
      </w:tr>
      <w:tr w:rsidR="0001168A" w:rsidRPr="00400747" w:rsidTr="0023068A">
        <w:trPr>
          <w:trHeight w:val="84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2 02 01001 05 0000 151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Дотации бюджетам муниципальных ра</w:t>
            </w:r>
            <w:r w:rsidRPr="00400747">
              <w:rPr>
                <w:sz w:val="26"/>
                <w:szCs w:val="26"/>
              </w:rPr>
              <w:t>й</w:t>
            </w:r>
            <w:r w:rsidRPr="00400747">
              <w:rPr>
                <w:sz w:val="26"/>
                <w:szCs w:val="26"/>
              </w:rPr>
              <w:t>онов на выравнивание бюджетной обеспеченн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288,00</w:t>
            </w:r>
          </w:p>
        </w:tc>
      </w:tr>
      <w:tr w:rsidR="0001168A" w:rsidRPr="00914A27" w:rsidTr="0023068A">
        <w:trPr>
          <w:trHeight w:val="84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168A" w:rsidRPr="00067362" w:rsidRDefault="0001168A" w:rsidP="0023068A">
            <w:pPr>
              <w:jc w:val="both"/>
              <w:rPr>
                <w:sz w:val="26"/>
                <w:szCs w:val="26"/>
              </w:rPr>
            </w:pPr>
            <w:r w:rsidRPr="00067362">
              <w:rPr>
                <w:sz w:val="26"/>
                <w:szCs w:val="26"/>
              </w:rPr>
              <w:t>2 02 02000 00 0000 151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067362" w:rsidRDefault="0001168A" w:rsidP="0023068A">
            <w:pPr>
              <w:rPr>
                <w:sz w:val="26"/>
                <w:szCs w:val="26"/>
              </w:rPr>
            </w:pPr>
            <w:r w:rsidRPr="00067362">
              <w:rPr>
                <w:sz w:val="26"/>
                <w:szCs w:val="26"/>
              </w:rPr>
              <w:t>СУБСИДИИ БЮДЖЕТАМ СУБЪКТОВ РОССИЙСКОЙ ФЕДЕРАЦИИ И МУНИЦ</w:t>
            </w:r>
            <w:r w:rsidRPr="00067362">
              <w:rPr>
                <w:sz w:val="26"/>
                <w:szCs w:val="26"/>
              </w:rPr>
              <w:t>И</w:t>
            </w:r>
            <w:r w:rsidRPr="00067362">
              <w:rPr>
                <w:sz w:val="26"/>
                <w:szCs w:val="26"/>
              </w:rPr>
              <w:t>ПАЛЬНЫХ ОБРАЗОВАНИЙ (МЕЖБЮ</w:t>
            </w:r>
            <w:r w:rsidRPr="00067362">
              <w:rPr>
                <w:sz w:val="26"/>
                <w:szCs w:val="26"/>
              </w:rPr>
              <w:t>Д</w:t>
            </w:r>
            <w:r w:rsidRPr="00067362">
              <w:rPr>
                <w:sz w:val="26"/>
                <w:szCs w:val="26"/>
              </w:rPr>
              <w:t>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067362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22 824,09</w:t>
            </w:r>
          </w:p>
        </w:tc>
      </w:tr>
      <w:tr w:rsidR="0001168A" w:rsidRPr="00400747" w:rsidTr="0023068A">
        <w:trPr>
          <w:trHeight w:val="84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A64CD5" w:rsidRDefault="0001168A" w:rsidP="0023068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2 02 02009 05 0000 151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A64CD5" w:rsidRDefault="0001168A" w:rsidP="0023068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Субсидии бюджетам муниципальных рай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нов на г</w:t>
            </w:r>
            <w:r w:rsidRPr="00A64CD5">
              <w:rPr>
                <w:sz w:val="26"/>
                <w:szCs w:val="26"/>
              </w:rPr>
              <w:t>о</w:t>
            </w:r>
            <w:r w:rsidRPr="00A64CD5">
              <w:rPr>
                <w:sz w:val="26"/>
                <w:szCs w:val="26"/>
              </w:rPr>
              <w:t>сударственную поддержку малого и среднего предпринимательства, включая кр</w:t>
            </w:r>
            <w:r w:rsidRPr="00A64CD5">
              <w:rPr>
                <w:sz w:val="26"/>
                <w:szCs w:val="26"/>
              </w:rPr>
              <w:t>е</w:t>
            </w:r>
            <w:r w:rsidRPr="00A64CD5">
              <w:rPr>
                <w:sz w:val="26"/>
                <w:szCs w:val="26"/>
              </w:rPr>
              <w:t>стьянские (фермерские) хозя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1 443,09</w:t>
            </w:r>
          </w:p>
        </w:tc>
      </w:tr>
      <w:tr w:rsidR="0001168A" w:rsidRPr="00400747" w:rsidTr="0023068A">
        <w:trPr>
          <w:trHeight w:val="84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257A87" w:rsidRDefault="0001168A" w:rsidP="0023068A">
            <w:pPr>
              <w:keepLine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2 02 02145 05 0000 151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257A87" w:rsidRDefault="0001168A" w:rsidP="0023068A">
            <w:pPr>
              <w:keepLine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нов на модернизацию региональных систем общего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366,00</w:t>
            </w:r>
          </w:p>
        </w:tc>
      </w:tr>
      <w:tr w:rsidR="0001168A" w:rsidRPr="00400747" w:rsidTr="0023068A">
        <w:trPr>
          <w:trHeight w:val="69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A64CD5" w:rsidRDefault="0001168A" w:rsidP="0023068A">
            <w:pPr>
              <w:keepLines/>
              <w:jc w:val="center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2 02 02999 05 0000 151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A64CD5" w:rsidRDefault="0001168A" w:rsidP="0023068A">
            <w:pPr>
              <w:keepLines/>
              <w:jc w:val="both"/>
              <w:rPr>
                <w:sz w:val="26"/>
                <w:szCs w:val="26"/>
              </w:rPr>
            </w:pPr>
            <w:r w:rsidRPr="00A64CD5">
              <w:rPr>
                <w:sz w:val="26"/>
                <w:szCs w:val="26"/>
              </w:rPr>
              <w:t>Прочие субсидии бюджетам муниципальных ра</w:t>
            </w:r>
            <w:r w:rsidRPr="00A64CD5">
              <w:rPr>
                <w:sz w:val="26"/>
                <w:szCs w:val="26"/>
              </w:rPr>
              <w:t>й</w:t>
            </w:r>
            <w:r w:rsidRPr="00A64CD5">
              <w:rPr>
                <w:sz w:val="26"/>
                <w:szCs w:val="26"/>
              </w:rPr>
              <w:t>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21 015,00</w:t>
            </w:r>
          </w:p>
        </w:tc>
      </w:tr>
      <w:tr w:rsidR="0001168A" w:rsidRPr="00347B16" w:rsidTr="0023068A">
        <w:trPr>
          <w:trHeight w:val="75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lastRenderedPageBreak/>
              <w:t>2 02 03000 00 0000 151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caps/>
                <w:sz w:val="26"/>
                <w:szCs w:val="26"/>
              </w:rPr>
            </w:pPr>
            <w:r w:rsidRPr="00347B16">
              <w:rPr>
                <w:caps/>
                <w:sz w:val="26"/>
                <w:szCs w:val="26"/>
              </w:rPr>
              <w:t>Субвенции бюджетам субъекто</w:t>
            </w:r>
            <w:r w:rsidRPr="00347B16">
              <w:rPr>
                <w:caps/>
                <w:sz w:val="26"/>
                <w:szCs w:val="26"/>
              </w:rPr>
              <w:t>в</w:t>
            </w:r>
            <w:r w:rsidRPr="00347B16">
              <w:rPr>
                <w:caps/>
                <w:sz w:val="26"/>
                <w:szCs w:val="26"/>
              </w:rPr>
              <w:t>Российской Федерации и муниц</w:t>
            </w:r>
            <w:r w:rsidRPr="00347B16">
              <w:rPr>
                <w:caps/>
                <w:sz w:val="26"/>
                <w:szCs w:val="26"/>
              </w:rPr>
              <w:t>и</w:t>
            </w:r>
            <w:r w:rsidRPr="00347B16">
              <w:rPr>
                <w:caps/>
                <w:sz w:val="26"/>
                <w:szCs w:val="26"/>
              </w:rPr>
              <w:t>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185 261,96</w:t>
            </w:r>
          </w:p>
        </w:tc>
      </w:tr>
      <w:tr w:rsidR="0001168A" w:rsidRPr="00400747" w:rsidTr="0023068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2 02 03003 05 0000 151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государственную регистрацию а</w:t>
            </w:r>
            <w:r w:rsidRPr="00400747">
              <w:rPr>
                <w:sz w:val="26"/>
                <w:szCs w:val="26"/>
              </w:rPr>
              <w:t>к</w:t>
            </w:r>
            <w:r w:rsidRPr="00400747">
              <w:rPr>
                <w:sz w:val="26"/>
                <w:szCs w:val="26"/>
              </w:rPr>
              <w:t>тов гражданского состояния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1 500,00</w:t>
            </w:r>
          </w:p>
        </w:tc>
      </w:tr>
      <w:tr w:rsidR="0001168A" w:rsidRPr="00400747" w:rsidTr="0023068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2 02 03007 05 0000 151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26,00</w:t>
            </w:r>
          </w:p>
        </w:tc>
      </w:tr>
      <w:tr w:rsidR="0001168A" w:rsidRPr="00400747" w:rsidTr="0023068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2 02 03015 05 0000 151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осуществление первичного воинск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го учета на территориях, где отсутствуют вое</w:t>
            </w:r>
            <w:r w:rsidRPr="00400747">
              <w:rPr>
                <w:sz w:val="26"/>
                <w:szCs w:val="26"/>
              </w:rPr>
              <w:t>н</w:t>
            </w:r>
            <w:r w:rsidRPr="00400747">
              <w:rPr>
                <w:sz w:val="26"/>
                <w:szCs w:val="26"/>
              </w:rPr>
              <w:t>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369,46</w:t>
            </w:r>
          </w:p>
        </w:tc>
      </w:tr>
      <w:tr w:rsidR="0001168A" w:rsidRPr="00400747" w:rsidTr="0023068A">
        <w:trPr>
          <w:trHeight w:val="1203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2 02 03021 05 0000 151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</w:t>
            </w:r>
            <w:r>
              <w:rPr>
                <w:sz w:val="26"/>
                <w:szCs w:val="26"/>
              </w:rPr>
              <w:t xml:space="preserve"> </w:t>
            </w:r>
            <w:r w:rsidRPr="00400747">
              <w:rPr>
                <w:sz w:val="26"/>
                <w:szCs w:val="26"/>
              </w:rPr>
              <w:t>ежемесячное денежное вознагражд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ние за классное руководство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4 909,50</w:t>
            </w:r>
          </w:p>
        </w:tc>
      </w:tr>
      <w:tr w:rsidR="0001168A" w:rsidRPr="00400747" w:rsidTr="0023068A">
        <w:trPr>
          <w:trHeight w:val="141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8F46B5" w:rsidRDefault="0001168A" w:rsidP="0023068A">
            <w:pPr>
              <w:rPr>
                <w:sz w:val="26"/>
                <w:szCs w:val="26"/>
              </w:rPr>
            </w:pPr>
            <w:r w:rsidRPr="008F46B5">
              <w:rPr>
                <w:sz w:val="26"/>
                <w:szCs w:val="26"/>
              </w:rPr>
              <w:t>2 02 03029 05 0000 151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8F46B5" w:rsidRDefault="0001168A" w:rsidP="0023068A">
            <w:pPr>
              <w:keepLines/>
              <w:rPr>
                <w:sz w:val="26"/>
                <w:szCs w:val="26"/>
              </w:rPr>
            </w:pPr>
            <w:r w:rsidRPr="008F46B5">
              <w:rPr>
                <w:sz w:val="26"/>
                <w:szCs w:val="26"/>
              </w:rPr>
              <w:t>Субвенции бюджетам муниципальных рай</w:t>
            </w:r>
            <w:r w:rsidRPr="008F46B5">
              <w:rPr>
                <w:sz w:val="26"/>
                <w:szCs w:val="26"/>
              </w:rPr>
              <w:t>о</w:t>
            </w:r>
            <w:r w:rsidRPr="008F46B5">
              <w:rPr>
                <w:sz w:val="26"/>
                <w:szCs w:val="26"/>
              </w:rPr>
              <w:t>нов на компенсацию части родительской платы за содержание ребенка в муниципал</w:t>
            </w:r>
            <w:r w:rsidRPr="008F46B5">
              <w:rPr>
                <w:sz w:val="26"/>
                <w:szCs w:val="26"/>
              </w:rPr>
              <w:t>ь</w:t>
            </w:r>
            <w:r w:rsidRPr="008F46B5">
              <w:rPr>
                <w:sz w:val="26"/>
                <w:szCs w:val="26"/>
              </w:rPr>
              <w:t>ных образовательных учреждениях, реал</w:t>
            </w:r>
            <w:r w:rsidRPr="008F46B5">
              <w:rPr>
                <w:sz w:val="26"/>
                <w:szCs w:val="26"/>
              </w:rPr>
              <w:t>и</w:t>
            </w:r>
            <w:r w:rsidRPr="008F46B5">
              <w:rPr>
                <w:sz w:val="26"/>
                <w:szCs w:val="26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8F46B5">
              <w:rPr>
                <w:sz w:val="26"/>
                <w:szCs w:val="26"/>
              </w:rPr>
              <w:t>2 597,00</w:t>
            </w:r>
          </w:p>
        </w:tc>
      </w:tr>
      <w:tr w:rsidR="0001168A" w:rsidRPr="00347B16" w:rsidTr="0023068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rPr>
                <w:sz w:val="26"/>
                <w:szCs w:val="26"/>
              </w:rPr>
            </w:pPr>
            <w:r w:rsidRPr="00347B16">
              <w:rPr>
                <w:sz w:val="26"/>
                <w:szCs w:val="26"/>
              </w:rPr>
              <w:t>СУБВЕНЦИИ БЮДЖЕТАМ МУНИЦ</w:t>
            </w:r>
            <w:r w:rsidRPr="00347B16">
              <w:rPr>
                <w:sz w:val="26"/>
                <w:szCs w:val="26"/>
              </w:rPr>
              <w:t>И</w:t>
            </w:r>
            <w:r w:rsidRPr="00347B16">
              <w:rPr>
                <w:sz w:val="26"/>
                <w:szCs w:val="26"/>
              </w:rPr>
              <w:t>ПАЛЬНЫХ РАЙОНОВ НА ВЫПОЛН</w:t>
            </w:r>
            <w:r w:rsidRPr="00347B16">
              <w:rPr>
                <w:sz w:val="26"/>
                <w:szCs w:val="26"/>
              </w:rPr>
              <w:t>Е</w:t>
            </w:r>
            <w:r w:rsidRPr="00347B16">
              <w:rPr>
                <w:sz w:val="26"/>
                <w:szCs w:val="26"/>
              </w:rPr>
              <w:t>НИЕ ПЕРЕДАВАЕМЫХ ПОЛНОМОЧИЙ СУБ</w:t>
            </w:r>
            <w:r w:rsidRPr="00347B16">
              <w:rPr>
                <w:sz w:val="26"/>
                <w:szCs w:val="26"/>
              </w:rPr>
              <w:t>Ъ</w:t>
            </w:r>
            <w:r w:rsidRPr="00347B16">
              <w:rPr>
                <w:sz w:val="26"/>
                <w:szCs w:val="26"/>
              </w:rPr>
              <w:t>ЕКТОВ РОССИЙСКОЙ ФЕДЕР</w:t>
            </w:r>
            <w:r w:rsidRPr="00347B16">
              <w:rPr>
                <w:sz w:val="26"/>
                <w:szCs w:val="26"/>
              </w:rPr>
              <w:t>А</w:t>
            </w:r>
            <w:r w:rsidRPr="00347B16">
              <w:rPr>
                <w:sz w:val="26"/>
                <w:szCs w:val="26"/>
              </w:rPr>
              <w:t>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347B16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175 860,00</w:t>
            </w:r>
          </w:p>
        </w:tc>
      </w:tr>
      <w:tr w:rsidR="0001168A" w:rsidRPr="00400747" w:rsidTr="0023068A">
        <w:trPr>
          <w:trHeight w:val="21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</w:p>
        </w:tc>
      </w:tr>
      <w:tr w:rsidR="0001168A" w:rsidRPr="00400747" w:rsidTr="0023068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 xml:space="preserve">нов на выполнение передаваемых </w:t>
            </w:r>
            <w:proofErr w:type="gramStart"/>
            <w:r w:rsidRPr="00400747">
              <w:rPr>
                <w:sz w:val="26"/>
                <w:szCs w:val="26"/>
              </w:rPr>
              <w:t>полном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чий</w:t>
            </w:r>
            <w:proofErr w:type="gramEnd"/>
            <w:r w:rsidRPr="00400747">
              <w:rPr>
                <w:sz w:val="26"/>
                <w:szCs w:val="26"/>
              </w:rPr>
              <w:t xml:space="preserve"> по осуществлению выравнивая бюдже</w:t>
            </w:r>
            <w:r w:rsidRPr="00400747">
              <w:rPr>
                <w:sz w:val="26"/>
                <w:szCs w:val="26"/>
              </w:rPr>
              <w:t>т</w:t>
            </w:r>
            <w:r w:rsidRPr="00400747">
              <w:rPr>
                <w:sz w:val="26"/>
                <w:szCs w:val="26"/>
              </w:rPr>
              <w:t>ной обеспеченности поселений, вход</w:t>
            </w:r>
            <w:r w:rsidRPr="00400747">
              <w:rPr>
                <w:sz w:val="26"/>
                <w:szCs w:val="26"/>
              </w:rPr>
              <w:t>я</w:t>
            </w:r>
            <w:r w:rsidRPr="00400747">
              <w:rPr>
                <w:sz w:val="26"/>
                <w:szCs w:val="26"/>
              </w:rPr>
              <w:t>щих в состав муниципального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13 834,00</w:t>
            </w:r>
          </w:p>
        </w:tc>
      </w:tr>
      <w:tr w:rsidR="0001168A" w:rsidRPr="00400747" w:rsidTr="0023068A">
        <w:trPr>
          <w:trHeight w:val="1671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обр</w:t>
            </w:r>
            <w:r w:rsidRPr="00400747">
              <w:rPr>
                <w:sz w:val="26"/>
                <w:szCs w:val="26"/>
              </w:rPr>
              <w:t>а</w:t>
            </w:r>
            <w:r w:rsidRPr="00400747">
              <w:rPr>
                <w:sz w:val="26"/>
                <w:szCs w:val="26"/>
              </w:rPr>
              <w:t>зований Приморского края на обеспечение бе</w:t>
            </w:r>
            <w:r w:rsidRPr="00400747">
              <w:rPr>
                <w:sz w:val="26"/>
                <w:szCs w:val="26"/>
              </w:rPr>
              <w:t>с</w:t>
            </w:r>
            <w:r w:rsidRPr="00400747">
              <w:rPr>
                <w:sz w:val="26"/>
                <w:szCs w:val="26"/>
              </w:rPr>
              <w:t>платным питанием детей, обучающихся в младших классах (1-4 включительно) в м</w:t>
            </w:r>
            <w:r w:rsidRPr="00400747">
              <w:rPr>
                <w:sz w:val="26"/>
                <w:szCs w:val="26"/>
              </w:rPr>
              <w:t>у</w:t>
            </w:r>
            <w:r w:rsidRPr="00400747">
              <w:rPr>
                <w:sz w:val="26"/>
                <w:szCs w:val="26"/>
              </w:rPr>
              <w:t>ниципальных общеобразовательных учр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ждениях Примо</w:t>
            </w:r>
            <w:r w:rsidRPr="00400747">
              <w:rPr>
                <w:sz w:val="26"/>
                <w:szCs w:val="26"/>
              </w:rPr>
              <w:t>р</w:t>
            </w:r>
            <w:r w:rsidRPr="00400747">
              <w:rPr>
                <w:sz w:val="26"/>
                <w:szCs w:val="26"/>
              </w:rPr>
              <w:t>ского края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4 016,00</w:t>
            </w:r>
          </w:p>
        </w:tc>
      </w:tr>
      <w:tr w:rsidR="0001168A" w:rsidRPr="00400747" w:rsidTr="0023068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передаваемых полном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чий на выполнение передаваемых полном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чий на обеспечение деятельности комиссий по д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лам несовершеннолетних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478,40</w:t>
            </w:r>
          </w:p>
        </w:tc>
      </w:tr>
      <w:tr w:rsidR="0001168A" w:rsidRPr="00400747" w:rsidTr="0023068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передаваемых полном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чий на реализацию дошкольного, общего и дополнительного образования в муниципал</w:t>
            </w:r>
            <w:r w:rsidRPr="00400747">
              <w:rPr>
                <w:sz w:val="26"/>
                <w:szCs w:val="26"/>
              </w:rPr>
              <w:t>ь</w:t>
            </w:r>
            <w:r w:rsidRPr="00400747">
              <w:rPr>
                <w:sz w:val="26"/>
                <w:szCs w:val="26"/>
              </w:rPr>
              <w:lastRenderedPageBreak/>
              <w:t>ных общеобразовательных учрежден</w:t>
            </w:r>
            <w:r w:rsidRPr="00400747">
              <w:rPr>
                <w:sz w:val="26"/>
                <w:szCs w:val="26"/>
              </w:rPr>
              <w:t>и</w:t>
            </w:r>
            <w:r w:rsidRPr="00400747">
              <w:rPr>
                <w:sz w:val="26"/>
                <w:szCs w:val="26"/>
              </w:rPr>
              <w:t>ях по основным общеобразовательным пр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граммам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155 748,00</w:t>
            </w:r>
          </w:p>
        </w:tc>
      </w:tr>
      <w:tr w:rsidR="0001168A" w:rsidRPr="00400747" w:rsidTr="0023068A">
        <w:trPr>
          <w:trHeight w:val="645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lastRenderedPageBreak/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органами местного сам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управления отдельных государственных по</w:t>
            </w:r>
            <w:r w:rsidRPr="00400747">
              <w:rPr>
                <w:sz w:val="26"/>
                <w:szCs w:val="26"/>
              </w:rPr>
              <w:t>л</w:t>
            </w:r>
            <w:r w:rsidRPr="00400747">
              <w:rPr>
                <w:sz w:val="26"/>
                <w:szCs w:val="26"/>
              </w:rPr>
              <w:t>номочий по осуществлению государственн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 xml:space="preserve">го жилищного </w:t>
            </w:r>
            <w:r>
              <w:rPr>
                <w:sz w:val="26"/>
                <w:szCs w:val="26"/>
              </w:rPr>
              <w:t>надзора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684,00</w:t>
            </w:r>
          </w:p>
        </w:tc>
      </w:tr>
      <w:tr w:rsidR="0001168A" w:rsidRPr="00400747" w:rsidTr="0023068A">
        <w:trPr>
          <w:trHeight w:val="170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органами местного сам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управления отдельных государственных по</w:t>
            </w:r>
            <w:r w:rsidRPr="00400747">
              <w:rPr>
                <w:sz w:val="26"/>
                <w:szCs w:val="26"/>
              </w:rPr>
              <w:t>л</w:t>
            </w:r>
            <w:r w:rsidRPr="00400747">
              <w:rPr>
                <w:sz w:val="26"/>
                <w:szCs w:val="26"/>
              </w:rPr>
              <w:t>номочий по государственному управл</w:t>
            </w:r>
            <w:r w:rsidRPr="00400747">
              <w:rPr>
                <w:sz w:val="26"/>
                <w:szCs w:val="26"/>
              </w:rPr>
              <w:t>е</w:t>
            </w:r>
            <w:r w:rsidRPr="00400747">
              <w:rPr>
                <w:sz w:val="26"/>
                <w:szCs w:val="26"/>
              </w:rPr>
              <w:t>нию охраной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497,00</w:t>
            </w:r>
          </w:p>
        </w:tc>
      </w:tr>
      <w:tr w:rsidR="0001168A" w:rsidRPr="00400747" w:rsidTr="0023068A">
        <w:trPr>
          <w:trHeight w:val="302"/>
        </w:trPr>
        <w:tc>
          <w:tcPr>
            <w:tcW w:w="2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Субвенции бюджетам муниципальных рай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нов на выполнение органами местного сам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управления отдельных государственных по</w:t>
            </w:r>
            <w:r w:rsidRPr="00400747">
              <w:rPr>
                <w:sz w:val="26"/>
                <w:szCs w:val="26"/>
              </w:rPr>
              <w:t>л</w:t>
            </w:r>
            <w:r w:rsidRPr="00400747">
              <w:rPr>
                <w:sz w:val="26"/>
                <w:szCs w:val="26"/>
              </w:rPr>
              <w:t>номочий по созданию административных к</w:t>
            </w:r>
            <w:r w:rsidRPr="00400747">
              <w:rPr>
                <w:sz w:val="26"/>
                <w:szCs w:val="26"/>
              </w:rPr>
              <w:t>о</w:t>
            </w:r>
            <w:r w:rsidRPr="00400747">
              <w:rPr>
                <w:sz w:val="26"/>
                <w:szCs w:val="26"/>
              </w:rPr>
              <w:t>миссий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right"/>
              <w:rPr>
                <w:sz w:val="26"/>
                <w:szCs w:val="26"/>
              </w:rPr>
            </w:pPr>
            <w:r w:rsidRPr="00400747">
              <w:rPr>
                <w:sz w:val="26"/>
                <w:szCs w:val="26"/>
              </w:rPr>
              <w:t>602,60</w:t>
            </w:r>
          </w:p>
        </w:tc>
      </w:tr>
      <w:tr w:rsidR="0001168A" w:rsidRPr="00B903F1" w:rsidTr="0023068A">
        <w:trPr>
          <w:trHeight w:val="239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168A" w:rsidRPr="00B903F1" w:rsidRDefault="0001168A" w:rsidP="0023068A">
            <w:pPr>
              <w:jc w:val="both"/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2 02 04000 00 0000 151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B903F1" w:rsidRDefault="0001168A" w:rsidP="0023068A">
            <w:pPr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ИНЫЕ МЕЖБЮДЖЕТНЫЕ ТРАНСФЕ</w:t>
            </w:r>
            <w:r w:rsidRPr="00B903F1">
              <w:rPr>
                <w:sz w:val="25"/>
                <w:szCs w:val="25"/>
              </w:rPr>
              <w:t>Р</w:t>
            </w:r>
            <w:r w:rsidRPr="00B903F1">
              <w:rPr>
                <w:sz w:val="25"/>
                <w:szCs w:val="25"/>
              </w:rPr>
              <w:t>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B903F1" w:rsidRDefault="0001168A" w:rsidP="0023068A">
            <w:pPr>
              <w:jc w:val="right"/>
              <w:rPr>
                <w:sz w:val="25"/>
                <w:szCs w:val="25"/>
              </w:rPr>
            </w:pPr>
            <w:r w:rsidRPr="00B903F1">
              <w:rPr>
                <w:sz w:val="25"/>
                <w:szCs w:val="25"/>
              </w:rPr>
              <w:t>3 412,80</w:t>
            </w:r>
          </w:p>
        </w:tc>
      </w:tr>
      <w:tr w:rsidR="0001168A" w:rsidRPr="008A0023" w:rsidTr="0023068A">
        <w:trPr>
          <w:trHeight w:val="645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1168A" w:rsidRPr="006C51F0" w:rsidRDefault="0001168A" w:rsidP="0023068A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2 02 04014 05 0000 151</w:t>
            </w:r>
          </w:p>
        </w:tc>
        <w:tc>
          <w:tcPr>
            <w:tcW w:w="5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6C51F0" w:rsidRDefault="0001168A" w:rsidP="0023068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Межбюджетные трансферты, передаваемые бюджетам муниципальных районов из бюдж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тов поселений на осуществление части полн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мочий по решению вопросов местного знач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 в соответствии с заключенными соглаш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8A0023" w:rsidRDefault="0001168A" w:rsidP="0023068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3 412,80</w:t>
            </w:r>
          </w:p>
        </w:tc>
      </w:tr>
      <w:tr w:rsidR="0001168A" w:rsidRPr="00400747" w:rsidTr="0023068A">
        <w:trPr>
          <w:cantSplit/>
          <w:trHeight w:val="33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8A" w:rsidRPr="00400747" w:rsidRDefault="0001168A" w:rsidP="0023068A">
            <w:pPr>
              <w:jc w:val="both"/>
              <w:rPr>
                <w:b/>
                <w:sz w:val="26"/>
                <w:szCs w:val="26"/>
              </w:rPr>
            </w:pPr>
            <w:r w:rsidRPr="00400747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68A" w:rsidRPr="00400747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414 669,95</w:t>
            </w:r>
          </w:p>
        </w:tc>
      </w:tr>
    </w:tbl>
    <w:p w:rsidR="0001168A" w:rsidRPr="00DE62A8" w:rsidRDefault="0001168A" w:rsidP="0001168A">
      <w:pPr>
        <w:jc w:val="both"/>
      </w:pPr>
    </w:p>
    <w:p w:rsidR="0001168A" w:rsidRDefault="0001168A" w:rsidP="0001168A">
      <w:pPr>
        <w:jc w:val="both"/>
        <w:rPr>
          <w:sz w:val="25"/>
          <w:szCs w:val="25"/>
        </w:rPr>
      </w:pPr>
    </w:p>
    <w:p w:rsidR="0001168A" w:rsidRDefault="0001168A" w:rsidP="0001168A">
      <w:pPr>
        <w:jc w:val="both"/>
        <w:rPr>
          <w:sz w:val="25"/>
          <w:szCs w:val="25"/>
        </w:rPr>
      </w:pPr>
    </w:p>
    <w:p w:rsidR="0001168A" w:rsidRPr="0000054B" w:rsidRDefault="0001168A" w:rsidP="0001168A">
      <w:pPr>
        <w:jc w:val="both"/>
        <w:rPr>
          <w:sz w:val="25"/>
          <w:szCs w:val="25"/>
        </w:rPr>
        <w:sectPr w:rsidR="0001168A" w:rsidRPr="0000054B" w:rsidSect="0013591E">
          <w:type w:val="continuous"/>
          <w:pgSz w:w="11906" w:h="16838" w:code="9"/>
          <w:pgMar w:top="899" w:right="926" w:bottom="1079" w:left="1080" w:header="454" w:footer="454" w:gutter="0"/>
          <w:cols w:space="720"/>
          <w:titlePg/>
        </w:sectPr>
      </w:pPr>
    </w:p>
    <w:p w:rsidR="0001168A" w:rsidRPr="0000054B" w:rsidRDefault="0001168A" w:rsidP="0001168A">
      <w:pPr>
        <w:jc w:val="right"/>
        <w:rPr>
          <w:sz w:val="25"/>
          <w:szCs w:val="25"/>
        </w:rPr>
      </w:pP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3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</w:t>
      </w:r>
      <w:r w:rsidRPr="0000054B">
        <w:rPr>
          <w:sz w:val="25"/>
          <w:szCs w:val="25"/>
        </w:rPr>
        <w:t>и</w:t>
      </w:r>
      <w:r w:rsidRPr="0000054B">
        <w:rPr>
          <w:sz w:val="25"/>
          <w:szCs w:val="25"/>
        </w:rPr>
        <w:t>пального района</w:t>
      </w:r>
    </w:p>
    <w:p w:rsidR="0001168A" w:rsidRDefault="0001168A" w:rsidP="0001168A">
      <w:pPr>
        <w:ind w:firstLine="5812"/>
        <w:jc w:val="right"/>
        <w:rPr>
          <w:sz w:val="25"/>
          <w:szCs w:val="25"/>
        </w:rPr>
      </w:pPr>
      <w:r>
        <w:rPr>
          <w:sz w:val="25"/>
          <w:szCs w:val="25"/>
        </w:rPr>
        <w:t>от 14.12.2012г. № 272 – НПА</w:t>
      </w:r>
    </w:p>
    <w:p w:rsidR="0001168A" w:rsidRPr="0000054B" w:rsidRDefault="0001168A" w:rsidP="0001168A">
      <w:pPr>
        <w:ind w:firstLine="5812"/>
        <w:rPr>
          <w:sz w:val="25"/>
          <w:szCs w:val="25"/>
        </w:rPr>
      </w:pPr>
    </w:p>
    <w:p w:rsidR="0001168A" w:rsidRPr="0000054B" w:rsidRDefault="0001168A" w:rsidP="0001168A">
      <w:pPr>
        <w:jc w:val="center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Распределение бюджетных ассигнований из районного бюджета</w:t>
      </w:r>
    </w:p>
    <w:p w:rsidR="0001168A" w:rsidRPr="0000054B" w:rsidRDefault="0001168A" w:rsidP="0001168A">
      <w:pPr>
        <w:jc w:val="center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 xml:space="preserve"> на 201</w:t>
      </w:r>
      <w:r>
        <w:rPr>
          <w:b/>
          <w:sz w:val="25"/>
          <w:szCs w:val="25"/>
        </w:rPr>
        <w:t>2</w:t>
      </w:r>
      <w:r w:rsidRPr="0000054B">
        <w:rPr>
          <w:b/>
          <w:sz w:val="25"/>
          <w:szCs w:val="25"/>
        </w:rPr>
        <w:t xml:space="preserve"> год по разделам, подразделам, целевым статьям и видам </w:t>
      </w:r>
    </w:p>
    <w:p w:rsidR="0001168A" w:rsidRDefault="0001168A" w:rsidP="0001168A">
      <w:pPr>
        <w:jc w:val="center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 xml:space="preserve">расходов в соответствии с классификации расходов бюджетов </w:t>
      </w:r>
    </w:p>
    <w:p w:rsidR="0001168A" w:rsidRDefault="0001168A" w:rsidP="0001168A">
      <w:pPr>
        <w:jc w:val="center"/>
        <w:rPr>
          <w:b/>
          <w:sz w:val="25"/>
          <w:szCs w:val="25"/>
        </w:rPr>
      </w:pPr>
    </w:p>
    <w:p w:rsidR="0001168A" w:rsidRDefault="0001168A" w:rsidP="0001168A">
      <w:pPr>
        <w:jc w:val="right"/>
        <w:rPr>
          <w:sz w:val="25"/>
          <w:szCs w:val="25"/>
        </w:rPr>
      </w:pPr>
    </w:p>
    <w:tbl>
      <w:tblPr>
        <w:tblW w:w="10291" w:type="dxa"/>
        <w:tblInd w:w="-432" w:type="dxa"/>
        <w:tblLook w:val="0000" w:firstRow="0" w:lastRow="0" w:firstColumn="0" w:lastColumn="0" w:noHBand="0" w:noVBand="0"/>
      </w:tblPr>
      <w:tblGrid>
        <w:gridCol w:w="5400"/>
        <w:gridCol w:w="1080"/>
        <w:gridCol w:w="1126"/>
        <w:gridCol w:w="1085"/>
        <w:gridCol w:w="1600"/>
      </w:tblGrid>
      <w:tr w:rsidR="0001168A" w:rsidRPr="00B11370" w:rsidTr="0023068A">
        <w:trPr>
          <w:trHeight w:val="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A" w:rsidRPr="00B11370" w:rsidRDefault="0001168A" w:rsidP="0023068A">
            <w:pPr>
              <w:jc w:val="center"/>
              <w:rPr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A" w:rsidRPr="00B11370" w:rsidRDefault="0001168A" w:rsidP="0023068A">
            <w:pPr>
              <w:jc w:val="center"/>
              <w:rPr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 xml:space="preserve">Раздел, </w:t>
            </w:r>
            <w:proofErr w:type="gramStart"/>
            <w:r w:rsidRPr="00C33DEE">
              <w:rPr>
                <w:sz w:val="26"/>
                <w:szCs w:val="26"/>
              </w:rPr>
              <w:t>под</w:t>
            </w:r>
            <w:r>
              <w:rPr>
                <w:sz w:val="26"/>
                <w:szCs w:val="26"/>
              </w:rPr>
              <w:t>-</w:t>
            </w:r>
            <w:r w:rsidRPr="00C33DEE">
              <w:rPr>
                <w:sz w:val="26"/>
                <w:szCs w:val="26"/>
              </w:rPr>
              <w:t>разде</w:t>
            </w:r>
            <w:r>
              <w:rPr>
                <w:sz w:val="26"/>
                <w:szCs w:val="26"/>
              </w:rPr>
              <w:t>л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A" w:rsidRPr="00B11370" w:rsidRDefault="0001168A" w:rsidP="0023068A">
            <w:pPr>
              <w:jc w:val="center"/>
              <w:rPr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A" w:rsidRPr="00B11370" w:rsidRDefault="0001168A" w:rsidP="0023068A">
            <w:pPr>
              <w:jc w:val="center"/>
              <w:rPr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Вид расхода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68A" w:rsidRPr="00B11370" w:rsidRDefault="0001168A" w:rsidP="0023068A">
            <w:pPr>
              <w:jc w:val="center"/>
              <w:rPr>
                <w:sz w:val="26"/>
                <w:szCs w:val="26"/>
              </w:rPr>
            </w:pPr>
            <w:r w:rsidRPr="00C33DEE">
              <w:rPr>
                <w:sz w:val="26"/>
                <w:szCs w:val="26"/>
              </w:rPr>
              <w:t>Сумма, в 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42988,47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м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1303,47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1303,47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1300,47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Функционирование законодательных (пре</w:t>
            </w:r>
            <w:r w:rsidRPr="00B11370">
              <w:rPr>
                <w:sz w:val="26"/>
                <w:szCs w:val="26"/>
              </w:rPr>
              <w:t>д</w:t>
            </w:r>
            <w:r w:rsidRPr="00B11370">
              <w:rPr>
                <w:sz w:val="26"/>
                <w:szCs w:val="26"/>
              </w:rPr>
              <w:t>ставительных) органов государственной вл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сти и представительных органов муниципал</w:t>
            </w:r>
            <w:r w:rsidRPr="00B11370">
              <w:rPr>
                <w:sz w:val="26"/>
                <w:szCs w:val="26"/>
              </w:rPr>
              <w:t>ь</w:t>
            </w:r>
            <w:r w:rsidRPr="00B11370">
              <w:rPr>
                <w:sz w:val="26"/>
                <w:szCs w:val="26"/>
              </w:rPr>
              <w:t>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1952,93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1952,93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1559,35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3,20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388,28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0,60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прочих налогов, сборов и иных пл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Функционирование Правительства Росси</w:t>
            </w:r>
            <w:r w:rsidRPr="00B11370">
              <w:rPr>
                <w:sz w:val="26"/>
                <w:szCs w:val="26"/>
              </w:rPr>
              <w:t>й</w:t>
            </w:r>
            <w:r w:rsidRPr="00B11370">
              <w:rPr>
                <w:sz w:val="26"/>
                <w:szCs w:val="26"/>
              </w:rPr>
              <w:t>ской Федерации, высших исполнительных о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ганов государственной власти субъектов Ро</w:t>
            </w:r>
            <w:r w:rsidRPr="00B11370">
              <w:rPr>
                <w:sz w:val="26"/>
                <w:szCs w:val="26"/>
              </w:rPr>
              <w:t>с</w:t>
            </w:r>
            <w:r w:rsidRPr="00B11370">
              <w:rPr>
                <w:sz w:val="26"/>
                <w:szCs w:val="26"/>
              </w:rPr>
              <w:t>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19686,67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19686,67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19374,97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35,00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175,00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 xml:space="preserve"> Уплата прочих налогов, сборов и иных пл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51,70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Судебная система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0014000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0014000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4411,70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4411,70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4403,25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1,40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1,19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прочих налогов, сборов и иных пл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3,3</w:t>
            </w:r>
            <w:r>
              <w:rPr>
                <w:sz w:val="26"/>
                <w:szCs w:val="26"/>
              </w:rPr>
              <w:t>6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Обеспечение проведения выборов и рефере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1363,50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Проведение выборов главы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0200003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1363,50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0200003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1363,50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14244,20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Государственная регистрация актов гражда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ского состояния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1500,00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1007,91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0,80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9,00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482,29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Оценка недвижимости, признание прав и р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гулирование отношений по государственной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194,95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194,95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Прочие выплаты по обязательствам госуда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0920305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265,24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Исполнение судебных актов Российской Ф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дерации и мировых соглашений по возмещ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lastRenderedPageBreak/>
              <w:t>нию вреда, причиненного в результате нез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конных действий (бездействия) органов гос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дарственной власти (государственных орг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0920305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265,24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 xml:space="preserve"> Обеспечение деятельности подведомстве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10575,4</w:t>
            </w:r>
            <w:r>
              <w:rPr>
                <w:sz w:val="26"/>
                <w:szCs w:val="26"/>
              </w:rPr>
              <w:t>1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3525,15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1288,00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5532,50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132,25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прочих налогов, сборов и иных пл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67,52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Субвенции на создание и обеспечение де</w:t>
            </w:r>
            <w:r w:rsidRPr="00B11370">
              <w:rPr>
                <w:sz w:val="26"/>
                <w:szCs w:val="26"/>
              </w:rPr>
              <w:t>я</w:t>
            </w:r>
            <w:r w:rsidRPr="00B11370">
              <w:rPr>
                <w:sz w:val="26"/>
                <w:szCs w:val="26"/>
              </w:rPr>
              <w:t>тельности комиссий по делам несовершенн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летних и защите их прав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478,40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416,44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0,30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35,75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25,91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Субвенции на выполнение органами местн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го самоуправления отдельных государстве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ных полномочий по государственному упра</w:t>
            </w:r>
            <w:r w:rsidRPr="00B11370">
              <w:rPr>
                <w:sz w:val="26"/>
                <w:szCs w:val="26"/>
              </w:rPr>
              <w:t>в</w:t>
            </w:r>
            <w:r w:rsidRPr="00B11370">
              <w:rPr>
                <w:sz w:val="26"/>
                <w:szCs w:val="26"/>
              </w:rPr>
              <w:t>лению охраной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497,00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398,52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25,18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71,80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Субвенции на реализацию отдельных гос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дарственных полномочий по созданию адм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нистративных комиссий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602,60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572,21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25,39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</w:t>
            </w:r>
            <w:r w:rsidRPr="00B11370">
              <w:rPr>
                <w:sz w:val="26"/>
                <w:szCs w:val="26"/>
              </w:rPr>
              <w:lastRenderedPageBreak/>
              <w:t>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 xml:space="preserve"> Муниципальная целевая программа "Здор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 xml:space="preserve">вый </w:t>
            </w:r>
            <w:proofErr w:type="spellStart"/>
            <w:r w:rsidRPr="00B11370">
              <w:rPr>
                <w:sz w:val="26"/>
                <w:szCs w:val="26"/>
              </w:rPr>
              <w:t>ребенок</w:t>
            </w:r>
            <w:proofErr w:type="gramStart"/>
            <w:r w:rsidRPr="00B11370">
              <w:rPr>
                <w:sz w:val="26"/>
                <w:szCs w:val="26"/>
              </w:rPr>
              <w:t>"н</w:t>
            </w:r>
            <w:proofErr w:type="gramEnd"/>
            <w:r w:rsidRPr="00B11370">
              <w:rPr>
                <w:sz w:val="26"/>
                <w:szCs w:val="26"/>
              </w:rPr>
              <w:t>а</w:t>
            </w:r>
            <w:proofErr w:type="spellEnd"/>
            <w:r w:rsidRPr="00B11370">
              <w:rPr>
                <w:sz w:val="26"/>
                <w:szCs w:val="26"/>
              </w:rPr>
              <w:t xml:space="preserve"> 2011-2015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21,70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21,70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"Вакц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нопрофилактика" на 2011-2015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79,90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79,90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"Нео</w:t>
            </w:r>
            <w:r w:rsidRPr="00B11370">
              <w:rPr>
                <w:sz w:val="26"/>
                <w:szCs w:val="26"/>
              </w:rPr>
              <w:t>т</w:t>
            </w:r>
            <w:r w:rsidRPr="00B11370">
              <w:rPr>
                <w:sz w:val="26"/>
                <w:szCs w:val="26"/>
              </w:rPr>
              <w:t>ложные меры борьбы с туберкулезом в Чуг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евском районе" на 2011-2015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18,00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18,00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"Разв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тие муниципальной службы в Чугуевском м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ниципальном районе" на 2010-2014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369,46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Мобилизационная и вневойсковая подгото</w:t>
            </w:r>
            <w:r w:rsidRPr="00B11370">
              <w:rPr>
                <w:sz w:val="26"/>
                <w:szCs w:val="26"/>
              </w:rPr>
              <w:t>в</w:t>
            </w:r>
            <w:r w:rsidRPr="00B11370">
              <w:rPr>
                <w:sz w:val="26"/>
                <w:szCs w:val="26"/>
              </w:rPr>
              <w:t>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369,46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0013600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369,46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Субвенции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0013600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369,46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 xml:space="preserve"> НАЦИОНАЛЬНАЯ БЕЗОПАСНОСТЬ И ПРАВООХРАНИТЕЛЬНАЯ ДЕЯТЕЛ</w:t>
            </w:r>
            <w:r w:rsidRPr="00B11370">
              <w:rPr>
                <w:b/>
                <w:sz w:val="26"/>
                <w:szCs w:val="26"/>
              </w:rPr>
              <w:t>Ь</w:t>
            </w:r>
            <w:r w:rsidRPr="00B11370">
              <w:rPr>
                <w:b/>
                <w:sz w:val="26"/>
                <w:szCs w:val="26"/>
              </w:rPr>
              <w:t>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1760,00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Защита населения и территории от чрезв</w:t>
            </w:r>
            <w:r w:rsidRPr="00B11370">
              <w:rPr>
                <w:sz w:val="26"/>
                <w:szCs w:val="26"/>
              </w:rPr>
              <w:t>ы</w:t>
            </w:r>
            <w:r w:rsidRPr="00B11370">
              <w:rPr>
                <w:sz w:val="26"/>
                <w:szCs w:val="26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1760,00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Финансовый резерв для ликвидации чрезв</w:t>
            </w:r>
            <w:r w:rsidRPr="00B11370">
              <w:rPr>
                <w:sz w:val="26"/>
                <w:szCs w:val="26"/>
              </w:rPr>
              <w:t>ы</w:t>
            </w:r>
            <w:r w:rsidRPr="00B11370">
              <w:rPr>
                <w:sz w:val="26"/>
                <w:szCs w:val="26"/>
              </w:rPr>
              <w:t>чайных ситуаций в Приморском крае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0700420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1260,00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0700420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1260,00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Предупреждение и ликвидация последствий чрезвычайных ситуаций и стихийных бе</w:t>
            </w:r>
            <w:r w:rsidRPr="00B11370">
              <w:rPr>
                <w:sz w:val="26"/>
                <w:szCs w:val="26"/>
              </w:rPr>
              <w:t>д</w:t>
            </w:r>
            <w:r w:rsidRPr="00B11370">
              <w:rPr>
                <w:sz w:val="26"/>
                <w:szCs w:val="26"/>
              </w:rPr>
              <w:t>ствий природного и техногенного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2180100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2180100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6257,64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Транспорт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1575,05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Отдельные мероприятия в области автом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бильного транспорта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1575,05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1455,05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 xml:space="preserve"> Субсидии юридическим лицам (кроме гос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дарственных учреждений) и физическим л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1477,00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Содержание автомобильных дорог и инж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нерных сооружений на них в границах горо</w:t>
            </w:r>
            <w:r w:rsidRPr="00B11370">
              <w:rPr>
                <w:sz w:val="26"/>
                <w:szCs w:val="26"/>
              </w:rPr>
              <w:t>д</w:t>
            </w:r>
            <w:r w:rsidRPr="00B11370">
              <w:rPr>
                <w:sz w:val="26"/>
                <w:szCs w:val="26"/>
              </w:rPr>
              <w:t>ских округов и поселений в рамках благ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устройства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540,00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540,00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"Ремонт автомобильных дорог и улиц Чугуевского муниципального района" на 2007-2012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937,00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937,00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3205,59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Мероприятия в области строительства, арх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тектуры и градостроительства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3380000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706,00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3380000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706,00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Мероприятия по землеустройству и земл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пользованию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3400300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56,50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3400300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56,50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на государственную поддержку малого и среднего предпринимательства, включая крестьянские (фермерские) хозя</w:t>
            </w:r>
            <w:r w:rsidRPr="00B11370">
              <w:rPr>
                <w:sz w:val="26"/>
                <w:szCs w:val="26"/>
              </w:rPr>
              <w:t>й</w:t>
            </w:r>
            <w:r w:rsidRPr="00B11370">
              <w:rPr>
                <w:sz w:val="26"/>
                <w:szCs w:val="26"/>
              </w:rPr>
              <w:t>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3450100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1443,09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юридическим лицам (кроме гос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дарственных учреждений) и физическим л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3450100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1443,09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Краевая долгосрочная целевая программа "Развитие малого и среднего предприним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тельства в Приморском крае" на 2011-2013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5223502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юридическим лицам (кроме гос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дарственных учреждений) и физическим л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5223502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"По</w:t>
            </w:r>
            <w:r w:rsidRPr="00B11370">
              <w:rPr>
                <w:sz w:val="26"/>
                <w:szCs w:val="26"/>
              </w:rPr>
              <w:t>д</w:t>
            </w:r>
            <w:r w:rsidRPr="00B11370">
              <w:rPr>
                <w:sz w:val="26"/>
                <w:szCs w:val="26"/>
              </w:rPr>
              <w:t>держка малого и среднего предпринимател</w:t>
            </w:r>
            <w:r w:rsidRPr="00B11370">
              <w:rPr>
                <w:sz w:val="26"/>
                <w:szCs w:val="26"/>
              </w:rPr>
              <w:t>ь</w:t>
            </w:r>
            <w:r w:rsidRPr="00B11370">
              <w:rPr>
                <w:sz w:val="26"/>
                <w:szCs w:val="26"/>
              </w:rPr>
              <w:t>ства на территории Чугуевского муниципал</w:t>
            </w:r>
            <w:r w:rsidRPr="00B11370">
              <w:rPr>
                <w:sz w:val="26"/>
                <w:szCs w:val="26"/>
              </w:rPr>
              <w:t>ь</w:t>
            </w:r>
            <w:r w:rsidRPr="00B11370">
              <w:rPr>
                <w:sz w:val="26"/>
                <w:szCs w:val="26"/>
              </w:rPr>
              <w:t xml:space="preserve">ного </w:t>
            </w:r>
            <w:proofErr w:type="spellStart"/>
            <w:r w:rsidRPr="00B11370">
              <w:rPr>
                <w:sz w:val="26"/>
                <w:szCs w:val="26"/>
              </w:rPr>
              <w:t>района</w:t>
            </w:r>
            <w:proofErr w:type="gramStart"/>
            <w:r w:rsidRPr="00B11370">
              <w:rPr>
                <w:sz w:val="26"/>
                <w:szCs w:val="26"/>
              </w:rPr>
              <w:t>"н</w:t>
            </w:r>
            <w:proofErr w:type="gramEnd"/>
            <w:r w:rsidRPr="00B11370">
              <w:rPr>
                <w:sz w:val="26"/>
                <w:szCs w:val="26"/>
              </w:rPr>
              <w:t>а</w:t>
            </w:r>
            <w:proofErr w:type="spellEnd"/>
            <w:r w:rsidRPr="00B11370">
              <w:rPr>
                <w:sz w:val="26"/>
                <w:szCs w:val="26"/>
              </w:rPr>
              <w:t xml:space="preserve"> 20012-2014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35,00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юридическим лицам (кроме гос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дарственных учреждений) и физическим л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цам -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465,00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lastRenderedPageBreak/>
              <w:t xml:space="preserve"> ЖИЛИЩНО-КОММУНАЛЬНОЕ Х</w:t>
            </w:r>
            <w:r w:rsidRPr="00B11370">
              <w:rPr>
                <w:b/>
                <w:sz w:val="26"/>
                <w:szCs w:val="26"/>
              </w:rPr>
              <w:t>О</w:t>
            </w:r>
            <w:r w:rsidRPr="00B11370">
              <w:rPr>
                <w:b/>
                <w:sz w:val="26"/>
                <w:szCs w:val="26"/>
              </w:rPr>
              <w:t>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8284,65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6330,85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Мероприятия в области коммунального х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4330,00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4330,00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"Энерг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сбережение и повышение энергетической э</w:t>
            </w:r>
            <w:r w:rsidRPr="00B11370">
              <w:rPr>
                <w:sz w:val="26"/>
                <w:szCs w:val="26"/>
              </w:rPr>
              <w:t>ф</w:t>
            </w:r>
            <w:r w:rsidRPr="00B11370">
              <w:rPr>
                <w:sz w:val="26"/>
                <w:szCs w:val="26"/>
              </w:rPr>
              <w:t>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2000,85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2000,85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1269,80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Уличное освещение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6000100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550,00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6000100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550,00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Озеленение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6000300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356,80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6000300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356,80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Организация и содержание мест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6000400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193,00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6000400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193,00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Прочие мероприятия по благоустройству г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родских округов и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6000500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170,00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6000500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170,00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684,00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Субвенции на выполнение органами местн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го самоуправления отдельных государстве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ных полномочий по осуществлению госуда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ственного жилищного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684,00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456,41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0,90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70,20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156,49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 xml:space="preserve"> 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544,00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Сбор, удаление отходов и очистка сточных вод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544,00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Сбор и удаление твердых отходов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4000100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544,00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4000100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544,00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lastRenderedPageBreak/>
              <w:t xml:space="preserve">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327686,82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Дошкольное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51745,91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Обеспечение деятельности подведомстве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44284,83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26229,38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16,80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85,32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17799,21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Пособия и компенсации по публичным но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мативным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81,00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49,94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прочих налогов, сборов и иных пл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23,18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из краевого бюджета бюджетам муниципальных образований Приморского края на организацию групп кратковременного пребывания, групп по присмотру и уходу за детьми, семейных дошкольных групп в мун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ципальных образовательных учреждениях</w:t>
            </w:r>
            <w:r w:rsidRPr="00B11370">
              <w:rPr>
                <w:sz w:val="26"/>
                <w:szCs w:val="26"/>
              </w:rPr>
              <w:br w:type="page"/>
            </w:r>
            <w:r w:rsidRPr="00B11370">
              <w:rPr>
                <w:sz w:val="26"/>
                <w:szCs w:val="26"/>
              </w:rPr>
              <w:br w:type="page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281,96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281,96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бюджетам муниципальных образ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ваний на повышение оплаты труда работн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ков муниципальных образовательных учр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ждений, реализующих общеобразовательную программу дошкольного образования, на 30 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5224904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5318,20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5224904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5318,20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"Разв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тие дошкольного образования в Чугуевском муниципальном районе" на 2011-2013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"Энерг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сбережение и повышение энергетической э</w:t>
            </w:r>
            <w:r w:rsidRPr="00B11370">
              <w:rPr>
                <w:sz w:val="26"/>
                <w:szCs w:val="26"/>
              </w:rPr>
              <w:t>ф</w:t>
            </w:r>
            <w:r w:rsidRPr="00B11370">
              <w:rPr>
                <w:sz w:val="26"/>
                <w:szCs w:val="26"/>
              </w:rPr>
              <w:t>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20,82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20,82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"Ко</w:t>
            </w:r>
            <w:r w:rsidRPr="00B11370">
              <w:rPr>
                <w:sz w:val="26"/>
                <w:szCs w:val="26"/>
              </w:rPr>
              <w:t>м</w:t>
            </w:r>
            <w:r w:rsidRPr="00B11370">
              <w:rPr>
                <w:sz w:val="26"/>
                <w:szCs w:val="26"/>
              </w:rPr>
              <w:t>плексные меры по профилактике террорист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ческой и экстремистской деятельности на территории Чугуевского муниципального района" на 2011-2012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640,10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640,10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253695,06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Обеспечение деятельности подведомстве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54285,52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5352,73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86,70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1180,07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целях кап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тального ремонта государственного имущ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36595,97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Пособия и компенсации по публичным но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мативным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455,64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234,79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прочих налогов, сборов и иных пл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379,62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Обеспечение деятельности подведомстве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15347,69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13423,79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166,49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1649,19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Пособия и компенсации по публичным но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мативным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24,05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прочих налогов, сборов и иных пл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24,1</w:t>
            </w:r>
            <w:r>
              <w:rPr>
                <w:sz w:val="26"/>
                <w:szCs w:val="26"/>
              </w:rPr>
              <w:t>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Модернизация региональных систем общего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4362100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366,00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4362100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366,00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Ежемесячное денежное вознаграждение за классное руководство за счет средств фед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4579,10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Пособия и компенсации по публичным но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мативным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4579,10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spacing w:after="240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Ежемесячное денежное вознаграждение за классное руководство за счет сре</w:t>
            </w:r>
            <w:proofErr w:type="gramStart"/>
            <w:r w:rsidRPr="00B11370">
              <w:rPr>
                <w:sz w:val="26"/>
                <w:szCs w:val="26"/>
              </w:rPr>
              <w:t>дств кр</w:t>
            </w:r>
            <w:proofErr w:type="gramEnd"/>
            <w:r w:rsidRPr="00B11370">
              <w:rPr>
                <w:sz w:val="26"/>
                <w:szCs w:val="26"/>
              </w:rPr>
              <w:t>аев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lastRenderedPageBreak/>
              <w:t>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330,40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 xml:space="preserve"> Пособия и компенсации по публичным но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мативным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330,40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Субвенции на обеспечение обучающихся в младших классах (1-4 включительно) бе</w:t>
            </w:r>
            <w:r w:rsidRPr="00B11370">
              <w:rPr>
                <w:sz w:val="26"/>
                <w:szCs w:val="26"/>
              </w:rPr>
              <w:t>с</w:t>
            </w:r>
            <w:r w:rsidRPr="00B11370">
              <w:rPr>
                <w:sz w:val="26"/>
                <w:szCs w:val="26"/>
              </w:rPr>
              <w:t>платным питанием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4016,00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4016,00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Субвенции на реализацию дошкольного, о</w:t>
            </w:r>
            <w:r w:rsidRPr="00B11370">
              <w:rPr>
                <w:sz w:val="26"/>
                <w:szCs w:val="26"/>
              </w:rPr>
              <w:t>б</w:t>
            </w:r>
            <w:r w:rsidRPr="00B11370">
              <w:rPr>
                <w:sz w:val="26"/>
                <w:szCs w:val="26"/>
              </w:rPr>
              <w:t>щего и дополнительного образования в мун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ципальных общеобразовательных учрежден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ях по основным общеобразовательным пр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граммам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155748,00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154958,00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бюджетам муниципальных образ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ваний Приморского края на строительство (реконструкцию) общеобразовательных учреждений в сельской местности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5221105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9996,00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Бюджетные инвестиции в объекты госуда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ственной собственности казенным учрежд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ниям вне рамок государственного оборонного заказа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5221105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9996,00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spacing w:after="240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из краевого бюджета бюджетам муниципальных образований Приморского края на организацию групп кратковременного пребывания, групп по присмотру и уходу за детьми, семейных дошкольных групп в мун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ципальных образовательных учреждениях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1097,04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1097,04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бюджетам муниципальных образ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ваний на повышение оплаты труда работн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ков муниципальных образовательных учр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ждений, реализующих общеобразовательную программу дошкольного образования, на 30 процентов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5224904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909,80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5224904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909,80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"Соц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альное развитие села до 2012 года"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4284,00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Бюджетные инвестиции в объекты госуда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ственной собственности казенным учрежд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ниям вне рамок государственного оборонного заказа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4284,00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"Инфо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 xml:space="preserve">матизация системы образования Чугуевского </w:t>
            </w:r>
            <w:r w:rsidRPr="00B11370">
              <w:rPr>
                <w:sz w:val="26"/>
                <w:szCs w:val="26"/>
              </w:rPr>
              <w:lastRenderedPageBreak/>
              <w:t>муниципального района" на 2010-2012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675,00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675,00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"Энерг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сбережение и повышение энергетической э</w:t>
            </w:r>
            <w:r w:rsidRPr="00B11370">
              <w:rPr>
                <w:sz w:val="26"/>
                <w:szCs w:val="26"/>
              </w:rPr>
              <w:t>ф</w:t>
            </w:r>
            <w:r w:rsidRPr="00B11370">
              <w:rPr>
                <w:sz w:val="26"/>
                <w:szCs w:val="26"/>
              </w:rPr>
              <w:t>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564,42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564,42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"Ко</w:t>
            </w:r>
            <w:r w:rsidRPr="00B11370">
              <w:rPr>
                <w:sz w:val="26"/>
                <w:szCs w:val="26"/>
              </w:rPr>
              <w:t>м</w:t>
            </w:r>
            <w:r w:rsidRPr="00B11370">
              <w:rPr>
                <w:sz w:val="26"/>
                <w:szCs w:val="26"/>
              </w:rPr>
              <w:t>плексные меры по профилактике террорист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ческой и экстремистской деятельности на территории Чугуевского муниципального района" на 2011-2012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1496,10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1496,10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Молодежная политика и оздоровление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4487,50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Проведение мероприятий для детей и мол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дежи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4310100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535,50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4310100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535,50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бюджетам муниципальных образ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ваний на организацию отдыха детей в кан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кулярное время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1652,00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1652,00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"Орган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зация отдыха детей в каникулярное время" на 2011-2014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2300,00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2300,00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Другие вопросы в области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17758,34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Обеспечение деятельности подведомстве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16834,64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14281,81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19,00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482,19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2011,30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22,77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Уплата прочих налогов, сборов и иных пл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17,57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"Ко</w:t>
            </w:r>
            <w:r w:rsidRPr="00B11370">
              <w:rPr>
                <w:sz w:val="26"/>
                <w:szCs w:val="26"/>
              </w:rPr>
              <w:t>м</w:t>
            </w:r>
            <w:r w:rsidRPr="00B11370">
              <w:rPr>
                <w:sz w:val="26"/>
                <w:szCs w:val="26"/>
              </w:rPr>
              <w:lastRenderedPageBreak/>
              <w:t>плексные меры профилактики правонаруш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ний в Чугуевском муниципальном районе" на 2011-2015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"Патри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тическое воспитание граждан на 2011-2015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298,00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292,00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"Вакц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нопрофилактика" на 2011-2015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"Осно</w:t>
            </w:r>
            <w:r w:rsidRPr="00B11370">
              <w:rPr>
                <w:sz w:val="26"/>
                <w:szCs w:val="26"/>
              </w:rPr>
              <w:t>в</w:t>
            </w:r>
            <w:r w:rsidRPr="00B11370">
              <w:rPr>
                <w:sz w:val="26"/>
                <w:szCs w:val="26"/>
              </w:rPr>
              <w:t>ные мероприятия по обеспечению безопасн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сти дорожного движения в Чугуевском мун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ципальном районе на 2007-2012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3,80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3,80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"О во</w:t>
            </w:r>
            <w:r w:rsidRPr="00B11370">
              <w:rPr>
                <w:sz w:val="26"/>
                <w:szCs w:val="26"/>
              </w:rPr>
              <w:t>с</w:t>
            </w:r>
            <w:r w:rsidRPr="00B11370">
              <w:rPr>
                <w:sz w:val="26"/>
                <w:szCs w:val="26"/>
              </w:rPr>
              <w:t>питании правовой культуры в формировании законопослушного поведения несовершенн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летних граждан в Чугуевском муниципальном районе" на 2010-2012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6,00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"Ко</w:t>
            </w:r>
            <w:r w:rsidRPr="00B11370">
              <w:rPr>
                <w:sz w:val="26"/>
                <w:szCs w:val="26"/>
              </w:rPr>
              <w:t>м</w:t>
            </w:r>
            <w:r w:rsidRPr="00B11370">
              <w:rPr>
                <w:sz w:val="26"/>
                <w:szCs w:val="26"/>
              </w:rPr>
              <w:t>плексные меры по профилактике террорист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ческой и экстремистской деятельности на территории Чугуевского муниципального района" на 2011-2012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235,90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235,90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5827,20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1216,20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Доплаты к пенсиям государственных служ</w:t>
            </w:r>
            <w:r w:rsidRPr="00B11370">
              <w:rPr>
                <w:sz w:val="26"/>
                <w:szCs w:val="26"/>
              </w:rPr>
              <w:t>а</w:t>
            </w:r>
            <w:r w:rsidRPr="00B11370">
              <w:rPr>
                <w:sz w:val="26"/>
                <w:szCs w:val="26"/>
              </w:rPr>
              <w:t>щих субъектов Российской Федерации и м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ниципальных служащих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4910100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1216,20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Пенсии, выплачиваемые организациями се</w:t>
            </w:r>
            <w:r w:rsidRPr="00B11370">
              <w:rPr>
                <w:sz w:val="26"/>
                <w:szCs w:val="26"/>
              </w:rPr>
              <w:t>к</w:t>
            </w:r>
            <w:r w:rsidRPr="00B11370">
              <w:rPr>
                <w:sz w:val="26"/>
                <w:szCs w:val="26"/>
              </w:rPr>
              <w:t>тора государственного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4910100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1216,20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Социальное обеспечение населения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230,00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"Соц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альное развитие села до 2012 года"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230,00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Субсидии гражданам на приобретение жилья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230,00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Охрана семьи и детства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2597,00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 xml:space="preserve"> Компенсация части родительской платы за содержание ребенка в государственных и м</w:t>
            </w:r>
            <w:r w:rsidRPr="00B11370">
              <w:rPr>
                <w:sz w:val="26"/>
                <w:szCs w:val="26"/>
              </w:rPr>
              <w:t>у</w:t>
            </w:r>
            <w:r w:rsidRPr="00B11370">
              <w:rPr>
                <w:sz w:val="26"/>
                <w:szCs w:val="26"/>
              </w:rPr>
              <w:t>ниципальных образовательных учреждениях, реализующих основную общеобразовател</w:t>
            </w:r>
            <w:r w:rsidRPr="00B11370">
              <w:rPr>
                <w:sz w:val="26"/>
                <w:szCs w:val="26"/>
              </w:rPr>
              <w:t>ь</w:t>
            </w:r>
            <w:r w:rsidRPr="00B11370">
              <w:rPr>
                <w:sz w:val="26"/>
                <w:szCs w:val="26"/>
              </w:rPr>
              <w:t>ную программу дошкольного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5201000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2597,00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Пособия и компенсации по публичным но</w:t>
            </w:r>
            <w:r w:rsidRPr="00B11370">
              <w:rPr>
                <w:sz w:val="26"/>
                <w:szCs w:val="26"/>
              </w:rPr>
              <w:t>р</w:t>
            </w:r>
            <w:r w:rsidRPr="00B11370">
              <w:rPr>
                <w:sz w:val="26"/>
                <w:szCs w:val="26"/>
              </w:rPr>
              <w:t>мативным обязательствам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5201000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2597,00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Другие вопросы в области социальной пол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тики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1784,00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"Патри</w:t>
            </w:r>
            <w:r w:rsidRPr="00B11370">
              <w:rPr>
                <w:sz w:val="26"/>
                <w:szCs w:val="26"/>
              </w:rPr>
              <w:t>о</w:t>
            </w:r>
            <w:r w:rsidRPr="00B11370">
              <w:rPr>
                <w:sz w:val="26"/>
                <w:szCs w:val="26"/>
              </w:rPr>
              <w:t>тическое воспитание граждан на 2011-2015 годы"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1784,00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Закупка товаров, работ, услуг в сфере и</w:t>
            </w:r>
            <w:r w:rsidRPr="00B11370">
              <w:rPr>
                <w:sz w:val="26"/>
                <w:szCs w:val="26"/>
              </w:rPr>
              <w:t>н</w:t>
            </w:r>
            <w:r w:rsidRPr="00B11370">
              <w:rPr>
                <w:sz w:val="26"/>
                <w:szCs w:val="26"/>
              </w:rPr>
              <w:t>формационно-коммуникационных технологий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1774,00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1088,00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830,00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"Разв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тие физической культуры и спорта в Чугуе</w:t>
            </w:r>
            <w:r w:rsidRPr="00B11370">
              <w:rPr>
                <w:sz w:val="26"/>
                <w:szCs w:val="26"/>
              </w:rPr>
              <w:t>в</w:t>
            </w:r>
            <w:r w:rsidRPr="00B11370">
              <w:rPr>
                <w:sz w:val="26"/>
                <w:szCs w:val="26"/>
              </w:rPr>
              <w:t>ском муниципальном районе" на 2011-2015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830,00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7951500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830,00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Другие вопросы в области физической кул</w:t>
            </w:r>
            <w:r w:rsidRPr="00B11370">
              <w:rPr>
                <w:sz w:val="26"/>
                <w:szCs w:val="26"/>
              </w:rPr>
              <w:t>ь</w:t>
            </w:r>
            <w:r w:rsidRPr="00B11370">
              <w:rPr>
                <w:sz w:val="26"/>
                <w:szCs w:val="26"/>
              </w:rPr>
              <w:t>туры и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258,00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Муниципальная целевая программа "Разв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тие внутреннего туризма в Чугуевском мун</w:t>
            </w:r>
            <w:r w:rsidRPr="00B11370">
              <w:rPr>
                <w:sz w:val="26"/>
                <w:szCs w:val="26"/>
              </w:rPr>
              <w:t>и</w:t>
            </w:r>
            <w:r w:rsidRPr="00B11370">
              <w:rPr>
                <w:sz w:val="26"/>
                <w:szCs w:val="26"/>
              </w:rPr>
              <w:t>ципальном районе" на 2012-2016 годы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258,00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7952500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258,00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 xml:space="preserve"> ОБСЛУЖИВАНИЕ ГОСУДАРСТВЕ</w:t>
            </w:r>
            <w:r w:rsidRPr="00B11370">
              <w:rPr>
                <w:b/>
                <w:sz w:val="26"/>
                <w:szCs w:val="26"/>
              </w:rPr>
              <w:t>Н</w:t>
            </w:r>
            <w:r w:rsidRPr="00B11370">
              <w:rPr>
                <w:b/>
                <w:sz w:val="26"/>
                <w:szCs w:val="26"/>
              </w:rPr>
              <w:t>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20,00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Обслуживание государственного внутренн</w:t>
            </w:r>
            <w:r w:rsidRPr="00B11370">
              <w:rPr>
                <w:sz w:val="26"/>
                <w:szCs w:val="26"/>
              </w:rPr>
              <w:t>е</w:t>
            </w:r>
            <w:r w:rsidRPr="00B11370">
              <w:rPr>
                <w:sz w:val="26"/>
                <w:szCs w:val="26"/>
              </w:rPr>
              <w:t>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Процентные платежи по муниципальному долгу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0650300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Обслуживание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0650300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20,00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 xml:space="preserve"> МЕЖБЮДЖЕТНЫЕ ТРАНСФЕРТЫ ОБЩЕГО ХАРАКТЕРА БЮДЖЕТАМ СУБЪЕКТОВ РОССИЙСКОЙ ФЕДЕР</w:t>
            </w:r>
            <w:r w:rsidRPr="00B11370">
              <w:rPr>
                <w:b/>
                <w:sz w:val="26"/>
                <w:szCs w:val="26"/>
              </w:rPr>
              <w:t>А</w:t>
            </w:r>
            <w:r w:rsidRPr="00B11370">
              <w:rPr>
                <w:b/>
                <w:sz w:val="26"/>
                <w:szCs w:val="26"/>
              </w:rPr>
              <w:t>ЦИИ И МУНИЦИПАЛЬНЫХ ОБРАЗ</w:t>
            </w:r>
            <w:r w:rsidRPr="00B11370">
              <w:rPr>
                <w:b/>
                <w:sz w:val="26"/>
                <w:szCs w:val="26"/>
              </w:rPr>
              <w:t>О</w:t>
            </w:r>
            <w:r w:rsidRPr="00B11370">
              <w:rPr>
                <w:b/>
                <w:sz w:val="26"/>
                <w:szCs w:val="26"/>
              </w:rPr>
              <w:t>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24871,30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Дотации на выравнивание бюджетной обе</w:t>
            </w:r>
            <w:r w:rsidRPr="00B11370">
              <w:rPr>
                <w:sz w:val="26"/>
                <w:szCs w:val="26"/>
              </w:rPr>
              <w:t>с</w:t>
            </w:r>
            <w:r w:rsidRPr="00B11370">
              <w:rPr>
                <w:sz w:val="26"/>
                <w:szCs w:val="26"/>
              </w:rPr>
              <w:t>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14134,00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Выравнивание бюджетной обеспеченности поселений из районного фонда финансовой </w:t>
            </w:r>
            <w:r w:rsidRPr="00B11370">
              <w:rPr>
                <w:sz w:val="26"/>
                <w:szCs w:val="26"/>
              </w:rPr>
              <w:lastRenderedPageBreak/>
              <w:t>поддержки за счет сре</w:t>
            </w:r>
            <w:proofErr w:type="gramStart"/>
            <w:r w:rsidRPr="00B11370">
              <w:rPr>
                <w:sz w:val="26"/>
                <w:szCs w:val="26"/>
              </w:rPr>
              <w:t>дств кр</w:t>
            </w:r>
            <w:proofErr w:type="gramEnd"/>
            <w:r w:rsidRPr="00B11370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5160130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13834,00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lastRenderedPageBreak/>
              <w:t xml:space="preserve"> Дотации на выравнивание бюджетной обе</w:t>
            </w:r>
            <w:r w:rsidRPr="00B11370">
              <w:rPr>
                <w:sz w:val="26"/>
                <w:szCs w:val="26"/>
              </w:rPr>
              <w:t>с</w:t>
            </w:r>
            <w:r w:rsidRPr="00B11370">
              <w:rPr>
                <w:sz w:val="26"/>
                <w:szCs w:val="26"/>
              </w:rPr>
              <w:t>печенности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5160130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13834,00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5160131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Дотации на выравнивание бюджетной обе</w:t>
            </w:r>
            <w:r w:rsidRPr="00B11370">
              <w:rPr>
                <w:sz w:val="26"/>
                <w:szCs w:val="26"/>
              </w:rPr>
              <w:t>с</w:t>
            </w:r>
            <w:r w:rsidRPr="00B11370">
              <w:rPr>
                <w:sz w:val="26"/>
                <w:szCs w:val="26"/>
              </w:rPr>
              <w:t>печенности субъектов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5160131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300,00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Прочие межбюджетные трансферты общего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10737,30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межбюджетные трансферты бюджетам бюджетной системы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10737,30</w:t>
            </w:r>
          </w:p>
        </w:tc>
      </w:tr>
      <w:tr w:rsidR="0001168A" w:rsidRPr="00B11370" w:rsidTr="0023068A">
        <w:trPr>
          <w:trHeight w:val="2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5210300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B11370">
              <w:rPr>
                <w:sz w:val="26"/>
                <w:szCs w:val="26"/>
              </w:rPr>
              <w:t>10737,30</w:t>
            </w:r>
          </w:p>
        </w:tc>
      </w:tr>
      <w:tr w:rsidR="0001168A" w:rsidRPr="00B11370" w:rsidTr="0023068A">
        <w:trPr>
          <w:trHeight w:val="20"/>
        </w:trPr>
        <w:tc>
          <w:tcPr>
            <w:tcW w:w="8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B11370" w:rsidRDefault="0001168A" w:rsidP="0023068A">
            <w:pPr>
              <w:outlineLvl w:val="2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168A" w:rsidRPr="00B11370" w:rsidRDefault="0001168A" w:rsidP="0023068A">
            <w:pPr>
              <w:jc w:val="right"/>
              <w:outlineLvl w:val="2"/>
              <w:rPr>
                <w:b/>
                <w:sz w:val="26"/>
                <w:szCs w:val="26"/>
              </w:rPr>
            </w:pPr>
            <w:r w:rsidRPr="00B11370">
              <w:rPr>
                <w:b/>
                <w:sz w:val="26"/>
                <w:szCs w:val="26"/>
              </w:rPr>
              <w:t>419697,54</w:t>
            </w:r>
          </w:p>
        </w:tc>
      </w:tr>
    </w:tbl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jc w:val="right"/>
        <w:rPr>
          <w:sz w:val="25"/>
          <w:szCs w:val="25"/>
        </w:rPr>
      </w:pPr>
    </w:p>
    <w:p w:rsidR="0001168A" w:rsidRDefault="0001168A" w:rsidP="0001168A">
      <w:pPr>
        <w:jc w:val="right"/>
        <w:rPr>
          <w:sz w:val="25"/>
          <w:szCs w:val="25"/>
        </w:rPr>
      </w:pPr>
    </w:p>
    <w:p w:rsidR="008F158C" w:rsidRDefault="008F158C" w:rsidP="0001168A">
      <w:pPr>
        <w:jc w:val="right"/>
        <w:rPr>
          <w:sz w:val="25"/>
          <w:szCs w:val="25"/>
        </w:rPr>
      </w:pPr>
    </w:p>
    <w:p w:rsidR="0001168A" w:rsidRPr="0000054B" w:rsidRDefault="0001168A" w:rsidP="0001168A">
      <w:pPr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Приложение </w:t>
      </w:r>
      <w:r>
        <w:rPr>
          <w:sz w:val="25"/>
          <w:szCs w:val="25"/>
        </w:rPr>
        <w:t>4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</w:t>
      </w:r>
      <w:r w:rsidRPr="0000054B">
        <w:rPr>
          <w:sz w:val="25"/>
          <w:szCs w:val="25"/>
        </w:rPr>
        <w:t>и</w:t>
      </w:r>
      <w:r w:rsidRPr="0000054B">
        <w:rPr>
          <w:sz w:val="25"/>
          <w:szCs w:val="25"/>
        </w:rPr>
        <w:t>пального района</w:t>
      </w:r>
    </w:p>
    <w:p w:rsidR="0001168A" w:rsidRDefault="008F158C" w:rsidP="008F158C">
      <w:pPr>
        <w:ind w:firstLine="5812"/>
        <w:jc w:val="right"/>
        <w:rPr>
          <w:sz w:val="25"/>
          <w:szCs w:val="25"/>
        </w:rPr>
      </w:pPr>
      <w:r>
        <w:rPr>
          <w:sz w:val="25"/>
          <w:szCs w:val="25"/>
        </w:rPr>
        <w:t>от 14.12.2012г. № 272 – НПА</w:t>
      </w:r>
    </w:p>
    <w:p w:rsidR="008F158C" w:rsidRPr="0000054B" w:rsidRDefault="008F158C" w:rsidP="008F158C">
      <w:pPr>
        <w:ind w:firstLine="5812"/>
        <w:jc w:val="right"/>
        <w:rPr>
          <w:sz w:val="25"/>
          <w:szCs w:val="25"/>
        </w:rPr>
      </w:pPr>
    </w:p>
    <w:p w:rsidR="0001168A" w:rsidRDefault="0001168A" w:rsidP="0001168A">
      <w:pPr>
        <w:jc w:val="center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Распределение бюджетных ассигнований из районного бюджета на 201</w:t>
      </w:r>
      <w:r>
        <w:rPr>
          <w:b/>
          <w:sz w:val="25"/>
          <w:szCs w:val="25"/>
        </w:rPr>
        <w:t>2</w:t>
      </w:r>
      <w:r w:rsidRPr="0000054B">
        <w:rPr>
          <w:b/>
          <w:sz w:val="25"/>
          <w:szCs w:val="25"/>
        </w:rPr>
        <w:t xml:space="preserve"> год в в</w:t>
      </w:r>
      <w:r w:rsidRPr="0000054B">
        <w:rPr>
          <w:b/>
          <w:sz w:val="25"/>
          <w:szCs w:val="25"/>
        </w:rPr>
        <w:t>е</w:t>
      </w:r>
      <w:r w:rsidRPr="0000054B">
        <w:rPr>
          <w:b/>
          <w:sz w:val="25"/>
          <w:szCs w:val="25"/>
        </w:rPr>
        <w:t>домственной структуре расходов районного бюджета</w:t>
      </w:r>
    </w:p>
    <w:p w:rsidR="0001168A" w:rsidRPr="0000054B" w:rsidRDefault="0001168A" w:rsidP="0001168A">
      <w:pPr>
        <w:jc w:val="center"/>
        <w:rPr>
          <w:b/>
          <w:sz w:val="25"/>
          <w:szCs w:val="25"/>
        </w:rPr>
      </w:pPr>
    </w:p>
    <w:tbl>
      <w:tblPr>
        <w:tblW w:w="9720" w:type="dxa"/>
        <w:tblInd w:w="-432" w:type="dxa"/>
        <w:tblLook w:val="0000" w:firstRow="0" w:lastRow="0" w:firstColumn="0" w:lastColumn="0" w:noHBand="0" w:noVBand="0"/>
      </w:tblPr>
      <w:tblGrid>
        <w:gridCol w:w="3862"/>
        <w:gridCol w:w="866"/>
        <w:gridCol w:w="1343"/>
        <w:gridCol w:w="1126"/>
        <w:gridCol w:w="1003"/>
        <w:gridCol w:w="1520"/>
      </w:tblGrid>
      <w:tr w:rsidR="0001168A" w:rsidRPr="00FA0711" w:rsidTr="0023068A">
        <w:trPr>
          <w:trHeight w:val="20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A" w:rsidRPr="00FA0711" w:rsidRDefault="0001168A" w:rsidP="0023068A">
            <w:pPr>
              <w:jc w:val="center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Документ, учреждение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A" w:rsidRPr="00FA0711" w:rsidRDefault="0001168A" w:rsidP="00230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A" w:rsidRPr="00FA0711" w:rsidRDefault="0001168A" w:rsidP="00230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Раздел, подраздел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A" w:rsidRPr="00FA0711" w:rsidRDefault="0001168A" w:rsidP="00230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A" w:rsidRPr="00FA0711" w:rsidRDefault="0001168A" w:rsidP="0023068A">
            <w:pPr>
              <w:jc w:val="center"/>
              <w:rPr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 xml:space="preserve">Вид </w:t>
            </w:r>
            <w:proofErr w:type="spellStart"/>
            <w:proofErr w:type="gramStart"/>
            <w:r w:rsidRPr="004B3C97">
              <w:rPr>
                <w:sz w:val="26"/>
                <w:szCs w:val="26"/>
              </w:rPr>
              <w:t>расхо-дов</w:t>
            </w:r>
            <w:proofErr w:type="spellEnd"/>
            <w:proofErr w:type="gram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8A" w:rsidRPr="00FA0711" w:rsidRDefault="0001168A" w:rsidP="0023068A">
            <w:pPr>
              <w:jc w:val="center"/>
              <w:rPr>
                <w:sz w:val="26"/>
                <w:szCs w:val="26"/>
              </w:rPr>
            </w:pPr>
            <w:r w:rsidRPr="004B3C97">
              <w:rPr>
                <w:sz w:val="26"/>
                <w:szCs w:val="26"/>
              </w:rPr>
              <w:t>Сумма в 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rPr>
                <w:b/>
                <w:bCs/>
                <w:sz w:val="26"/>
                <w:szCs w:val="26"/>
              </w:rPr>
            </w:pPr>
            <w:r w:rsidRPr="00FA0711">
              <w:rPr>
                <w:b/>
                <w:bCs/>
                <w:sz w:val="26"/>
                <w:szCs w:val="26"/>
              </w:rPr>
              <w:t xml:space="preserve"> Администрация Чугуевского муниципального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71746,06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34995,11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мун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1303,47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Глава муниципального образ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1303,47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1300,47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Функционирование Правител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ства Российской Федерации, высших исполнительных орг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lastRenderedPageBreak/>
              <w:t>нов государственной власти субъектов Российской Федер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ции, местных администраций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19686,67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Центральный аппарат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19686,67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19374,97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35,00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175,00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налога на имущество организаций и земельного нал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51,70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Судебная система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Составление (изменение) спи</w:t>
            </w:r>
            <w:r w:rsidRPr="00FA0711">
              <w:rPr>
                <w:bCs/>
                <w:sz w:val="26"/>
                <w:szCs w:val="26"/>
              </w:rPr>
              <w:t>с</w:t>
            </w:r>
            <w:r w:rsidRPr="00FA0711">
              <w:rPr>
                <w:bCs/>
                <w:sz w:val="26"/>
                <w:szCs w:val="26"/>
              </w:rPr>
              <w:t>ков кандидатов в присяжные з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седатели федеральных судов общей юрисдикции в Росси</w:t>
            </w:r>
            <w:r w:rsidRPr="00FA0711">
              <w:rPr>
                <w:bCs/>
                <w:sz w:val="26"/>
                <w:szCs w:val="26"/>
              </w:rPr>
              <w:t>й</w:t>
            </w:r>
            <w:r w:rsidRPr="00FA0711">
              <w:rPr>
                <w:bCs/>
                <w:sz w:val="26"/>
                <w:szCs w:val="26"/>
              </w:rPr>
              <w:t>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0014000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0014000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13978,97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Государственная регистрация актов гражданского состояния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0013800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1500,00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0013800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1007,91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0013800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0,80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0013800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0013800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482,29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Оценка недвижимости, призн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ние прав и регулирование о</w:t>
            </w:r>
            <w:r w:rsidRPr="00FA0711">
              <w:rPr>
                <w:bCs/>
                <w:sz w:val="26"/>
                <w:szCs w:val="26"/>
              </w:rPr>
              <w:t>т</w:t>
            </w:r>
            <w:r w:rsidRPr="00FA0711">
              <w:rPr>
                <w:bCs/>
                <w:sz w:val="26"/>
                <w:szCs w:val="26"/>
              </w:rPr>
              <w:t>ношений по государственной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0900200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194,95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0900200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194,95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Обеспечение деятельности подведомственных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10575,42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3525,15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1288,00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5532,50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налога на имущество организаций и земельного нал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132,25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67,52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Субвенции на создание и обе</w:t>
            </w:r>
            <w:r w:rsidRPr="00FA0711">
              <w:rPr>
                <w:bCs/>
                <w:sz w:val="26"/>
                <w:szCs w:val="26"/>
              </w:rPr>
              <w:t>с</w:t>
            </w:r>
            <w:r w:rsidRPr="00FA0711">
              <w:rPr>
                <w:bCs/>
                <w:sz w:val="26"/>
                <w:szCs w:val="26"/>
              </w:rPr>
              <w:t>печение деятельности комиссий по делам несовершеннолетних и защите их прав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478,40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416,44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0,30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35,75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25,91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Субвенции на выполнение о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ганами местного самоуправл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ния отдельных государственных полномочий по государстве</w:t>
            </w:r>
            <w:r w:rsidRPr="00FA0711">
              <w:rPr>
                <w:bCs/>
                <w:sz w:val="26"/>
                <w:szCs w:val="26"/>
              </w:rPr>
              <w:t>н</w:t>
            </w:r>
            <w:r w:rsidRPr="00FA0711">
              <w:rPr>
                <w:bCs/>
                <w:sz w:val="26"/>
                <w:szCs w:val="26"/>
              </w:rPr>
              <w:t>ному управлению охраной тр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497,00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398,52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25,18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</w:t>
            </w:r>
            <w:r w:rsidRPr="00FA0711">
              <w:rPr>
                <w:bCs/>
                <w:sz w:val="26"/>
                <w:szCs w:val="26"/>
              </w:rPr>
              <w:lastRenderedPageBreak/>
              <w:t>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71,80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Субвенции на реализацию о</w:t>
            </w:r>
            <w:r w:rsidRPr="00FA0711">
              <w:rPr>
                <w:bCs/>
                <w:sz w:val="26"/>
                <w:szCs w:val="26"/>
              </w:rPr>
              <w:t>т</w:t>
            </w:r>
            <w:r w:rsidRPr="00FA0711">
              <w:rPr>
                <w:bCs/>
                <w:sz w:val="26"/>
                <w:szCs w:val="26"/>
              </w:rPr>
              <w:t>дельных государственных по</w:t>
            </w:r>
            <w:r w:rsidRPr="00FA0711">
              <w:rPr>
                <w:bCs/>
                <w:sz w:val="26"/>
                <w:szCs w:val="26"/>
              </w:rPr>
              <w:t>л</w:t>
            </w:r>
            <w:r w:rsidRPr="00FA0711">
              <w:rPr>
                <w:bCs/>
                <w:sz w:val="26"/>
                <w:szCs w:val="26"/>
              </w:rPr>
              <w:t>номочий по созданию админ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стративных комиссий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602,60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572,21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25,39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 xml:space="preserve">грамма "Здоровый </w:t>
            </w:r>
            <w:proofErr w:type="spellStart"/>
            <w:r w:rsidRPr="00FA0711">
              <w:rPr>
                <w:bCs/>
                <w:sz w:val="26"/>
                <w:szCs w:val="26"/>
              </w:rPr>
              <w:t>ребенок</w:t>
            </w:r>
            <w:proofErr w:type="gramStart"/>
            <w:r w:rsidRPr="00FA0711">
              <w:rPr>
                <w:bCs/>
                <w:sz w:val="26"/>
                <w:szCs w:val="26"/>
              </w:rPr>
              <w:t>"н</w:t>
            </w:r>
            <w:proofErr w:type="gramEnd"/>
            <w:r w:rsidRPr="00FA0711">
              <w:rPr>
                <w:bCs/>
                <w:sz w:val="26"/>
                <w:szCs w:val="26"/>
              </w:rPr>
              <w:t>а</w:t>
            </w:r>
            <w:proofErr w:type="spellEnd"/>
            <w:r w:rsidRPr="00FA0711">
              <w:rPr>
                <w:bCs/>
                <w:sz w:val="26"/>
                <w:szCs w:val="26"/>
              </w:rPr>
              <w:t xml:space="preserve"> 2011-2015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21,70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21,70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"Вакцинопрофилактика" на 2011-2015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79,90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79,90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"Неотложные меры борьбы с туберкулезом в Чуг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евском районе" на 2011-2015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18,00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18,00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"Развитие муниципал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ной службы в Чугуевском 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ниципальном районе" на 2010-2014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369,46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Мобилизационная и вневойск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вая подготовка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369,46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Осуществление первичного в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инского учета на территориях, где отсутствуют военные к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lastRenderedPageBreak/>
              <w:t>миссариаты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0013600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369,46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Субвенции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0013600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369,46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НАЦИОНАЛЬНАЯ БЕ</w:t>
            </w:r>
            <w:r w:rsidRPr="00FA0711">
              <w:rPr>
                <w:bCs/>
                <w:sz w:val="26"/>
                <w:szCs w:val="26"/>
              </w:rPr>
              <w:t>З</w:t>
            </w:r>
            <w:r w:rsidRPr="00FA0711">
              <w:rPr>
                <w:bCs/>
                <w:sz w:val="26"/>
                <w:szCs w:val="26"/>
              </w:rPr>
              <w:t>ОПАСНОСТЬ И ПРАВ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ОХРАНИТЕЛЬНАЯ ДЕ</w:t>
            </w:r>
            <w:r w:rsidRPr="00FA0711">
              <w:rPr>
                <w:bCs/>
                <w:sz w:val="26"/>
                <w:szCs w:val="26"/>
              </w:rPr>
              <w:t>Я</w:t>
            </w:r>
            <w:r w:rsidRPr="00FA0711">
              <w:rPr>
                <w:bCs/>
                <w:sz w:val="26"/>
                <w:szCs w:val="26"/>
              </w:rPr>
              <w:t>ТЕЛЬНОСТЬ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1760,00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Защита населения и территории от чрезвычайных ситуаций пр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родного и техногенного хара</w:t>
            </w:r>
            <w:r w:rsidRPr="00FA0711">
              <w:rPr>
                <w:bCs/>
                <w:sz w:val="26"/>
                <w:szCs w:val="26"/>
              </w:rPr>
              <w:t>к</w:t>
            </w:r>
            <w:r w:rsidRPr="00FA0711">
              <w:rPr>
                <w:bCs/>
                <w:sz w:val="26"/>
                <w:szCs w:val="26"/>
              </w:rPr>
              <w:t>тера, гражданская оборона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1760,00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Финансовый резерв для ликв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дации чрезвычайных ситуаций в Приморском крае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0700420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1260,00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0700420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1260,00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Предупреждение и ликвидация последствий чрезвычайных с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туаций и стихийных бедствий природного и техногенного х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рактера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2180100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2180100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НАЦИОНАЛЬНАЯ ЭКОН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МИКА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6257,64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Транспорт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1575,05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Отдельные мероприятия в о</w:t>
            </w:r>
            <w:r w:rsidRPr="00FA0711">
              <w:rPr>
                <w:bCs/>
                <w:sz w:val="26"/>
                <w:szCs w:val="26"/>
              </w:rPr>
              <w:t>б</w:t>
            </w:r>
            <w:r w:rsidRPr="00FA0711">
              <w:rPr>
                <w:bCs/>
                <w:sz w:val="26"/>
                <w:szCs w:val="26"/>
              </w:rPr>
              <w:t>ласти автомобильного тран</w:t>
            </w:r>
            <w:r w:rsidRPr="00FA0711">
              <w:rPr>
                <w:bCs/>
                <w:sz w:val="26"/>
                <w:szCs w:val="26"/>
              </w:rPr>
              <w:t>с</w:t>
            </w:r>
            <w:r w:rsidRPr="00FA0711">
              <w:rPr>
                <w:bCs/>
                <w:sz w:val="26"/>
                <w:szCs w:val="26"/>
              </w:rPr>
              <w:t>порта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3030200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1575,05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3030200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1455,05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юридическим лицам (кроме государственных учр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ждений) и физическим лицам - производителям товаров, работ,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3030200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Дорожное хозяйство (доро</w:t>
            </w:r>
            <w:r w:rsidRPr="00FA0711">
              <w:rPr>
                <w:bCs/>
                <w:sz w:val="26"/>
                <w:szCs w:val="26"/>
              </w:rPr>
              <w:t>ж</w:t>
            </w:r>
            <w:r w:rsidRPr="00FA0711">
              <w:rPr>
                <w:bCs/>
                <w:sz w:val="26"/>
                <w:szCs w:val="26"/>
              </w:rPr>
              <w:t>ные фонды)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1477,00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Содержание автомобильных дорог и инженерных сооруж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ний на них в границах горо</w:t>
            </w:r>
            <w:r w:rsidRPr="00FA0711">
              <w:rPr>
                <w:bCs/>
                <w:sz w:val="26"/>
                <w:szCs w:val="26"/>
              </w:rPr>
              <w:t>д</w:t>
            </w:r>
            <w:r w:rsidRPr="00FA0711">
              <w:rPr>
                <w:bCs/>
                <w:sz w:val="26"/>
                <w:szCs w:val="26"/>
              </w:rPr>
              <w:t>ских округов и поселений в рамках благоустройства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6000200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540,00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некоммерческим о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ганизациям (за исключением государственных учреждений)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6000200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540,00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"Ремонт автомобильных дорог и улиц Чугуевского 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ниципального района" на 2007-2012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937,00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937,00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Другие вопросы в области национальной экономики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3205,59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Мероприятия в области стро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тельства, архитектуры и град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строительства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3380000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706,00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3380000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706,00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Мероприятия по землеустро</w:t>
            </w:r>
            <w:r w:rsidRPr="00FA0711">
              <w:rPr>
                <w:bCs/>
                <w:sz w:val="26"/>
                <w:szCs w:val="26"/>
              </w:rPr>
              <w:t>й</w:t>
            </w:r>
            <w:r w:rsidRPr="00FA0711">
              <w:rPr>
                <w:bCs/>
                <w:sz w:val="26"/>
                <w:szCs w:val="26"/>
              </w:rPr>
              <w:t>ству и землепользованию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3400300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56,50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3400300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56,50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на государственную поддержку малого и среднего предпринимательства, включая крестьянские (фермерские) х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зяйства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3450100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1443,09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юридическим лицам (кроме государственных учр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ждений) и физическим лицам - производителям товаров, работ,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3450100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1443,09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Краевая долгосрочная целевая программа "Развитие малого и среднего предпринимательства в Приморском крае" на 2011-2013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5223502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юридическим лицам (кроме государственных учр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ждений) и физическим лицам - производителям товаров, работ,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5223502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"Поддержка малого и среднего предпринимательства на территории Чугуевского 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 xml:space="preserve">ниципального </w:t>
            </w:r>
            <w:proofErr w:type="spellStart"/>
            <w:r w:rsidRPr="00FA0711">
              <w:rPr>
                <w:bCs/>
                <w:sz w:val="26"/>
                <w:szCs w:val="26"/>
              </w:rPr>
              <w:t>района</w:t>
            </w:r>
            <w:proofErr w:type="gramStart"/>
            <w:r w:rsidRPr="00FA0711">
              <w:rPr>
                <w:bCs/>
                <w:sz w:val="26"/>
                <w:szCs w:val="26"/>
              </w:rPr>
              <w:t>"н</w:t>
            </w:r>
            <w:proofErr w:type="gramEnd"/>
            <w:r w:rsidRPr="00FA0711">
              <w:rPr>
                <w:bCs/>
                <w:sz w:val="26"/>
                <w:szCs w:val="26"/>
              </w:rPr>
              <w:t>а</w:t>
            </w:r>
            <w:proofErr w:type="spellEnd"/>
            <w:r w:rsidRPr="00FA0711">
              <w:rPr>
                <w:bCs/>
                <w:sz w:val="26"/>
                <w:szCs w:val="26"/>
              </w:rPr>
              <w:t xml:space="preserve"> 20012-2014 годы"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</w:t>
            </w:r>
            <w:r w:rsidRPr="00FA0711">
              <w:rPr>
                <w:bCs/>
                <w:sz w:val="26"/>
                <w:szCs w:val="26"/>
              </w:rPr>
              <w:lastRenderedPageBreak/>
              <w:t>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35,00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Субсидии юридическим лицам (кроме государственных учр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ждений) и физическим лицам - производителям товаров, работ, услуг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7951700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465,00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ЖИЛИЩНО-КОММУНАЛЬНОЕ ХОЗЯ</w:t>
            </w:r>
            <w:r w:rsidRPr="00FA0711">
              <w:rPr>
                <w:bCs/>
                <w:sz w:val="26"/>
                <w:szCs w:val="26"/>
              </w:rPr>
              <w:t>Й</w:t>
            </w:r>
            <w:r w:rsidRPr="00FA0711">
              <w:rPr>
                <w:bCs/>
                <w:sz w:val="26"/>
                <w:szCs w:val="26"/>
              </w:rPr>
              <w:t>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8284,65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6330,85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Мероприятия в области комм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нального хозяйства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3510500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4330,00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некоммерческим о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ганизациям (за исключением государственных учреждений)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3510500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4330,00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"Энергосбережение и повышение энергетической э</w:t>
            </w:r>
            <w:r w:rsidRPr="00FA0711">
              <w:rPr>
                <w:bCs/>
                <w:sz w:val="26"/>
                <w:szCs w:val="26"/>
              </w:rPr>
              <w:t>ф</w:t>
            </w:r>
            <w:r w:rsidRPr="00FA0711">
              <w:rPr>
                <w:bCs/>
                <w:sz w:val="26"/>
                <w:szCs w:val="26"/>
              </w:rPr>
              <w:t>фективности в муниципальных учреждениях и муниципальных предприятиях Чугуевского 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ниципального района" на 2010-2014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2000,85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2000,85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Благоустройство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1269,80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Уличное освещение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6000100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550,00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некоммерческим о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ганизациям (за исключением государственных учреждений)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6000100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550,00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Озеленение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6000300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356,80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некоммерческим о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ганизациям (за исключением государственных учреждений)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6000300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356,80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Организация и содержание мест захоронения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6000400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193,00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некоммерческим о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ганизациям (за исключением государственных учреждений)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6000400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193,00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Прочие мероприятия по благ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устройству городских округов и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6000500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некоммерческим о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ганизациям (за исключением государственных учреждений)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6000500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Другие вопросы в области ж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lastRenderedPageBreak/>
              <w:t>лищно-коммунального хозя</w:t>
            </w:r>
            <w:r w:rsidRPr="00FA0711">
              <w:rPr>
                <w:bCs/>
                <w:sz w:val="26"/>
                <w:szCs w:val="26"/>
              </w:rPr>
              <w:t>й</w:t>
            </w:r>
            <w:r w:rsidRPr="00FA0711">
              <w:rPr>
                <w:bCs/>
                <w:sz w:val="26"/>
                <w:szCs w:val="26"/>
              </w:rPr>
              <w:t>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684,00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Субвенции на выполнение о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ганами местного самоуправл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ния отдельных государственных полномочий по осуществлению государственного жилищного надзора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684,00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456,41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0,90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70,20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156,49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ОХРАНА ОКРУЖАЮЩЕЙ СРЕДЫ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544,00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Сбор, удаление отходов и очистка сточных вод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544,00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Сбор и удаление твердых отх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дов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4000100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544,00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0602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4000100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544,00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15217,00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14280,00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бюджетам муниц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пальных образований Примо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ского края на строительство (реконструкцию) общеобразов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тельных учреждений в сельской местности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5221105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9996,00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Бюджетные инвестиции в об</w:t>
            </w:r>
            <w:r w:rsidRPr="00FA0711">
              <w:rPr>
                <w:bCs/>
                <w:sz w:val="26"/>
                <w:szCs w:val="26"/>
              </w:rPr>
              <w:t>ъ</w:t>
            </w:r>
            <w:r w:rsidRPr="00FA0711">
              <w:rPr>
                <w:bCs/>
                <w:sz w:val="26"/>
                <w:szCs w:val="26"/>
              </w:rPr>
              <w:t>екты государственной со</w:t>
            </w:r>
            <w:r w:rsidRPr="00FA0711">
              <w:rPr>
                <w:bCs/>
                <w:sz w:val="26"/>
                <w:szCs w:val="26"/>
              </w:rPr>
              <w:t>б</w:t>
            </w:r>
            <w:r w:rsidRPr="00FA0711">
              <w:rPr>
                <w:bCs/>
                <w:sz w:val="26"/>
                <w:szCs w:val="26"/>
              </w:rPr>
              <w:t>ственности казенным учрежд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ниям вне рамок государственн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го оборонного заказа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5221105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9996,00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"Социальное развитие села до 2012 года"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4284,00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Бюджетные инвестиции в об</w:t>
            </w:r>
            <w:r w:rsidRPr="00FA0711">
              <w:rPr>
                <w:bCs/>
                <w:sz w:val="26"/>
                <w:szCs w:val="26"/>
              </w:rPr>
              <w:t>ъ</w:t>
            </w:r>
            <w:r w:rsidRPr="00FA0711">
              <w:rPr>
                <w:bCs/>
                <w:sz w:val="26"/>
                <w:szCs w:val="26"/>
              </w:rPr>
              <w:t>екты государственной со</w:t>
            </w:r>
            <w:r w:rsidRPr="00FA0711">
              <w:rPr>
                <w:bCs/>
                <w:sz w:val="26"/>
                <w:szCs w:val="26"/>
              </w:rPr>
              <w:t>б</w:t>
            </w:r>
            <w:r w:rsidRPr="00FA0711">
              <w:rPr>
                <w:bCs/>
                <w:sz w:val="26"/>
                <w:szCs w:val="26"/>
              </w:rPr>
              <w:t>ственности казенным учрежд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ниям вне рамок государственн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lastRenderedPageBreak/>
              <w:t>го оборонного заказа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4284,00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Молодежная политика и озд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ровление детей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535,50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Проведение мероприятий для детей и молодежи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4310100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535,50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4310100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535,50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Другие вопросы в области о</w:t>
            </w:r>
            <w:r w:rsidRPr="00FA0711">
              <w:rPr>
                <w:bCs/>
                <w:sz w:val="26"/>
                <w:szCs w:val="26"/>
              </w:rPr>
              <w:t>б</w:t>
            </w:r>
            <w:r w:rsidRPr="00FA0711">
              <w:rPr>
                <w:bCs/>
                <w:sz w:val="26"/>
                <w:szCs w:val="26"/>
              </w:rPr>
              <w:t>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401,50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"Комплексные меры профилактики правонарушений в Чугуевском муниципальном районе" на 2011-2015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"Комплексные меры по профилактике террористич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ской и экстремистской деятел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ности на территории Чугуевск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го муниципального района" на 2011-2012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101,50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101,50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3230,20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1216,20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Доплаты к пенсиям госуда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ственных служащих субъектов Российской Федерации и мун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ципальных служащих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4910100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1216,20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Пенсии, выплачиваемые орг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низациями сектора госуда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ственного управления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4910100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1216,20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Социальное обеспечение нас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ления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230,00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"Социальное развитие села до 2012 года"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230,00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гражданам на прио</w:t>
            </w:r>
            <w:r w:rsidRPr="00FA0711">
              <w:rPr>
                <w:bCs/>
                <w:sz w:val="26"/>
                <w:szCs w:val="26"/>
              </w:rPr>
              <w:t>б</w:t>
            </w:r>
            <w:r w:rsidRPr="00FA0711">
              <w:rPr>
                <w:bCs/>
                <w:sz w:val="26"/>
                <w:szCs w:val="26"/>
              </w:rPr>
              <w:t>ретение жилья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7951800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230,00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Другие вопросы в области с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циальной политики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1784,00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"Патриотическое восп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lastRenderedPageBreak/>
              <w:t>тание граждан на 2011-2015 г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1784,00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1774,00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1088,00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830,00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"Развитие физической культуры и спорта в Чугуевском муниципальном районе" на 2011-2015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830,00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830,00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Другие вопросы в области ф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зической культуры и спорта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258,00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"Развитие внутреннего туризма в Чугуевском муниц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пальном районе" на 2012-2016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258,00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258,00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rPr>
                <w:b/>
                <w:bCs/>
                <w:sz w:val="26"/>
                <w:szCs w:val="26"/>
              </w:rPr>
            </w:pPr>
            <w:r w:rsidRPr="00FA0711">
              <w:rPr>
                <w:b/>
                <w:bCs/>
                <w:sz w:val="26"/>
                <w:szCs w:val="26"/>
              </w:rPr>
              <w:t xml:space="preserve"> Финансовое управление А</w:t>
            </w:r>
            <w:r w:rsidRPr="00FA0711">
              <w:rPr>
                <w:b/>
                <w:bCs/>
                <w:sz w:val="26"/>
                <w:szCs w:val="26"/>
              </w:rPr>
              <w:t>д</w:t>
            </w:r>
            <w:r w:rsidRPr="00FA0711">
              <w:rPr>
                <w:b/>
                <w:bCs/>
                <w:sz w:val="26"/>
                <w:szCs w:val="26"/>
              </w:rPr>
              <w:t>министрации Чугуевского муниципального района Пр</w:t>
            </w:r>
            <w:r w:rsidRPr="00FA0711">
              <w:rPr>
                <w:b/>
                <w:bCs/>
                <w:sz w:val="26"/>
                <w:szCs w:val="26"/>
              </w:rPr>
              <w:t>и</w:t>
            </w:r>
            <w:r w:rsidRPr="00FA0711">
              <w:rPr>
                <w:b/>
                <w:bCs/>
                <w:sz w:val="26"/>
                <w:szCs w:val="26"/>
              </w:rPr>
              <w:t>морского края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30931,73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6040,43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Обеспечение деятельности ф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нансовых, налоговых и там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женных органов и органов ф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нансового (финансово-бюджетного) надзора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4411,</w:t>
            </w:r>
            <w:r>
              <w:rPr>
                <w:sz w:val="26"/>
                <w:szCs w:val="26"/>
              </w:rPr>
              <w:t>69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4411,69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4403,25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1,40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</w:t>
            </w:r>
            <w:r w:rsidRPr="00FA0711">
              <w:rPr>
                <w:bCs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Уплата налога на имущество организаций и земельного нал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1,19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3,35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Обеспечение проведения выб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ров и референдумов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1363,50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Проведение выборов главы 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ниципального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0200003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1363,50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0200003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1363,50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265,24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Прочие выплаты по обязател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ствам государства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0920305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265,24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Исполнение судебных актов Российской Федерации и мир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вых соглашений по возмещению вреда, причиненного в результ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те незаконных действий (бе</w:t>
            </w:r>
            <w:r w:rsidRPr="00FA0711">
              <w:rPr>
                <w:bCs/>
                <w:sz w:val="26"/>
                <w:szCs w:val="26"/>
              </w:rPr>
              <w:t>з</w:t>
            </w:r>
            <w:r w:rsidRPr="00FA0711">
              <w:rPr>
                <w:bCs/>
                <w:sz w:val="26"/>
                <w:szCs w:val="26"/>
              </w:rPr>
              <w:t>действия) органов госуда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ственной власти (государстве</w:t>
            </w:r>
            <w:r w:rsidRPr="00FA0711">
              <w:rPr>
                <w:bCs/>
                <w:sz w:val="26"/>
                <w:szCs w:val="26"/>
              </w:rPr>
              <w:t>н</w:t>
            </w:r>
            <w:r w:rsidRPr="00FA0711">
              <w:rPr>
                <w:bCs/>
                <w:sz w:val="26"/>
                <w:szCs w:val="26"/>
              </w:rPr>
              <w:t>ных органов) либо должностных лиц этих органов, а также в р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зультате деятельности казенных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0920305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265,24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ОБСЛУЖИВАНИЕ ГОС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ДАРСТВЕННОГО И МУН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ЦИПАЛЬНОГО ДОЛГА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Обслуживание государственн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го внутреннего и муниципал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ного долга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Процентные платежи по мун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ципальному долгу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0650300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Обслуживание муниципального долга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0650300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МЕЖБЮДЖЕТНЫЕ ТРАН</w:t>
            </w:r>
            <w:r w:rsidRPr="00FA0711">
              <w:rPr>
                <w:bCs/>
                <w:sz w:val="26"/>
                <w:szCs w:val="26"/>
              </w:rPr>
              <w:t>С</w:t>
            </w:r>
            <w:r w:rsidRPr="00FA0711">
              <w:rPr>
                <w:bCs/>
                <w:sz w:val="26"/>
                <w:szCs w:val="26"/>
              </w:rPr>
              <w:t>ФЕРТЫ ОБЩЕГО ХАРАКТ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РА БЮДЖЕТАМ СУБЪЕКТОВ РОССИЙСКОЙ ФЕДЕРАЦИИ И МУНИЦИПАЛЬНЫХ ОБР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ЗОВАНИЙ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24871,30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ции и муниципальных образ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lastRenderedPageBreak/>
              <w:t>ваний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14134,00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Выравнивание бюджетной обеспеченности поселений из районного фонда финансовой поддержки за счет сре</w:t>
            </w:r>
            <w:proofErr w:type="gramStart"/>
            <w:r w:rsidRPr="00FA0711">
              <w:rPr>
                <w:bCs/>
                <w:sz w:val="26"/>
                <w:szCs w:val="26"/>
              </w:rPr>
              <w:t>дств кр</w:t>
            </w:r>
            <w:proofErr w:type="gramEnd"/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вого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5160130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13834,00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5160130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13834,00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5160131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5160131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Прочие межбюджетные тран</w:t>
            </w:r>
            <w:r w:rsidRPr="00FA0711">
              <w:rPr>
                <w:bCs/>
                <w:sz w:val="26"/>
                <w:szCs w:val="26"/>
              </w:rPr>
              <w:t>с</w:t>
            </w:r>
            <w:r w:rsidRPr="00FA0711">
              <w:rPr>
                <w:bCs/>
                <w:sz w:val="26"/>
                <w:szCs w:val="26"/>
              </w:rPr>
              <w:t>ферты общего характера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10737,30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межбюджетные тран</w:t>
            </w:r>
            <w:r w:rsidRPr="00FA0711">
              <w:rPr>
                <w:bCs/>
                <w:sz w:val="26"/>
                <w:szCs w:val="26"/>
              </w:rPr>
              <w:t>с</w:t>
            </w:r>
            <w:r w:rsidRPr="00FA0711">
              <w:rPr>
                <w:bCs/>
                <w:sz w:val="26"/>
                <w:szCs w:val="26"/>
              </w:rPr>
              <w:t>ферты бюджетам бюджетной системы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10737,30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межбюджетные тран</w:t>
            </w:r>
            <w:r w:rsidRPr="00FA0711">
              <w:rPr>
                <w:bCs/>
                <w:sz w:val="26"/>
                <w:szCs w:val="26"/>
              </w:rPr>
              <w:t>с</w:t>
            </w:r>
            <w:r w:rsidRPr="00FA0711">
              <w:rPr>
                <w:bCs/>
                <w:sz w:val="26"/>
                <w:szCs w:val="26"/>
              </w:rPr>
              <w:t>ферты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952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10737,30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rPr>
                <w:b/>
                <w:bCs/>
                <w:sz w:val="26"/>
                <w:szCs w:val="26"/>
              </w:rPr>
            </w:pPr>
            <w:r w:rsidRPr="00FA0711">
              <w:rPr>
                <w:b/>
                <w:bCs/>
                <w:sz w:val="26"/>
                <w:szCs w:val="26"/>
              </w:rPr>
              <w:t xml:space="preserve"> Муниципальное казенное учреждение "Центр обслуж</w:t>
            </w:r>
            <w:r w:rsidRPr="00FA0711">
              <w:rPr>
                <w:b/>
                <w:bCs/>
                <w:sz w:val="26"/>
                <w:szCs w:val="26"/>
              </w:rPr>
              <w:t>и</w:t>
            </w:r>
            <w:r w:rsidRPr="00FA0711">
              <w:rPr>
                <w:b/>
                <w:bCs/>
                <w:sz w:val="26"/>
                <w:szCs w:val="26"/>
              </w:rPr>
              <w:t>вания образовательных учр</w:t>
            </w:r>
            <w:r w:rsidRPr="00FA0711">
              <w:rPr>
                <w:b/>
                <w:bCs/>
                <w:sz w:val="26"/>
                <w:szCs w:val="26"/>
              </w:rPr>
              <w:t>е</w:t>
            </w:r>
            <w:r w:rsidRPr="00FA0711">
              <w:rPr>
                <w:b/>
                <w:bCs/>
                <w:sz w:val="26"/>
                <w:szCs w:val="26"/>
              </w:rPr>
              <w:t>ждений"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315066,82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312469,82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Дошкольное 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51745,91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4209900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44284,83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4209900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26229,38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4209900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16,80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4209900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85,32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4209900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17799,21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FA0711">
              <w:rPr>
                <w:bCs/>
                <w:sz w:val="26"/>
                <w:szCs w:val="26"/>
              </w:rPr>
              <w:t>я</w:t>
            </w:r>
            <w:r w:rsidRPr="00FA0711">
              <w:rPr>
                <w:bCs/>
                <w:sz w:val="26"/>
                <w:szCs w:val="26"/>
              </w:rPr>
              <w:t>зательствам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4209900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81,00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Уплата налога на имущество организаций и земельного нал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4209900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49,94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4209900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23,18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spacing w:after="240"/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из краевого бюджета бюджетам муниципальных о</w:t>
            </w:r>
            <w:r w:rsidRPr="00FA0711">
              <w:rPr>
                <w:bCs/>
                <w:sz w:val="26"/>
                <w:szCs w:val="26"/>
              </w:rPr>
              <w:t>б</w:t>
            </w:r>
            <w:r w:rsidRPr="00FA0711">
              <w:rPr>
                <w:bCs/>
                <w:sz w:val="26"/>
                <w:szCs w:val="26"/>
              </w:rPr>
              <w:t>разований Приморского края на организацию групп кратковр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менного пребывания, групп по присмотру и уходу за детьми, семейных дошкольных групп в муниципальных образовател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ных учреждениях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5224903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281,96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5224903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281,96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бюджетам муниц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пальных образований на пов</w:t>
            </w:r>
            <w:r w:rsidRPr="00FA0711">
              <w:rPr>
                <w:bCs/>
                <w:sz w:val="26"/>
                <w:szCs w:val="26"/>
              </w:rPr>
              <w:t>ы</w:t>
            </w:r>
            <w:r w:rsidRPr="00FA0711">
              <w:rPr>
                <w:bCs/>
                <w:sz w:val="26"/>
                <w:szCs w:val="26"/>
              </w:rPr>
              <w:t>шение оплаты труда работников муниципальных образовател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ных учреждений, реализующих общеобразовательную програ</w:t>
            </w:r>
            <w:r w:rsidRPr="00FA0711">
              <w:rPr>
                <w:bCs/>
                <w:sz w:val="26"/>
                <w:szCs w:val="26"/>
              </w:rPr>
              <w:t>м</w:t>
            </w:r>
            <w:r w:rsidRPr="00FA0711">
              <w:rPr>
                <w:bCs/>
                <w:sz w:val="26"/>
                <w:szCs w:val="26"/>
              </w:rPr>
              <w:t>му дошкольного образования, на 30 процентов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5224904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5318,20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5224904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5318,20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"Развитие дошкольного образования в Чугуевском 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ниципальном районе" на 2011-2013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"Энергосбережение и повышение энергетической э</w:t>
            </w:r>
            <w:r w:rsidRPr="00FA0711">
              <w:rPr>
                <w:bCs/>
                <w:sz w:val="26"/>
                <w:szCs w:val="26"/>
              </w:rPr>
              <w:t>ф</w:t>
            </w:r>
            <w:r w:rsidRPr="00FA0711">
              <w:rPr>
                <w:bCs/>
                <w:sz w:val="26"/>
                <w:szCs w:val="26"/>
              </w:rPr>
              <w:t>фективности в муниципальных учреждениях и муниципальных предприятиях Чугуевского 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ниципального района" на 2010-2014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20,82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20,82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 xml:space="preserve">грамма "Комплексные меры по </w:t>
            </w:r>
            <w:r w:rsidRPr="00FA0711">
              <w:rPr>
                <w:bCs/>
                <w:sz w:val="26"/>
                <w:szCs w:val="26"/>
              </w:rPr>
              <w:lastRenderedPageBreak/>
              <w:t>профилактике террористич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ской и экстремистской деятел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ности на территории Чугуевск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го муниципального района" на 2011-2012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640,10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640,10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239415,0</w:t>
            </w:r>
            <w:r>
              <w:rPr>
                <w:sz w:val="26"/>
                <w:szCs w:val="26"/>
              </w:rPr>
              <w:t>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4219900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54285,52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4219900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5352,73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4219900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86,70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4219900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1180,07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4219900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4219900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36595,97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FA0711">
              <w:rPr>
                <w:bCs/>
                <w:sz w:val="26"/>
                <w:szCs w:val="26"/>
              </w:rPr>
              <w:t>я</w:t>
            </w:r>
            <w:r w:rsidRPr="00FA0711">
              <w:rPr>
                <w:bCs/>
                <w:sz w:val="26"/>
                <w:szCs w:val="26"/>
              </w:rPr>
              <w:t>зательствам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4219900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455,64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налога на имущество организаций и земельного нал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4219900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234,79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4219900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379,62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15347,69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13423,79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166,49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1649,19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FA0711">
              <w:rPr>
                <w:bCs/>
                <w:sz w:val="26"/>
                <w:szCs w:val="26"/>
              </w:rPr>
              <w:t>я</w:t>
            </w:r>
            <w:r w:rsidRPr="00FA0711">
              <w:rPr>
                <w:bCs/>
                <w:sz w:val="26"/>
                <w:szCs w:val="26"/>
              </w:rPr>
              <w:lastRenderedPageBreak/>
              <w:t>зательствам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Уплата налога на имущество организаций и земельного нал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24,05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4239900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24,1</w:t>
            </w:r>
            <w:r>
              <w:rPr>
                <w:sz w:val="26"/>
                <w:szCs w:val="26"/>
              </w:rPr>
              <w:t>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Модернизация региональных систем общего образования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4362100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366,00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4362100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366,00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Ежемесячное денежное возн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граждение за классное руково</w:t>
            </w:r>
            <w:r w:rsidRPr="00FA0711">
              <w:rPr>
                <w:bCs/>
                <w:sz w:val="26"/>
                <w:szCs w:val="26"/>
              </w:rPr>
              <w:t>д</w:t>
            </w:r>
            <w:r w:rsidRPr="00FA0711">
              <w:rPr>
                <w:bCs/>
                <w:sz w:val="26"/>
                <w:szCs w:val="26"/>
              </w:rPr>
              <w:t>ство за счет средств федерал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5200901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4579,10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FA0711">
              <w:rPr>
                <w:bCs/>
                <w:sz w:val="26"/>
                <w:szCs w:val="26"/>
              </w:rPr>
              <w:t>я</w:t>
            </w:r>
            <w:r w:rsidRPr="00FA0711">
              <w:rPr>
                <w:bCs/>
                <w:sz w:val="26"/>
                <w:szCs w:val="26"/>
              </w:rPr>
              <w:t>зательствам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5200901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4579,10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spacing w:after="240"/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Ежемесячное денежное возн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граждение за классное руково</w:t>
            </w:r>
            <w:r w:rsidRPr="00FA0711">
              <w:rPr>
                <w:bCs/>
                <w:sz w:val="26"/>
                <w:szCs w:val="26"/>
              </w:rPr>
              <w:t>д</w:t>
            </w:r>
            <w:r w:rsidRPr="00FA0711">
              <w:rPr>
                <w:bCs/>
                <w:sz w:val="26"/>
                <w:szCs w:val="26"/>
              </w:rPr>
              <w:t>ство за счет сре</w:t>
            </w:r>
            <w:proofErr w:type="gramStart"/>
            <w:r w:rsidRPr="00FA0711">
              <w:rPr>
                <w:bCs/>
                <w:sz w:val="26"/>
                <w:szCs w:val="26"/>
              </w:rPr>
              <w:t>дств кр</w:t>
            </w:r>
            <w:proofErr w:type="gramEnd"/>
            <w:r w:rsidRPr="00FA0711">
              <w:rPr>
                <w:bCs/>
                <w:sz w:val="26"/>
                <w:szCs w:val="26"/>
              </w:rPr>
              <w:t>аевого бюджета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5200902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330,40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FA0711">
              <w:rPr>
                <w:bCs/>
                <w:sz w:val="26"/>
                <w:szCs w:val="26"/>
              </w:rPr>
              <w:t>я</w:t>
            </w:r>
            <w:r w:rsidRPr="00FA0711">
              <w:rPr>
                <w:bCs/>
                <w:sz w:val="26"/>
                <w:szCs w:val="26"/>
              </w:rPr>
              <w:t>зательствам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5200902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330,40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Субвенции на обеспечение обучающихся в младших кла</w:t>
            </w:r>
            <w:r w:rsidRPr="00FA0711">
              <w:rPr>
                <w:bCs/>
                <w:sz w:val="26"/>
                <w:szCs w:val="26"/>
              </w:rPr>
              <w:t>с</w:t>
            </w:r>
            <w:r w:rsidRPr="00FA0711">
              <w:rPr>
                <w:bCs/>
                <w:sz w:val="26"/>
                <w:szCs w:val="26"/>
              </w:rPr>
              <w:t>сах (1-4 включительно) бе</w:t>
            </w:r>
            <w:r w:rsidRPr="00FA0711">
              <w:rPr>
                <w:bCs/>
                <w:sz w:val="26"/>
                <w:szCs w:val="26"/>
              </w:rPr>
              <w:t>с</w:t>
            </w:r>
            <w:r w:rsidRPr="00FA0711">
              <w:rPr>
                <w:bCs/>
                <w:sz w:val="26"/>
                <w:szCs w:val="26"/>
              </w:rPr>
              <w:t>платным питанием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4016,00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4016,00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Субвенции на реализацию д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школьного, общего и дополн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тельного образования в мун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ципальных общеобразовател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ных учреждениях по основным общеобразовательным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155748,00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154958,00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5210203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spacing w:after="240"/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из краевого бюджета бюджетам муниципальных о</w:t>
            </w:r>
            <w:r w:rsidRPr="00FA0711">
              <w:rPr>
                <w:bCs/>
                <w:sz w:val="26"/>
                <w:szCs w:val="26"/>
              </w:rPr>
              <w:t>б</w:t>
            </w:r>
            <w:r w:rsidRPr="00FA0711">
              <w:rPr>
                <w:bCs/>
                <w:sz w:val="26"/>
                <w:szCs w:val="26"/>
              </w:rPr>
              <w:t xml:space="preserve">разований Приморского края на </w:t>
            </w:r>
            <w:r w:rsidRPr="00FA0711">
              <w:rPr>
                <w:bCs/>
                <w:sz w:val="26"/>
                <w:szCs w:val="26"/>
              </w:rPr>
              <w:lastRenderedPageBreak/>
              <w:t>организацию групп кратковр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менного пребывания, групп по присмотру и уходу за детьми, семейных дошкольных групп в муниципальных образовател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ных учреждениях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5224903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1097,04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5224903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1097,04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бюджетам муниц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пальных образований на пов</w:t>
            </w:r>
            <w:r w:rsidRPr="00FA0711">
              <w:rPr>
                <w:bCs/>
                <w:sz w:val="26"/>
                <w:szCs w:val="26"/>
              </w:rPr>
              <w:t>ы</w:t>
            </w:r>
            <w:r w:rsidRPr="00FA0711">
              <w:rPr>
                <w:bCs/>
                <w:sz w:val="26"/>
                <w:szCs w:val="26"/>
              </w:rPr>
              <w:t>шение оплаты труда работников муниципальных образовател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ных учреждений, реализующих общеобразовательную програ</w:t>
            </w:r>
            <w:r w:rsidRPr="00FA0711">
              <w:rPr>
                <w:bCs/>
                <w:sz w:val="26"/>
                <w:szCs w:val="26"/>
              </w:rPr>
              <w:t>м</w:t>
            </w:r>
            <w:r w:rsidRPr="00FA0711">
              <w:rPr>
                <w:bCs/>
                <w:sz w:val="26"/>
                <w:szCs w:val="26"/>
              </w:rPr>
              <w:t>му дошкольного образования, на 30 процентов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5224904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909,80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5224904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909,80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"Информатизация с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стемы образования Чугуевского муниципального района" на 2010-2012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675,00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7952100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675,00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"Энергосбережение и повышение энергетической э</w:t>
            </w:r>
            <w:r w:rsidRPr="00FA0711">
              <w:rPr>
                <w:bCs/>
                <w:sz w:val="26"/>
                <w:szCs w:val="26"/>
              </w:rPr>
              <w:t>ф</w:t>
            </w:r>
            <w:r w:rsidRPr="00FA0711">
              <w:rPr>
                <w:bCs/>
                <w:sz w:val="26"/>
                <w:szCs w:val="26"/>
              </w:rPr>
              <w:t>фективности в муниципальных учреждениях и муниципальных предприятиях Чугуевского 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ниципального района" на 2010-2014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564,42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564,42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"Комплексные меры по профилактике террористич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ской и экстремистской деятел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ности на территории Чугуевск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го муниципального района" на 2011-2012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1496,10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1496,10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Молодежная политика и озд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ровление детей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3952,00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Субсидии бюджетам муниц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пальных образований на орг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низацию отдыха детей в кан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кулярное время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5225507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1652,00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5225507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1652,00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"Организация отдыха детей в каникулярное время" на 2011-2014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2300,00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7952300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2300,00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Другие вопросы в области о</w:t>
            </w:r>
            <w:r w:rsidRPr="00FA0711">
              <w:rPr>
                <w:bCs/>
                <w:sz w:val="26"/>
                <w:szCs w:val="26"/>
              </w:rPr>
              <w:t>б</w:t>
            </w:r>
            <w:r w:rsidRPr="00FA0711">
              <w:rPr>
                <w:bCs/>
                <w:sz w:val="26"/>
                <w:szCs w:val="26"/>
              </w:rPr>
              <w:t>разования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17356,84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4529900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16834,64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4529900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14281,81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4529900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4529900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482,19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4529900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2011,30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налога на имущество организаций и земельного нал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4529900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22,77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4529900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17,57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"Патриотическое восп</w:t>
            </w:r>
            <w:r w:rsidRPr="00FA0711">
              <w:rPr>
                <w:bCs/>
                <w:sz w:val="26"/>
                <w:szCs w:val="26"/>
              </w:rPr>
              <w:t>и</w:t>
            </w:r>
            <w:r w:rsidRPr="00FA0711">
              <w:rPr>
                <w:bCs/>
                <w:sz w:val="26"/>
                <w:szCs w:val="26"/>
              </w:rPr>
              <w:t>тание граждан на 2011-2015 г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ды"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298,00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292,00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 xml:space="preserve">грамма "Вакцинопрофилактика" </w:t>
            </w:r>
            <w:r w:rsidRPr="00FA0711">
              <w:rPr>
                <w:bCs/>
                <w:sz w:val="26"/>
                <w:szCs w:val="26"/>
              </w:rPr>
              <w:lastRenderedPageBreak/>
              <w:t>на 2011-2015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7950500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80,00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"Основные мероприятия по обеспечению безопасности дорожного движения в Чугуе</w:t>
            </w:r>
            <w:r w:rsidRPr="00FA0711">
              <w:rPr>
                <w:bCs/>
                <w:sz w:val="26"/>
                <w:szCs w:val="26"/>
              </w:rPr>
              <w:t>в</w:t>
            </w:r>
            <w:r w:rsidRPr="00FA0711">
              <w:rPr>
                <w:bCs/>
                <w:sz w:val="26"/>
                <w:szCs w:val="26"/>
              </w:rPr>
              <w:t>ском муниципальном районе на 2007-2012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3,80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7951900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3,80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"О воспитании правовой культуры в формировании зак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нопослушного поведения нес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вершеннолетних граждан в Ч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гуевском муниципальном ра</w:t>
            </w:r>
            <w:r w:rsidRPr="00FA0711">
              <w:rPr>
                <w:bCs/>
                <w:sz w:val="26"/>
                <w:szCs w:val="26"/>
              </w:rPr>
              <w:t>й</w:t>
            </w:r>
            <w:r w:rsidRPr="00FA0711">
              <w:rPr>
                <w:bCs/>
                <w:sz w:val="26"/>
                <w:szCs w:val="26"/>
              </w:rPr>
              <w:t>оне" на 2010-2012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6,00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Муниципальная целевая пр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грамма "Комплексные меры по профилактике террористич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ской и экстремистской деятел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ности на территории Чугуевск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го муниципального района" на 2011-2012 годы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134,40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7952600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134,40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2597,00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Охрана семьи и детства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2597,00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Компенсация части родител</w:t>
            </w:r>
            <w:r w:rsidRPr="00FA0711">
              <w:rPr>
                <w:bCs/>
                <w:sz w:val="26"/>
                <w:szCs w:val="26"/>
              </w:rPr>
              <w:t>ь</w:t>
            </w:r>
            <w:r w:rsidRPr="00FA0711">
              <w:rPr>
                <w:bCs/>
                <w:sz w:val="26"/>
                <w:szCs w:val="26"/>
              </w:rPr>
              <w:t>ской платы за содержание р</w:t>
            </w:r>
            <w:r w:rsidRPr="00FA0711">
              <w:rPr>
                <w:bCs/>
                <w:sz w:val="26"/>
                <w:szCs w:val="26"/>
              </w:rPr>
              <w:t>е</w:t>
            </w:r>
            <w:r w:rsidRPr="00FA0711">
              <w:rPr>
                <w:bCs/>
                <w:sz w:val="26"/>
                <w:szCs w:val="26"/>
              </w:rPr>
              <w:t>бенка в государственных и 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ниципальных образовательных учреждениях, реализующих о</w:t>
            </w:r>
            <w:r w:rsidRPr="00FA0711">
              <w:rPr>
                <w:bCs/>
                <w:sz w:val="26"/>
                <w:szCs w:val="26"/>
              </w:rPr>
              <w:t>с</w:t>
            </w:r>
            <w:r w:rsidRPr="00FA0711">
              <w:rPr>
                <w:bCs/>
                <w:sz w:val="26"/>
                <w:szCs w:val="26"/>
              </w:rPr>
              <w:t>новную общеобразовательную программу дошкольного обр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зования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5201000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2597,00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Пособия и компенсации по публичным нормативным об</w:t>
            </w:r>
            <w:r w:rsidRPr="00FA0711">
              <w:rPr>
                <w:bCs/>
                <w:sz w:val="26"/>
                <w:szCs w:val="26"/>
              </w:rPr>
              <w:t>я</w:t>
            </w:r>
            <w:r w:rsidRPr="00FA0711">
              <w:rPr>
                <w:bCs/>
                <w:sz w:val="26"/>
                <w:szCs w:val="26"/>
              </w:rPr>
              <w:t>зательствам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5201000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2597,00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rPr>
                <w:b/>
                <w:bCs/>
                <w:sz w:val="26"/>
                <w:szCs w:val="26"/>
              </w:rPr>
            </w:pPr>
            <w:r w:rsidRPr="00FA0711">
              <w:rPr>
                <w:b/>
                <w:bCs/>
                <w:sz w:val="26"/>
                <w:szCs w:val="26"/>
              </w:rPr>
              <w:t xml:space="preserve"> Дума Чугуевского муниц</w:t>
            </w:r>
            <w:r w:rsidRPr="00FA0711">
              <w:rPr>
                <w:b/>
                <w:bCs/>
                <w:sz w:val="26"/>
                <w:szCs w:val="26"/>
              </w:rPr>
              <w:t>и</w:t>
            </w:r>
            <w:r w:rsidRPr="00FA0711">
              <w:rPr>
                <w:b/>
                <w:bCs/>
                <w:sz w:val="26"/>
                <w:szCs w:val="26"/>
              </w:rPr>
              <w:t>пального района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FA0711">
              <w:rPr>
                <w:b/>
                <w:sz w:val="26"/>
                <w:szCs w:val="26"/>
              </w:rPr>
              <w:t>1952,93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0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lastRenderedPageBreak/>
              <w:t xml:space="preserve"> ОБЩЕГОСУДАРСТВЕННЫЕ ВОПРОСЫ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0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1952,93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1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Функционирование законод</w:t>
            </w:r>
            <w:r w:rsidRPr="00FA0711">
              <w:rPr>
                <w:bCs/>
                <w:sz w:val="26"/>
                <w:szCs w:val="26"/>
              </w:rPr>
              <w:t>а</w:t>
            </w:r>
            <w:r w:rsidRPr="00FA0711">
              <w:rPr>
                <w:bCs/>
                <w:sz w:val="26"/>
                <w:szCs w:val="26"/>
              </w:rPr>
              <w:t>тельных (представительных) о</w:t>
            </w:r>
            <w:r w:rsidRPr="00FA0711">
              <w:rPr>
                <w:bCs/>
                <w:sz w:val="26"/>
                <w:szCs w:val="26"/>
              </w:rPr>
              <w:t>р</w:t>
            </w:r>
            <w:r w:rsidRPr="00FA0711">
              <w:rPr>
                <w:bCs/>
                <w:sz w:val="26"/>
                <w:szCs w:val="26"/>
              </w:rPr>
              <w:t>ганов государственной власти и представительных органов м</w:t>
            </w:r>
            <w:r w:rsidRPr="00FA0711">
              <w:rPr>
                <w:bCs/>
                <w:sz w:val="26"/>
                <w:szCs w:val="26"/>
              </w:rPr>
              <w:t>у</w:t>
            </w:r>
            <w:r w:rsidRPr="00FA0711">
              <w:rPr>
                <w:bCs/>
                <w:sz w:val="26"/>
                <w:szCs w:val="26"/>
              </w:rPr>
              <w:t>ниципальных образований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1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1952,93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2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2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1952,93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1559,35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3,20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388,28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налога на имущество организаций и земельного нал</w:t>
            </w:r>
            <w:r w:rsidRPr="00FA0711">
              <w:rPr>
                <w:bCs/>
                <w:sz w:val="26"/>
                <w:szCs w:val="26"/>
              </w:rPr>
              <w:t>о</w:t>
            </w:r>
            <w:r w:rsidRPr="00FA0711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0,60</w:t>
            </w:r>
          </w:p>
        </w:tc>
      </w:tr>
      <w:tr w:rsidR="0001168A" w:rsidRPr="00FA0711" w:rsidTr="0023068A">
        <w:trPr>
          <w:trHeight w:val="2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outlineLvl w:val="3"/>
              <w:rPr>
                <w:bCs/>
                <w:sz w:val="26"/>
                <w:szCs w:val="26"/>
              </w:rPr>
            </w:pPr>
            <w:r w:rsidRPr="00FA0711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963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0020400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center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852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FA0711" w:rsidRDefault="0001168A" w:rsidP="0023068A">
            <w:pPr>
              <w:jc w:val="right"/>
              <w:outlineLvl w:val="3"/>
              <w:rPr>
                <w:sz w:val="26"/>
                <w:szCs w:val="26"/>
              </w:rPr>
            </w:pPr>
            <w:r w:rsidRPr="00FA0711">
              <w:rPr>
                <w:sz w:val="26"/>
                <w:szCs w:val="26"/>
              </w:rPr>
              <w:t>1,50</w:t>
            </w:r>
          </w:p>
        </w:tc>
      </w:tr>
      <w:tr w:rsidR="0001168A" w:rsidRPr="001A3AE9" w:rsidTr="0023068A">
        <w:trPr>
          <w:trHeight w:val="20"/>
        </w:trPr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68A" w:rsidRPr="001A3AE9" w:rsidRDefault="0001168A" w:rsidP="0023068A">
            <w:pPr>
              <w:jc w:val="right"/>
              <w:rPr>
                <w:b/>
                <w:bCs/>
                <w:sz w:val="26"/>
                <w:szCs w:val="26"/>
              </w:rPr>
            </w:pPr>
            <w:r w:rsidRPr="001A3AE9">
              <w:rPr>
                <w:b/>
                <w:bCs/>
                <w:sz w:val="26"/>
                <w:szCs w:val="26"/>
              </w:rPr>
              <w:t xml:space="preserve">Всего расходов: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68A" w:rsidRPr="001A3AE9" w:rsidRDefault="0001168A" w:rsidP="0023068A">
            <w:pPr>
              <w:jc w:val="right"/>
              <w:rPr>
                <w:b/>
                <w:sz w:val="26"/>
                <w:szCs w:val="26"/>
              </w:rPr>
            </w:pPr>
            <w:r w:rsidRPr="001A3AE9">
              <w:rPr>
                <w:b/>
                <w:sz w:val="26"/>
                <w:szCs w:val="26"/>
              </w:rPr>
              <w:t>419697,54</w:t>
            </w:r>
          </w:p>
        </w:tc>
      </w:tr>
    </w:tbl>
    <w:p w:rsidR="0001168A" w:rsidRDefault="0001168A" w:rsidP="0001168A">
      <w:pPr>
        <w:rPr>
          <w:sz w:val="25"/>
          <w:szCs w:val="25"/>
        </w:rPr>
      </w:pPr>
    </w:p>
    <w:p w:rsidR="0001168A" w:rsidRDefault="0001168A" w:rsidP="0001168A">
      <w:pPr>
        <w:rPr>
          <w:sz w:val="25"/>
          <w:szCs w:val="25"/>
        </w:rPr>
      </w:pPr>
    </w:p>
    <w:p w:rsidR="0001168A" w:rsidRPr="0000054B" w:rsidRDefault="0001168A" w:rsidP="0001168A">
      <w:pPr>
        <w:jc w:val="right"/>
        <w:rPr>
          <w:sz w:val="25"/>
          <w:szCs w:val="25"/>
        </w:rPr>
      </w:pPr>
      <w: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5</w:t>
      </w:r>
      <w:r w:rsidRPr="0000054B">
        <w:rPr>
          <w:sz w:val="25"/>
          <w:szCs w:val="25"/>
        </w:rPr>
        <w:t xml:space="preserve"> 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</w:t>
      </w:r>
      <w:r w:rsidRPr="0000054B">
        <w:rPr>
          <w:sz w:val="25"/>
          <w:szCs w:val="25"/>
        </w:rPr>
        <w:t>и</w:t>
      </w:r>
      <w:r w:rsidRPr="0000054B">
        <w:rPr>
          <w:sz w:val="25"/>
          <w:szCs w:val="25"/>
        </w:rPr>
        <w:t>пального района</w:t>
      </w:r>
    </w:p>
    <w:p w:rsidR="0001168A" w:rsidRDefault="008F158C" w:rsidP="0001168A">
      <w:pPr>
        <w:keepLines/>
        <w:tabs>
          <w:tab w:val="left" w:pos="6480"/>
        </w:tabs>
        <w:ind w:left="5580" w:hanging="156"/>
        <w:jc w:val="right"/>
        <w:rPr>
          <w:sz w:val="25"/>
          <w:szCs w:val="25"/>
        </w:rPr>
      </w:pPr>
      <w:r>
        <w:rPr>
          <w:sz w:val="25"/>
          <w:szCs w:val="25"/>
        </w:rPr>
        <w:t>от 14.12.2012г. № 272 – НПА</w:t>
      </w:r>
    </w:p>
    <w:p w:rsidR="0001168A" w:rsidRDefault="0001168A" w:rsidP="0001168A">
      <w:pPr>
        <w:keepLines/>
        <w:tabs>
          <w:tab w:val="left" w:pos="6480"/>
        </w:tabs>
        <w:ind w:left="5580" w:hanging="156"/>
        <w:jc w:val="right"/>
        <w:rPr>
          <w:sz w:val="25"/>
          <w:szCs w:val="25"/>
        </w:rPr>
      </w:pPr>
    </w:p>
    <w:p w:rsidR="0001168A" w:rsidRDefault="0001168A" w:rsidP="0001168A">
      <w:pPr>
        <w:keepLines/>
        <w:tabs>
          <w:tab w:val="left" w:pos="6480"/>
        </w:tabs>
        <w:ind w:left="5580" w:hanging="156"/>
        <w:jc w:val="right"/>
        <w:rPr>
          <w:sz w:val="25"/>
          <w:szCs w:val="25"/>
        </w:rPr>
      </w:pPr>
    </w:p>
    <w:p w:rsidR="0001168A" w:rsidRPr="00400747" w:rsidRDefault="0001168A" w:rsidP="0001168A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Распределение бюджетных ассигнований из районного бюджета на 2012 год</w:t>
      </w:r>
    </w:p>
    <w:p w:rsidR="0001168A" w:rsidRPr="00400747" w:rsidRDefault="0001168A" w:rsidP="0001168A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 xml:space="preserve"> по муниципальным целевым программам, предусмотренным</w:t>
      </w:r>
    </w:p>
    <w:p w:rsidR="0001168A" w:rsidRPr="00400747" w:rsidRDefault="0001168A" w:rsidP="0001168A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к финансированию из районного бюджета в 2012 году.</w:t>
      </w:r>
    </w:p>
    <w:p w:rsidR="0001168A" w:rsidRPr="00400747" w:rsidRDefault="0001168A" w:rsidP="0001168A">
      <w:pPr>
        <w:jc w:val="center"/>
        <w:rPr>
          <w:sz w:val="26"/>
          <w:szCs w:val="26"/>
        </w:rPr>
      </w:pPr>
    </w:p>
    <w:p w:rsidR="0001168A" w:rsidRDefault="0001168A" w:rsidP="0001168A">
      <w:pPr>
        <w:ind w:left="7068" w:right="-365" w:firstLine="720"/>
        <w:jc w:val="right"/>
        <w:rPr>
          <w:sz w:val="26"/>
          <w:szCs w:val="26"/>
        </w:rPr>
      </w:pPr>
      <w:r w:rsidRPr="00400747">
        <w:rPr>
          <w:sz w:val="26"/>
          <w:szCs w:val="26"/>
        </w:rPr>
        <w:t>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800"/>
      </w:tblGrid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Объем средств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jc w:val="both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«Здоровый ребенок» на 2011-2015 г</w:t>
            </w:r>
            <w:r w:rsidRPr="00E25420">
              <w:rPr>
                <w:sz w:val="26"/>
                <w:szCs w:val="26"/>
              </w:rPr>
              <w:t>о</w:t>
            </w:r>
            <w:r w:rsidRPr="00E25420">
              <w:rPr>
                <w:sz w:val="26"/>
                <w:szCs w:val="26"/>
              </w:rPr>
              <w:t>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21,70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«Информатизация системы образ</w:t>
            </w:r>
            <w:r w:rsidRPr="00E25420">
              <w:rPr>
                <w:sz w:val="26"/>
                <w:szCs w:val="26"/>
              </w:rPr>
              <w:t>о</w:t>
            </w:r>
            <w:r w:rsidRPr="00E25420">
              <w:rPr>
                <w:sz w:val="26"/>
                <w:szCs w:val="26"/>
              </w:rPr>
              <w:t>вания Ч</w:t>
            </w:r>
            <w:r w:rsidRPr="00E25420">
              <w:rPr>
                <w:sz w:val="26"/>
                <w:szCs w:val="26"/>
              </w:rPr>
              <w:t>у</w:t>
            </w:r>
            <w:r w:rsidRPr="00E25420">
              <w:rPr>
                <w:sz w:val="26"/>
                <w:szCs w:val="26"/>
              </w:rPr>
              <w:t xml:space="preserve">гуевского муниципального района» на 2010-2012 годы 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675,00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«Патриотическое воспитание гра</w:t>
            </w:r>
            <w:r w:rsidRPr="00E25420">
              <w:rPr>
                <w:sz w:val="26"/>
                <w:szCs w:val="26"/>
              </w:rPr>
              <w:t>ж</w:t>
            </w:r>
            <w:r w:rsidRPr="00E25420">
              <w:rPr>
                <w:sz w:val="26"/>
                <w:szCs w:val="26"/>
              </w:rPr>
              <w:t>дан» на 2011-2015 годы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2 082,00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«Вакцинопрофилактика» на 2011-2015 годы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159,90</w:t>
            </w:r>
          </w:p>
        </w:tc>
      </w:tr>
      <w:tr w:rsidR="0001168A" w:rsidRPr="00E25420" w:rsidTr="0023068A">
        <w:trPr>
          <w:trHeight w:val="461"/>
        </w:trPr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«Организация отдыха детей в кан</w:t>
            </w:r>
            <w:r w:rsidRPr="00E25420">
              <w:rPr>
                <w:sz w:val="26"/>
                <w:szCs w:val="26"/>
              </w:rPr>
              <w:t>и</w:t>
            </w:r>
            <w:r w:rsidRPr="00E25420">
              <w:rPr>
                <w:sz w:val="26"/>
                <w:szCs w:val="26"/>
              </w:rPr>
              <w:t xml:space="preserve">кулярное время» на 2011-2014 годы 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2 300,00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«О воспитании правовой кул</w:t>
            </w:r>
            <w:r w:rsidRPr="00E25420">
              <w:rPr>
                <w:sz w:val="26"/>
                <w:szCs w:val="26"/>
              </w:rPr>
              <w:t>ь</w:t>
            </w:r>
            <w:r w:rsidRPr="00E25420">
              <w:rPr>
                <w:sz w:val="26"/>
                <w:szCs w:val="26"/>
              </w:rPr>
              <w:t>туры в формировании законопослушного поведения несовершеннолетних граждан в Чугуе</w:t>
            </w:r>
            <w:r w:rsidRPr="00E25420">
              <w:rPr>
                <w:sz w:val="26"/>
                <w:szCs w:val="26"/>
              </w:rPr>
              <w:t>в</w:t>
            </w:r>
            <w:r w:rsidRPr="00E25420">
              <w:rPr>
                <w:sz w:val="26"/>
                <w:szCs w:val="26"/>
              </w:rPr>
              <w:t>ском муниципальном районе» на 2010-2012 годы»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6,00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«Неотложные меры борьбы с т</w:t>
            </w:r>
            <w:r w:rsidRPr="00E25420">
              <w:rPr>
                <w:sz w:val="26"/>
                <w:szCs w:val="26"/>
              </w:rPr>
              <w:t>у</w:t>
            </w:r>
            <w:r w:rsidRPr="00E25420">
              <w:rPr>
                <w:sz w:val="26"/>
                <w:szCs w:val="26"/>
              </w:rPr>
              <w:t>беркулезом в Чугуевском муниципальном районе» на 2011-2015 г</w:t>
            </w:r>
            <w:r w:rsidRPr="00E25420">
              <w:rPr>
                <w:sz w:val="26"/>
                <w:szCs w:val="26"/>
              </w:rPr>
              <w:t>о</w:t>
            </w:r>
            <w:r w:rsidRPr="00E25420">
              <w:rPr>
                <w:sz w:val="26"/>
                <w:szCs w:val="26"/>
              </w:rPr>
              <w:t>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18,00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«Развитие физической культ</w:t>
            </w:r>
            <w:r w:rsidRPr="00E25420">
              <w:rPr>
                <w:sz w:val="26"/>
                <w:szCs w:val="26"/>
              </w:rPr>
              <w:t>у</w:t>
            </w:r>
            <w:r w:rsidRPr="00E25420">
              <w:rPr>
                <w:sz w:val="26"/>
                <w:szCs w:val="26"/>
              </w:rPr>
              <w:t xml:space="preserve">ры и спорта в Чугуевском муниципальном районе» на 2010-2015 годы 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830,00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«Ремонт автомобильных дорог и улиц Чуг</w:t>
            </w:r>
            <w:r w:rsidRPr="00E25420">
              <w:rPr>
                <w:sz w:val="26"/>
                <w:szCs w:val="26"/>
              </w:rPr>
              <w:t>у</w:t>
            </w:r>
            <w:r w:rsidRPr="00E25420">
              <w:rPr>
                <w:sz w:val="26"/>
                <w:szCs w:val="26"/>
              </w:rPr>
              <w:t>евского муниципального района» на 2007-2012 годы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937,00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«Поддержка малого и среднего предпринимательства на территории Чугуевского муниципального ра</w:t>
            </w:r>
            <w:r w:rsidRPr="00E25420">
              <w:rPr>
                <w:sz w:val="26"/>
                <w:szCs w:val="26"/>
              </w:rPr>
              <w:t>й</w:t>
            </w:r>
            <w:r w:rsidRPr="00E25420">
              <w:rPr>
                <w:sz w:val="26"/>
                <w:szCs w:val="26"/>
              </w:rPr>
              <w:t>она» на 2012-2014 годы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500,00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«Основные мероприятия по обе</w:t>
            </w:r>
            <w:r w:rsidRPr="00E25420">
              <w:rPr>
                <w:sz w:val="26"/>
                <w:szCs w:val="26"/>
              </w:rPr>
              <w:t>с</w:t>
            </w:r>
            <w:r w:rsidRPr="00E25420">
              <w:rPr>
                <w:sz w:val="26"/>
                <w:szCs w:val="26"/>
              </w:rPr>
              <w:t>печению безопасности дорожного движения в Чугуевском муниц</w:t>
            </w:r>
            <w:r w:rsidRPr="00E25420">
              <w:rPr>
                <w:sz w:val="26"/>
                <w:szCs w:val="26"/>
              </w:rPr>
              <w:t>и</w:t>
            </w:r>
            <w:r w:rsidRPr="00E25420">
              <w:rPr>
                <w:sz w:val="26"/>
                <w:szCs w:val="26"/>
              </w:rPr>
              <w:t>пальном ра</w:t>
            </w:r>
            <w:r w:rsidRPr="00E25420">
              <w:rPr>
                <w:sz w:val="26"/>
                <w:szCs w:val="26"/>
              </w:rPr>
              <w:t>й</w:t>
            </w:r>
            <w:r w:rsidRPr="00E25420">
              <w:rPr>
                <w:sz w:val="26"/>
                <w:szCs w:val="26"/>
              </w:rPr>
              <w:t>оне» на 2007-2012 годы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3,80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«Социальное развитие села до 2012 года»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4 514,00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«Развитие муниципальной слу</w:t>
            </w:r>
            <w:r w:rsidRPr="00E25420">
              <w:rPr>
                <w:sz w:val="26"/>
                <w:szCs w:val="26"/>
              </w:rPr>
              <w:t>ж</w:t>
            </w:r>
            <w:r w:rsidRPr="00E25420">
              <w:rPr>
                <w:sz w:val="26"/>
                <w:szCs w:val="26"/>
              </w:rPr>
              <w:t>бы в Чугуе</w:t>
            </w:r>
            <w:r w:rsidRPr="00E25420">
              <w:rPr>
                <w:sz w:val="26"/>
                <w:szCs w:val="26"/>
              </w:rPr>
              <w:t>в</w:t>
            </w:r>
            <w:r w:rsidRPr="00E25420">
              <w:rPr>
                <w:sz w:val="26"/>
                <w:szCs w:val="26"/>
              </w:rPr>
              <w:t>ском муниципальном районе» на 2010-2014 годы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11,00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«Комплексные меры профила</w:t>
            </w:r>
            <w:r w:rsidRPr="00E25420">
              <w:rPr>
                <w:sz w:val="26"/>
                <w:szCs w:val="26"/>
              </w:rPr>
              <w:t>к</w:t>
            </w:r>
            <w:r w:rsidRPr="00E25420">
              <w:rPr>
                <w:sz w:val="26"/>
                <w:szCs w:val="26"/>
              </w:rPr>
              <w:t>тики правон</w:t>
            </w:r>
            <w:r w:rsidRPr="00E25420">
              <w:rPr>
                <w:sz w:val="26"/>
                <w:szCs w:val="26"/>
              </w:rPr>
              <w:t>а</w:t>
            </w:r>
            <w:r w:rsidRPr="00E25420">
              <w:rPr>
                <w:sz w:val="26"/>
                <w:szCs w:val="26"/>
              </w:rPr>
              <w:t>рушений на территории Чугуевского муниципального района» на 2011-2015 г</w:t>
            </w:r>
            <w:r w:rsidRPr="00E25420">
              <w:rPr>
                <w:sz w:val="26"/>
                <w:szCs w:val="26"/>
              </w:rPr>
              <w:t>о</w:t>
            </w:r>
            <w:r w:rsidRPr="00E25420">
              <w:rPr>
                <w:sz w:val="26"/>
                <w:szCs w:val="26"/>
              </w:rPr>
              <w:t>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300,00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«Энергосбережение и повыш</w:t>
            </w:r>
            <w:r w:rsidRPr="00E25420">
              <w:rPr>
                <w:sz w:val="26"/>
                <w:szCs w:val="26"/>
              </w:rPr>
              <w:t>е</w:t>
            </w:r>
            <w:r w:rsidRPr="00E25420">
              <w:rPr>
                <w:sz w:val="26"/>
                <w:szCs w:val="26"/>
              </w:rPr>
              <w:t>ние энергетической эффективности в муниципальных учреждениях и мун</w:t>
            </w:r>
            <w:r w:rsidRPr="00E25420">
              <w:rPr>
                <w:sz w:val="26"/>
                <w:szCs w:val="26"/>
              </w:rPr>
              <w:t>и</w:t>
            </w:r>
            <w:r w:rsidRPr="00E25420">
              <w:rPr>
                <w:sz w:val="26"/>
                <w:szCs w:val="26"/>
              </w:rPr>
              <w:lastRenderedPageBreak/>
              <w:t>ципальных предприятиях Чугуевского муниципального района» на 2010-2014 годы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lastRenderedPageBreak/>
              <w:t>2 586,09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lastRenderedPageBreak/>
              <w:t>Муниципальная целевая программа «Комплексные меры профила</w:t>
            </w:r>
            <w:r w:rsidRPr="00E25420">
              <w:rPr>
                <w:sz w:val="26"/>
                <w:szCs w:val="26"/>
              </w:rPr>
              <w:t>к</w:t>
            </w:r>
            <w:r w:rsidRPr="00E25420">
              <w:rPr>
                <w:sz w:val="26"/>
                <w:szCs w:val="26"/>
              </w:rPr>
              <w:t>тики террористической и экстремистской деятельности на территории Чуг</w:t>
            </w:r>
            <w:r w:rsidRPr="00E25420">
              <w:rPr>
                <w:sz w:val="26"/>
                <w:szCs w:val="26"/>
              </w:rPr>
              <w:t>у</w:t>
            </w:r>
            <w:r w:rsidRPr="00E25420">
              <w:rPr>
                <w:sz w:val="26"/>
                <w:szCs w:val="26"/>
              </w:rPr>
              <w:t>евского муниципального района» на 2011-2015 г</w:t>
            </w:r>
            <w:r w:rsidRPr="00E25420">
              <w:rPr>
                <w:sz w:val="26"/>
                <w:szCs w:val="26"/>
              </w:rPr>
              <w:t>о</w:t>
            </w:r>
            <w:r w:rsidRPr="00E25420">
              <w:rPr>
                <w:sz w:val="26"/>
                <w:szCs w:val="26"/>
              </w:rPr>
              <w:t>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2 372,10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«Развитие дошкольного образов</w:t>
            </w:r>
            <w:r w:rsidRPr="00E25420">
              <w:rPr>
                <w:sz w:val="26"/>
                <w:szCs w:val="26"/>
              </w:rPr>
              <w:t>а</w:t>
            </w:r>
            <w:r w:rsidRPr="00E25420">
              <w:rPr>
                <w:sz w:val="26"/>
                <w:szCs w:val="26"/>
              </w:rPr>
              <w:t>ния в Чугуевском муниципальном районе» на 2011-2013 г</w:t>
            </w:r>
            <w:r w:rsidRPr="00E25420">
              <w:rPr>
                <w:sz w:val="26"/>
                <w:szCs w:val="26"/>
              </w:rPr>
              <w:t>о</w:t>
            </w:r>
            <w:r w:rsidRPr="00E25420">
              <w:rPr>
                <w:sz w:val="26"/>
                <w:szCs w:val="26"/>
              </w:rPr>
              <w:t>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1 200,00</w:t>
            </w:r>
          </w:p>
        </w:tc>
      </w:tr>
      <w:tr w:rsidR="0001168A" w:rsidRPr="00E25420" w:rsidTr="0023068A">
        <w:trPr>
          <w:trHeight w:val="603"/>
        </w:trPr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Муниципальная целевая программа «Развитие внутреннего туризма в Чугуевском муниципальном районе» на 2012-2016 г</w:t>
            </w:r>
            <w:r w:rsidRPr="00E25420">
              <w:rPr>
                <w:sz w:val="26"/>
                <w:szCs w:val="26"/>
              </w:rPr>
              <w:t>о</w:t>
            </w:r>
            <w:r w:rsidRPr="00E25420">
              <w:rPr>
                <w:sz w:val="26"/>
                <w:szCs w:val="26"/>
              </w:rPr>
              <w:t>ды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sz w:val="26"/>
                <w:szCs w:val="26"/>
              </w:rPr>
            </w:pPr>
            <w:r w:rsidRPr="00E25420">
              <w:rPr>
                <w:sz w:val="26"/>
                <w:szCs w:val="26"/>
              </w:rPr>
              <w:t>258,00</w:t>
            </w:r>
          </w:p>
        </w:tc>
      </w:tr>
      <w:tr w:rsidR="0001168A" w:rsidRPr="00E25420" w:rsidTr="0023068A">
        <w:tc>
          <w:tcPr>
            <w:tcW w:w="8280" w:type="dxa"/>
            <w:shd w:val="clear" w:color="auto" w:fill="auto"/>
          </w:tcPr>
          <w:p w:rsidR="0001168A" w:rsidRPr="00E25420" w:rsidRDefault="0001168A" w:rsidP="0023068A">
            <w:pPr>
              <w:rPr>
                <w:b/>
                <w:sz w:val="26"/>
                <w:szCs w:val="26"/>
              </w:rPr>
            </w:pPr>
            <w:r w:rsidRPr="00E25420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800" w:type="dxa"/>
            <w:shd w:val="clear" w:color="auto" w:fill="auto"/>
          </w:tcPr>
          <w:p w:rsidR="0001168A" w:rsidRPr="00E25420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E25420">
              <w:rPr>
                <w:b/>
                <w:sz w:val="26"/>
                <w:szCs w:val="26"/>
              </w:rPr>
              <w:t>18 774,59</w:t>
            </w:r>
          </w:p>
        </w:tc>
      </w:tr>
    </w:tbl>
    <w:p w:rsidR="0001168A" w:rsidRDefault="0001168A" w:rsidP="0001168A">
      <w:pPr>
        <w:jc w:val="right"/>
      </w:pPr>
    </w:p>
    <w:p w:rsidR="0001168A" w:rsidRPr="0000054B" w:rsidRDefault="0001168A" w:rsidP="0001168A">
      <w:pPr>
        <w:jc w:val="right"/>
        <w:rPr>
          <w:sz w:val="25"/>
          <w:szCs w:val="25"/>
        </w:rPr>
      </w:pPr>
      <w: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6</w:t>
      </w:r>
      <w:r w:rsidRPr="0000054B">
        <w:rPr>
          <w:sz w:val="25"/>
          <w:szCs w:val="25"/>
        </w:rPr>
        <w:t xml:space="preserve"> 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к </w:t>
      </w:r>
      <w:r>
        <w:rPr>
          <w:sz w:val="25"/>
          <w:szCs w:val="25"/>
        </w:rPr>
        <w:t xml:space="preserve">проекту </w:t>
      </w:r>
      <w:r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я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01168A" w:rsidRPr="0000054B" w:rsidRDefault="0001168A" w:rsidP="0001168A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</w:t>
      </w:r>
      <w:r w:rsidRPr="0000054B">
        <w:rPr>
          <w:sz w:val="25"/>
          <w:szCs w:val="25"/>
        </w:rPr>
        <w:t>и</w:t>
      </w:r>
      <w:r w:rsidRPr="0000054B">
        <w:rPr>
          <w:sz w:val="25"/>
          <w:szCs w:val="25"/>
        </w:rPr>
        <w:t>пального района</w:t>
      </w:r>
    </w:p>
    <w:p w:rsidR="0001168A" w:rsidRPr="0000054B" w:rsidRDefault="008F158C" w:rsidP="0001168A">
      <w:pPr>
        <w:keepLines/>
        <w:ind w:left="5580" w:hanging="540"/>
        <w:jc w:val="right"/>
        <w:rPr>
          <w:sz w:val="25"/>
          <w:szCs w:val="25"/>
        </w:rPr>
      </w:pPr>
      <w:r>
        <w:rPr>
          <w:sz w:val="25"/>
          <w:szCs w:val="25"/>
        </w:rPr>
        <w:t>от 14.12.2012г. № 272 – НПА</w:t>
      </w:r>
    </w:p>
    <w:p w:rsidR="0001168A" w:rsidRPr="0000054B" w:rsidRDefault="0001168A" w:rsidP="0001168A">
      <w:pPr>
        <w:ind w:left="7230" w:hanging="851"/>
        <w:rPr>
          <w:sz w:val="25"/>
          <w:szCs w:val="25"/>
        </w:rPr>
      </w:pPr>
    </w:p>
    <w:p w:rsidR="0001168A" w:rsidRPr="0000054B" w:rsidRDefault="0001168A" w:rsidP="0001168A">
      <w:pPr>
        <w:ind w:left="7230" w:hanging="851"/>
        <w:rPr>
          <w:sz w:val="25"/>
          <w:szCs w:val="25"/>
        </w:rPr>
      </w:pPr>
    </w:p>
    <w:p w:rsidR="0001168A" w:rsidRPr="00400747" w:rsidRDefault="0001168A" w:rsidP="0001168A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Межбюджетные трансферты бюджетам сельских поселений, входящих</w:t>
      </w:r>
    </w:p>
    <w:p w:rsidR="0001168A" w:rsidRPr="00400747" w:rsidRDefault="0001168A" w:rsidP="0001168A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 xml:space="preserve"> в состав Чугуевского муниципал</w:t>
      </w:r>
      <w:r w:rsidRPr="00400747">
        <w:rPr>
          <w:b/>
          <w:sz w:val="26"/>
          <w:szCs w:val="26"/>
        </w:rPr>
        <w:t>ь</w:t>
      </w:r>
      <w:r w:rsidRPr="00400747">
        <w:rPr>
          <w:b/>
          <w:sz w:val="26"/>
          <w:szCs w:val="26"/>
        </w:rPr>
        <w:t>ного района на 201</w:t>
      </w:r>
      <w:r>
        <w:rPr>
          <w:b/>
          <w:sz w:val="26"/>
          <w:szCs w:val="26"/>
        </w:rPr>
        <w:t>2</w:t>
      </w:r>
      <w:r w:rsidRPr="00400747">
        <w:rPr>
          <w:b/>
          <w:sz w:val="26"/>
          <w:szCs w:val="26"/>
        </w:rPr>
        <w:t xml:space="preserve"> год</w:t>
      </w:r>
    </w:p>
    <w:p w:rsidR="0001168A" w:rsidRDefault="0001168A" w:rsidP="0001168A">
      <w:pPr>
        <w:jc w:val="right"/>
        <w:rPr>
          <w:sz w:val="25"/>
          <w:szCs w:val="25"/>
        </w:rPr>
      </w:pPr>
    </w:p>
    <w:p w:rsidR="0001168A" w:rsidRPr="0000054B" w:rsidRDefault="0001168A" w:rsidP="0001168A">
      <w:pPr>
        <w:jc w:val="right"/>
        <w:rPr>
          <w:sz w:val="25"/>
          <w:szCs w:val="25"/>
        </w:rPr>
      </w:pPr>
    </w:p>
    <w:p w:rsidR="0001168A" w:rsidRPr="0000054B" w:rsidRDefault="0001168A" w:rsidP="0001168A">
      <w:pPr>
        <w:jc w:val="right"/>
        <w:rPr>
          <w:sz w:val="25"/>
          <w:szCs w:val="25"/>
        </w:rPr>
      </w:pPr>
      <w:r w:rsidRPr="0000054B">
        <w:rPr>
          <w:sz w:val="25"/>
          <w:szCs w:val="25"/>
        </w:rPr>
        <w:t>(тыс. рублей)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160"/>
        <w:gridCol w:w="1980"/>
        <w:gridCol w:w="2160"/>
      </w:tblGrid>
      <w:tr w:rsidR="0001168A" w:rsidRPr="00DD2B49" w:rsidTr="0023068A">
        <w:tc>
          <w:tcPr>
            <w:tcW w:w="3960" w:type="dxa"/>
          </w:tcPr>
          <w:p w:rsidR="0001168A" w:rsidRPr="00DD2B49" w:rsidRDefault="0001168A" w:rsidP="0023068A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</w:tcPr>
          <w:p w:rsidR="0001168A" w:rsidRPr="00DD2B49" w:rsidRDefault="0001168A" w:rsidP="0023068A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>Дотации на в</w:t>
            </w:r>
            <w:r w:rsidRPr="00DD2B49">
              <w:rPr>
                <w:bCs/>
                <w:sz w:val="26"/>
                <w:szCs w:val="26"/>
              </w:rPr>
              <w:t>ы</w:t>
            </w:r>
            <w:r w:rsidRPr="00DD2B49">
              <w:rPr>
                <w:bCs/>
                <w:sz w:val="26"/>
                <w:szCs w:val="26"/>
              </w:rPr>
              <w:t>равнивание бюджетной обеспече</w:t>
            </w:r>
            <w:r w:rsidRPr="00DD2B49">
              <w:rPr>
                <w:bCs/>
                <w:sz w:val="26"/>
                <w:szCs w:val="26"/>
              </w:rPr>
              <w:t>н</w:t>
            </w:r>
            <w:r w:rsidRPr="00DD2B49">
              <w:rPr>
                <w:bCs/>
                <w:sz w:val="26"/>
                <w:szCs w:val="26"/>
              </w:rPr>
              <w:t>ности</w:t>
            </w:r>
          </w:p>
        </w:tc>
        <w:tc>
          <w:tcPr>
            <w:tcW w:w="1980" w:type="dxa"/>
          </w:tcPr>
          <w:p w:rsidR="0001168A" w:rsidRPr="00DD2B49" w:rsidRDefault="0001168A" w:rsidP="0023068A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>Иные ме</w:t>
            </w:r>
            <w:r w:rsidRPr="00DD2B49">
              <w:rPr>
                <w:bCs/>
                <w:sz w:val="26"/>
                <w:szCs w:val="26"/>
              </w:rPr>
              <w:t>ж</w:t>
            </w:r>
            <w:r w:rsidRPr="00DD2B49">
              <w:rPr>
                <w:bCs/>
                <w:sz w:val="26"/>
                <w:szCs w:val="26"/>
              </w:rPr>
              <w:t>бюджетные трансферты</w:t>
            </w:r>
          </w:p>
        </w:tc>
        <w:tc>
          <w:tcPr>
            <w:tcW w:w="2160" w:type="dxa"/>
          </w:tcPr>
          <w:p w:rsidR="0001168A" w:rsidRPr="00DD2B49" w:rsidRDefault="0001168A" w:rsidP="0023068A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Субвенции бю</w:t>
            </w:r>
            <w:r w:rsidRPr="00DD2B49">
              <w:rPr>
                <w:sz w:val="26"/>
                <w:szCs w:val="26"/>
              </w:rPr>
              <w:t>д</w:t>
            </w:r>
            <w:r w:rsidRPr="00DD2B49">
              <w:rPr>
                <w:sz w:val="26"/>
                <w:szCs w:val="26"/>
              </w:rPr>
              <w:t>жетам сельских поселений на осуществление первичного в</w:t>
            </w:r>
            <w:r w:rsidRPr="00DD2B49">
              <w:rPr>
                <w:sz w:val="26"/>
                <w:szCs w:val="26"/>
              </w:rPr>
              <w:t>о</w:t>
            </w:r>
            <w:r w:rsidRPr="00DD2B49">
              <w:rPr>
                <w:sz w:val="26"/>
                <w:szCs w:val="26"/>
              </w:rPr>
              <w:t>инского учета на территориях, где отсутствуют в</w:t>
            </w:r>
            <w:r w:rsidRPr="00DD2B49">
              <w:rPr>
                <w:sz w:val="26"/>
                <w:szCs w:val="26"/>
              </w:rPr>
              <w:t>о</w:t>
            </w:r>
            <w:r w:rsidRPr="00DD2B49">
              <w:rPr>
                <w:sz w:val="26"/>
                <w:szCs w:val="26"/>
              </w:rPr>
              <w:t>енные комисс</w:t>
            </w:r>
            <w:r w:rsidRPr="00DD2B49">
              <w:rPr>
                <w:sz w:val="26"/>
                <w:szCs w:val="26"/>
              </w:rPr>
              <w:t>а</w:t>
            </w:r>
            <w:r w:rsidRPr="00DD2B49">
              <w:rPr>
                <w:sz w:val="26"/>
                <w:szCs w:val="26"/>
              </w:rPr>
              <w:t>риаты</w:t>
            </w:r>
          </w:p>
        </w:tc>
      </w:tr>
      <w:tr w:rsidR="0001168A" w:rsidRPr="00DD2B49" w:rsidTr="0023068A">
        <w:tc>
          <w:tcPr>
            <w:tcW w:w="3960" w:type="dxa"/>
          </w:tcPr>
          <w:p w:rsidR="0001168A" w:rsidRPr="00DD2B49" w:rsidRDefault="0001168A" w:rsidP="0023068A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Кокшаровское сельское посел</w:t>
            </w:r>
            <w:r w:rsidRPr="00DD2B49">
              <w:rPr>
                <w:sz w:val="26"/>
                <w:szCs w:val="26"/>
              </w:rPr>
              <w:t>е</w:t>
            </w:r>
            <w:r w:rsidRPr="00DD2B49">
              <w:rPr>
                <w:sz w:val="26"/>
                <w:szCs w:val="26"/>
              </w:rPr>
              <w:t>ние</w:t>
            </w:r>
          </w:p>
        </w:tc>
        <w:tc>
          <w:tcPr>
            <w:tcW w:w="2160" w:type="dxa"/>
          </w:tcPr>
          <w:p w:rsidR="0001168A" w:rsidRPr="00DD2B49" w:rsidRDefault="0001168A" w:rsidP="0023068A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4 539,00</w:t>
            </w:r>
          </w:p>
        </w:tc>
        <w:tc>
          <w:tcPr>
            <w:tcW w:w="1980" w:type="dxa"/>
          </w:tcPr>
          <w:p w:rsidR="0001168A" w:rsidRPr="00DD2B49" w:rsidRDefault="0001168A" w:rsidP="0023068A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8</w:t>
            </w:r>
            <w:r w:rsidRPr="00DD2B49">
              <w:rPr>
                <w:sz w:val="26"/>
                <w:szCs w:val="26"/>
              </w:rPr>
              <w:t>99,00</w:t>
            </w:r>
          </w:p>
        </w:tc>
        <w:tc>
          <w:tcPr>
            <w:tcW w:w="2160" w:type="dxa"/>
          </w:tcPr>
          <w:p w:rsidR="0001168A" w:rsidRPr="00DD2B49" w:rsidRDefault="0001168A" w:rsidP="0023068A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184,73</w:t>
            </w:r>
          </w:p>
        </w:tc>
      </w:tr>
      <w:tr w:rsidR="0001168A" w:rsidRPr="00DD2B49" w:rsidTr="0023068A">
        <w:tc>
          <w:tcPr>
            <w:tcW w:w="3960" w:type="dxa"/>
          </w:tcPr>
          <w:p w:rsidR="0001168A" w:rsidRPr="00DD2B49" w:rsidRDefault="0001168A" w:rsidP="0023068A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Чугуевское сельское поселение</w:t>
            </w:r>
          </w:p>
        </w:tc>
        <w:tc>
          <w:tcPr>
            <w:tcW w:w="2160" w:type="dxa"/>
          </w:tcPr>
          <w:p w:rsidR="0001168A" w:rsidRPr="00DD2B49" w:rsidRDefault="0001168A" w:rsidP="0023068A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5 195,00</w:t>
            </w:r>
          </w:p>
        </w:tc>
        <w:tc>
          <w:tcPr>
            <w:tcW w:w="1980" w:type="dxa"/>
          </w:tcPr>
          <w:p w:rsidR="0001168A" w:rsidRPr="00DD2B49" w:rsidRDefault="0001168A" w:rsidP="00230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6 622,40</w:t>
            </w:r>
          </w:p>
        </w:tc>
        <w:tc>
          <w:tcPr>
            <w:tcW w:w="2160" w:type="dxa"/>
          </w:tcPr>
          <w:p w:rsidR="0001168A" w:rsidRPr="00DD2B49" w:rsidRDefault="0001168A" w:rsidP="0023068A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-</w:t>
            </w:r>
          </w:p>
        </w:tc>
      </w:tr>
      <w:tr w:rsidR="0001168A" w:rsidRPr="00DD2B49" w:rsidTr="0023068A">
        <w:tc>
          <w:tcPr>
            <w:tcW w:w="3960" w:type="dxa"/>
          </w:tcPr>
          <w:p w:rsidR="0001168A" w:rsidRPr="00DD2B49" w:rsidRDefault="0001168A" w:rsidP="0023068A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Шумненское сельское поселение</w:t>
            </w:r>
          </w:p>
        </w:tc>
        <w:tc>
          <w:tcPr>
            <w:tcW w:w="2160" w:type="dxa"/>
          </w:tcPr>
          <w:p w:rsidR="0001168A" w:rsidRPr="00DD2B49" w:rsidRDefault="0001168A" w:rsidP="0023068A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4 400,00</w:t>
            </w:r>
          </w:p>
        </w:tc>
        <w:tc>
          <w:tcPr>
            <w:tcW w:w="1980" w:type="dxa"/>
          </w:tcPr>
          <w:p w:rsidR="0001168A" w:rsidRPr="00DD2B49" w:rsidRDefault="0001168A" w:rsidP="0023068A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215</w:t>
            </w:r>
            <w:r w:rsidRPr="00DD2B49">
              <w:rPr>
                <w:sz w:val="26"/>
                <w:szCs w:val="26"/>
              </w:rPr>
              <w:t xml:space="preserve">,90 </w:t>
            </w:r>
          </w:p>
        </w:tc>
        <w:tc>
          <w:tcPr>
            <w:tcW w:w="2160" w:type="dxa"/>
          </w:tcPr>
          <w:p w:rsidR="0001168A" w:rsidRPr="00DD2B49" w:rsidRDefault="0001168A" w:rsidP="0023068A">
            <w:pPr>
              <w:jc w:val="center"/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184,73</w:t>
            </w:r>
          </w:p>
        </w:tc>
      </w:tr>
      <w:tr w:rsidR="0001168A" w:rsidRPr="00DD2B49" w:rsidTr="0023068A">
        <w:tc>
          <w:tcPr>
            <w:tcW w:w="3960" w:type="dxa"/>
          </w:tcPr>
          <w:p w:rsidR="0001168A" w:rsidRPr="00DD2B49" w:rsidRDefault="0001168A" w:rsidP="0023068A">
            <w:pPr>
              <w:rPr>
                <w:b/>
                <w:sz w:val="26"/>
                <w:szCs w:val="26"/>
              </w:rPr>
            </w:pPr>
            <w:r w:rsidRPr="00DD2B4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60" w:type="dxa"/>
          </w:tcPr>
          <w:p w:rsidR="0001168A" w:rsidRPr="00DD2B49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DD2B49">
              <w:rPr>
                <w:b/>
                <w:sz w:val="26"/>
                <w:szCs w:val="26"/>
              </w:rPr>
              <w:t>14 134,00</w:t>
            </w:r>
          </w:p>
        </w:tc>
        <w:tc>
          <w:tcPr>
            <w:tcW w:w="1980" w:type="dxa"/>
          </w:tcPr>
          <w:p w:rsidR="0001168A" w:rsidRPr="00DD2B49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10 737,30</w:t>
            </w:r>
          </w:p>
        </w:tc>
        <w:tc>
          <w:tcPr>
            <w:tcW w:w="2160" w:type="dxa"/>
          </w:tcPr>
          <w:p w:rsidR="0001168A" w:rsidRPr="00DD2B49" w:rsidRDefault="0001168A" w:rsidP="0023068A">
            <w:pPr>
              <w:jc w:val="center"/>
              <w:rPr>
                <w:b/>
                <w:sz w:val="26"/>
                <w:szCs w:val="26"/>
              </w:rPr>
            </w:pPr>
            <w:r w:rsidRPr="00DD2B49">
              <w:rPr>
                <w:b/>
                <w:sz w:val="26"/>
                <w:szCs w:val="26"/>
              </w:rPr>
              <w:t>369,46</w:t>
            </w:r>
          </w:p>
        </w:tc>
      </w:tr>
    </w:tbl>
    <w:p w:rsidR="0001168A" w:rsidRPr="0000054B" w:rsidRDefault="0001168A" w:rsidP="0001168A">
      <w:pPr>
        <w:rPr>
          <w:sz w:val="25"/>
          <w:szCs w:val="25"/>
        </w:rPr>
      </w:pPr>
    </w:p>
    <w:p w:rsidR="0001168A" w:rsidRPr="0000054B" w:rsidRDefault="0001168A" w:rsidP="0001168A">
      <w:pPr>
        <w:jc w:val="right"/>
      </w:pPr>
    </w:p>
    <w:p w:rsidR="0001168A" w:rsidRPr="0001168A" w:rsidRDefault="0001168A" w:rsidP="0001168A">
      <w:pPr>
        <w:jc w:val="both"/>
        <w:rPr>
          <w:sz w:val="25"/>
          <w:szCs w:val="25"/>
        </w:rPr>
      </w:pPr>
    </w:p>
    <w:p w:rsidR="00EA010F" w:rsidRDefault="00EA010F" w:rsidP="00EA010F">
      <w:pPr>
        <w:jc w:val="center"/>
      </w:pPr>
    </w:p>
    <w:p w:rsidR="00CB3381" w:rsidRDefault="00CB3381"/>
    <w:sectPr w:rsidR="00CB3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2" w:rsidRDefault="00C06BE6">
    <w:pPr>
      <w:pStyle w:val="a7"/>
      <w:framePr w:wrap="around" w:vAnchor="text" w:hAnchor="margin" w:xAlign="right" w:y="1"/>
      <w:rPr>
        <w:rStyle w:val="a9"/>
        <w:sz w:val="27"/>
        <w:szCs w:val="27"/>
      </w:rPr>
    </w:pPr>
    <w:r>
      <w:rPr>
        <w:rStyle w:val="a9"/>
        <w:sz w:val="27"/>
        <w:szCs w:val="27"/>
      </w:rPr>
      <w:fldChar w:fldCharType="begin"/>
    </w:r>
    <w:r>
      <w:rPr>
        <w:rStyle w:val="a9"/>
        <w:sz w:val="27"/>
        <w:szCs w:val="27"/>
      </w:rPr>
      <w:instrText xml:space="preserve">PAGE  </w:instrText>
    </w:r>
    <w:r>
      <w:rPr>
        <w:rStyle w:val="a9"/>
        <w:sz w:val="27"/>
        <w:szCs w:val="27"/>
      </w:rPr>
      <w:fldChar w:fldCharType="end"/>
    </w:r>
  </w:p>
  <w:p w:rsidR="00B054B2" w:rsidRDefault="00C06BE6">
    <w:pPr>
      <w:pStyle w:val="a7"/>
      <w:ind w:right="360"/>
      <w:rPr>
        <w:sz w:val="27"/>
        <w:szCs w:val="2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B2" w:rsidRDefault="00C06BE6">
    <w:pPr>
      <w:pStyle w:val="a7"/>
      <w:framePr w:wrap="around" w:vAnchor="text" w:hAnchor="margin" w:xAlign="right" w:y="1"/>
      <w:rPr>
        <w:rStyle w:val="a9"/>
        <w:sz w:val="27"/>
        <w:szCs w:val="27"/>
      </w:rPr>
    </w:pPr>
  </w:p>
  <w:p w:rsidR="00B054B2" w:rsidRDefault="00C06BE6">
    <w:pPr>
      <w:pStyle w:val="a7"/>
      <w:ind w:right="360"/>
      <w:rPr>
        <w:sz w:val="27"/>
        <w:szCs w:val="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4823D4"/>
    <w:multiLevelType w:val="hybridMultilevel"/>
    <w:tmpl w:val="8D928F04"/>
    <w:lvl w:ilvl="0" w:tplc="7EEA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4727E5"/>
    <w:multiLevelType w:val="hybridMultilevel"/>
    <w:tmpl w:val="E3327B76"/>
    <w:lvl w:ilvl="0" w:tplc="876CABB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4623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9E00E32"/>
    <w:multiLevelType w:val="hybridMultilevel"/>
    <w:tmpl w:val="1AF0E984"/>
    <w:lvl w:ilvl="0" w:tplc="37E6BC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977F75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</w:abstractNum>
  <w:abstractNum w:abstractNumId="11">
    <w:nsid w:val="5C462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8014153"/>
    <w:multiLevelType w:val="hybridMultilevel"/>
    <w:tmpl w:val="D1C2883E"/>
    <w:lvl w:ilvl="0" w:tplc="FD880DB8">
      <w:start w:val="2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B740677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</w:abstractNum>
  <w:abstractNum w:abstractNumId="14">
    <w:nsid w:val="7353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C82F7B"/>
    <w:multiLevelType w:val="hybridMultilevel"/>
    <w:tmpl w:val="7B90DD1E"/>
    <w:lvl w:ilvl="0" w:tplc="CB2E2DAC"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7BD314F9"/>
    <w:multiLevelType w:val="hybridMultilevel"/>
    <w:tmpl w:val="0950B1E0"/>
    <w:lvl w:ilvl="0" w:tplc="411C30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0F"/>
    <w:rsid w:val="0001168A"/>
    <w:rsid w:val="008F158C"/>
    <w:rsid w:val="00C06BE6"/>
    <w:rsid w:val="00CB3381"/>
    <w:rsid w:val="00E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68A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01168A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0116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01168A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EA010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A01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A0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A01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168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168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6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1168A"/>
    <w:rPr>
      <w:rFonts w:ascii="Arial" w:eastAsia="Times New Roman" w:hAnsi="Arial" w:cs="Arial"/>
      <w:lang w:val="en-US" w:eastAsia="ru-RU"/>
    </w:rPr>
  </w:style>
  <w:style w:type="paragraph" w:styleId="a7">
    <w:name w:val="header"/>
    <w:basedOn w:val="a"/>
    <w:link w:val="a8"/>
    <w:rsid w:val="0001168A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01168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page number"/>
    <w:basedOn w:val="a0"/>
    <w:rsid w:val="0001168A"/>
  </w:style>
  <w:style w:type="paragraph" w:customStyle="1" w:styleId="ConsPlusNormal">
    <w:name w:val="ConsPlusNormal"/>
    <w:rsid w:val="00011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01168A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b">
    <w:name w:val="Body Text Indent"/>
    <w:basedOn w:val="a"/>
    <w:link w:val="ac"/>
    <w:rsid w:val="0001168A"/>
    <w:pPr>
      <w:ind w:firstLine="624"/>
      <w:jc w:val="both"/>
    </w:pPr>
    <w:rPr>
      <w:snapToGrid w:val="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1168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0116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1168A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0116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01168A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01168A"/>
    <w:rPr>
      <w:rFonts w:ascii="Times New Roman" w:eastAsia="Times New Roman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">
    <w:name w:val="footer"/>
    <w:basedOn w:val="a"/>
    <w:link w:val="af0"/>
    <w:rsid w:val="0001168A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0">
    <w:name w:val="Нижний колонтитул Знак"/>
    <w:basedOn w:val="a0"/>
    <w:link w:val="af"/>
    <w:rsid w:val="00011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1168A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11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0116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011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01168A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01168A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01168A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116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rsid w:val="0001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01168A"/>
    <w:rPr>
      <w:color w:val="0000FF"/>
      <w:u w:val="single"/>
    </w:rPr>
  </w:style>
  <w:style w:type="character" w:styleId="af3">
    <w:name w:val="FollowedHyperlink"/>
    <w:rsid w:val="0001168A"/>
    <w:rPr>
      <w:color w:val="800080"/>
      <w:u w:val="single"/>
    </w:rPr>
  </w:style>
  <w:style w:type="paragraph" w:customStyle="1" w:styleId="xl65">
    <w:name w:val="xl65"/>
    <w:basedOn w:val="a"/>
    <w:rsid w:val="0001168A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6">
    <w:name w:val="xl66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8">
    <w:name w:val="xl68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01168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1">
    <w:name w:val="xl71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68A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01168A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0116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01168A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EA010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A01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A01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A01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168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168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6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01168A"/>
    <w:rPr>
      <w:rFonts w:ascii="Arial" w:eastAsia="Times New Roman" w:hAnsi="Arial" w:cs="Arial"/>
      <w:lang w:val="en-US" w:eastAsia="ru-RU"/>
    </w:rPr>
  </w:style>
  <w:style w:type="paragraph" w:styleId="a7">
    <w:name w:val="header"/>
    <w:basedOn w:val="a"/>
    <w:link w:val="a8"/>
    <w:rsid w:val="0001168A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01168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page number"/>
    <w:basedOn w:val="a0"/>
    <w:rsid w:val="0001168A"/>
  </w:style>
  <w:style w:type="paragraph" w:customStyle="1" w:styleId="ConsPlusNormal">
    <w:name w:val="ConsPlusNormal"/>
    <w:rsid w:val="00011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01168A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b">
    <w:name w:val="Body Text Indent"/>
    <w:basedOn w:val="a"/>
    <w:link w:val="ac"/>
    <w:rsid w:val="0001168A"/>
    <w:pPr>
      <w:ind w:firstLine="624"/>
      <w:jc w:val="both"/>
    </w:pPr>
    <w:rPr>
      <w:snapToGrid w:val="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01168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0116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1168A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0116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01168A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01168A"/>
    <w:rPr>
      <w:rFonts w:ascii="Times New Roman" w:eastAsia="Times New Roman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">
    <w:name w:val="footer"/>
    <w:basedOn w:val="a"/>
    <w:link w:val="af0"/>
    <w:rsid w:val="0001168A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0">
    <w:name w:val="Нижний колонтитул Знак"/>
    <w:basedOn w:val="a0"/>
    <w:link w:val="af"/>
    <w:rsid w:val="00011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1168A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116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0116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0116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01168A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01168A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01168A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0116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rsid w:val="0001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01168A"/>
    <w:rPr>
      <w:color w:val="0000FF"/>
      <w:u w:val="single"/>
    </w:rPr>
  </w:style>
  <w:style w:type="character" w:styleId="af3">
    <w:name w:val="FollowedHyperlink"/>
    <w:rsid w:val="0001168A"/>
    <w:rPr>
      <w:color w:val="800080"/>
      <w:u w:val="single"/>
    </w:rPr>
  </w:style>
  <w:style w:type="paragraph" w:customStyle="1" w:styleId="xl65">
    <w:name w:val="xl65"/>
    <w:basedOn w:val="a"/>
    <w:rsid w:val="0001168A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6">
    <w:name w:val="xl66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8">
    <w:name w:val="xl68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01168A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1">
    <w:name w:val="xl71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0116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10059</Words>
  <Characters>57341</Characters>
  <Application>Microsoft Office Word</Application>
  <DocSecurity>0</DocSecurity>
  <Lines>477</Lines>
  <Paragraphs>134</Paragraphs>
  <ScaleCrop>false</ScaleCrop>
  <Company/>
  <LinksUpToDate>false</LinksUpToDate>
  <CharactersWithSpaces>67266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2012-12-13T23:20:00Z</dcterms:created>
  <dcterms:modified xsi:type="dcterms:W3CDTF">2012-12-13T23:27:00Z</dcterms:modified>
</cp:coreProperties>
</file>